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20" w:rsidRPr="00F4053F" w:rsidRDefault="00A67A20">
      <w:pPr>
        <w:pStyle w:val="BodyText"/>
        <w:rPr>
          <w:sz w:val="20"/>
          <w:lang w:val="en-IN"/>
        </w:rPr>
      </w:pPr>
      <w:bookmarkStart w:id="0" w:name="_GoBack"/>
      <w:bookmarkEnd w:id="0"/>
    </w:p>
    <w:tbl>
      <w:tblPr>
        <w:tblW w:w="0" w:type="auto"/>
        <w:tblLook w:val="04A0" w:firstRow="1" w:lastRow="0" w:firstColumn="1" w:lastColumn="0" w:noHBand="0" w:noVBand="1"/>
      </w:tblPr>
      <w:tblGrid>
        <w:gridCol w:w="9246"/>
      </w:tblGrid>
      <w:tr w:rsidR="00F14859" w:rsidTr="00293D35">
        <w:tc>
          <w:tcPr>
            <w:tcW w:w="9246" w:type="dxa"/>
          </w:tcPr>
          <w:p w:rsidR="00F14859" w:rsidRDefault="00F14859" w:rsidP="00293D35">
            <w:pPr>
              <w:jc w:val="center"/>
              <w:rPr>
                <w:rFonts w:ascii="Arial Black" w:hAnsi="Arial Black"/>
                <w:caps/>
                <w:sz w:val="60"/>
                <w:szCs w:val="52"/>
              </w:rPr>
            </w:pPr>
          </w:p>
          <w:p w:rsidR="00F14859" w:rsidRDefault="00F14859" w:rsidP="00293D35">
            <w:pPr>
              <w:jc w:val="center"/>
              <w:rPr>
                <w:rFonts w:ascii="Arial Black" w:hAnsi="Arial Black"/>
                <w:caps/>
                <w:sz w:val="60"/>
                <w:szCs w:val="52"/>
              </w:rPr>
            </w:pPr>
            <w:r>
              <w:rPr>
                <w:rFonts w:ascii="Arial Black" w:hAnsi="Arial Black"/>
                <w:caps/>
                <w:sz w:val="60"/>
                <w:szCs w:val="52"/>
              </w:rPr>
              <w:t>b.S</w:t>
            </w:r>
            <w:r>
              <w:rPr>
                <w:rFonts w:ascii="Arial Black" w:hAnsi="Arial Black"/>
                <w:sz w:val="60"/>
                <w:szCs w:val="52"/>
              </w:rPr>
              <w:t xml:space="preserve">c., </w:t>
            </w:r>
          </w:p>
          <w:p w:rsidR="00F14859" w:rsidRDefault="00F14859" w:rsidP="00293D35">
            <w:pPr>
              <w:ind w:left="113" w:right="113"/>
              <w:jc w:val="center"/>
              <w:rPr>
                <w:rFonts w:ascii="Arial Black" w:hAnsi="Arial Black"/>
                <w:caps/>
                <w:sz w:val="60"/>
                <w:szCs w:val="52"/>
              </w:rPr>
            </w:pPr>
            <w:r>
              <w:rPr>
                <w:rFonts w:ascii="Arial Black" w:hAnsi="Arial Black"/>
                <w:caps/>
                <w:sz w:val="60"/>
                <w:szCs w:val="52"/>
              </w:rPr>
              <w:t>Home Science – Interior Design and Decore</w:t>
            </w: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hideMark/>
          </w:tcPr>
          <w:p w:rsidR="00F14859" w:rsidRDefault="00F14859" w:rsidP="00293D35">
            <w:pPr>
              <w:ind w:left="113" w:right="113"/>
              <w:jc w:val="center"/>
            </w:pPr>
            <w:r>
              <w:rPr>
                <w:rFonts w:ascii="Bookman Old Style" w:hAnsi="Bookman Old Style"/>
                <w:b/>
                <w:caps/>
                <w:sz w:val="44"/>
                <w:szCs w:val="36"/>
              </w:rPr>
              <w:t>SYLLABUS</w:t>
            </w: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hideMark/>
          </w:tcPr>
          <w:p w:rsidR="00F14859" w:rsidRDefault="00F14859" w:rsidP="00293D35">
            <w:pPr>
              <w:ind w:left="113" w:right="113"/>
              <w:jc w:val="center"/>
              <w:rPr>
                <w:rFonts w:ascii="Bookman Old Style" w:hAnsi="Bookman Old Style"/>
                <w:b/>
                <w:caps/>
                <w:sz w:val="40"/>
                <w:szCs w:val="36"/>
              </w:rPr>
            </w:pPr>
            <w:r>
              <w:rPr>
                <w:rFonts w:ascii="Bookman Old Style" w:hAnsi="Bookman Old Style"/>
                <w:b/>
                <w:caps/>
                <w:sz w:val="40"/>
                <w:szCs w:val="36"/>
              </w:rPr>
              <w:t xml:space="preserve"> from the academic year</w:t>
            </w:r>
          </w:p>
          <w:p w:rsidR="00F14859" w:rsidRDefault="00F14859" w:rsidP="00293D35">
            <w:pPr>
              <w:tabs>
                <w:tab w:val="center" w:pos="4515"/>
                <w:tab w:val="left" w:pos="6466"/>
              </w:tabs>
              <w:ind w:left="113" w:right="113"/>
            </w:pPr>
            <w:r>
              <w:rPr>
                <w:rFonts w:ascii="Bookman Old Style" w:hAnsi="Bookman Old Style"/>
                <w:b/>
                <w:caps/>
                <w:sz w:val="50"/>
                <w:szCs w:val="46"/>
              </w:rPr>
              <w:tab/>
            </w:r>
            <w:r w:rsidRPr="0009679D">
              <w:rPr>
                <w:rFonts w:ascii="Bookman Old Style" w:hAnsi="Bookman Old Style"/>
                <w:b/>
                <w:caps/>
                <w:sz w:val="50"/>
                <w:szCs w:val="46"/>
              </w:rPr>
              <w:t>2023 - 2024</w:t>
            </w:r>
            <w:r>
              <w:rPr>
                <w:rFonts w:ascii="Bookman Old Style" w:hAnsi="Bookman Old Style"/>
                <w:b/>
                <w:caps/>
                <w:sz w:val="50"/>
                <w:szCs w:val="46"/>
              </w:rPr>
              <w:tab/>
            </w:r>
          </w:p>
        </w:tc>
      </w:tr>
      <w:tr w:rsidR="00F14859" w:rsidTr="00293D35">
        <w:tc>
          <w:tcPr>
            <w:tcW w:w="9246" w:type="dxa"/>
          </w:tcPr>
          <w:p w:rsidR="00F14859" w:rsidRPr="002A0FCB"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tcPr>
          <w:p w:rsidR="00F14859" w:rsidRDefault="00F14859" w:rsidP="00293D35">
            <w:pPr>
              <w:ind w:left="113" w:right="113"/>
            </w:pPr>
          </w:p>
        </w:tc>
      </w:tr>
      <w:tr w:rsidR="00F14859" w:rsidTr="00293D35">
        <w:tc>
          <w:tcPr>
            <w:tcW w:w="9246" w:type="dxa"/>
            <w:hideMark/>
          </w:tcPr>
          <w:p w:rsidR="00F14859" w:rsidRDefault="00F14859" w:rsidP="00293D35">
            <w:pPr>
              <w:ind w:left="113" w:right="113"/>
              <w:jc w:val="center"/>
            </w:pPr>
            <w:r>
              <w:rPr>
                <w:rFonts w:ascii="Rockwell" w:hAnsi="Rockwell"/>
                <w:b/>
                <w:sz w:val="32"/>
                <w:szCs w:val="30"/>
              </w:rPr>
              <w:t>TAMILNADU STATE COUNCIL FOR HIGHER EDUCATION,  CHENNAI – 600 005</w:t>
            </w:r>
          </w:p>
        </w:tc>
      </w:tr>
    </w:tbl>
    <w:p w:rsidR="00A67A20" w:rsidRPr="007E33A7" w:rsidRDefault="00A67A20">
      <w:pPr>
        <w:jc w:val="center"/>
        <w:rPr>
          <w:sz w:val="28"/>
        </w:rPr>
        <w:sectPr w:rsidR="00A67A20" w:rsidRPr="007E33A7">
          <w:type w:val="continuous"/>
          <w:pgSz w:w="12240" w:h="15840"/>
          <w:pgMar w:top="1500" w:right="640" w:bottom="280" w:left="1340" w:header="720" w:footer="720" w:gutter="0"/>
          <w:pgBorders w:offsetFrom="page">
            <w:top w:val="triple" w:sz="4" w:space="25" w:color="000000"/>
            <w:left w:val="triple" w:sz="4" w:space="25" w:color="000000"/>
            <w:bottom w:val="triple" w:sz="4" w:space="25" w:color="000000"/>
            <w:right w:val="triple" w:sz="4" w:space="25" w:color="000000"/>
          </w:pgBorders>
          <w:cols w:space="720"/>
        </w:sectPr>
      </w:pPr>
    </w:p>
    <w:p w:rsidR="00A67A20" w:rsidRPr="007E33A7" w:rsidRDefault="00A67A20">
      <w:pPr>
        <w:pStyle w:val="BodyText"/>
        <w:spacing w:before="6"/>
        <w:rPr>
          <w:b/>
          <w:sz w:val="25"/>
        </w:rPr>
      </w:pPr>
    </w:p>
    <w:p w:rsidR="00A67A20" w:rsidRPr="007E33A7" w:rsidRDefault="00F14859">
      <w:pPr>
        <w:spacing w:before="85" w:line="360" w:lineRule="auto"/>
        <w:ind w:left="2611" w:right="1124" w:hanging="2187"/>
        <w:rPr>
          <w:b/>
          <w:sz w:val="36"/>
        </w:rPr>
      </w:pPr>
      <w:r>
        <w:rPr>
          <w:b/>
          <w:sz w:val="36"/>
        </w:rPr>
        <w:t>Content:</w:t>
      </w:r>
    </w:p>
    <w:p w:rsidR="00A67A20" w:rsidRPr="007E33A7" w:rsidRDefault="00A67A20">
      <w:pPr>
        <w:pStyle w:val="BodyText"/>
        <w:spacing w:before="6"/>
        <w:rPr>
          <w:b/>
          <w:sz w:val="35"/>
        </w:rPr>
      </w:pPr>
    </w:p>
    <w:p w:rsidR="00A67A20" w:rsidRPr="007E33A7" w:rsidRDefault="00EE2DCC" w:rsidP="006B3CF2">
      <w:pPr>
        <w:pStyle w:val="Heading1"/>
        <w:numPr>
          <w:ilvl w:val="0"/>
          <w:numId w:val="3"/>
        </w:numPr>
        <w:tabs>
          <w:tab w:val="left" w:pos="820"/>
          <w:tab w:val="left" w:pos="821"/>
        </w:tabs>
        <w:ind w:hanging="541"/>
      </w:pPr>
      <w:r w:rsidRPr="007E33A7">
        <w:t>Introduction</w:t>
      </w:r>
      <w:r w:rsidRPr="007E33A7">
        <w:rPr>
          <w:spacing w:val="-3"/>
        </w:rPr>
        <w:t xml:space="preserve"> </w:t>
      </w:r>
      <w:r w:rsidRPr="007E33A7">
        <w:t>to</w:t>
      </w:r>
      <w:r w:rsidRPr="007E33A7">
        <w:rPr>
          <w:spacing w:val="-2"/>
        </w:rPr>
        <w:t xml:space="preserve"> </w:t>
      </w:r>
      <w:r w:rsidRPr="007E33A7">
        <w:t>the</w:t>
      </w:r>
      <w:r w:rsidRPr="007E33A7">
        <w:rPr>
          <w:spacing w:val="-3"/>
        </w:rPr>
        <w:t xml:space="preserve"> </w:t>
      </w:r>
      <w:r w:rsidRPr="007E33A7">
        <w:t>Programme</w:t>
      </w:r>
    </w:p>
    <w:p w:rsidR="00A67A20" w:rsidRPr="007E33A7" w:rsidRDefault="00EE2DCC" w:rsidP="006B3CF2">
      <w:pPr>
        <w:pStyle w:val="ListParagraph"/>
        <w:numPr>
          <w:ilvl w:val="0"/>
          <w:numId w:val="3"/>
        </w:numPr>
        <w:tabs>
          <w:tab w:val="left" w:pos="820"/>
          <w:tab w:val="left" w:pos="821"/>
        </w:tabs>
        <w:spacing w:before="139"/>
        <w:ind w:hanging="541"/>
        <w:rPr>
          <w:b/>
          <w:sz w:val="24"/>
        </w:rPr>
      </w:pPr>
      <w:r w:rsidRPr="007E33A7">
        <w:rPr>
          <w:b/>
          <w:sz w:val="24"/>
        </w:rPr>
        <w:t>Highlights</w:t>
      </w:r>
      <w:r w:rsidRPr="007E33A7">
        <w:rPr>
          <w:b/>
          <w:spacing w:val="-3"/>
          <w:sz w:val="24"/>
        </w:rPr>
        <w:t xml:space="preserve"> </w:t>
      </w:r>
      <w:r w:rsidRPr="007E33A7">
        <w:rPr>
          <w:b/>
          <w:sz w:val="24"/>
        </w:rPr>
        <w:t>of</w:t>
      </w:r>
      <w:r w:rsidRPr="007E33A7">
        <w:rPr>
          <w:b/>
          <w:spacing w:val="-2"/>
          <w:sz w:val="24"/>
        </w:rPr>
        <w:t xml:space="preserve"> </w:t>
      </w:r>
      <w:r w:rsidRPr="007E33A7">
        <w:rPr>
          <w:b/>
          <w:sz w:val="24"/>
        </w:rPr>
        <w:t>the</w:t>
      </w:r>
      <w:r w:rsidRPr="007E33A7">
        <w:rPr>
          <w:b/>
          <w:spacing w:val="-2"/>
          <w:sz w:val="24"/>
        </w:rPr>
        <w:t xml:space="preserve"> </w:t>
      </w:r>
      <w:r w:rsidRPr="007E33A7">
        <w:rPr>
          <w:b/>
          <w:sz w:val="24"/>
        </w:rPr>
        <w:t>Programme</w:t>
      </w:r>
    </w:p>
    <w:p w:rsidR="00A67A20" w:rsidRPr="007E33A7" w:rsidRDefault="00EE2DCC" w:rsidP="006B3CF2">
      <w:pPr>
        <w:pStyle w:val="Heading1"/>
        <w:numPr>
          <w:ilvl w:val="0"/>
          <w:numId w:val="3"/>
        </w:numPr>
        <w:tabs>
          <w:tab w:val="left" w:pos="820"/>
          <w:tab w:val="left" w:pos="821"/>
        </w:tabs>
        <w:spacing w:before="137"/>
        <w:ind w:hanging="541"/>
      </w:pPr>
      <w:r w:rsidRPr="007E33A7">
        <w:t>Programme</w:t>
      </w:r>
      <w:r w:rsidRPr="007E33A7">
        <w:rPr>
          <w:spacing w:val="-3"/>
        </w:rPr>
        <w:t xml:space="preserve"> </w:t>
      </w:r>
      <w:r w:rsidRPr="007E33A7">
        <w:t>Outcomes</w:t>
      </w:r>
      <w:r w:rsidRPr="007E33A7">
        <w:rPr>
          <w:spacing w:val="-1"/>
        </w:rPr>
        <w:t xml:space="preserve"> </w:t>
      </w:r>
      <w:r w:rsidRPr="007E33A7">
        <w:t>(PO)</w:t>
      </w:r>
      <w:r w:rsidRPr="007E33A7">
        <w:rPr>
          <w:spacing w:val="-1"/>
        </w:rPr>
        <w:t xml:space="preserve"> </w:t>
      </w:r>
      <w:r w:rsidRPr="007E33A7">
        <w:t>of UG</w:t>
      </w:r>
      <w:r w:rsidRPr="007E33A7">
        <w:rPr>
          <w:spacing w:val="-4"/>
        </w:rPr>
        <w:t xml:space="preserve"> </w:t>
      </w:r>
      <w:r w:rsidRPr="007E33A7">
        <w:t>Degree Programme</w:t>
      </w:r>
    </w:p>
    <w:p w:rsidR="00A67A20" w:rsidRPr="007E33A7" w:rsidRDefault="00EE2DCC" w:rsidP="006B3CF2">
      <w:pPr>
        <w:pStyle w:val="ListParagraph"/>
        <w:numPr>
          <w:ilvl w:val="0"/>
          <w:numId w:val="3"/>
        </w:numPr>
        <w:tabs>
          <w:tab w:val="left" w:pos="820"/>
          <w:tab w:val="left" w:pos="821"/>
        </w:tabs>
        <w:spacing w:before="139"/>
        <w:ind w:hanging="541"/>
        <w:rPr>
          <w:b/>
          <w:sz w:val="24"/>
        </w:rPr>
      </w:pPr>
      <w:r w:rsidRPr="007E33A7">
        <w:rPr>
          <w:b/>
          <w:sz w:val="24"/>
        </w:rPr>
        <w:t>Programme</w:t>
      </w:r>
      <w:r w:rsidRPr="007E33A7">
        <w:rPr>
          <w:b/>
          <w:spacing w:val="-3"/>
          <w:sz w:val="24"/>
        </w:rPr>
        <w:t xml:space="preserve"> </w:t>
      </w:r>
      <w:r w:rsidRPr="007E33A7">
        <w:rPr>
          <w:b/>
          <w:sz w:val="24"/>
        </w:rPr>
        <w:t>Specific</w:t>
      </w:r>
      <w:r w:rsidRPr="007E33A7">
        <w:rPr>
          <w:b/>
          <w:spacing w:val="-2"/>
          <w:sz w:val="24"/>
        </w:rPr>
        <w:t xml:space="preserve"> </w:t>
      </w:r>
      <w:r w:rsidRPr="007E33A7">
        <w:rPr>
          <w:b/>
          <w:sz w:val="24"/>
        </w:rPr>
        <w:t>Outcomes</w:t>
      </w:r>
      <w:r w:rsidRPr="007E33A7">
        <w:rPr>
          <w:b/>
          <w:spacing w:val="-1"/>
          <w:sz w:val="24"/>
        </w:rPr>
        <w:t xml:space="preserve"> </w:t>
      </w:r>
      <w:r w:rsidRPr="007E33A7">
        <w:rPr>
          <w:b/>
          <w:sz w:val="24"/>
        </w:rPr>
        <w:t>(PSO)</w:t>
      </w:r>
      <w:r w:rsidRPr="007E33A7">
        <w:rPr>
          <w:b/>
          <w:spacing w:val="-3"/>
          <w:sz w:val="24"/>
        </w:rPr>
        <w:t xml:space="preserve"> </w:t>
      </w:r>
      <w:r w:rsidRPr="007E33A7">
        <w:rPr>
          <w:b/>
          <w:sz w:val="24"/>
        </w:rPr>
        <w:t>of UG</w:t>
      </w:r>
      <w:r w:rsidRPr="007E33A7">
        <w:rPr>
          <w:b/>
          <w:spacing w:val="-2"/>
          <w:sz w:val="24"/>
        </w:rPr>
        <w:t xml:space="preserve"> </w:t>
      </w:r>
      <w:r w:rsidRPr="007E33A7">
        <w:rPr>
          <w:b/>
          <w:sz w:val="24"/>
        </w:rPr>
        <w:t>Degree</w:t>
      </w:r>
      <w:r w:rsidRPr="007E33A7">
        <w:rPr>
          <w:b/>
          <w:spacing w:val="-1"/>
          <w:sz w:val="24"/>
        </w:rPr>
        <w:t xml:space="preserve"> </w:t>
      </w:r>
      <w:r w:rsidRPr="007E33A7">
        <w:rPr>
          <w:b/>
          <w:sz w:val="24"/>
        </w:rPr>
        <w:t>Programme</w:t>
      </w:r>
    </w:p>
    <w:p w:rsidR="00A67A20" w:rsidRPr="007E33A7" w:rsidRDefault="00EE2DCC" w:rsidP="006B3CF2">
      <w:pPr>
        <w:pStyle w:val="Heading1"/>
        <w:numPr>
          <w:ilvl w:val="0"/>
          <w:numId w:val="3"/>
        </w:numPr>
        <w:tabs>
          <w:tab w:val="left" w:pos="808"/>
          <w:tab w:val="left" w:pos="809"/>
        </w:tabs>
        <w:spacing w:before="138"/>
        <w:ind w:left="808" w:hanging="529"/>
      </w:pPr>
      <w:r w:rsidRPr="007E33A7">
        <w:t>Teaching</w:t>
      </w:r>
      <w:r w:rsidRPr="007E33A7">
        <w:rPr>
          <w:spacing w:val="-2"/>
        </w:rPr>
        <w:t xml:space="preserve"> </w:t>
      </w:r>
      <w:r w:rsidRPr="007E33A7">
        <w:t>Methodologies</w:t>
      </w:r>
      <w:r w:rsidRPr="007E33A7">
        <w:rPr>
          <w:spacing w:val="-1"/>
        </w:rPr>
        <w:t xml:space="preserve"> </w:t>
      </w:r>
      <w:r w:rsidRPr="007E33A7">
        <w:t>(Common</w:t>
      </w:r>
      <w:r w:rsidRPr="007E33A7">
        <w:rPr>
          <w:spacing w:val="2"/>
        </w:rPr>
        <w:t xml:space="preserve"> </w:t>
      </w:r>
      <w:r w:rsidRPr="007E33A7">
        <w:t>for</w:t>
      </w:r>
      <w:r w:rsidRPr="007E33A7">
        <w:rPr>
          <w:spacing w:val="-3"/>
        </w:rPr>
        <w:t xml:space="preserve"> </w:t>
      </w:r>
      <w:r w:rsidRPr="007E33A7">
        <w:t>both</w:t>
      </w:r>
      <w:r w:rsidRPr="007E33A7">
        <w:rPr>
          <w:spacing w:val="-1"/>
        </w:rPr>
        <w:t xml:space="preserve"> </w:t>
      </w:r>
      <w:r w:rsidRPr="007E33A7">
        <w:t>UG</w:t>
      </w:r>
      <w:r w:rsidRPr="007E33A7">
        <w:rPr>
          <w:spacing w:val="-4"/>
        </w:rPr>
        <w:t xml:space="preserve"> </w:t>
      </w:r>
      <w:r w:rsidRPr="007E33A7">
        <w:t>and</w:t>
      </w:r>
      <w:r w:rsidRPr="007E33A7">
        <w:rPr>
          <w:spacing w:val="-1"/>
        </w:rPr>
        <w:t xml:space="preserve"> </w:t>
      </w:r>
      <w:r w:rsidRPr="007E33A7">
        <w:t>PG)</w:t>
      </w:r>
    </w:p>
    <w:p w:rsidR="00A67A20" w:rsidRPr="007E33A7" w:rsidRDefault="00EE2DCC" w:rsidP="006B3CF2">
      <w:pPr>
        <w:pStyle w:val="ListParagraph"/>
        <w:numPr>
          <w:ilvl w:val="0"/>
          <w:numId w:val="3"/>
        </w:numPr>
        <w:tabs>
          <w:tab w:val="left" w:pos="820"/>
          <w:tab w:val="left" w:pos="821"/>
        </w:tabs>
        <w:spacing w:before="139"/>
        <w:ind w:hanging="541"/>
        <w:rPr>
          <w:b/>
          <w:sz w:val="24"/>
        </w:rPr>
      </w:pPr>
      <w:r w:rsidRPr="007E33A7">
        <w:rPr>
          <w:b/>
          <w:sz w:val="24"/>
        </w:rPr>
        <w:t>Template</w:t>
      </w:r>
      <w:r w:rsidRPr="007E33A7">
        <w:rPr>
          <w:b/>
          <w:spacing w:val="-1"/>
          <w:sz w:val="24"/>
        </w:rPr>
        <w:t xml:space="preserve"> </w:t>
      </w:r>
      <w:r w:rsidRPr="007E33A7">
        <w:rPr>
          <w:b/>
          <w:sz w:val="24"/>
        </w:rPr>
        <w:t>For</w:t>
      </w:r>
      <w:r w:rsidRPr="007E33A7">
        <w:rPr>
          <w:b/>
          <w:spacing w:val="-2"/>
          <w:sz w:val="24"/>
        </w:rPr>
        <w:t xml:space="preserve"> </w:t>
      </w:r>
      <w:r w:rsidRPr="007E33A7">
        <w:rPr>
          <w:b/>
          <w:sz w:val="24"/>
        </w:rPr>
        <w:t>Curriculum</w:t>
      </w:r>
      <w:r w:rsidRPr="007E33A7">
        <w:rPr>
          <w:b/>
          <w:spacing w:val="-5"/>
          <w:sz w:val="24"/>
        </w:rPr>
        <w:t xml:space="preserve"> </w:t>
      </w:r>
      <w:r w:rsidRPr="007E33A7">
        <w:rPr>
          <w:b/>
          <w:sz w:val="24"/>
        </w:rPr>
        <w:t>Design</w:t>
      </w:r>
      <w:r w:rsidRPr="007E33A7">
        <w:rPr>
          <w:b/>
          <w:spacing w:val="3"/>
          <w:sz w:val="24"/>
        </w:rPr>
        <w:t xml:space="preserve"> </w:t>
      </w:r>
      <w:r w:rsidRPr="007E33A7">
        <w:rPr>
          <w:b/>
          <w:sz w:val="24"/>
        </w:rPr>
        <w:t>for</w:t>
      </w:r>
      <w:r w:rsidRPr="007E33A7">
        <w:rPr>
          <w:b/>
          <w:spacing w:val="-3"/>
          <w:sz w:val="24"/>
        </w:rPr>
        <w:t xml:space="preserve"> </w:t>
      </w:r>
      <w:r w:rsidRPr="007E33A7">
        <w:rPr>
          <w:b/>
          <w:sz w:val="24"/>
        </w:rPr>
        <w:t>UG</w:t>
      </w:r>
      <w:r w:rsidRPr="007E33A7">
        <w:rPr>
          <w:b/>
          <w:spacing w:val="-3"/>
          <w:sz w:val="24"/>
        </w:rPr>
        <w:t xml:space="preserve"> </w:t>
      </w:r>
      <w:r w:rsidRPr="007E33A7">
        <w:rPr>
          <w:b/>
          <w:sz w:val="24"/>
        </w:rPr>
        <w:t>Degree Programme</w:t>
      </w:r>
    </w:p>
    <w:p w:rsidR="00A67A20" w:rsidRPr="007E33A7" w:rsidRDefault="00EE2DCC" w:rsidP="006B3CF2">
      <w:pPr>
        <w:pStyle w:val="Heading1"/>
        <w:numPr>
          <w:ilvl w:val="0"/>
          <w:numId w:val="3"/>
        </w:numPr>
        <w:tabs>
          <w:tab w:val="left" w:pos="820"/>
          <w:tab w:val="left" w:pos="821"/>
        </w:tabs>
        <w:spacing w:before="137"/>
        <w:ind w:hanging="541"/>
      </w:pPr>
      <w:r w:rsidRPr="007E33A7">
        <w:t>Credit</w:t>
      </w:r>
      <w:r w:rsidRPr="007E33A7">
        <w:rPr>
          <w:spacing w:val="-2"/>
        </w:rPr>
        <w:t xml:space="preserve"> </w:t>
      </w:r>
      <w:r w:rsidRPr="007E33A7">
        <w:t>Distribution</w:t>
      </w:r>
      <w:r w:rsidRPr="007E33A7">
        <w:rPr>
          <w:spacing w:val="1"/>
        </w:rPr>
        <w:t xml:space="preserve"> </w:t>
      </w:r>
      <w:r w:rsidRPr="007E33A7">
        <w:t>for</w:t>
      </w:r>
      <w:r w:rsidRPr="007E33A7">
        <w:rPr>
          <w:spacing w:val="-3"/>
        </w:rPr>
        <w:t xml:space="preserve"> </w:t>
      </w:r>
      <w:r w:rsidRPr="007E33A7">
        <w:t>UG</w:t>
      </w:r>
      <w:r w:rsidRPr="007E33A7">
        <w:rPr>
          <w:spacing w:val="-1"/>
        </w:rPr>
        <w:t xml:space="preserve"> </w:t>
      </w:r>
      <w:r w:rsidRPr="007E33A7">
        <w:t>Programme</w:t>
      </w:r>
    </w:p>
    <w:p w:rsidR="00A67A20" w:rsidRPr="007E33A7" w:rsidRDefault="00EE2DCC" w:rsidP="006B3CF2">
      <w:pPr>
        <w:pStyle w:val="ListParagraph"/>
        <w:numPr>
          <w:ilvl w:val="0"/>
          <w:numId w:val="3"/>
        </w:numPr>
        <w:tabs>
          <w:tab w:val="left" w:pos="820"/>
          <w:tab w:val="left" w:pos="821"/>
        </w:tabs>
        <w:spacing w:before="139"/>
        <w:ind w:hanging="541"/>
        <w:rPr>
          <w:b/>
          <w:sz w:val="24"/>
        </w:rPr>
      </w:pPr>
      <w:r w:rsidRPr="007E33A7">
        <w:rPr>
          <w:b/>
          <w:sz w:val="24"/>
        </w:rPr>
        <w:t>Consolidated</w:t>
      </w:r>
      <w:r w:rsidRPr="007E33A7">
        <w:rPr>
          <w:b/>
          <w:spacing w:val="-2"/>
          <w:sz w:val="24"/>
        </w:rPr>
        <w:t xml:space="preserve"> </w:t>
      </w:r>
      <w:r w:rsidRPr="007E33A7">
        <w:rPr>
          <w:b/>
          <w:sz w:val="24"/>
        </w:rPr>
        <w:t>Semester</w:t>
      </w:r>
      <w:r w:rsidRPr="007E33A7">
        <w:rPr>
          <w:b/>
          <w:spacing w:val="-2"/>
          <w:sz w:val="24"/>
        </w:rPr>
        <w:t xml:space="preserve"> </w:t>
      </w:r>
      <w:r w:rsidRPr="007E33A7">
        <w:rPr>
          <w:b/>
          <w:sz w:val="24"/>
        </w:rPr>
        <w:t>Wise and</w:t>
      </w:r>
      <w:r w:rsidRPr="007E33A7">
        <w:rPr>
          <w:b/>
          <w:spacing w:val="-2"/>
          <w:sz w:val="24"/>
        </w:rPr>
        <w:t xml:space="preserve"> </w:t>
      </w:r>
      <w:r w:rsidRPr="007E33A7">
        <w:rPr>
          <w:b/>
          <w:sz w:val="24"/>
        </w:rPr>
        <w:t>Component</w:t>
      </w:r>
      <w:r w:rsidRPr="007E33A7">
        <w:rPr>
          <w:b/>
          <w:spacing w:val="-2"/>
          <w:sz w:val="24"/>
        </w:rPr>
        <w:t xml:space="preserve"> </w:t>
      </w:r>
      <w:r w:rsidRPr="007E33A7">
        <w:rPr>
          <w:b/>
          <w:sz w:val="24"/>
        </w:rPr>
        <w:t>Wise</w:t>
      </w:r>
      <w:r w:rsidRPr="007E33A7">
        <w:rPr>
          <w:b/>
          <w:spacing w:val="-3"/>
          <w:sz w:val="24"/>
        </w:rPr>
        <w:t xml:space="preserve"> </w:t>
      </w:r>
      <w:r w:rsidRPr="007E33A7">
        <w:rPr>
          <w:b/>
          <w:sz w:val="24"/>
        </w:rPr>
        <w:t>Credit</w:t>
      </w:r>
      <w:r w:rsidRPr="007E33A7">
        <w:rPr>
          <w:b/>
          <w:spacing w:val="-2"/>
          <w:sz w:val="24"/>
        </w:rPr>
        <w:t xml:space="preserve"> </w:t>
      </w:r>
      <w:r w:rsidRPr="007E33A7">
        <w:rPr>
          <w:b/>
          <w:sz w:val="24"/>
        </w:rPr>
        <w:t>Distribution</w:t>
      </w:r>
    </w:p>
    <w:p w:rsidR="00A67A20" w:rsidRPr="007E33A7" w:rsidRDefault="00EE2DCC" w:rsidP="006B3CF2">
      <w:pPr>
        <w:pStyle w:val="Heading1"/>
        <w:numPr>
          <w:ilvl w:val="0"/>
          <w:numId w:val="3"/>
        </w:numPr>
        <w:tabs>
          <w:tab w:val="left" w:pos="820"/>
          <w:tab w:val="left" w:pos="821"/>
        </w:tabs>
        <w:spacing w:before="137"/>
        <w:ind w:hanging="541"/>
      </w:pPr>
      <w:r w:rsidRPr="007E33A7">
        <w:t>Methods</w:t>
      </w:r>
      <w:r w:rsidRPr="007E33A7">
        <w:rPr>
          <w:spacing w:val="-2"/>
        </w:rPr>
        <w:t xml:space="preserve"> </w:t>
      </w:r>
      <w:r w:rsidRPr="007E33A7">
        <w:t>of Evaluation</w:t>
      </w:r>
    </w:p>
    <w:p w:rsidR="00A67A20" w:rsidRPr="007E33A7" w:rsidRDefault="00A67A20">
      <w:pPr>
        <w:sectPr w:rsidR="00A67A20" w:rsidRPr="007E33A7">
          <w:pgSz w:w="12240" w:h="15840"/>
          <w:pgMar w:top="1500" w:right="640" w:bottom="280" w:left="1340" w:header="720" w:footer="720" w:gutter="0"/>
          <w:pgBorders w:offsetFrom="page">
            <w:top w:val="triple" w:sz="4" w:space="25" w:color="000000"/>
            <w:left w:val="triple" w:sz="4" w:space="25" w:color="000000"/>
            <w:bottom w:val="triple" w:sz="4" w:space="25" w:color="000000"/>
            <w:right w:val="triple" w:sz="4" w:space="25" w:color="000000"/>
          </w:pgBorders>
          <w:cols w:space="720"/>
        </w:sectPr>
      </w:pPr>
    </w:p>
    <w:p w:rsidR="00A67A20" w:rsidRPr="007E33A7" w:rsidRDefault="00EE2DCC" w:rsidP="009529AE">
      <w:pPr>
        <w:pStyle w:val="Title"/>
        <w:spacing w:line="360" w:lineRule="auto"/>
        <w:ind w:left="3321" w:right="952"/>
        <w:jc w:val="center"/>
        <w:rPr>
          <w:sz w:val="32"/>
          <w:szCs w:val="32"/>
        </w:rPr>
      </w:pPr>
      <w:r w:rsidRPr="007E33A7">
        <w:rPr>
          <w:sz w:val="32"/>
          <w:szCs w:val="32"/>
        </w:rPr>
        <w:lastRenderedPageBreak/>
        <w:t>Under-Graduate Programme</w:t>
      </w:r>
    </w:p>
    <w:p w:rsidR="00B26A92" w:rsidRPr="007E33A7" w:rsidRDefault="00B26A92" w:rsidP="009529AE">
      <w:pPr>
        <w:pStyle w:val="Title"/>
        <w:spacing w:line="360" w:lineRule="auto"/>
        <w:ind w:left="3321" w:right="952"/>
        <w:jc w:val="center"/>
        <w:rPr>
          <w:sz w:val="32"/>
          <w:szCs w:val="32"/>
        </w:rPr>
      </w:pPr>
      <w:r w:rsidRPr="007E33A7">
        <w:rPr>
          <w:sz w:val="32"/>
          <w:szCs w:val="32"/>
        </w:rPr>
        <w:t>B.Sc. Home Science-Interior Design and Decor</w:t>
      </w:r>
    </w:p>
    <w:p w:rsidR="00A67A20" w:rsidRPr="007E33A7" w:rsidRDefault="00A67A20">
      <w:pPr>
        <w:pStyle w:val="BodyText"/>
        <w:rPr>
          <w:b/>
          <w:sz w:val="20"/>
        </w:rPr>
      </w:pPr>
    </w:p>
    <w:p w:rsidR="00A67A20" w:rsidRPr="007E33A7" w:rsidRDefault="00A67A20">
      <w:pPr>
        <w:pStyle w:val="BodyText"/>
        <w:spacing w:before="3"/>
        <w:rPr>
          <w:b/>
          <w:sz w:val="21"/>
        </w:rPr>
      </w:pPr>
    </w:p>
    <w:p w:rsidR="00A67A20" w:rsidRPr="007E33A7" w:rsidRDefault="00EE2DCC">
      <w:pPr>
        <w:pStyle w:val="Heading1"/>
        <w:ind w:left="820"/>
      </w:pPr>
      <w:r w:rsidRPr="007E33A7">
        <w:t>INTRODUCTION</w:t>
      </w:r>
    </w:p>
    <w:p w:rsidR="00A67A20" w:rsidRPr="007E33A7" w:rsidRDefault="00A67A20">
      <w:pPr>
        <w:pStyle w:val="BodyText"/>
        <w:spacing w:before="7"/>
        <w:rPr>
          <w:b/>
          <w:sz w:val="23"/>
        </w:rPr>
      </w:pPr>
    </w:p>
    <w:p w:rsidR="00A67A20" w:rsidRPr="007E33A7" w:rsidRDefault="00EE2DCC">
      <w:pPr>
        <w:pStyle w:val="BodyText"/>
        <w:ind w:left="820" w:right="795" w:firstLine="720"/>
        <w:jc w:val="both"/>
      </w:pPr>
      <w:r w:rsidRPr="007E33A7">
        <w:t>Home</w:t>
      </w:r>
      <w:r w:rsidRPr="007E33A7">
        <w:rPr>
          <w:spacing w:val="1"/>
        </w:rPr>
        <w:t xml:space="preserve"> </w:t>
      </w:r>
      <w:r w:rsidRPr="007E33A7">
        <w:t>Science</w:t>
      </w:r>
      <w:r w:rsidRPr="007E33A7">
        <w:rPr>
          <w:spacing w:val="1"/>
        </w:rPr>
        <w:t xml:space="preserve"> </w:t>
      </w:r>
      <w:r w:rsidRPr="007E33A7">
        <w:t>is</w:t>
      </w:r>
      <w:r w:rsidRPr="007E33A7">
        <w:rPr>
          <w:spacing w:val="1"/>
        </w:rPr>
        <w:t xml:space="preserve"> </w:t>
      </w:r>
      <w:r w:rsidRPr="007E33A7">
        <w:t>both</w:t>
      </w:r>
      <w:r w:rsidRPr="007E33A7">
        <w:rPr>
          <w:spacing w:val="1"/>
        </w:rPr>
        <w:t xml:space="preserve"> </w:t>
      </w:r>
      <w:r w:rsidRPr="007E33A7">
        <w:t>multidisciplinary</w:t>
      </w:r>
      <w:r w:rsidRPr="007E33A7">
        <w:rPr>
          <w:spacing w:val="1"/>
        </w:rPr>
        <w:t xml:space="preserve"> </w:t>
      </w:r>
      <w:r w:rsidRPr="007E33A7">
        <w:t>and</w:t>
      </w:r>
      <w:r w:rsidRPr="007E33A7">
        <w:rPr>
          <w:spacing w:val="1"/>
        </w:rPr>
        <w:t xml:space="preserve"> </w:t>
      </w:r>
      <w:r w:rsidRPr="007E33A7">
        <w:t>interdisciplinary</w:t>
      </w:r>
      <w:r w:rsidRPr="007E33A7">
        <w:rPr>
          <w:spacing w:val="1"/>
        </w:rPr>
        <w:t xml:space="preserve"> </w:t>
      </w:r>
      <w:r w:rsidRPr="007E33A7">
        <w:t>in</w:t>
      </w:r>
      <w:r w:rsidRPr="007E33A7">
        <w:rPr>
          <w:spacing w:val="1"/>
        </w:rPr>
        <w:t xml:space="preserve"> </w:t>
      </w:r>
      <w:r w:rsidRPr="007E33A7">
        <w:t>its</w:t>
      </w:r>
      <w:r w:rsidRPr="007E33A7">
        <w:rPr>
          <w:spacing w:val="1"/>
        </w:rPr>
        <w:t xml:space="preserve"> </w:t>
      </w:r>
      <w:r w:rsidRPr="007E33A7">
        <w:t>context</w:t>
      </w:r>
      <w:r w:rsidRPr="007E33A7">
        <w:rPr>
          <w:spacing w:val="1"/>
        </w:rPr>
        <w:t xml:space="preserve"> </w:t>
      </w:r>
      <w:r w:rsidRPr="007E33A7">
        <w:rPr>
          <w:spacing w:val="-1"/>
        </w:rPr>
        <w:t>encompassing</w:t>
      </w:r>
      <w:r w:rsidRPr="007E33A7">
        <w:rPr>
          <w:spacing w:val="-11"/>
        </w:rPr>
        <w:t xml:space="preserve"> </w:t>
      </w:r>
      <w:r w:rsidRPr="007E33A7">
        <w:t>five</w:t>
      </w:r>
      <w:r w:rsidRPr="007E33A7">
        <w:rPr>
          <w:spacing w:val="-8"/>
        </w:rPr>
        <w:t xml:space="preserve"> </w:t>
      </w:r>
      <w:r w:rsidRPr="007E33A7">
        <w:t>major</w:t>
      </w:r>
      <w:r w:rsidRPr="007E33A7">
        <w:rPr>
          <w:spacing w:val="-7"/>
        </w:rPr>
        <w:t xml:space="preserve"> </w:t>
      </w:r>
      <w:r w:rsidRPr="007E33A7">
        <w:t>disciplines</w:t>
      </w:r>
      <w:r w:rsidRPr="007E33A7">
        <w:rPr>
          <w:spacing w:val="-9"/>
        </w:rPr>
        <w:t xml:space="preserve"> </w:t>
      </w:r>
      <w:r w:rsidRPr="007E33A7">
        <w:t>which</w:t>
      </w:r>
      <w:r w:rsidRPr="007E33A7">
        <w:rPr>
          <w:spacing w:val="-9"/>
        </w:rPr>
        <w:t xml:space="preserve"> </w:t>
      </w:r>
      <w:r w:rsidRPr="007E33A7">
        <w:t>includes</w:t>
      </w:r>
      <w:r w:rsidRPr="007E33A7">
        <w:rPr>
          <w:spacing w:val="-6"/>
        </w:rPr>
        <w:t xml:space="preserve"> </w:t>
      </w:r>
      <w:r w:rsidRPr="007E33A7">
        <w:t>Family</w:t>
      </w:r>
      <w:r w:rsidRPr="007E33A7">
        <w:rPr>
          <w:spacing w:val="-14"/>
        </w:rPr>
        <w:t xml:space="preserve"> </w:t>
      </w:r>
      <w:r w:rsidRPr="007E33A7">
        <w:t>Resource</w:t>
      </w:r>
      <w:r w:rsidRPr="007E33A7">
        <w:rPr>
          <w:spacing w:val="-8"/>
        </w:rPr>
        <w:t xml:space="preserve"> </w:t>
      </w:r>
      <w:r w:rsidRPr="007E33A7">
        <w:t>Management,</w:t>
      </w:r>
      <w:r w:rsidRPr="007E33A7">
        <w:rPr>
          <w:spacing w:val="-9"/>
        </w:rPr>
        <w:t xml:space="preserve"> </w:t>
      </w:r>
      <w:r w:rsidRPr="007E33A7">
        <w:t>Foods</w:t>
      </w:r>
      <w:r w:rsidRPr="007E33A7">
        <w:rPr>
          <w:spacing w:val="-58"/>
        </w:rPr>
        <w:t xml:space="preserve"> </w:t>
      </w:r>
      <w:r w:rsidRPr="007E33A7">
        <w:rPr>
          <w:spacing w:val="-1"/>
        </w:rPr>
        <w:t>and</w:t>
      </w:r>
      <w:r w:rsidRPr="007E33A7">
        <w:rPr>
          <w:spacing w:val="-15"/>
        </w:rPr>
        <w:t xml:space="preserve"> </w:t>
      </w:r>
      <w:r w:rsidRPr="007E33A7">
        <w:rPr>
          <w:spacing w:val="-1"/>
        </w:rPr>
        <w:t>Nutrition,</w:t>
      </w:r>
      <w:r w:rsidRPr="007E33A7">
        <w:rPr>
          <w:spacing w:val="-15"/>
        </w:rPr>
        <w:t xml:space="preserve"> </w:t>
      </w:r>
      <w:r w:rsidRPr="007E33A7">
        <w:t>Textiles</w:t>
      </w:r>
      <w:r w:rsidRPr="007E33A7">
        <w:rPr>
          <w:spacing w:val="-15"/>
        </w:rPr>
        <w:t xml:space="preserve"> </w:t>
      </w:r>
      <w:r w:rsidRPr="007E33A7">
        <w:t>and</w:t>
      </w:r>
      <w:r w:rsidRPr="007E33A7">
        <w:rPr>
          <w:spacing w:val="-14"/>
        </w:rPr>
        <w:t xml:space="preserve"> </w:t>
      </w:r>
      <w:r w:rsidRPr="007E33A7">
        <w:t>Clothing,</w:t>
      </w:r>
      <w:r w:rsidRPr="007E33A7">
        <w:rPr>
          <w:spacing w:val="-15"/>
        </w:rPr>
        <w:t xml:space="preserve"> </w:t>
      </w:r>
      <w:r w:rsidRPr="007E33A7">
        <w:t>Human</w:t>
      </w:r>
      <w:r w:rsidRPr="007E33A7">
        <w:rPr>
          <w:spacing w:val="-15"/>
        </w:rPr>
        <w:t xml:space="preserve"> </w:t>
      </w:r>
      <w:r w:rsidRPr="007E33A7">
        <w:t>Development,</w:t>
      </w:r>
      <w:r w:rsidRPr="007E33A7">
        <w:rPr>
          <w:spacing w:val="-15"/>
        </w:rPr>
        <w:t xml:space="preserve"> </w:t>
      </w:r>
      <w:r w:rsidRPr="007E33A7">
        <w:t>and</w:t>
      </w:r>
      <w:r w:rsidRPr="007E33A7">
        <w:rPr>
          <w:spacing w:val="-14"/>
        </w:rPr>
        <w:t xml:space="preserve"> </w:t>
      </w:r>
      <w:r w:rsidRPr="007E33A7">
        <w:t>Extension</w:t>
      </w:r>
      <w:r w:rsidRPr="007E33A7">
        <w:rPr>
          <w:spacing w:val="-15"/>
        </w:rPr>
        <w:t xml:space="preserve"> </w:t>
      </w:r>
      <w:r w:rsidRPr="007E33A7">
        <w:t>Education.</w:t>
      </w:r>
      <w:r w:rsidRPr="007E33A7">
        <w:rPr>
          <w:spacing w:val="-15"/>
        </w:rPr>
        <w:t xml:space="preserve"> </w:t>
      </w:r>
      <w:r w:rsidRPr="007E33A7">
        <w:t>Each</w:t>
      </w:r>
      <w:r w:rsidRPr="007E33A7">
        <w:rPr>
          <w:spacing w:val="-57"/>
        </w:rPr>
        <w:t xml:space="preserve"> </w:t>
      </w:r>
      <w:r w:rsidRPr="007E33A7">
        <w:rPr>
          <w:spacing w:val="-1"/>
        </w:rPr>
        <w:t>discipline</w:t>
      </w:r>
      <w:r w:rsidRPr="007E33A7">
        <w:rPr>
          <w:spacing w:val="-15"/>
        </w:rPr>
        <w:t xml:space="preserve"> </w:t>
      </w:r>
      <w:r w:rsidRPr="007E33A7">
        <w:t>has</w:t>
      </w:r>
      <w:r w:rsidRPr="007E33A7">
        <w:rPr>
          <w:spacing w:val="-15"/>
        </w:rPr>
        <w:t xml:space="preserve"> </w:t>
      </w:r>
      <w:r w:rsidRPr="007E33A7">
        <w:t>one</w:t>
      </w:r>
      <w:r w:rsidRPr="007E33A7">
        <w:rPr>
          <w:spacing w:val="-16"/>
        </w:rPr>
        <w:t xml:space="preserve"> </w:t>
      </w:r>
      <w:r w:rsidRPr="007E33A7">
        <w:t>or</w:t>
      </w:r>
      <w:r w:rsidRPr="007E33A7">
        <w:rPr>
          <w:spacing w:val="-16"/>
        </w:rPr>
        <w:t xml:space="preserve"> </w:t>
      </w:r>
      <w:r w:rsidRPr="007E33A7">
        <w:t>more</w:t>
      </w:r>
      <w:r w:rsidRPr="007E33A7">
        <w:rPr>
          <w:spacing w:val="-16"/>
        </w:rPr>
        <w:t xml:space="preserve"> </w:t>
      </w:r>
      <w:r w:rsidRPr="007E33A7">
        <w:t>specific</w:t>
      </w:r>
      <w:r w:rsidRPr="007E33A7">
        <w:rPr>
          <w:spacing w:val="-13"/>
        </w:rPr>
        <w:t xml:space="preserve"> </w:t>
      </w:r>
      <w:r w:rsidRPr="007E33A7">
        <w:t>areas</w:t>
      </w:r>
      <w:r w:rsidRPr="007E33A7">
        <w:rPr>
          <w:spacing w:val="-15"/>
        </w:rPr>
        <w:t xml:space="preserve"> </w:t>
      </w:r>
      <w:r w:rsidRPr="007E33A7">
        <w:t>of</w:t>
      </w:r>
      <w:r w:rsidRPr="007E33A7">
        <w:rPr>
          <w:spacing w:val="-12"/>
        </w:rPr>
        <w:t xml:space="preserve"> </w:t>
      </w:r>
      <w:r w:rsidRPr="007E33A7">
        <w:t>specialization.</w:t>
      </w:r>
      <w:r w:rsidRPr="007E33A7">
        <w:rPr>
          <w:spacing w:val="34"/>
        </w:rPr>
        <w:t xml:space="preserve"> </w:t>
      </w:r>
      <w:r w:rsidRPr="007E33A7">
        <w:t>Each</w:t>
      </w:r>
      <w:r w:rsidRPr="007E33A7">
        <w:rPr>
          <w:spacing w:val="-15"/>
        </w:rPr>
        <w:t xml:space="preserve"> </w:t>
      </w:r>
      <w:r w:rsidRPr="007E33A7">
        <w:t>specialization</w:t>
      </w:r>
      <w:r w:rsidRPr="007E33A7">
        <w:rPr>
          <w:spacing w:val="-15"/>
        </w:rPr>
        <w:t xml:space="preserve"> </w:t>
      </w:r>
      <w:r w:rsidRPr="007E33A7">
        <w:t>under</w:t>
      </w:r>
      <w:r w:rsidRPr="007E33A7">
        <w:rPr>
          <w:spacing w:val="-16"/>
        </w:rPr>
        <w:t xml:space="preserve"> </w:t>
      </w:r>
      <w:r w:rsidRPr="007E33A7">
        <w:t>Home</w:t>
      </w:r>
      <w:r w:rsidRPr="007E33A7">
        <w:rPr>
          <w:spacing w:val="-57"/>
        </w:rPr>
        <w:t xml:space="preserve"> </w:t>
      </w:r>
      <w:r w:rsidRPr="007E33A7">
        <w:t>Science</w:t>
      </w:r>
      <w:r w:rsidRPr="007E33A7">
        <w:rPr>
          <w:spacing w:val="-2"/>
        </w:rPr>
        <w:t xml:space="preserve"> </w:t>
      </w:r>
      <w:r w:rsidRPr="007E33A7">
        <w:t>offers</w:t>
      </w:r>
      <w:r w:rsidRPr="007E33A7">
        <w:rPr>
          <w:spacing w:val="-2"/>
        </w:rPr>
        <w:t xml:space="preserve"> </w:t>
      </w:r>
      <w:r w:rsidRPr="007E33A7">
        <w:t>a</w:t>
      </w:r>
      <w:r w:rsidRPr="007E33A7">
        <w:rPr>
          <w:spacing w:val="-1"/>
        </w:rPr>
        <w:t xml:space="preserve"> </w:t>
      </w:r>
      <w:r w:rsidRPr="007E33A7">
        <w:t>wide</w:t>
      </w:r>
      <w:r w:rsidRPr="007E33A7">
        <w:rPr>
          <w:spacing w:val="-2"/>
        </w:rPr>
        <w:t xml:space="preserve"> </w:t>
      </w:r>
      <w:r w:rsidRPr="007E33A7">
        <w:t>array</w:t>
      </w:r>
      <w:r w:rsidRPr="007E33A7">
        <w:rPr>
          <w:spacing w:val="-6"/>
        </w:rPr>
        <w:t xml:space="preserve"> </w:t>
      </w:r>
      <w:r w:rsidRPr="007E33A7">
        <w:t>of courses that</w:t>
      </w:r>
      <w:r w:rsidRPr="007E33A7">
        <w:rPr>
          <w:spacing w:val="-1"/>
        </w:rPr>
        <w:t xml:space="preserve"> </w:t>
      </w:r>
      <w:r w:rsidR="007E33A7" w:rsidRPr="007E33A7">
        <w:t>prepare</w:t>
      </w:r>
      <w:r w:rsidRPr="007E33A7">
        <w:t xml:space="preserve"> students</w:t>
      </w:r>
      <w:r w:rsidRPr="007E33A7">
        <w:rPr>
          <w:spacing w:val="-1"/>
        </w:rPr>
        <w:t xml:space="preserve"> </w:t>
      </w:r>
      <w:r w:rsidRPr="007E33A7">
        <w:t>for</w:t>
      </w:r>
      <w:r w:rsidRPr="007E33A7">
        <w:rPr>
          <w:spacing w:val="-2"/>
        </w:rPr>
        <w:t xml:space="preserve"> </w:t>
      </w:r>
      <w:r w:rsidRPr="007E33A7">
        <w:t>employment or</w:t>
      </w:r>
      <w:r w:rsidRPr="007E33A7">
        <w:rPr>
          <w:spacing w:val="-1"/>
        </w:rPr>
        <w:t xml:space="preserve"> </w:t>
      </w:r>
      <w:r w:rsidRPr="007E33A7">
        <w:t>setting</w:t>
      </w:r>
      <w:r w:rsidRPr="007E33A7">
        <w:rPr>
          <w:spacing w:val="-3"/>
        </w:rPr>
        <w:t xml:space="preserve"> </w:t>
      </w:r>
      <w:r w:rsidRPr="007E33A7">
        <w:t>up</w:t>
      </w:r>
      <w:r w:rsidRPr="007E33A7">
        <w:rPr>
          <w:spacing w:val="-57"/>
        </w:rPr>
        <w:t xml:space="preserve"> </w:t>
      </w:r>
      <w:r w:rsidRPr="007E33A7">
        <w:t>an</w:t>
      </w:r>
      <w:r w:rsidRPr="007E33A7">
        <w:rPr>
          <w:spacing w:val="-3"/>
        </w:rPr>
        <w:t xml:space="preserve"> </w:t>
      </w:r>
      <w:r w:rsidRPr="007E33A7">
        <w:t>enterprise</w:t>
      </w:r>
      <w:r w:rsidRPr="007E33A7">
        <w:rPr>
          <w:spacing w:val="-3"/>
        </w:rPr>
        <w:t xml:space="preserve"> </w:t>
      </w:r>
      <w:r w:rsidRPr="007E33A7">
        <w:t>in</w:t>
      </w:r>
      <w:r w:rsidRPr="007E33A7">
        <w:rPr>
          <w:spacing w:val="-2"/>
        </w:rPr>
        <w:t xml:space="preserve"> </w:t>
      </w:r>
      <w:r w:rsidRPr="007E33A7">
        <w:t>a</w:t>
      </w:r>
      <w:r w:rsidRPr="007E33A7">
        <w:rPr>
          <w:spacing w:val="-2"/>
        </w:rPr>
        <w:t xml:space="preserve"> </w:t>
      </w:r>
      <w:r w:rsidRPr="007E33A7">
        <w:t>wide</w:t>
      </w:r>
      <w:r w:rsidRPr="007E33A7">
        <w:rPr>
          <w:spacing w:val="-2"/>
        </w:rPr>
        <w:t xml:space="preserve"> </w:t>
      </w:r>
      <w:r w:rsidRPr="007E33A7">
        <w:t>range</w:t>
      </w:r>
      <w:r w:rsidRPr="007E33A7">
        <w:rPr>
          <w:spacing w:val="-3"/>
        </w:rPr>
        <w:t xml:space="preserve"> </w:t>
      </w:r>
      <w:r w:rsidRPr="007E33A7">
        <w:t>of</w:t>
      </w:r>
      <w:r w:rsidRPr="007E33A7">
        <w:rPr>
          <w:spacing w:val="-2"/>
        </w:rPr>
        <w:t xml:space="preserve"> </w:t>
      </w:r>
      <w:r w:rsidRPr="007E33A7">
        <w:t>sectors</w:t>
      </w:r>
      <w:r w:rsidRPr="007E33A7">
        <w:rPr>
          <w:spacing w:val="-2"/>
        </w:rPr>
        <w:t xml:space="preserve"> </w:t>
      </w:r>
      <w:r w:rsidRPr="007E33A7">
        <w:t>such</w:t>
      </w:r>
      <w:r w:rsidRPr="007E33A7">
        <w:rPr>
          <w:spacing w:val="-2"/>
        </w:rPr>
        <w:t xml:space="preserve"> </w:t>
      </w:r>
      <w:r w:rsidRPr="007E33A7">
        <w:t>as</w:t>
      </w:r>
      <w:r w:rsidRPr="007E33A7">
        <w:rPr>
          <w:spacing w:val="-1"/>
        </w:rPr>
        <w:t xml:space="preserve"> </w:t>
      </w:r>
      <w:r w:rsidRPr="007E33A7">
        <w:t>healthcare,</w:t>
      </w:r>
      <w:r w:rsidRPr="007E33A7">
        <w:rPr>
          <w:spacing w:val="-2"/>
        </w:rPr>
        <w:t xml:space="preserve"> </w:t>
      </w:r>
      <w:r w:rsidRPr="007E33A7">
        <w:t>childcare,</w:t>
      </w:r>
      <w:r w:rsidRPr="007E33A7">
        <w:rPr>
          <w:spacing w:val="-2"/>
        </w:rPr>
        <w:t xml:space="preserve"> </w:t>
      </w:r>
      <w:r w:rsidRPr="007E33A7">
        <w:t>food</w:t>
      </w:r>
      <w:r w:rsidRPr="007E33A7">
        <w:rPr>
          <w:spacing w:val="-1"/>
        </w:rPr>
        <w:t xml:space="preserve"> </w:t>
      </w:r>
      <w:r w:rsidRPr="007E33A7">
        <w:t>and</w:t>
      </w:r>
      <w:r w:rsidRPr="007E33A7">
        <w:rPr>
          <w:spacing w:val="-2"/>
        </w:rPr>
        <w:t xml:space="preserve"> </w:t>
      </w:r>
      <w:r w:rsidRPr="007E33A7">
        <w:t>hospitality,</w:t>
      </w:r>
      <w:r w:rsidRPr="007E33A7">
        <w:rPr>
          <w:spacing w:val="-58"/>
        </w:rPr>
        <w:t xml:space="preserve"> </w:t>
      </w:r>
      <w:r w:rsidRPr="007E33A7">
        <w:t>textiles, home and office interiors.</w:t>
      </w:r>
      <w:r w:rsidRPr="007E33A7">
        <w:rPr>
          <w:spacing w:val="1"/>
        </w:rPr>
        <w:t xml:space="preserve"> </w:t>
      </w:r>
      <w:r w:rsidRPr="007E33A7">
        <w:t>Further, all courses of the programme are designed to</w:t>
      </w:r>
      <w:r w:rsidRPr="007E33A7">
        <w:rPr>
          <w:spacing w:val="-57"/>
        </w:rPr>
        <w:t xml:space="preserve"> </w:t>
      </w:r>
      <w:r w:rsidRPr="007E33A7">
        <w:t>improve the lifestyle of</w:t>
      </w:r>
      <w:r w:rsidRPr="007E33A7">
        <w:rPr>
          <w:spacing w:val="1"/>
        </w:rPr>
        <w:t xml:space="preserve"> </w:t>
      </w:r>
      <w:r w:rsidRPr="007E33A7">
        <w:t>the individual, family and society that could</w:t>
      </w:r>
      <w:r w:rsidRPr="007E33A7">
        <w:rPr>
          <w:spacing w:val="1"/>
        </w:rPr>
        <w:t xml:space="preserve"> </w:t>
      </w:r>
      <w:r w:rsidRPr="007E33A7">
        <w:t>most certainly</w:t>
      </w:r>
      <w:r w:rsidRPr="007E33A7">
        <w:rPr>
          <w:spacing w:val="1"/>
        </w:rPr>
        <w:t xml:space="preserve"> </w:t>
      </w:r>
      <w:r w:rsidRPr="007E33A7">
        <w:t>contribute</w:t>
      </w:r>
      <w:r w:rsidRPr="007E33A7">
        <w:rPr>
          <w:spacing w:val="-2"/>
        </w:rPr>
        <w:t xml:space="preserve"> </w:t>
      </w:r>
      <w:r w:rsidRPr="007E33A7">
        <w:t>to the</w:t>
      </w:r>
      <w:r w:rsidRPr="007E33A7">
        <w:rPr>
          <w:spacing w:val="-1"/>
        </w:rPr>
        <w:t xml:space="preserve"> </w:t>
      </w:r>
      <w:r w:rsidRPr="007E33A7">
        <w:t>holistic</w:t>
      </w:r>
      <w:r w:rsidRPr="007E33A7">
        <w:rPr>
          <w:spacing w:val="-1"/>
        </w:rPr>
        <w:t xml:space="preserve"> </w:t>
      </w:r>
      <w:r w:rsidRPr="007E33A7">
        <w:t>development of the community.</w:t>
      </w:r>
    </w:p>
    <w:p w:rsidR="00A67A20" w:rsidRPr="007E33A7" w:rsidRDefault="00A67A20">
      <w:pPr>
        <w:pStyle w:val="BodyText"/>
        <w:rPr>
          <w:sz w:val="26"/>
        </w:rPr>
      </w:pPr>
    </w:p>
    <w:p w:rsidR="00A67A20" w:rsidRPr="007E33A7" w:rsidRDefault="00A67A20">
      <w:pPr>
        <w:pStyle w:val="BodyText"/>
        <w:rPr>
          <w:sz w:val="22"/>
        </w:rPr>
      </w:pPr>
    </w:p>
    <w:p w:rsidR="00A67A20" w:rsidRPr="007E33A7" w:rsidRDefault="00EE2DCC">
      <w:pPr>
        <w:pStyle w:val="BodyText"/>
        <w:spacing w:before="1"/>
        <w:ind w:left="820" w:right="796" w:firstLine="720"/>
        <w:jc w:val="both"/>
      </w:pPr>
      <w:r w:rsidRPr="007E33A7">
        <w:t>The</w:t>
      </w:r>
      <w:r w:rsidRPr="007E33A7">
        <w:rPr>
          <w:spacing w:val="1"/>
        </w:rPr>
        <w:t xml:space="preserve"> </w:t>
      </w:r>
      <w:r w:rsidRPr="007E33A7">
        <w:t>course</w:t>
      </w:r>
      <w:r w:rsidRPr="007E33A7">
        <w:rPr>
          <w:spacing w:val="1"/>
        </w:rPr>
        <w:t xml:space="preserve"> </w:t>
      </w:r>
      <w:r w:rsidRPr="007E33A7">
        <w:t>curriculum</w:t>
      </w:r>
      <w:r w:rsidRPr="007E33A7">
        <w:rPr>
          <w:spacing w:val="1"/>
        </w:rPr>
        <w:t xml:space="preserve"> </w:t>
      </w:r>
      <w:r w:rsidRPr="007E33A7">
        <w:t>for</w:t>
      </w:r>
      <w:r w:rsidRPr="007E33A7">
        <w:rPr>
          <w:spacing w:val="1"/>
        </w:rPr>
        <w:t xml:space="preserve"> </w:t>
      </w:r>
      <w:r w:rsidRPr="007E33A7">
        <w:t>this</w:t>
      </w:r>
      <w:r w:rsidRPr="007E33A7">
        <w:rPr>
          <w:spacing w:val="1"/>
        </w:rPr>
        <w:t xml:space="preserve"> </w:t>
      </w:r>
      <w:r w:rsidRPr="007E33A7">
        <w:t>programme</w:t>
      </w:r>
      <w:r w:rsidRPr="007E33A7">
        <w:rPr>
          <w:spacing w:val="1"/>
        </w:rPr>
        <w:t xml:space="preserve"> </w:t>
      </w:r>
      <w:r w:rsidRPr="007E33A7">
        <w:t>has</w:t>
      </w:r>
      <w:r w:rsidRPr="007E33A7">
        <w:rPr>
          <w:spacing w:val="1"/>
        </w:rPr>
        <w:t xml:space="preserve"> </w:t>
      </w:r>
      <w:r w:rsidRPr="007E33A7">
        <w:t>been</w:t>
      </w:r>
      <w:r w:rsidRPr="007E33A7">
        <w:rPr>
          <w:spacing w:val="1"/>
        </w:rPr>
        <w:t xml:space="preserve"> </w:t>
      </w:r>
      <w:r w:rsidRPr="007E33A7">
        <w:t>planned</w:t>
      </w:r>
      <w:r w:rsidRPr="007E33A7">
        <w:rPr>
          <w:spacing w:val="1"/>
        </w:rPr>
        <w:t xml:space="preserve"> </w:t>
      </w:r>
      <w:r w:rsidRPr="007E33A7">
        <w:t>to</w:t>
      </w:r>
      <w:r w:rsidRPr="007E33A7">
        <w:rPr>
          <w:spacing w:val="1"/>
        </w:rPr>
        <w:t xml:space="preserve"> </w:t>
      </w:r>
      <w:r w:rsidRPr="007E33A7">
        <w:t>improve</w:t>
      </w:r>
      <w:r w:rsidRPr="007E33A7">
        <w:rPr>
          <w:spacing w:val="1"/>
        </w:rPr>
        <w:t xml:space="preserve"> </w:t>
      </w:r>
      <w:r w:rsidRPr="007E33A7">
        <w:t>the</w:t>
      </w:r>
      <w:r w:rsidRPr="007E33A7">
        <w:rPr>
          <w:spacing w:val="-57"/>
        </w:rPr>
        <w:t xml:space="preserve"> </w:t>
      </w:r>
      <w:r w:rsidRPr="007E33A7">
        <w:t>employability potential and increase the scope for higher education. Globalization has</w:t>
      </w:r>
      <w:r w:rsidRPr="007E33A7">
        <w:rPr>
          <w:spacing w:val="1"/>
        </w:rPr>
        <w:t xml:space="preserve"> </w:t>
      </w:r>
      <w:r w:rsidRPr="007E33A7">
        <w:t>created</w:t>
      </w:r>
      <w:r w:rsidRPr="007E33A7">
        <w:rPr>
          <w:spacing w:val="-5"/>
        </w:rPr>
        <w:t xml:space="preserve"> </w:t>
      </w:r>
      <w:r w:rsidRPr="007E33A7">
        <w:t>a</w:t>
      </w:r>
      <w:r w:rsidRPr="007E33A7">
        <w:rPr>
          <w:spacing w:val="-5"/>
        </w:rPr>
        <w:t xml:space="preserve"> </w:t>
      </w:r>
      <w:r w:rsidRPr="007E33A7">
        <w:t>market</w:t>
      </w:r>
      <w:r w:rsidRPr="007E33A7">
        <w:rPr>
          <w:spacing w:val="-3"/>
        </w:rPr>
        <w:t xml:space="preserve"> </w:t>
      </w:r>
      <w:r w:rsidRPr="007E33A7">
        <w:t>for</w:t>
      </w:r>
      <w:r w:rsidRPr="007E33A7">
        <w:rPr>
          <w:spacing w:val="-5"/>
        </w:rPr>
        <w:t xml:space="preserve"> </w:t>
      </w:r>
      <w:r w:rsidRPr="007E33A7">
        <w:t>jobs</w:t>
      </w:r>
      <w:r w:rsidRPr="007E33A7">
        <w:rPr>
          <w:spacing w:val="-3"/>
        </w:rPr>
        <w:t xml:space="preserve"> </w:t>
      </w:r>
      <w:r w:rsidRPr="007E33A7">
        <w:t>with</w:t>
      </w:r>
      <w:r w:rsidRPr="007E33A7">
        <w:rPr>
          <w:spacing w:val="-3"/>
        </w:rPr>
        <w:t xml:space="preserve"> </w:t>
      </w:r>
      <w:r w:rsidRPr="007E33A7">
        <w:t>different</w:t>
      </w:r>
      <w:r w:rsidRPr="007E33A7">
        <w:rPr>
          <w:spacing w:val="-3"/>
        </w:rPr>
        <w:t xml:space="preserve"> </w:t>
      </w:r>
      <w:r w:rsidRPr="007E33A7">
        <w:t>skills</w:t>
      </w:r>
      <w:r w:rsidRPr="007E33A7">
        <w:rPr>
          <w:spacing w:val="-3"/>
        </w:rPr>
        <w:t xml:space="preserve"> </w:t>
      </w:r>
      <w:r w:rsidRPr="007E33A7">
        <w:t>in</w:t>
      </w:r>
      <w:r w:rsidRPr="007E33A7">
        <w:rPr>
          <w:spacing w:val="-4"/>
        </w:rPr>
        <w:t xml:space="preserve"> </w:t>
      </w:r>
      <w:r w:rsidRPr="007E33A7">
        <w:t>the</w:t>
      </w:r>
      <w:r w:rsidRPr="007E33A7">
        <w:rPr>
          <w:spacing w:val="-5"/>
        </w:rPr>
        <w:t xml:space="preserve"> </w:t>
      </w:r>
      <w:r w:rsidRPr="007E33A7">
        <w:t>areas</w:t>
      </w:r>
      <w:r w:rsidRPr="007E33A7">
        <w:rPr>
          <w:spacing w:val="-4"/>
        </w:rPr>
        <w:t xml:space="preserve"> </w:t>
      </w:r>
      <w:r w:rsidRPr="007E33A7">
        <w:t>of</w:t>
      </w:r>
      <w:r w:rsidRPr="007E33A7">
        <w:rPr>
          <w:spacing w:val="-5"/>
        </w:rPr>
        <w:t xml:space="preserve"> </w:t>
      </w:r>
      <w:r w:rsidRPr="007E33A7">
        <w:t>food</w:t>
      </w:r>
      <w:r w:rsidRPr="007E33A7">
        <w:rPr>
          <w:spacing w:val="-2"/>
        </w:rPr>
        <w:t xml:space="preserve"> </w:t>
      </w:r>
      <w:r w:rsidRPr="007E33A7">
        <w:t>and</w:t>
      </w:r>
      <w:r w:rsidRPr="007E33A7">
        <w:rPr>
          <w:spacing w:val="-4"/>
        </w:rPr>
        <w:t xml:space="preserve"> </w:t>
      </w:r>
      <w:r w:rsidRPr="007E33A7">
        <w:t>healthcare</w:t>
      </w:r>
      <w:r w:rsidRPr="007E33A7">
        <w:rPr>
          <w:spacing w:val="-4"/>
        </w:rPr>
        <w:t xml:space="preserve"> </w:t>
      </w:r>
      <w:r w:rsidRPr="007E33A7">
        <w:t>industries</w:t>
      </w:r>
      <w:r w:rsidRPr="007E33A7">
        <w:rPr>
          <w:spacing w:val="-58"/>
        </w:rPr>
        <w:t xml:space="preserve"> </w:t>
      </w:r>
      <w:r w:rsidRPr="007E33A7">
        <w:t>and can thus contribute to the professional growth of students enrolled in this programme.</w:t>
      </w:r>
      <w:r w:rsidRPr="007E33A7">
        <w:rPr>
          <w:spacing w:val="-57"/>
        </w:rPr>
        <w:t xml:space="preserve"> </w:t>
      </w:r>
      <w:r w:rsidRPr="007E33A7">
        <w:t xml:space="preserve">This programme facilitates action-based research in </w:t>
      </w:r>
      <w:r w:rsidR="00A83F09" w:rsidRPr="007E33A7">
        <w:t>various</w:t>
      </w:r>
      <w:r w:rsidRPr="007E33A7">
        <w:t xml:space="preserve"> fields with the advantage</w:t>
      </w:r>
      <w:r w:rsidRPr="007E33A7">
        <w:rPr>
          <w:spacing w:val="1"/>
        </w:rPr>
        <w:t xml:space="preserve"> </w:t>
      </w:r>
      <w:r w:rsidRPr="007E33A7">
        <w:t>of</w:t>
      </w:r>
      <w:r w:rsidRPr="007E33A7">
        <w:rPr>
          <w:spacing w:val="1"/>
        </w:rPr>
        <w:t xml:space="preserve"> </w:t>
      </w:r>
      <w:r w:rsidRPr="007E33A7">
        <w:t>nurturing</w:t>
      </w:r>
      <w:r w:rsidRPr="007E33A7">
        <w:rPr>
          <w:spacing w:val="1"/>
        </w:rPr>
        <w:t xml:space="preserve"> </w:t>
      </w:r>
      <w:r w:rsidRPr="007E33A7">
        <w:t>critical</w:t>
      </w:r>
      <w:r w:rsidRPr="007E33A7">
        <w:rPr>
          <w:spacing w:val="1"/>
        </w:rPr>
        <w:t xml:space="preserve"> </w:t>
      </w:r>
      <w:r w:rsidRPr="007E33A7">
        <w:t>and</w:t>
      </w:r>
      <w:r w:rsidRPr="007E33A7">
        <w:rPr>
          <w:spacing w:val="1"/>
        </w:rPr>
        <w:t xml:space="preserve"> </w:t>
      </w:r>
      <w:r w:rsidRPr="007E33A7">
        <w:t>analytical</w:t>
      </w:r>
      <w:r w:rsidRPr="007E33A7">
        <w:rPr>
          <w:spacing w:val="1"/>
        </w:rPr>
        <w:t xml:space="preserve"> </w:t>
      </w:r>
      <w:r w:rsidRPr="007E33A7">
        <w:t>thinking</w:t>
      </w:r>
      <w:r w:rsidRPr="007E33A7">
        <w:rPr>
          <w:spacing w:val="1"/>
        </w:rPr>
        <w:t xml:space="preserve"> </w:t>
      </w:r>
      <w:r w:rsidRPr="007E33A7">
        <w:t>that</w:t>
      </w:r>
      <w:r w:rsidRPr="007E33A7">
        <w:rPr>
          <w:spacing w:val="1"/>
        </w:rPr>
        <w:t xml:space="preserve"> </w:t>
      </w:r>
      <w:r w:rsidRPr="007E33A7">
        <w:t>pave</w:t>
      </w:r>
      <w:r w:rsidRPr="007E33A7">
        <w:rPr>
          <w:spacing w:val="1"/>
        </w:rPr>
        <w:t xml:space="preserve"> </w:t>
      </w:r>
      <w:r w:rsidRPr="007E33A7">
        <w:t>the</w:t>
      </w:r>
      <w:r w:rsidRPr="007E33A7">
        <w:rPr>
          <w:spacing w:val="1"/>
        </w:rPr>
        <w:t xml:space="preserve"> </w:t>
      </w:r>
      <w:r w:rsidRPr="007E33A7">
        <w:t>way</w:t>
      </w:r>
      <w:r w:rsidRPr="007E33A7">
        <w:rPr>
          <w:spacing w:val="1"/>
        </w:rPr>
        <w:t xml:space="preserve"> </w:t>
      </w:r>
      <w:r w:rsidRPr="007E33A7">
        <w:t>for</w:t>
      </w:r>
      <w:r w:rsidRPr="007E33A7">
        <w:rPr>
          <w:spacing w:val="1"/>
        </w:rPr>
        <w:t xml:space="preserve"> </w:t>
      </w:r>
      <w:r w:rsidRPr="007E33A7">
        <w:t>innovation</w:t>
      </w:r>
      <w:r w:rsidRPr="007E33A7">
        <w:rPr>
          <w:spacing w:val="1"/>
        </w:rPr>
        <w:t xml:space="preserve"> </w:t>
      </w:r>
      <w:r w:rsidRPr="007E33A7">
        <w:t>and</w:t>
      </w:r>
      <w:r w:rsidRPr="007E33A7">
        <w:rPr>
          <w:spacing w:val="1"/>
        </w:rPr>
        <w:t xml:space="preserve"> </w:t>
      </w:r>
      <w:r w:rsidRPr="007E33A7">
        <w:t>entrepreneurship.</w:t>
      </w:r>
    </w:p>
    <w:p w:rsidR="00A67A20" w:rsidRPr="007E33A7" w:rsidRDefault="00A67A20">
      <w:pPr>
        <w:pStyle w:val="BodyText"/>
        <w:rPr>
          <w:sz w:val="26"/>
        </w:rPr>
      </w:pPr>
    </w:p>
    <w:p w:rsidR="00B65461" w:rsidRPr="007E33A7" w:rsidRDefault="00A83F09" w:rsidP="001E7F44">
      <w:pPr>
        <w:pStyle w:val="BodyText"/>
        <w:spacing w:line="276" w:lineRule="auto"/>
        <w:ind w:left="851" w:right="762" w:firstLine="589"/>
        <w:jc w:val="both"/>
      </w:pPr>
      <w:r w:rsidRPr="007E33A7">
        <w:t xml:space="preserve">The interior design profession plays a crucial role in shaping our built environment and enhancing the quality of our lives. </w:t>
      </w:r>
      <w:r w:rsidR="008C2D40" w:rsidRPr="007E33A7">
        <w:t xml:space="preserve">Interior designers have the expertise to optimize the functionality and usability of interior spaces. </w:t>
      </w:r>
      <w:r w:rsidR="00D52670" w:rsidRPr="007E33A7">
        <w:t xml:space="preserve">Well-designed interiors have a direct impact on our well-being and quality of life. Interior designers </w:t>
      </w:r>
      <w:r w:rsidR="001E7F44" w:rsidRPr="007E33A7">
        <w:t>consider</w:t>
      </w:r>
      <w:r w:rsidR="00D52670" w:rsidRPr="007E33A7">
        <w:t xml:space="preserve"> aspects such as ergonomics, acoustics, and lighting to create spaces that promote comfort, productivity, and a sense of well-being. With a growing focus on sustainable design practices, interior designers are playing a vital role in incorporating eco-friendly materials, energy-efficient systems, and sustainable strategies into their projects. </w:t>
      </w:r>
      <w:r w:rsidR="00721BE8" w:rsidRPr="007E33A7">
        <w:t>In commercial spaces, interior design helps businesses create a unique brand identity and provide memorable experiences for their customers. Interior designers often collaborate with architects, contractors, and other professionals to ensure the seamless execution of a project.</w:t>
      </w:r>
      <w:r w:rsidR="00A4529E" w:rsidRPr="007E33A7">
        <w:t xml:space="preserve"> Overall, the interior design profession contributes significantly to the functional, aesthetic and experiential aspects of our built environment, making it an essential discipline in shaping the spaces we live, work, and interact in.</w:t>
      </w:r>
    </w:p>
    <w:p w:rsidR="00A67A20" w:rsidRPr="007E33A7" w:rsidRDefault="00A67A20">
      <w:pPr>
        <w:pStyle w:val="BodyText"/>
      </w:pPr>
    </w:p>
    <w:p w:rsidR="00DB0285" w:rsidRPr="00DB0285" w:rsidRDefault="00DB0285" w:rsidP="0001118D">
      <w:pPr>
        <w:widowControl/>
        <w:pBdr>
          <w:bottom w:val="single" w:sz="6" w:space="1" w:color="auto"/>
        </w:pBdr>
        <w:autoSpaceDE/>
        <w:autoSpaceDN/>
        <w:jc w:val="both"/>
        <w:rPr>
          <w:vanish/>
          <w:sz w:val="24"/>
          <w:szCs w:val="24"/>
          <w:lang w:val="en-IN" w:eastAsia="en-IN" w:bidi="ta-IN"/>
        </w:rPr>
      </w:pPr>
      <w:r w:rsidRPr="00DB0285">
        <w:rPr>
          <w:vanish/>
          <w:sz w:val="24"/>
          <w:szCs w:val="24"/>
          <w:lang w:val="en-IN" w:eastAsia="en-IN" w:bidi="ta-IN"/>
        </w:rPr>
        <w:t>Top of Form</w:t>
      </w:r>
    </w:p>
    <w:p w:rsidR="00DB0285" w:rsidRPr="007E33A7" w:rsidRDefault="00DB0285" w:rsidP="0001118D">
      <w:pPr>
        <w:jc w:val="both"/>
        <w:rPr>
          <w:color w:val="FF0000"/>
          <w:sz w:val="24"/>
          <w:szCs w:val="24"/>
        </w:rPr>
        <w:sectPr w:rsidR="00DB0285" w:rsidRPr="007E33A7">
          <w:pgSz w:w="12240" w:h="15840"/>
          <w:pgMar w:top="1500" w:right="640" w:bottom="280" w:left="1340" w:header="720" w:footer="720" w:gutter="0"/>
          <w:pgBorders w:offsetFrom="page">
            <w:top w:val="triple" w:sz="4" w:space="25" w:color="000000"/>
            <w:left w:val="triple" w:sz="4" w:space="25" w:color="000000"/>
            <w:bottom w:val="triple" w:sz="4" w:space="25" w:color="000000"/>
            <w:right w:val="triple" w:sz="4" w:space="25" w:color="000000"/>
          </w:pgBorders>
          <w:cols w:space="720"/>
        </w:sectPr>
      </w:pPr>
    </w:p>
    <w:tbl>
      <w:tblPr>
        <w:tblStyle w:val="TableGrid"/>
        <w:tblW w:w="10031" w:type="dxa"/>
        <w:tblLook w:val="04A0" w:firstRow="1" w:lastRow="0" w:firstColumn="1" w:lastColumn="0" w:noHBand="0" w:noVBand="1"/>
      </w:tblPr>
      <w:tblGrid>
        <w:gridCol w:w="1578"/>
        <w:gridCol w:w="8453"/>
      </w:tblGrid>
      <w:tr w:rsidR="0031468F" w:rsidRPr="007E33A7" w:rsidTr="00ED1FA2">
        <w:tc>
          <w:tcPr>
            <w:tcW w:w="0" w:type="auto"/>
          </w:tcPr>
          <w:p w:rsidR="0031468F" w:rsidRPr="007E33A7" w:rsidRDefault="0031468F" w:rsidP="00ED1FA2">
            <w:pPr>
              <w:rPr>
                <w:rFonts w:eastAsia="Calibri"/>
                <w:b/>
                <w:sz w:val="24"/>
                <w:szCs w:val="24"/>
              </w:rPr>
            </w:pPr>
            <w:r w:rsidRPr="007E33A7">
              <w:rPr>
                <w:rFonts w:eastAsia="Calibri"/>
                <w:b/>
                <w:sz w:val="24"/>
                <w:szCs w:val="24"/>
              </w:rPr>
              <w:lastRenderedPageBreak/>
              <w:t>Programme</w:t>
            </w:r>
          </w:p>
        </w:tc>
        <w:tc>
          <w:tcPr>
            <w:tcW w:w="8453" w:type="dxa"/>
          </w:tcPr>
          <w:p w:rsidR="0031468F" w:rsidRPr="007E33A7" w:rsidRDefault="0031468F" w:rsidP="00ED1FA2">
            <w:pPr>
              <w:rPr>
                <w:rFonts w:eastAsia="Calibri"/>
                <w:b/>
                <w:sz w:val="24"/>
                <w:szCs w:val="24"/>
              </w:rPr>
            </w:pPr>
            <w:r w:rsidRPr="007E33A7">
              <w:rPr>
                <w:rFonts w:eastAsia="Calibri"/>
                <w:b/>
                <w:sz w:val="24"/>
                <w:szCs w:val="24"/>
              </w:rPr>
              <w:t xml:space="preserve">B.Sc Home Science- Interior Decoration </w:t>
            </w:r>
          </w:p>
        </w:tc>
      </w:tr>
      <w:tr w:rsidR="0031468F" w:rsidRPr="007E33A7" w:rsidTr="00ED1FA2">
        <w:tc>
          <w:tcPr>
            <w:tcW w:w="0" w:type="auto"/>
          </w:tcPr>
          <w:p w:rsidR="0031468F" w:rsidRPr="007E33A7" w:rsidRDefault="0031468F" w:rsidP="00ED1FA2">
            <w:pPr>
              <w:rPr>
                <w:rFonts w:eastAsia="Calibri"/>
                <w:b/>
                <w:sz w:val="24"/>
                <w:szCs w:val="24"/>
              </w:rPr>
            </w:pPr>
            <w:r w:rsidRPr="007E33A7">
              <w:rPr>
                <w:rFonts w:eastAsia="Calibri"/>
                <w:b/>
                <w:sz w:val="24"/>
                <w:szCs w:val="24"/>
              </w:rPr>
              <w:t>Code</w:t>
            </w:r>
          </w:p>
        </w:tc>
        <w:tc>
          <w:tcPr>
            <w:tcW w:w="8453" w:type="dxa"/>
          </w:tcPr>
          <w:p w:rsidR="0031468F" w:rsidRPr="007E33A7" w:rsidRDefault="0031468F" w:rsidP="00ED1FA2">
            <w:pPr>
              <w:rPr>
                <w:rFonts w:eastAsia="Calibri"/>
                <w:b/>
                <w:sz w:val="24"/>
                <w:szCs w:val="24"/>
              </w:rPr>
            </w:pPr>
          </w:p>
        </w:tc>
      </w:tr>
      <w:tr w:rsidR="0031468F" w:rsidRPr="007E33A7" w:rsidTr="00ED1FA2">
        <w:tc>
          <w:tcPr>
            <w:tcW w:w="0" w:type="auto"/>
          </w:tcPr>
          <w:p w:rsidR="0031468F" w:rsidRPr="007E33A7" w:rsidRDefault="0031468F" w:rsidP="00ED1FA2">
            <w:pPr>
              <w:rPr>
                <w:rFonts w:eastAsia="Calibri"/>
                <w:b/>
                <w:sz w:val="24"/>
                <w:szCs w:val="24"/>
              </w:rPr>
            </w:pPr>
            <w:r w:rsidRPr="007E33A7">
              <w:rPr>
                <w:rFonts w:eastAsia="Calibri"/>
                <w:b/>
                <w:sz w:val="24"/>
                <w:szCs w:val="24"/>
              </w:rPr>
              <w:t xml:space="preserve">Duration </w:t>
            </w:r>
          </w:p>
        </w:tc>
        <w:tc>
          <w:tcPr>
            <w:tcW w:w="8453" w:type="dxa"/>
          </w:tcPr>
          <w:p w:rsidR="0031468F" w:rsidRPr="007E33A7" w:rsidRDefault="0031468F" w:rsidP="00ED1FA2">
            <w:pPr>
              <w:rPr>
                <w:rFonts w:eastAsia="Calibri"/>
                <w:b/>
                <w:sz w:val="24"/>
                <w:szCs w:val="24"/>
              </w:rPr>
            </w:pPr>
            <w:r w:rsidRPr="007E33A7">
              <w:rPr>
                <w:rFonts w:eastAsia="Calibri"/>
                <w:b/>
                <w:sz w:val="24"/>
                <w:szCs w:val="24"/>
              </w:rPr>
              <w:t>3 years [UG]</w:t>
            </w:r>
          </w:p>
        </w:tc>
      </w:tr>
      <w:tr w:rsidR="0031468F" w:rsidRPr="007E33A7" w:rsidTr="00ED1FA2">
        <w:tc>
          <w:tcPr>
            <w:tcW w:w="0" w:type="auto"/>
            <w:vMerge w:val="restart"/>
          </w:tcPr>
          <w:p w:rsidR="0031468F" w:rsidRPr="007E33A7" w:rsidRDefault="0031468F" w:rsidP="00ED1FA2">
            <w:pPr>
              <w:rPr>
                <w:rFonts w:eastAsia="Calibri"/>
                <w:b/>
                <w:sz w:val="24"/>
                <w:szCs w:val="24"/>
              </w:rPr>
            </w:pPr>
            <w:r w:rsidRPr="007E33A7">
              <w:rPr>
                <w:rFonts w:eastAsia="Calibri"/>
                <w:b/>
                <w:sz w:val="24"/>
                <w:szCs w:val="24"/>
              </w:rPr>
              <w:t>Programme</w:t>
            </w:r>
          </w:p>
          <w:p w:rsidR="0031468F" w:rsidRPr="007E33A7" w:rsidRDefault="0031468F" w:rsidP="00ED1FA2">
            <w:pPr>
              <w:rPr>
                <w:rFonts w:eastAsia="Calibri"/>
                <w:b/>
                <w:sz w:val="24"/>
                <w:szCs w:val="24"/>
              </w:rPr>
            </w:pPr>
            <w:r w:rsidRPr="007E33A7">
              <w:rPr>
                <w:rFonts w:eastAsia="Calibri"/>
                <w:b/>
                <w:sz w:val="24"/>
                <w:szCs w:val="24"/>
              </w:rPr>
              <w:t>Outcomes</w:t>
            </w: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sz w:val="24"/>
                <w:szCs w:val="24"/>
              </w:rPr>
              <w:t xml:space="preserve">PO1:      Disciplinary Knowledge and Skills </w:t>
            </w:r>
          </w:p>
          <w:p w:rsidR="0031468F" w:rsidRPr="007E33A7" w:rsidRDefault="0031468F" w:rsidP="00685030">
            <w:pPr>
              <w:spacing w:line="276" w:lineRule="auto"/>
              <w:jc w:val="both"/>
              <w:rPr>
                <w:rFonts w:eastAsia="Calibri"/>
                <w:sz w:val="24"/>
                <w:szCs w:val="24"/>
              </w:rPr>
            </w:pPr>
            <w:r w:rsidRPr="007E33A7">
              <w:rPr>
                <w:rFonts w:eastAsia="Calibri"/>
                <w:sz w:val="24"/>
                <w:szCs w:val="24"/>
              </w:rPr>
              <w:t xml:space="preserve">Demonstrates theoretical and practical knowledge and understanding of subjects related </w:t>
            </w:r>
            <w:r w:rsidR="00685030" w:rsidRPr="007E33A7">
              <w:rPr>
                <w:rFonts w:eastAsia="Calibri"/>
                <w:sz w:val="24"/>
                <w:szCs w:val="24"/>
              </w:rPr>
              <w:t xml:space="preserve">to </w:t>
            </w:r>
            <w:r w:rsidRPr="007E33A7">
              <w:rPr>
                <w:rFonts w:eastAsia="Calibri"/>
                <w:sz w:val="24"/>
                <w:szCs w:val="24"/>
              </w:rPr>
              <w:t>Interior Design and Decoration</w:t>
            </w:r>
          </w:p>
        </w:tc>
      </w:tr>
      <w:tr w:rsidR="0031468F" w:rsidRPr="007E33A7" w:rsidTr="00ED1FA2">
        <w:tc>
          <w:tcPr>
            <w:tcW w:w="0" w:type="auto"/>
            <w:vMerge/>
          </w:tcPr>
          <w:p w:rsidR="0031468F" w:rsidRPr="007E33A7" w:rsidRDefault="0031468F" w:rsidP="00ED1FA2">
            <w:pPr>
              <w:rPr>
                <w:rFonts w:eastAsia="Calibri"/>
                <w:b/>
                <w:sz w:val="24"/>
                <w:szCs w:val="24"/>
              </w:rPr>
            </w:pP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sz w:val="24"/>
                <w:szCs w:val="24"/>
              </w:rPr>
              <w:t>PO2:      Effective Communicator</w:t>
            </w:r>
          </w:p>
          <w:p w:rsidR="0031468F" w:rsidRPr="007E33A7" w:rsidRDefault="0031468F" w:rsidP="00685030">
            <w:pPr>
              <w:spacing w:line="276" w:lineRule="auto"/>
              <w:jc w:val="both"/>
              <w:rPr>
                <w:rFonts w:eastAsia="Calibri"/>
                <w:sz w:val="24"/>
                <w:szCs w:val="24"/>
              </w:rPr>
            </w:pPr>
            <w:r w:rsidRPr="007E33A7">
              <w:rPr>
                <w:rFonts w:eastAsia="Calibri"/>
                <w:sz w:val="24"/>
                <w:szCs w:val="24"/>
              </w:rPr>
              <w:t xml:space="preserve">Capable of effective communication of subject specific scientific information through oral and written formats using ICT wherever necessary.  Explores communication skill set to engage key stakeholders such as domestic and commercial clientele. </w:t>
            </w:r>
          </w:p>
        </w:tc>
      </w:tr>
      <w:tr w:rsidR="0031468F" w:rsidRPr="007E33A7" w:rsidTr="00ED1FA2">
        <w:tc>
          <w:tcPr>
            <w:tcW w:w="0" w:type="auto"/>
            <w:vMerge/>
          </w:tcPr>
          <w:p w:rsidR="0031468F" w:rsidRPr="007E33A7" w:rsidRDefault="0031468F" w:rsidP="00ED1FA2">
            <w:pPr>
              <w:rPr>
                <w:rFonts w:eastAsia="Calibri"/>
                <w:b/>
                <w:sz w:val="24"/>
                <w:szCs w:val="24"/>
              </w:rPr>
            </w:pP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sz w:val="24"/>
                <w:szCs w:val="24"/>
              </w:rPr>
              <w:t xml:space="preserve">PO3:      Critical thinking, Analytical reasoning and problem </w:t>
            </w:r>
            <w:r w:rsidR="00F80A4A" w:rsidRPr="007E33A7">
              <w:rPr>
                <w:rFonts w:eastAsia="Calibri"/>
                <w:b/>
                <w:sz w:val="24"/>
                <w:szCs w:val="24"/>
              </w:rPr>
              <w:t>solving</w:t>
            </w:r>
          </w:p>
          <w:p w:rsidR="0031468F" w:rsidRPr="007E33A7" w:rsidRDefault="0031468F" w:rsidP="00685030">
            <w:pPr>
              <w:spacing w:line="276" w:lineRule="auto"/>
              <w:jc w:val="both"/>
              <w:rPr>
                <w:rFonts w:eastAsia="Calibri"/>
                <w:b/>
                <w:sz w:val="24"/>
                <w:szCs w:val="24"/>
              </w:rPr>
            </w:pPr>
            <w:r w:rsidRPr="007E33A7">
              <w:rPr>
                <w:rFonts w:eastAsia="Calibri"/>
                <w:sz w:val="24"/>
                <w:szCs w:val="24"/>
              </w:rPr>
              <w:t xml:space="preserve">Applies disciplinary knowledge, understanding and transferable skills to the given context. </w:t>
            </w:r>
            <w:r w:rsidRPr="007E33A7">
              <w:t>Capable of identifying and analysing problems and issues and finding solutions in planning spaces and interiors suitable to homes and commercial establishments</w:t>
            </w:r>
            <w:r w:rsidRPr="007E33A7">
              <w:rPr>
                <w:rFonts w:eastAsia="Calibri"/>
                <w:sz w:val="24"/>
                <w:szCs w:val="24"/>
              </w:rPr>
              <w:t xml:space="preserve"> </w:t>
            </w:r>
          </w:p>
        </w:tc>
      </w:tr>
      <w:tr w:rsidR="0031468F" w:rsidRPr="007E33A7" w:rsidTr="00ED1FA2">
        <w:tc>
          <w:tcPr>
            <w:tcW w:w="0" w:type="auto"/>
            <w:vMerge/>
          </w:tcPr>
          <w:p w:rsidR="0031468F" w:rsidRPr="007E33A7" w:rsidRDefault="0031468F" w:rsidP="00ED1FA2">
            <w:pPr>
              <w:rPr>
                <w:rFonts w:eastAsia="Calibri"/>
                <w:b/>
                <w:sz w:val="24"/>
                <w:szCs w:val="24"/>
              </w:rPr>
            </w:pP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sz w:val="24"/>
                <w:szCs w:val="24"/>
              </w:rPr>
              <w:t>PO4:      Research and Scientific Reasoning</w:t>
            </w:r>
          </w:p>
          <w:p w:rsidR="0031468F" w:rsidRPr="007E33A7" w:rsidRDefault="0031468F" w:rsidP="00685030">
            <w:pPr>
              <w:spacing w:line="276" w:lineRule="auto"/>
              <w:jc w:val="both"/>
              <w:rPr>
                <w:rFonts w:eastAsia="Calibri"/>
                <w:sz w:val="24"/>
                <w:szCs w:val="24"/>
              </w:rPr>
            </w:pPr>
            <w:r w:rsidRPr="007E33A7">
              <w:rPr>
                <w:rFonts w:eastAsia="Calibri"/>
                <w:sz w:val="24"/>
                <w:szCs w:val="24"/>
              </w:rPr>
              <w:t xml:space="preserve">Demonstrates skills in research through collection of relevant qualitative and quantitative data, analysis and interpretation of data using appropriate methodologies for formulating </w:t>
            </w:r>
            <w:r w:rsidR="001E4405" w:rsidRPr="007E33A7">
              <w:rPr>
                <w:rFonts w:eastAsia="Calibri"/>
                <w:sz w:val="24"/>
                <w:szCs w:val="24"/>
              </w:rPr>
              <w:t>evidence-based</w:t>
            </w:r>
            <w:r w:rsidRPr="007E33A7">
              <w:rPr>
                <w:rFonts w:eastAsia="Calibri"/>
                <w:sz w:val="24"/>
                <w:szCs w:val="24"/>
              </w:rPr>
              <w:t xml:space="preserve"> solutions and arguments</w:t>
            </w:r>
          </w:p>
        </w:tc>
      </w:tr>
      <w:tr w:rsidR="0031468F" w:rsidRPr="007E33A7" w:rsidTr="00ED1FA2">
        <w:tc>
          <w:tcPr>
            <w:tcW w:w="0" w:type="auto"/>
            <w:vMerge/>
          </w:tcPr>
          <w:p w:rsidR="0031468F" w:rsidRPr="007E33A7" w:rsidRDefault="0031468F" w:rsidP="00ED1FA2">
            <w:pPr>
              <w:rPr>
                <w:rFonts w:eastAsia="Calibri"/>
                <w:b/>
                <w:sz w:val="24"/>
                <w:szCs w:val="24"/>
              </w:rPr>
            </w:pP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sz w:val="24"/>
                <w:szCs w:val="24"/>
              </w:rPr>
              <w:t xml:space="preserve">PO5:      Co-operation/ </w:t>
            </w:r>
            <w:r w:rsidR="001E4405" w:rsidRPr="007E33A7">
              <w:rPr>
                <w:rFonts w:eastAsia="Calibri"/>
                <w:b/>
                <w:sz w:val="24"/>
                <w:szCs w:val="24"/>
              </w:rPr>
              <w:t>Teamwork</w:t>
            </w:r>
          </w:p>
          <w:p w:rsidR="0031468F" w:rsidRPr="007E33A7" w:rsidRDefault="001E4405" w:rsidP="00685030">
            <w:pPr>
              <w:spacing w:line="276" w:lineRule="auto"/>
              <w:jc w:val="both"/>
              <w:rPr>
                <w:rFonts w:eastAsia="Calibri"/>
                <w:sz w:val="24"/>
                <w:szCs w:val="24"/>
              </w:rPr>
            </w:pPr>
            <w:r w:rsidRPr="007E33A7">
              <w:rPr>
                <w:rFonts w:eastAsia="Calibri"/>
                <w:sz w:val="24"/>
                <w:szCs w:val="24"/>
              </w:rPr>
              <w:t>C</w:t>
            </w:r>
            <w:r w:rsidR="0031468F" w:rsidRPr="007E33A7">
              <w:rPr>
                <w:rFonts w:eastAsia="Calibri"/>
                <w:sz w:val="24"/>
                <w:szCs w:val="24"/>
              </w:rPr>
              <w:t>apable of contributing significantly and working enthusiastically both independently and in a group</w:t>
            </w:r>
          </w:p>
        </w:tc>
      </w:tr>
      <w:tr w:rsidR="0031468F" w:rsidRPr="007E33A7" w:rsidTr="00ED1FA2">
        <w:tc>
          <w:tcPr>
            <w:tcW w:w="0" w:type="auto"/>
            <w:vMerge/>
          </w:tcPr>
          <w:p w:rsidR="0031468F" w:rsidRPr="007E33A7" w:rsidRDefault="0031468F" w:rsidP="00ED1FA2">
            <w:pPr>
              <w:rPr>
                <w:rFonts w:eastAsia="Calibri"/>
                <w:b/>
                <w:sz w:val="24"/>
                <w:szCs w:val="24"/>
              </w:rPr>
            </w:pP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sz w:val="24"/>
                <w:szCs w:val="24"/>
              </w:rPr>
              <w:t>PO6:      Digital Literacy</w:t>
            </w:r>
          </w:p>
          <w:p w:rsidR="0031468F" w:rsidRPr="007E33A7" w:rsidRDefault="0031468F" w:rsidP="00685030">
            <w:pPr>
              <w:spacing w:line="276" w:lineRule="auto"/>
              <w:jc w:val="both"/>
              <w:rPr>
                <w:rFonts w:eastAsia="Calibri"/>
                <w:sz w:val="24"/>
                <w:szCs w:val="24"/>
              </w:rPr>
            </w:pPr>
            <w:r w:rsidRPr="007E33A7">
              <w:rPr>
                <w:rFonts w:eastAsia="Calibri"/>
                <w:sz w:val="24"/>
                <w:szCs w:val="24"/>
              </w:rPr>
              <w:t>Demonstrates competency in accessing relevant and authentic information and data from electronic media with a motive to learn and synthesize information for academic and extension work presentation; prepare computer aided designs and use specific software to plan interiors for the home and commercial establishments.</w:t>
            </w:r>
          </w:p>
        </w:tc>
      </w:tr>
      <w:tr w:rsidR="0031468F" w:rsidRPr="007E33A7" w:rsidTr="00ED1FA2">
        <w:tc>
          <w:tcPr>
            <w:tcW w:w="0" w:type="auto"/>
            <w:vMerge/>
          </w:tcPr>
          <w:p w:rsidR="0031468F" w:rsidRPr="007E33A7" w:rsidRDefault="0031468F" w:rsidP="00ED1FA2">
            <w:pPr>
              <w:rPr>
                <w:rFonts w:eastAsia="Calibri"/>
                <w:b/>
                <w:sz w:val="24"/>
                <w:szCs w:val="24"/>
              </w:rPr>
            </w:pP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sz w:val="24"/>
                <w:szCs w:val="24"/>
              </w:rPr>
              <w:t>PO7:     Multicultural competence</w:t>
            </w:r>
          </w:p>
          <w:p w:rsidR="0031468F" w:rsidRPr="007E33A7" w:rsidRDefault="0031468F" w:rsidP="00685030">
            <w:pPr>
              <w:spacing w:line="276" w:lineRule="auto"/>
              <w:jc w:val="both"/>
              <w:rPr>
                <w:rFonts w:eastAsia="Calibri"/>
                <w:sz w:val="24"/>
                <w:szCs w:val="24"/>
              </w:rPr>
            </w:pPr>
            <w:r w:rsidRPr="007E33A7">
              <w:rPr>
                <w:rFonts w:eastAsia="Calibri"/>
                <w:sz w:val="24"/>
                <w:szCs w:val="24"/>
              </w:rPr>
              <w:t>Recognizes and assesses societal, environmental and cultural issues related to area of study within the local and global context</w:t>
            </w:r>
          </w:p>
        </w:tc>
      </w:tr>
      <w:tr w:rsidR="0031468F" w:rsidRPr="007E33A7" w:rsidTr="00ED1FA2">
        <w:tc>
          <w:tcPr>
            <w:tcW w:w="0" w:type="auto"/>
            <w:vMerge/>
          </w:tcPr>
          <w:p w:rsidR="0031468F" w:rsidRPr="007E33A7" w:rsidRDefault="0031468F" w:rsidP="00ED1FA2">
            <w:pPr>
              <w:rPr>
                <w:rFonts w:eastAsia="Calibri"/>
                <w:b/>
                <w:sz w:val="24"/>
                <w:szCs w:val="24"/>
              </w:rPr>
            </w:pP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bCs/>
                <w:color w:val="000000"/>
                <w:sz w:val="24"/>
                <w:szCs w:val="24"/>
              </w:rPr>
              <w:t>PO8:    Moral and Ethical awareness/reasoning:</w:t>
            </w:r>
          </w:p>
          <w:p w:rsidR="0031468F" w:rsidRPr="007E33A7" w:rsidRDefault="0031468F" w:rsidP="00685030">
            <w:pPr>
              <w:spacing w:line="276" w:lineRule="auto"/>
              <w:jc w:val="both"/>
              <w:rPr>
                <w:rFonts w:eastAsia="Calibri"/>
                <w:sz w:val="24"/>
                <w:szCs w:val="24"/>
              </w:rPr>
            </w:pPr>
            <w:r w:rsidRPr="007E33A7">
              <w:rPr>
                <w:rFonts w:eastAsia="Calibri"/>
                <w:sz w:val="24"/>
                <w:szCs w:val="24"/>
              </w:rPr>
              <w:t xml:space="preserve">Displays moral responsibility and values; Has a professional approach, is objective, unbiased and truthful in all aspects of work and </w:t>
            </w:r>
            <w:r w:rsidR="00633227" w:rsidRPr="007E33A7">
              <w:rPr>
                <w:rFonts w:eastAsia="Calibri"/>
                <w:sz w:val="24"/>
                <w:szCs w:val="24"/>
              </w:rPr>
              <w:t>refrains from</w:t>
            </w:r>
            <w:r w:rsidRPr="007E33A7">
              <w:rPr>
                <w:rFonts w:eastAsia="Calibri"/>
                <w:color w:val="000000"/>
                <w:sz w:val="24"/>
                <w:szCs w:val="24"/>
              </w:rPr>
              <w:t xml:space="preserve"> unethical practices such as plagiarism, fabrication, falsification, misinterpretation of the data and breaching intellectual property rights</w:t>
            </w:r>
          </w:p>
        </w:tc>
      </w:tr>
      <w:tr w:rsidR="0031468F" w:rsidRPr="007E33A7" w:rsidTr="00ED1FA2">
        <w:trPr>
          <w:trHeight w:val="844"/>
        </w:trPr>
        <w:tc>
          <w:tcPr>
            <w:tcW w:w="0" w:type="auto"/>
            <w:vMerge/>
          </w:tcPr>
          <w:p w:rsidR="0031468F" w:rsidRPr="007E33A7" w:rsidRDefault="0031468F" w:rsidP="00ED1FA2">
            <w:pPr>
              <w:rPr>
                <w:rFonts w:eastAsia="Calibri"/>
                <w:b/>
                <w:sz w:val="24"/>
                <w:szCs w:val="24"/>
              </w:rPr>
            </w:pP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sz w:val="24"/>
                <w:szCs w:val="24"/>
              </w:rPr>
              <w:t>PO9:    Leadership readiness/qualities</w:t>
            </w:r>
          </w:p>
          <w:p w:rsidR="0031468F" w:rsidRPr="007E33A7" w:rsidRDefault="0031468F" w:rsidP="00685030">
            <w:pPr>
              <w:spacing w:line="276" w:lineRule="auto"/>
              <w:jc w:val="both"/>
              <w:rPr>
                <w:rFonts w:eastAsia="Calibri"/>
                <w:sz w:val="24"/>
                <w:szCs w:val="24"/>
              </w:rPr>
            </w:pPr>
            <w:r w:rsidRPr="007E33A7">
              <w:rPr>
                <w:rFonts w:eastAsia="Calibri"/>
                <w:sz w:val="24"/>
                <w:szCs w:val="24"/>
              </w:rPr>
              <w:t xml:space="preserve">Develops leadership skills, takes initiative, mobilizes resources has the capacity </w:t>
            </w:r>
            <w:r w:rsidR="00633227" w:rsidRPr="007E33A7">
              <w:rPr>
                <w:rFonts w:eastAsia="Calibri"/>
                <w:sz w:val="24"/>
                <w:szCs w:val="24"/>
              </w:rPr>
              <w:t>to lead</w:t>
            </w:r>
            <w:r w:rsidRPr="007E33A7">
              <w:rPr>
                <w:rFonts w:eastAsia="Calibri"/>
                <w:sz w:val="24"/>
                <w:szCs w:val="24"/>
              </w:rPr>
              <w:t xml:space="preserve"> group projects and initiatives successfully</w:t>
            </w:r>
          </w:p>
        </w:tc>
      </w:tr>
      <w:tr w:rsidR="0031468F" w:rsidRPr="007E33A7" w:rsidTr="00ED1FA2">
        <w:tc>
          <w:tcPr>
            <w:tcW w:w="0" w:type="auto"/>
            <w:vMerge/>
          </w:tcPr>
          <w:p w:rsidR="0031468F" w:rsidRPr="007E33A7" w:rsidRDefault="0031468F" w:rsidP="00ED1FA2">
            <w:pPr>
              <w:rPr>
                <w:rFonts w:eastAsia="Calibri"/>
                <w:b/>
                <w:sz w:val="24"/>
                <w:szCs w:val="24"/>
              </w:rPr>
            </w:pPr>
          </w:p>
        </w:tc>
        <w:tc>
          <w:tcPr>
            <w:tcW w:w="8453" w:type="dxa"/>
          </w:tcPr>
          <w:p w:rsidR="0031468F" w:rsidRPr="007E33A7" w:rsidRDefault="0031468F" w:rsidP="00685030">
            <w:pPr>
              <w:spacing w:line="276" w:lineRule="auto"/>
              <w:jc w:val="both"/>
              <w:rPr>
                <w:rFonts w:eastAsia="Calibri"/>
                <w:b/>
                <w:sz w:val="24"/>
                <w:szCs w:val="24"/>
              </w:rPr>
            </w:pPr>
            <w:r w:rsidRPr="007E33A7">
              <w:rPr>
                <w:rFonts w:eastAsia="Calibri"/>
                <w:b/>
                <w:sz w:val="24"/>
                <w:szCs w:val="24"/>
              </w:rPr>
              <w:t>PO10:   Lifelong learning</w:t>
            </w:r>
          </w:p>
          <w:p w:rsidR="0031468F" w:rsidRPr="007E33A7" w:rsidRDefault="0031468F" w:rsidP="00685030">
            <w:pPr>
              <w:spacing w:line="276" w:lineRule="auto"/>
              <w:jc w:val="both"/>
              <w:rPr>
                <w:rFonts w:eastAsia="Calibri"/>
                <w:sz w:val="24"/>
                <w:szCs w:val="24"/>
              </w:rPr>
            </w:pPr>
            <w:r w:rsidRPr="007E33A7">
              <w:rPr>
                <w:rFonts w:eastAsia="Calibri"/>
                <w:sz w:val="24"/>
                <w:szCs w:val="24"/>
              </w:rPr>
              <w:t>Capable of staying motivated to be updated consistently with content, concepts, theories, specializations, fields, technologies, books and avenues to meet professional and personal needs at any given instant.</w:t>
            </w:r>
          </w:p>
        </w:tc>
      </w:tr>
    </w:tbl>
    <w:p w:rsidR="0031468F" w:rsidRPr="007E33A7" w:rsidRDefault="0031468F" w:rsidP="0031468F"/>
    <w:p w:rsidR="00633227" w:rsidRPr="007E33A7" w:rsidRDefault="00633227" w:rsidP="0031468F"/>
    <w:p w:rsidR="00633227" w:rsidRPr="007E33A7" w:rsidRDefault="00633227" w:rsidP="0031468F"/>
    <w:tbl>
      <w:tblPr>
        <w:tblStyle w:val="TableGrid"/>
        <w:tblW w:w="0" w:type="auto"/>
        <w:tblLook w:val="04A0" w:firstRow="1" w:lastRow="0" w:firstColumn="1" w:lastColumn="0" w:noHBand="0" w:noVBand="1"/>
      </w:tblPr>
      <w:tblGrid>
        <w:gridCol w:w="846"/>
        <w:gridCol w:w="8170"/>
      </w:tblGrid>
      <w:tr w:rsidR="0031468F" w:rsidRPr="007E33A7" w:rsidTr="00ED1FA2">
        <w:tc>
          <w:tcPr>
            <w:tcW w:w="846" w:type="dxa"/>
          </w:tcPr>
          <w:p w:rsidR="0031468F" w:rsidRPr="007E33A7" w:rsidRDefault="0031468F" w:rsidP="00ED1FA2"/>
        </w:tc>
        <w:tc>
          <w:tcPr>
            <w:tcW w:w="8170" w:type="dxa"/>
          </w:tcPr>
          <w:p w:rsidR="0031468F" w:rsidRPr="007E33A7" w:rsidRDefault="0031468F" w:rsidP="00ED1FA2">
            <w:pPr>
              <w:rPr>
                <w:b/>
              </w:rPr>
            </w:pPr>
            <w:r w:rsidRPr="007E33A7">
              <w:rPr>
                <w:b/>
              </w:rPr>
              <w:t xml:space="preserve">Programme Specific Outcomes:  On successful completion of the program the student: </w:t>
            </w:r>
          </w:p>
        </w:tc>
      </w:tr>
      <w:tr w:rsidR="0031468F" w:rsidRPr="007E33A7" w:rsidTr="00ED1FA2">
        <w:tc>
          <w:tcPr>
            <w:tcW w:w="846" w:type="dxa"/>
          </w:tcPr>
          <w:p w:rsidR="0031468F" w:rsidRPr="007E33A7" w:rsidRDefault="0031468F" w:rsidP="00ED1FA2">
            <w:pPr>
              <w:rPr>
                <w:b/>
              </w:rPr>
            </w:pPr>
            <w:r w:rsidRPr="007E33A7">
              <w:rPr>
                <w:b/>
              </w:rPr>
              <w:t>PSO 1</w:t>
            </w:r>
          </w:p>
        </w:tc>
        <w:tc>
          <w:tcPr>
            <w:tcW w:w="8170" w:type="dxa"/>
          </w:tcPr>
          <w:p w:rsidR="0044306D" w:rsidRDefault="0044306D" w:rsidP="0044306D">
            <w:pPr>
              <w:jc w:val="both"/>
            </w:pPr>
            <w:r w:rsidRPr="007E33A7">
              <w:t xml:space="preserve">Acquires knowledge and understanding concepts in core areas such as </w:t>
            </w:r>
            <w:r>
              <w:t>interior design and decoration and supporting courses in Textiles, Mass Communication as well as Nutrition.</w:t>
            </w:r>
          </w:p>
          <w:p w:rsidR="008C6612" w:rsidRPr="007E33A7" w:rsidRDefault="008C6612" w:rsidP="008C6612">
            <w:pPr>
              <w:jc w:val="both"/>
            </w:pPr>
          </w:p>
        </w:tc>
      </w:tr>
      <w:tr w:rsidR="0031468F" w:rsidRPr="007E33A7" w:rsidTr="00ED1FA2">
        <w:trPr>
          <w:trHeight w:val="912"/>
        </w:trPr>
        <w:tc>
          <w:tcPr>
            <w:tcW w:w="846" w:type="dxa"/>
          </w:tcPr>
          <w:p w:rsidR="0031468F" w:rsidRPr="007E33A7" w:rsidRDefault="0031468F" w:rsidP="00ED1FA2">
            <w:pPr>
              <w:rPr>
                <w:b/>
              </w:rPr>
            </w:pPr>
            <w:r w:rsidRPr="007E33A7">
              <w:rPr>
                <w:b/>
              </w:rPr>
              <w:t>PSO2</w:t>
            </w:r>
          </w:p>
        </w:tc>
        <w:tc>
          <w:tcPr>
            <w:tcW w:w="8170" w:type="dxa"/>
          </w:tcPr>
          <w:p w:rsidR="0031468F" w:rsidRPr="007E33A7" w:rsidRDefault="0031468F" w:rsidP="008C6612">
            <w:pPr>
              <w:jc w:val="both"/>
            </w:pPr>
            <w:r w:rsidRPr="007E33A7">
              <w:t xml:space="preserve">Develops ability to articulate subject knowledge effectively both orally or </w:t>
            </w:r>
            <w:r w:rsidR="008C6612" w:rsidRPr="007E33A7">
              <w:t>written</w:t>
            </w:r>
            <w:r w:rsidRPr="007E33A7">
              <w:t xml:space="preserve"> to all categories of stake holders/beneficiaries such as patients, clients, professionals and layperson.  </w:t>
            </w:r>
          </w:p>
        </w:tc>
      </w:tr>
      <w:tr w:rsidR="0031468F" w:rsidRPr="007E33A7" w:rsidTr="00ED1FA2">
        <w:tc>
          <w:tcPr>
            <w:tcW w:w="846" w:type="dxa"/>
          </w:tcPr>
          <w:p w:rsidR="0031468F" w:rsidRPr="007E33A7" w:rsidRDefault="0031468F" w:rsidP="00ED1FA2">
            <w:pPr>
              <w:rPr>
                <w:b/>
              </w:rPr>
            </w:pPr>
            <w:r w:rsidRPr="007E33A7">
              <w:rPr>
                <w:b/>
              </w:rPr>
              <w:t>PSO3</w:t>
            </w:r>
          </w:p>
        </w:tc>
        <w:tc>
          <w:tcPr>
            <w:tcW w:w="8170" w:type="dxa"/>
          </w:tcPr>
          <w:p w:rsidR="0031468F" w:rsidRPr="007E33A7" w:rsidRDefault="0031468F" w:rsidP="008C6612">
            <w:pPr>
              <w:jc w:val="both"/>
            </w:pPr>
            <w:r w:rsidRPr="007E33A7">
              <w:t>Is competent in the use of ICT for collecting and disseminating scientific information</w:t>
            </w:r>
            <w:r w:rsidR="008C6612" w:rsidRPr="007E33A7">
              <w:t>.</w:t>
            </w:r>
          </w:p>
          <w:p w:rsidR="00D40840" w:rsidRPr="007E33A7" w:rsidRDefault="00D40840" w:rsidP="008C6612">
            <w:pPr>
              <w:jc w:val="both"/>
            </w:pPr>
          </w:p>
        </w:tc>
      </w:tr>
      <w:tr w:rsidR="0031468F" w:rsidRPr="007E33A7" w:rsidTr="008C6612">
        <w:trPr>
          <w:trHeight w:val="525"/>
        </w:trPr>
        <w:tc>
          <w:tcPr>
            <w:tcW w:w="846" w:type="dxa"/>
          </w:tcPr>
          <w:p w:rsidR="0031468F" w:rsidRPr="007E33A7" w:rsidRDefault="0031468F" w:rsidP="00ED1FA2">
            <w:pPr>
              <w:rPr>
                <w:b/>
              </w:rPr>
            </w:pPr>
            <w:r w:rsidRPr="007E33A7">
              <w:rPr>
                <w:b/>
              </w:rPr>
              <w:t>PSO4</w:t>
            </w:r>
          </w:p>
        </w:tc>
        <w:tc>
          <w:tcPr>
            <w:tcW w:w="8170" w:type="dxa"/>
          </w:tcPr>
          <w:p w:rsidR="0031468F" w:rsidRPr="007E33A7" w:rsidRDefault="0031468F" w:rsidP="008C6612">
            <w:pPr>
              <w:jc w:val="both"/>
            </w:pPr>
            <w:r w:rsidRPr="007E33A7">
              <w:t xml:space="preserve">Acquires skill to translate knowledge of </w:t>
            </w:r>
            <w:r w:rsidR="007D0008" w:rsidRPr="007E33A7">
              <w:t>art and design</w:t>
            </w:r>
            <w:r w:rsidRPr="007E33A7">
              <w:t xml:space="preserve"> to select </w:t>
            </w:r>
            <w:r w:rsidR="007D0008" w:rsidRPr="007E33A7">
              <w:t>interiors</w:t>
            </w:r>
            <w:r w:rsidRPr="007E33A7">
              <w:t xml:space="preserve">, structure </w:t>
            </w:r>
            <w:r w:rsidR="007D0008" w:rsidRPr="007E33A7">
              <w:t>and decorative</w:t>
            </w:r>
            <w:r w:rsidRPr="007E33A7">
              <w:t xml:space="preserve"> requirements of </w:t>
            </w:r>
            <w:r w:rsidR="007D0008" w:rsidRPr="007E33A7">
              <w:t>residential and commercial places</w:t>
            </w:r>
            <w:r w:rsidR="008C6612" w:rsidRPr="007E33A7">
              <w:t>.</w:t>
            </w:r>
          </w:p>
          <w:p w:rsidR="008C6612" w:rsidRPr="007E33A7" w:rsidRDefault="008C6612" w:rsidP="008C6612">
            <w:pPr>
              <w:jc w:val="both"/>
            </w:pPr>
          </w:p>
        </w:tc>
      </w:tr>
      <w:tr w:rsidR="0031468F" w:rsidRPr="007E33A7" w:rsidTr="00ED1FA2">
        <w:tc>
          <w:tcPr>
            <w:tcW w:w="846" w:type="dxa"/>
          </w:tcPr>
          <w:p w:rsidR="0031468F" w:rsidRPr="007E33A7" w:rsidRDefault="0031468F" w:rsidP="00ED1FA2">
            <w:pPr>
              <w:rPr>
                <w:b/>
              </w:rPr>
            </w:pPr>
            <w:r w:rsidRPr="007E33A7">
              <w:rPr>
                <w:b/>
              </w:rPr>
              <w:t>PSO5</w:t>
            </w:r>
          </w:p>
        </w:tc>
        <w:tc>
          <w:tcPr>
            <w:tcW w:w="8170" w:type="dxa"/>
          </w:tcPr>
          <w:p w:rsidR="0031468F" w:rsidRPr="007E33A7" w:rsidRDefault="0031468F" w:rsidP="008C6612">
            <w:pPr>
              <w:jc w:val="both"/>
            </w:pPr>
            <w:r w:rsidRPr="007E33A7">
              <w:t>Is capable of pursuing higher education, research or engaging in teaching, entrepreneurship</w:t>
            </w:r>
            <w:r w:rsidR="00060CEF" w:rsidRPr="007E33A7">
              <w:t>,</w:t>
            </w:r>
            <w:r w:rsidRPr="007E33A7">
              <w:t xml:space="preserve"> public or corporate sector. </w:t>
            </w:r>
          </w:p>
          <w:p w:rsidR="008C6612" w:rsidRPr="007E33A7" w:rsidRDefault="008C6612" w:rsidP="008C6612">
            <w:pPr>
              <w:jc w:val="both"/>
            </w:pPr>
          </w:p>
        </w:tc>
      </w:tr>
    </w:tbl>
    <w:p w:rsidR="00A67A20" w:rsidRPr="007E33A7" w:rsidRDefault="00A67A20">
      <w:pPr>
        <w:spacing w:line="276" w:lineRule="exact"/>
        <w:rPr>
          <w:sz w:val="24"/>
        </w:rPr>
        <w:sectPr w:rsidR="00A67A20" w:rsidRPr="007E33A7">
          <w:pgSz w:w="12240" w:h="15840"/>
          <w:pgMar w:top="1440" w:right="640" w:bottom="280" w:left="1340" w:header="720" w:footer="720" w:gutter="0"/>
          <w:pgBorders w:offsetFrom="page">
            <w:top w:val="triple" w:sz="4" w:space="25" w:color="000000"/>
            <w:left w:val="triple" w:sz="4" w:space="25" w:color="000000"/>
            <w:bottom w:val="triple" w:sz="4" w:space="25" w:color="000000"/>
            <w:right w:val="triple" w:sz="4" w:space="25" w:color="000000"/>
          </w:pgBorders>
          <w:cols w:space="720"/>
        </w:sectPr>
      </w:pPr>
    </w:p>
    <w:p w:rsidR="00A67A20" w:rsidRPr="007E33A7" w:rsidRDefault="00A67A20">
      <w:pPr>
        <w:pStyle w:val="BodyText"/>
        <w:spacing w:before="3"/>
        <w:rPr>
          <w:sz w:val="15"/>
        </w:rPr>
      </w:pPr>
    </w:p>
    <w:p w:rsidR="00A67A20" w:rsidRDefault="00EE2DCC">
      <w:pPr>
        <w:pStyle w:val="Heading1"/>
        <w:spacing w:before="90" w:line="275" w:lineRule="exact"/>
        <w:ind w:left="100"/>
        <w:jc w:val="both"/>
      </w:pPr>
      <w:r w:rsidRPr="007E33A7">
        <w:t>Highlights</w:t>
      </w:r>
      <w:r w:rsidRPr="007E33A7">
        <w:rPr>
          <w:spacing w:val="-3"/>
        </w:rPr>
        <w:t xml:space="preserve"> </w:t>
      </w:r>
      <w:r w:rsidRPr="007E33A7">
        <w:t>of</w:t>
      </w:r>
      <w:r w:rsidRPr="007E33A7">
        <w:rPr>
          <w:spacing w:val="-2"/>
        </w:rPr>
        <w:t xml:space="preserve"> </w:t>
      </w:r>
      <w:r w:rsidRPr="007E33A7">
        <w:t>the</w:t>
      </w:r>
      <w:r w:rsidRPr="007E33A7">
        <w:rPr>
          <w:spacing w:val="-2"/>
        </w:rPr>
        <w:t xml:space="preserve"> </w:t>
      </w:r>
      <w:r w:rsidRPr="007E33A7">
        <w:t>Revamped</w:t>
      </w:r>
      <w:r w:rsidRPr="007E33A7">
        <w:rPr>
          <w:spacing w:val="-2"/>
        </w:rPr>
        <w:t xml:space="preserve"> </w:t>
      </w:r>
      <w:r w:rsidRPr="007E33A7">
        <w:t>Curriculum</w:t>
      </w:r>
    </w:p>
    <w:p w:rsidR="00CB360C" w:rsidRPr="007E33A7" w:rsidRDefault="00CB360C">
      <w:pPr>
        <w:pStyle w:val="Heading1"/>
        <w:spacing w:before="90" w:line="275" w:lineRule="exact"/>
        <w:ind w:left="100"/>
        <w:jc w:val="both"/>
      </w:pPr>
    </w:p>
    <w:p w:rsidR="00677E1B" w:rsidRPr="007E33A7" w:rsidRDefault="00F90405" w:rsidP="00696069">
      <w:pPr>
        <w:pStyle w:val="ListParagraph"/>
        <w:numPr>
          <w:ilvl w:val="1"/>
          <w:numId w:val="3"/>
        </w:numPr>
        <w:tabs>
          <w:tab w:val="left" w:pos="821"/>
        </w:tabs>
        <w:spacing w:line="259" w:lineRule="auto"/>
        <w:ind w:right="796"/>
        <w:jc w:val="both"/>
        <w:rPr>
          <w:sz w:val="24"/>
        </w:rPr>
      </w:pPr>
      <w:r w:rsidRPr="007E33A7">
        <w:rPr>
          <w:shd w:val="clear" w:color="auto" w:fill="F7F7F8"/>
        </w:rPr>
        <w:t>T</w:t>
      </w:r>
      <w:r w:rsidRPr="007E33A7">
        <w:rPr>
          <w:sz w:val="24"/>
        </w:rPr>
        <w:t>he curriculum is designed to cater to the specific needs and requirements of the Home and Office Interiors, Textiles, Nutrition, and Social Welfare industries.</w:t>
      </w:r>
    </w:p>
    <w:p w:rsidR="00A67A20" w:rsidRPr="007E33A7" w:rsidRDefault="00EE2DCC" w:rsidP="00696069">
      <w:pPr>
        <w:pStyle w:val="ListParagraph"/>
        <w:numPr>
          <w:ilvl w:val="1"/>
          <w:numId w:val="3"/>
        </w:numPr>
        <w:tabs>
          <w:tab w:val="left" w:pos="821"/>
        </w:tabs>
        <w:spacing w:line="259" w:lineRule="auto"/>
        <w:ind w:right="796"/>
        <w:jc w:val="both"/>
        <w:rPr>
          <w:sz w:val="24"/>
        </w:rPr>
      </w:pPr>
      <w:r w:rsidRPr="007E33A7">
        <w:rPr>
          <w:sz w:val="24"/>
        </w:rPr>
        <w:t>This student centric programme ensures knowledge and skill development by providing</w:t>
      </w:r>
      <w:r w:rsidRPr="007E33A7">
        <w:rPr>
          <w:spacing w:val="1"/>
          <w:sz w:val="24"/>
        </w:rPr>
        <w:t xml:space="preserve"> </w:t>
      </w:r>
      <w:r w:rsidR="00696069" w:rsidRPr="007E33A7">
        <w:rPr>
          <w:sz w:val="24"/>
        </w:rPr>
        <w:t>hands-on</w:t>
      </w:r>
      <w:r w:rsidRPr="007E33A7">
        <w:rPr>
          <w:sz w:val="24"/>
        </w:rPr>
        <w:t xml:space="preserve"> training, on-the-job internships, projects, lab practices, experiential activities,</w:t>
      </w:r>
      <w:r w:rsidRPr="007E33A7">
        <w:rPr>
          <w:spacing w:val="1"/>
          <w:sz w:val="24"/>
        </w:rPr>
        <w:t xml:space="preserve"> </w:t>
      </w:r>
      <w:r w:rsidRPr="007E33A7">
        <w:rPr>
          <w:sz w:val="24"/>
        </w:rPr>
        <w:t>exposure</w:t>
      </w:r>
      <w:r w:rsidRPr="007E33A7">
        <w:rPr>
          <w:spacing w:val="-3"/>
          <w:sz w:val="24"/>
        </w:rPr>
        <w:t xml:space="preserve"> </w:t>
      </w:r>
      <w:r w:rsidRPr="007E33A7">
        <w:rPr>
          <w:sz w:val="24"/>
        </w:rPr>
        <w:t>to entrepreneurial</w:t>
      </w:r>
      <w:r w:rsidRPr="007E33A7">
        <w:rPr>
          <w:spacing w:val="-1"/>
          <w:sz w:val="24"/>
        </w:rPr>
        <w:t xml:space="preserve"> </w:t>
      </w:r>
      <w:r w:rsidRPr="007E33A7">
        <w:rPr>
          <w:sz w:val="24"/>
        </w:rPr>
        <w:t>skills</w:t>
      </w:r>
      <w:r w:rsidRPr="007E33A7">
        <w:rPr>
          <w:spacing w:val="2"/>
          <w:sz w:val="24"/>
        </w:rPr>
        <w:t xml:space="preserve"> </w:t>
      </w:r>
      <w:r w:rsidRPr="007E33A7">
        <w:rPr>
          <w:sz w:val="24"/>
        </w:rPr>
        <w:t>and training</w:t>
      </w:r>
      <w:r w:rsidRPr="007E33A7">
        <w:rPr>
          <w:spacing w:val="-4"/>
          <w:sz w:val="24"/>
        </w:rPr>
        <w:t xml:space="preserve"> </w:t>
      </w:r>
      <w:r w:rsidRPr="007E33A7">
        <w:rPr>
          <w:sz w:val="24"/>
        </w:rPr>
        <w:t>for competitive examinations.</w:t>
      </w:r>
    </w:p>
    <w:p w:rsidR="00A67A20" w:rsidRPr="007E33A7" w:rsidRDefault="00EE2DCC" w:rsidP="00696069">
      <w:pPr>
        <w:pStyle w:val="ListParagraph"/>
        <w:numPr>
          <w:ilvl w:val="1"/>
          <w:numId w:val="3"/>
        </w:numPr>
        <w:tabs>
          <w:tab w:val="left" w:pos="821"/>
        </w:tabs>
        <w:spacing w:line="275" w:lineRule="exact"/>
        <w:ind w:hanging="361"/>
        <w:jc w:val="both"/>
        <w:rPr>
          <w:sz w:val="24"/>
        </w:rPr>
      </w:pPr>
      <w:r w:rsidRPr="007E33A7">
        <w:rPr>
          <w:sz w:val="24"/>
        </w:rPr>
        <w:t>The</w:t>
      </w:r>
      <w:r w:rsidRPr="007E33A7">
        <w:rPr>
          <w:spacing w:val="-3"/>
          <w:sz w:val="24"/>
        </w:rPr>
        <w:t xml:space="preserve"> </w:t>
      </w:r>
      <w:r w:rsidRPr="007E33A7">
        <w:rPr>
          <w:sz w:val="24"/>
        </w:rPr>
        <w:t>course</w:t>
      </w:r>
      <w:r w:rsidRPr="007E33A7">
        <w:rPr>
          <w:spacing w:val="-1"/>
          <w:sz w:val="24"/>
        </w:rPr>
        <w:t xml:space="preserve"> </w:t>
      </w:r>
      <w:r w:rsidRPr="007E33A7">
        <w:rPr>
          <w:sz w:val="24"/>
        </w:rPr>
        <w:t>content</w:t>
      </w:r>
      <w:r w:rsidRPr="007E33A7">
        <w:rPr>
          <w:spacing w:val="-1"/>
          <w:sz w:val="24"/>
        </w:rPr>
        <w:t xml:space="preserve"> </w:t>
      </w:r>
      <w:r w:rsidRPr="007E33A7">
        <w:rPr>
          <w:sz w:val="24"/>
        </w:rPr>
        <w:t>is comparable</w:t>
      </w:r>
      <w:r w:rsidRPr="007E33A7">
        <w:rPr>
          <w:spacing w:val="-1"/>
          <w:sz w:val="24"/>
        </w:rPr>
        <w:t xml:space="preserve"> </w:t>
      </w:r>
      <w:r w:rsidRPr="007E33A7">
        <w:rPr>
          <w:sz w:val="24"/>
        </w:rPr>
        <w:t>to</w:t>
      </w:r>
      <w:r w:rsidRPr="007E33A7">
        <w:rPr>
          <w:spacing w:val="-1"/>
          <w:sz w:val="24"/>
        </w:rPr>
        <w:t xml:space="preserve"> </w:t>
      </w:r>
      <w:r w:rsidRPr="007E33A7">
        <w:rPr>
          <w:sz w:val="24"/>
        </w:rPr>
        <w:t>world</w:t>
      </w:r>
      <w:r w:rsidRPr="007E33A7">
        <w:rPr>
          <w:spacing w:val="1"/>
          <w:sz w:val="24"/>
        </w:rPr>
        <w:t xml:space="preserve"> </w:t>
      </w:r>
      <w:r w:rsidRPr="007E33A7">
        <w:rPr>
          <w:sz w:val="24"/>
        </w:rPr>
        <w:t>class curriculum.</w:t>
      </w:r>
    </w:p>
    <w:p w:rsidR="00A67A20" w:rsidRPr="007E33A7" w:rsidRDefault="00EE2DCC" w:rsidP="00696069">
      <w:pPr>
        <w:pStyle w:val="ListParagraph"/>
        <w:numPr>
          <w:ilvl w:val="1"/>
          <w:numId w:val="3"/>
        </w:numPr>
        <w:tabs>
          <w:tab w:val="left" w:pos="821"/>
        </w:tabs>
        <w:spacing w:before="22"/>
        <w:ind w:hanging="361"/>
        <w:jc w:val="both"/>
        <w:rPr>
          <w:sz w:val="24"/>
        </w:rPr>
      </w:pPr>
      <w:r w:rsidRPr="007E33A7">
        <w:rPr>
          <w:sz w:val="24"/>
        </w:rPr>
        <w:t>The</w:t>
      </w:r>
      <w:r w:rsidRPr="007E33A7">
        <w:rPr>
          <w:spacing w:val="-3"/>
          <w:sz w:val="24"/>
        </w:rPr>
        <w:t xml:space="preserve"> </w:t>
      </w:r>
      <w:r w:rsidRPr="007E33A7">
        <w:rPr>
          <w:sz w:val="24"/>
        </w:rPr>
        <w:t>courses</w:t>
      </w:r>
      <w:r w:rsidRPr="007E33A7">
        <w:rPr>
          <w:spacing w:val="2"/>
          <w:sz w:val="24"/>
        </w:rPr>
        <w:t xml:space="preserve"> </w:t>
      </w:r>
      <w:r w:rsidRPr="007E33A7">
        <w:rPr>
          <w:sz w:val="24"/>
        </w:rPr>
        <w:t>are</w:t>
      </w:r>
      <w:r w:rsidRPr="007E33A7">
        <w:rPr>
          <w:spacing w:val="-3"/>
          <w:sz w:val="24"/>
        </w:rPr>
        <w:t xml:space="preserve"> </w:t>
      </w:r>
      <w:r w:rsidRPr="007E33A7">
        <w:rPr>
          <w:sz w:val="24"/>
        </w:rPr>
        <w:t>updated to</w:t>
      </w:r>
      <w:r w:rsidRPr="007E33A7">
        <w:rPr>
          <w:spacing w:val="-1"/>
          <w:sz w:val="24"/>
        </w:rPr>
        <w:t xml:space="preserve"> </w:t>
      </w:r>
      <w:r w:rsidRPr="007E33A7">
        <w:rPr>
          <w:sz w:val="24"/>
        </w:rPr>
        <w:t>include</w:t>
      </w:r>
      <w:r w:rsidRPr="007E33A7">
        <w:rPr>
          <w:spacing w:val="-1"/>
          <w:sz w:val="24"/>
        </w:rPr>
        <w:t xml:space="preserve"> </w:t>
      </w:r>
      <w:r w:rsidRPr="007E33A7">
        <w:rPr>
          <w:sz w:val="24"/>
        </w:rPr>
        <w:t>recent</w:t>
      </w:r>
      <w:r w:rsidRPr="007E33A7">
        <w:rPr>
          <w:spacing w:val="-1"/>
          <w:sz w:val="24"/>
        </w:rPr>
        <w:t xml:space="preserve"> </w:t>
      </w:r>
      <w:r w:rsidRPr="007E33A7">
        <w:rPr>
          <w:sz w:val="24"/>
        </w:rPr>
        <w:t>developments in</w:t>
      </w:r>
      <w:r w:rsidRPr="007E33A7">
        <w:rPr>
          <w:spacing w:val="-1"/>
          <w:sz w:val="24"/>
        </w:rPr>
        <w:t xml:space="preserve"> </w:t>
      </w:r>
      <w:r w:rsidRPr="007E33A7">
        <w:rPr>
          <w:sz w:val="24"/>
        </w:rPr>
        <w:t>the field</w:t>
      </w:r>
      <w:r w:rsidRPr="007E33A7">
        <w:rPr>
          <w:spacing w:val="-1"/>
          <w:sz w:val="24"/>
        </w:rPr>
        <w:t xml:space="preserve"> </w:t>
      </w:r>
      <w:r w:rsidRPr="007E33A7">
        <w:rPr>
          <w:sz w:val="24"/>
        </w:rPr>
        <w:t>of</w:t>
      </w:r>
      <w:r w:rsidRPr="007E33A7">
        <w:rPr>
          <w:spacing w:val="2"/>
          <w:sz w:val="24"/>
        </w:rPr>
        <w:t xml:space="preserve"> </w:t>
      </w:r>
      <w:r w:rsidRPr="007E33A7">
        <w:rPr>
          <w:sz w:val="24"/>
        </w:rPr>
        <w:t>Home</w:t>
      </w:r>
      <w:r w:rsidRPr="007E33A7">
        <w:rPr>
          <w:spacing w:val="-1"/>
          <w:sz w:val="24"/>
        </w:rPr>
        <w:t xml:space="preserve"> </w:t>
      </w:r>
      <w:r w:rsidRPr="007E33A7">
        <w:rPr>
          <w:sz w:val="24"/>
        </w:rPr>
        <w:t>Science.</w:t>
      </w:r>
    </w:p>
    <w:p w:rsidR="00A67A20" w:rsidRPr="007E33A7" w:rsidRDefault="00EE2DCC" w:rsidP="00696069">
      <w:pPr>
        <w:pStyle w:val="ListParagraph"/>
        <w:numPr>
          <w:ilvl w:val="1"/>
          <w:numId w:val="3"/>
        </w:numPr>
        <w:tabs>
          <w:tab w:val="left" w:pos="821"/>
        </w:tabs>
        <w:spacing w:before="21"/>
        <w:ind w:hanging="361"/>
        <w:jc w:val="both"/>
        <w:rPr>
          <w:sz w:val="24"/>
        </w:rPr>
      </w:pPr>
      <w:r w:rsidRPr="007E33A7">
        <w:rPr>
          <w:sz w:val="24"/>
        </w:rPr>
        <w:t>References</w:t>
      </w:r>
      <w:r w:rsidRPr="007E33A7">
        <w:rPr>
          <w:spacing w:val="1"/>
          <w:sz w:val="24"/>
        </w:rPr>
        <w:t xml:space="preserve"> </w:t>
      </w:r>
      <w:r w:rsidRPr="007E33A7">
        <w:rPr>
          <w:sz w:val="24"/>
        </w:rPr>
        <w:t>are</w:t>
      </w:r>
      <w:r w:rsidRPr="007E33A7">
        <w:rPr>
          <w:spacing w:val="-3"/>
          <w:sz w:val="24"/>
        </w:rPr>
        <w:t xml:space="preserve"> </w:t>
      </w:r>
      <w:r w:rsidRPr="007E33A7">
        <w:rPr>
          <w:sz w:val="24"/>
        </w:rPr>
        <w:t>updated</w:t>
      </w:r>
      <w:r w:rsidRPr="007E33A7">
        <w:rPr>
          <w:spacing w:val="-1"/>
          <w:sz w:val="24"/>
        </w:rPr>
        <w:t xml:space="preserve"> </w:t>
      </w:r>
      <w:r w:rsidRPr="007E33A7">
        <w:rPr>
          <w:sz w:val="24"/>
        </w:rPr>
        <w:t>and</w:t>
      </w:r>
      <w:r w:rsidRPr="007E33A7">
        <w:rPr>
          <w:spacing w:val="-1"/>
          <w:sz w:val="24"/>
        </w:rPr>
        <w:t xml:space="preserve"> </w:t>
      </w:r>
      <w:r w:rsidRPr="007E33A7">
        <w:rPr>
          <w:sz w:val="24"/>
        </w:rPr>
        <w:t>web</w:t>
      </w:r>
      <w:r w:rsidRPr="007E33A7">
        <w:rPr>
          <w:spacing w:val="-1"/>
          <w:sz w:val="24"/>
        </w:rPr>
        <w:t xml:space="preserve"> </w:t>
      </w:r>
      <w:r w:rsidRPr="007E33A7">
        <w:rPr>
          <w:sz w:val="24"/>
        </w:rPr>
        <w:t>resources</w:t>
      </w:r>
      <w:r w:rsidRPr="007E33A7">
        <w:rPr>
          <w:spacing w:val="1"/>
          <w:sz w:val="24"/>
        </w:rPr>
        <w:t xml:space="preserve"> </w:t>
      </w:r>
      <w:r w:rsidRPr="007E33A7">
        <w:rPr>
          <w:sz w:val="24"/>
        </w:rPr>
        <w:t>are</w:t>
      </w:r>
      <w:r w:rsidRPr="007E33A7">
        <w:rPr>
          <w:spacing w:val="-1"/>
          <w:sz w:val="24"/>
        </w:rPr>
        <w:t xml:space="preserve"> </w:t>
      </w:r>
      <w:r w:rsidRPr="007E33A7">
        <w:rPr>
          <w:sz w:val="24"/>
        </w:rPr>
        <w:t>cited.</w:t>
      </w:r>
    </w:p>
    <w:p w:rsidR="00A67A20" w:rsidRPr="007E33A7" w:rsidRDefault="00EE2DCC" w:rsidP="00696069">
      <w:pPr>
        <w:pStyle w:val="ListParagraph"/>
        <w:numPr>
          <w:ilvl w:val="1"/>
          <w:numId w:val="3"/>
        </w:numPr>
        <w:tabs>
          <w:tab w:val="left" w:pos="821"/>
        </w:tabs>
        <w:spacing w:before="22" w:line="259" w:lineRule="auto"/>
        <w:ind w:right="802"/>
        <w:jc w:val="both"/>
        <w:rPr>
          <w:sz w:val="24"/>
        </w:rPr>
      </w:pPr>
      <w:r w:rsidRPr="007E33A7">
        <w:rPr>
          <w:sz w:val="24"/>
        </w:rPr>
        <w:t>Each</w:t>
      </w:r>
      <w:r w:rsidRPr="007E33A7">
        <w:rPr>
          <w:spacing w:val="27"/>
          <w:sz w:val="24"/>
        </w:rPr>
        <w:t xml:space="preserve"> </w:t>
      </w:r>
      <w:r w:rsidRPr="007E33A7">
        <w:rPr>
          <w:sz w:val="24"/>
        </w:rPr>
        <w:t>course</w:t>
      </w:r>
      <w:r w:rsidRPr="007E33A7">
        <w:rPr>
          <w:spacing w:val="26"/>
          <w:sz w:val="24"/>
        </w:rPr>
        <w:t xml:space="preserve"> </w:t>
      </w:r>
      <w:r w:rsidRPr="007E33A7">
        <w:rPr>
          <w:sz w:val="24"/>
        </w:rPr>
        <w:t>in</w:t>
      </w:r>
      <w:r w:rsidRPr="007E33A7">
        <w:rPr>
          <w:spacing w:val="28"/>
          <w:sz w:val="24"/>
        </w:rPr>
        <w:t xml:space="preserve"> </w:t>
      </w:r>
      <w:r w:rsidRPr="007E33A7">
        <w:rPr>
          <w:sz w:val="24"/>
        </w:rPr>
        <w:t>the</w:t>
      </w:r>
      <w:r w:rsidRPr="007E33A7">
        <w:rPr>
          <w:spacing w:val="27"/>
          <w:sz w:val="24"/>
        </w:rPr>
        <w:t xml:space="preserve"> </w:t>
      </w:r>
      <w:r w:rsidRPr="007E33A7">
        <w:rPr>
          <w:sz w:val="24"/>
        </w:rPr>
        <w:t>curriculum</w:t>
      </w:r>
      <w:r w:rsidRPr="007E33A7">
        <w:rPr>
          <w:spacing w:val="28"/>
          <w:sz w:val="24"/>
        </w:rPr>
        <w:t xml:space="preserve"> </w:t>
      </w:r>
      <w:r w:rsidRPr="007E33A7">
        <w:rPr>
          <w:sz w:val="24"/>
        </w:rPr>
        <w:t>carries</w:t>
      </w:r>
      <w:r w:rsidRPr="007E33A7">
        <w:rPr>
          <w:spacing w:val="28"/>
          <w:sz w:val="24"/>
        </w:rPr>
        <w:t xml:space="preserve"> </w:t>
      </w:r>
      <w:r w:rsidRPr="007E33A7">
        <w:rPr>
          <w:sz w:val="24"/>
        </w:rPr>
        <w:t>either</w:t>
      </w:r>
      <w:r w:rsidRPr="007E33A7">
        <w:rPr>
          <w:spacing w:val="29"/>
          <w:sz w:val="24"/>
        </w:rPr>
        <w:t xml:space="preserve"> </w:t>
      </w:r>
      <w:r w:rsidRPr="007E33A7">
        <w:rPr>
          <w:sz w:val="24"/>
        </w:rPr>
        <w:t>a</w:t>
      </w:r>
      <w:r w:rsidRPr="007E33A7">
        <w:rPr>
          <w:spacing w:val="26"/>
          <w:sz w:val="24"/>
        </w:rPr>
        <w:t xml:space="preserve"> </w:t>
      </w:r>
      <w:r w:rsidRPr="007E33A7">
        <w:rPr>
          <w:sz w:val="24"/>
        </w:rPr>
        <w:t>practical/activity</w:t>
      </w:r>
      <w:r w:rsidRPr="007E33A7">
        <w:rPr>
          <w:spacing w:val="22"/>
          <w:sz w:val="24"/>
        </w:rPr>
        <w:t xml:space="preserve"> </w:t>
      </w:r>
      <w:r w:rsidRPr="007E33A7">
        <w:rPr>
          <w:sz w:val="24"/>
        </w:rPr>
        <w:t>or</w:t>
      </w:r>
      <w:r w:rsidRPr="007E33A7">
        <w:rPr>
          <w:spacing w:val="26"/>
          <w:sz w:val="24"/>
        </w:rPr>
        <w:t xml:space="preserve"> </w:t>
      </w:r>
      <w:r w:rsidRPr="007E33A7">
        <w:rPr>
          <w:sz w:val="24"/>
        </w:rPr>
        <w:t>experiential</w:t>
      </w:r>
      <w:r w:rsidRPr="007E33A7">
        <w:rPr>
          <w:spacing w:val="29"/>
          <w:sz w:val="24"/>
        </w:rPr>
        <w:t xml:space="preserve"> </w:t>
      </w:r>
      <w:r w:rsidRPr="007E33A7">
        <w:rPr>
          <w:sz w:val="24"/>
        </w:rPr>
        <w:t>learning</w:t>
      </w:r>
      <w:r w:rsidRPr="007E33A7">
        <w:rPr>
          <w:spacing w:val="-57"/>
          <w:sz w:val="24"/>
        </w:rPr>
        <w:t xml:space="preserve"> </w:t>
      </w:r>
      <w:r w:rsidRPr="007E33A7">
        <w:rPr>
          <w:sz w:val="24"/>
        </w:rPr>
        <w:t>component</w:t>
      </w:r>
      <w:r w:rsidRPr="007E33A7">
        <w:rPr>
          <w:spacing w:val="-1"/>
          <w:sz w:val="24"/>
        </w:rPr>
        <w:t xml:space="preserve"> </w:t>
      </w:r>
      <w:r w:rsidRPr="007E33A7">
        <w:rPr>
          <w:sz w:val="24"/>
        </w:rPr>
        <w:t>to ensure</w:t>
      </w:r>
      <w:r w:rsidRPr="007E33A7">
        <w:rPr>
          <w:spacing w:val="-1"/>
          <w:sz w:val="24"/>
        </w:rPr>
        <w:t xml:space="preserve"> </w:t>
      </w:r>
      <w:r w:rsidRPr="007E33A7">
        <w:rPr>
          <w:sz w:val="24"/>
        </w:rPr>
        <w:t>skill development along</w:t>
      </w:r>
      <w:r w:rsidRPr="007E33A7">
        <w:rPr>
          <w:spacing w:val="-3"/>
          <w:sz w:val="24"/>
        </w:rPr>
        <w:t xml:space="preserve"> </w:t>
      </w:r>
      <w:r w:rsidRPr="007E33A7">
        <w:rPr>
          <w:sz w:val="24"/>
        </w:rPr>
        <w:t>with acquiring</w:t>
      </w:r>
      <w:r w:rsidRPr="007E33A7">
        <w:rPr>
          <w:spacing w:val="-3"/>
          <w:sz w:val="24"/>
        </w:rPr>
        <w:t xml:space="preserve"> </w:t>
      </w:r>
      <w:r w:rsidRPr="007E33A7">
        <w:rPr>
          <w:sz w:val="24"/>
        </w:rPr>
        <w:t>knowledge</w:t>
      </w:r>
      <w:r w:rsidRPr="007E33A7">
        <w:rPr>
          <w:spacing w:val="-2"/>
          <w:sz w:val="24"/>
        </w:rPr>
        <w:t xml:space="preserve"> </w:t>
      </w:r>
      <w:r w:rsidRPr="007E33A7">
        <w:rPr>
          <w:sz w:val="24"/>
        </w:rPr>
        <w:t>in the</w:t>
      </w:r>
      <w:r w:rsidRPr="007E33A7">
        <w:rPr>
          <w:spacing w:val="-1"/>
          <w:sz w:val="24"/>
        </w:rPr>
        <w:t xml:space="preserve"> </w:t>
      </w:r>
      <w:r w:rsidRPr="007E33A7">
        <w:rPr>
          <w:sz w:val="24"/>
        </w:rPr>
        <w:t>subject.</w:t>
      </w:r>
    </w:p>
    <w:p w:rsidR="00A67A20" w:rsidRPr="007E33A7" w:rsidRDefault="00EE2DCC" w:rsidP="00696069">
      <w:pPr>
        <w:pStyle w:val="ListParagraph"/>
        <w:numPr>
          <w:ilvl w:val="1"/>
          <w:numId w:val="3"/>
        </w:numPr>
        <w:tabs>
          <w:tab w:val="left" w:pos="821"/>
        </w:tabs>
        <w:spacing w:line="275" w:lineRule="exact"/>
        <w:ind w:hanging="361"/>
        <w:jc w:val="both"/>
        <w:rPr>
          <w:sz w:val="24"/>
        </w:rPr>
      </w:pPr>
      <w:r w:rsidRPr="007E33A7">
        <w:rPr>
          <w:sz w:val="24"/>
        </w:rPr>
        <w:t>Potential</w:t>
      </w:r>
      <w:r w:rsidRPr="007E33A7">
        <w:rPr>
          <w:spacing w:val="-1"/>
          <w:sz w:val="24"/>
        </w:rPr>
        <w:t xml:space="preserve"> </w:t>
      </w:r>
      <w:r w:rsidRPr="007E33A7">
        <w:rPr>
          <w:sz w:val="24"/>
        </w:rPr>
        <w:t>for employability</w:t>
      </w:r>
      <w:r w:rsidRPr="007E33A7">
        <w:rPr>
          <w:spacing w:val="-5"/>
          <w:sz w:val="24"/>
        </w:rPr>
        <w:t xml:space="preserve"> </w:t>
      </w:r>
      <w:r w:rsidRPr="007E33A7">
        <w:rPr>
          <w:sz w:val="24"/>
        </w:rPr>
        <w:t>has been enhanced through mandatory</w:t>
      </w:r>
      <w:r w:rsidRPr="007E33A7">
        <w:rPr>
          <w:spacing w:val="-5"/>
          <w:sz w:val="24"/>
        </w:rPr>
        <w:t xml:space="preserve"> </w:t>
      </w:r>
      <w:r w:rsidRPr="007E33A7">
        <w:rPr>
          <w:sz w:val="24"/>
        </w:rPr>
        <w:t>internships.</w:t>
      </w:r>
    </w:p>
    <w:p w:rsidR="00A67A20" w:rsidRPr="007E33A7" w:rsidRDefault="00EE2DCC" w:rsidP="00696069">
      <w:pPr>
        <w:pStyle w:val="ListParagraph"/>
        <w:numPr>
          <w:ilvl w:val="1"/>
          <w:numId w:val="3"/>
        </w:numPr>
        <w:tabs>
          <w:tab w:val="left" w:pos="821"/>
        </w:tabs>
        <w:spacing w:before="19"/>
        <w:ind w:hanging="361"/>
        <w:jc w:val="both"/>
        <w:rPr>
          <w:sz w:val="24"/>
        </w:rPr>
      </w:pPr>
      <w:r w:rsidRPr="007E33A7">
        <w:rPr>
          <w:sz w:val="24"/>
        </w:rPr>
        <w:t>Digital</w:t>
      </w:r>
      <w:r w:rsidRPr="007E33A7">
        <w:rPr>
          <w:spacing w:val="-1"/>
          <w:sz w:val="24"/>
        </w:rPr>
        <w:t xml:space="preserve"> </w:t>
      </w:r>
      <w:r w:rsidRPr="007E33A7">
        <w:rPr>
          <w:sz w:val="24"/>
        </w:rPr>
        <w:t>literacy</w:t>
      </w:r>
      <w:r w:rsidRPr="007E33A7">
        <w:rPr>
          <w:spacing w:val="-5"/>
          <w:sz w:val="24"/>
        </w:rPr>
        <w:t xml:space="preserve"> </w:t>
      </w:r>
      <w:r w:rsidRPr="007E33A7">
        <w:rPr>
          <w:sz w:val="24"/>
        </w:rPr>
        <w:t>and</w:t>
      </w:r>
      <w:r w:rsidRPr="007E33A7">
        <w:rPr>
          <w:spacing w:val="-1"/>
          <w:sz w:val="24"/>
        </w:rPr>
        <w:t xml:space="preserve"> </w:t>
      </w:r>
      <w:r w:rsidRPr="007E33A7">
        <w:rPr>
          <w:sz w:val="24"/>
        </w:rPr>
        <w:t>competency</w:t>
      </w:r>
      <w:r w:rsidRPr="007E33A7">
        <w:rPr>
          <w:spacing w:val="-5"/>
          <w:sz w:val="24"/>
        </w:rPr>
        <w:t xml:space="preserve"> </w:t>
      </w:r>
      <w:r w:rsidR="00957B76" w:rsidRPr="007E33A7">
        <w:rPr>
          <w:sz w:val="24"/>
        </w:rPr>
        <w:t>are</w:t>
      </w:r>
      <w:r w:rsidRPr="007E33A7">
        <w:rPr>
          <w:spacing w:val="-1"/>
          <w:sz w:val="24"/>
        </w:rPr>
        <w:t xml:space="preserve"> </w:t>
      </w:r>
      <w:r w:rsidRPr="007E33A7">
        <w:rPr>
          <w:sz w:val="24"/>
        </w:rPr>
        <w:t>ensured using</w:t>
      </w:r>
      <w:r w:rsidRPr="007E33A7">
        <w:rPr>
          <w:spacing w:val="1"/>
          <w:sz w:val="24"/>
        </w:rPr>
        <w:t xml:space="preserve"> </w:t>
      </w:r>
      <w:r w:rsidRPr="007E33A7">
        <w:rPr>
          <w:sz w:val="24"/>
        </w:rPr>
        <w:t>ICT enabled</w:t>
      </w:r>
      <w:r w:rsidRPr="007E33A7">
        <w:rPr>
          <w:spacing w:val="-1"/>
          <w:sz w:val="24"/>
        </w:rPr>
        <w:t xml:space="preserve"> </w:t>
      </w:r>
      <w:r w:rsidRPr="007E33A7">
        <w:rPr>
          <w:sz w:val="24"/>
        </w:rPr>
        <w:t>learning</w:t>
      </w:r>
      <w:r w:rsidRPr="007E33A7">
        <w:rPr>
          <w:spacing w:val="-1"/>
          <w:sz w:val="24"/>
        </w:rPr>
        <w:t xml:space="preserve"> </w:t>
      </w:r>
      <w:r w:rsidRPr="007E33A7">
        <w:rPr>
          <w:sz w:val="24"/>
        </w:rPr>
        <w:t>environment.</w:t>
      </w:r>
    </w:p>
    <w:p w:rsidR="00A67A20" w:rsidRPr="007E33A7" w:rsidRDefault="00A67A20">
      <w:pPr>
        <w:pStyle w:val="BodyText"/>
        <w:rPr>
          <w:sz w:val="26"/>
        </w:rPr>
      </w:pPr>
    </w:p>
    <w:p w:rsidR="00A67A20" w:rsidRPr="007E33A7" w:rsidRDefault="00ED1FA2">
      <w:pPr>
        <w:pStyle w:val="Heading1"/>
        <w:spacing w:before="1"/>
        <w:ind w:left="100"/>
        <w:jc w:val="both"/>
      </w:pPr>
      <w:r>
        <w:t>T</w:t>
      </w:r>
      <w:r w:rsidR="00EE2DCC" w:rsidRPr="007E33A7">
        <w:t>EACHING</w:t>
      </w:r>
      <w:r w:rsidR="00EE2DCC" w:rsidRPr="007E33A7">
        <w:rPr>
          <w:spacing w:val="-4"/>
        </w:rPr>
        <w:t xml:space="preserve"> </w:t>
      </w:r>
      <w:r w:rsidR="00EE2DCC" w:rsidRPr="007E33A7">
        <w:t>METHODOLOGIES</w:t>
      </w:r>
    </w:p>
    <w:p w:rsidR="00A67A20" w:rsidRPr="007E33A7" w:rsidRDefault="00EE2DCC" w:rsidP="00147C4D">
      <w:pPr>
        <w:pStyle w:val="BodyText"/>
        <w:spacing w:before="134" w:line="276" w:lineRule="auto"/>
        <w:ind w:left="100" w:right="862"/>
        <w:jc w:val="both"/>
      </w:pPr>
      <w:r w:rsidRPr="007E33A7">
        <w:rPr>
          <w:b/>
        </w:rPr>
        <w:t xml:space="preserve">Teaching </w:t>
      </w:r>
      <w:r w:rsidR="00457224" w:rsidRPr="007E33A7">
        <w:rPr>
          <w:b/>
        </w:rPr>
        <w:t>methods:</w:t>
      </w:r>
      <w:r w:rsidRPr="007E33A7">
        <w:rPr>
          <w:b/>
        </w:rPr>
        <w:t xml:space="preserve"> </w:t>
      </w:r>
      <w:r w:rsidRPr="007E33A7">
        <w:t>Chalk and Board, Experiential learning, Student centric learning and Small</w:t>
      </w:r>
      <w:r w:rsidRPr="007E33A7">
        <w:rPr>
          <w:spacing w:val="-57"/>
        </w:rPr>
        <w:t xml:space="preserve"> </w:t>
      </w:r>
      <w:r w:rsidRPr="007E33A7">
        <w:t>projects and Practical assignments; Virtual Classroom, LCD</w:t>
      </w:r>
      <w:r w:rsidRPr="007E33A7">
        <w:rPr>
          <w:spacing w:val="1"/>
        </w:rPr>
        <w:t xml:space="preserve"> </w:t>
      </w:r>
      <w:r w:rsidRPr="007E33A7">
        <w:t>projector, Smart Class, Video</w:t>
      </w:r>
      <w:r w:rsidRPr="007E33A7">
        <w:rPr>
          <w:spacing w:val="1"/>
        </w:rPr>
        <w:t xml:space="preserve"> </w:t>
      </w:r>
      <w:r w:rsidRPr="007E33A7">
        <w:t>Conference</w:t>
      </w:r>
      <w:r w:rsidR="00147C4D" w:rsidRPr="007E33A7">
        <w:rPr>
          <w:spacing w:val="-2"/>
        </w:rPr>
        <w:t xml:space="preserve">, Workshop, Demonstration class </w:t>
      </w:r>
      <w:r w:rsidRPr="007E33A7">
        <w:t>and Guest</w:t>
      </w:r>
      <w:r w:rsidRPr="007E33A7">
        <w:rPr>
          <w:spacing w:val="2"/>
        </w:rPr>
        <w:t xml:space="preserve"> </w:t>
      </w:r>
      <w:r w:rsidRPr="007E33A7">
        <w:t>Lectures</w:t>
      </w:r>
      <w:r w:rsidRPr="007E33A7">
        <w:rPr>
          <w:spacing w:val="1"/>
        </w:rPr>
        <w:t xml:space="preserve"> </w:t>
      </w:r>
      <w:r w:rsidRPr="007E33A7">
        <w:t>by</w:t>
      </w:r>
      <w:r w:rsidRPr="007E33A7">
        <w:rPr>
          <w:spacing w:val="-5"/>
        </w:rPr>
        <w:t xml:space="preserve"> </w:t>
      </w:r>
      <w:r w:rsidRPr="007E33A7">
        <w:t>eminent people.</w:t>
      </w:r>
    </w:p>
    <w:p w:rsidR="00A67A20" w:rsidRPr="007E33A7" w:rsidRDefault="00A67A20">
      <w:pPr>
        <w:pStyle w:val="BodyText"/>
        <w:rPr>
          <w:sz w:val="28"/>
        </w:rPr>
      </w:pPr>
    </w:p>
    <w:p w:rsidR="00A67A20" w:rsidRPr="007E33A7" w:rsidRDefault="00EE2DCC">
      <w:pPr>
        <w:pStyle w:val="Heading1"/>
        <w:spacing w:line="276" w:lineRule="auto"/>
        <w:ind w:left="100" w:right="960"/>
      </w:pPr>
      <w:r w:rsidRPr="007E33A7">
        <w:t>Training students to engage in self-study without relying on faculty (for example – library</w:t>
      </w:r>
      <w:r w:rsidRPr="007E33A7">
        <w:rPr>
          <w:spacing w:val="-57"/>
        </w:rPr>
        <w:t xml:space="preserve"> </w:t>
      </w:r>
      <w:r w:rsidRPr="007E33A7">
        <w:t>and</w:t>
      </w:r>
      <w:r w:rsidRPr="007E33A7">
        <w:rPr>
          <w:spacing w:val="-1"/>
        </w:rPr>
        <w:t xml:space="preserve"> </w:t>
      </w:r>
      <w:r w:rsidRPr="007E33A7">
        <w:t>internet search,</w:t>
      </w:r>
      <w:r w:rsidRPr="007E33A7">
        <w:rPr>
          <w:spacing w:val="2"/>
        </w:rPr>
        <w:t xml:space="preserve"> </w:t>
      </w:r>
      <w:r w:rsidRPr="007E33A7">
        <w:t>manual</w:t>
      </w:r>
      <w:r w:rsidRPr="007E33A7">
        <w:rPr>
          <w:spacing w:val="-1"/>
        </w:rPr>
        <w:t xml:space="preserve"> </w:t>
      </w:r>
      <w:r w:rsidRPr="007E33A7">
        <w:t>and handbook usage,</w:t>
      </w:r>
      <w:r w:rsidRPr="007E33A7">
        <w:rPr>
          <w:spacing w:val="-1"/>
        </w:rPr>
        <w:t xml:space="preserve"> </w:t>
      </w:r>
      <w:r w:rsidRPr="007E33A7">
        <w:t>etc.)</w:t>
      </w:r>
    </w:p>
    <w:p w:rsidR="00A67A20" w:rsidRPr="007E33A7" w:rsidRDefault="00A67A20">
      <w:pPr>
        <w:pStyle w:val="BodyText"/>
        <w:spacing w:before="1"/>
        <w:rPr>
          <w:b/>
          <w:sz w:val="27"/>
        </w:rPr>
      </w:pPr>
    </w:p>
    <w:p w:rsidR="00A67A20" w:rsidRPr="007E33A7" w:rsidRDefault="00EE2DCC">
      <w:pPr>
        <w:pStyle w:val="BodyText"/>
        <w:ind w:left="100"/>
      </w:pPr>
      <w:r w:rsidRPr="007E33A7">
        <w:t>Library,</w:t>
      </w:r>
      <w:r w:rsidRPr="007E33A7">
        <w:rPr>
          <w:spacing w:val="-2"/>
        </w:rPr>
        <w:t xml:space="preserve"> </w:t>
      </w:r>
      <w:r w:rsidRPr="007E33A7">
        <w:t>Net</w:t>
      </w:r>
      <w:r w:rsidRPr="007E33A7">
        <w:rPr>
          <w:spacing w:val="-1"/>
        </w:rPr>
        <w:t xml:space="preserve"> </w:t>
      </w:r>
      <w:r w:rsidRPr="007E33A7">
        <w:t>Surfing,</w:t>
      </w:r>
      <w:r w:rsidRPr="007E33A7">
        <w:rPr>
          <w:spacing w:val="-1"/>
        </w:rPr>
        <w:t xml:space="preserve"> </w:t>
      </w:r>
      <w:r w:rsidRPr="007E33A7">
        <w:t>Manuals,</w:t>
      </w:r>
      <w:r w:rsidRPr="007E33A7">
        <w:rPr>
          <w:spacing w:val="-1"/>
        </w:rPr>
        <w:t xml:space="preserve"> </w:t>
      </w:r>
      <w:r w:rsidRPr="007E33A7">
        <w:t>NPTEL,</w:t>
      </w:r>
      <w:r w:rsidRPr="007E33A7">
        <w:rPr>
          <w:spacing w:val="-1"/>
        </w:rPr>
        <w:t xml:space="preserve"> </w:t>
      </w:r>
      <w:r w:rsidRPr="007E33A7">
        <w:t>Naan</w:t>
      </w:r>
      <w:r w:rsidRPr="007E33A7">
        <w:rPr>
          <w:spacing w:val="1"/>
        </w:rPr>
        <w:t xml:space="preserve"> </w:t>
      </w:r>
      <w:r w:rsidRPr="007E33A7">
        <w:t>Mudhalvan</w:t>
      </w:r>
      <w:r w:rsidRPr="007E33A7">
        <w:rPr>
          <w:spacing w:val="-1"/>
        </w:rPr>
        <w:t xml:space="preserve"> </w:t>
      </w:r>
      <w:r w:rsidRPr="007E33A7">
        <w:t>Courses</w:t>
      </w:r>
      <w:r w:rsidRPr="007E33A7">
        <w:rPr>
          <w:spacing w:val="-1"/>
        </w:rPr>
        <w:t xml:space="preserve"> </w:t>
      </w:r>
      <w:r w:rsidRPr="007E33A7">
        <w:t>Other</w:t>
      </w:r>
      <w:r w:rsidRPr="007E33A7">
        <w:rPr>
          <w:spacing w:val="-1"/>
        </w:rPr>
        <w:t xml:space="preserve"> </w:t>
      </w:r>
      <w:r w:rsidRPr="007E33A7">
        <w:t>university</w:t>
      </w:r>
      <w:r w:rsidRPr="007E33A7">
        <w:rPr>
          <w:spacing w:val="-6"/>
        </w:rPr>
        <w:t xml:space="preserve"> </w:t>
      </w:r>
      <w:r w:rsidRPr="007E33A7">
        <w:t>websites.</w:t>
      </w:r>
    </w:p>
    <w:p w:rsidR="00A67A20" w:rsidRPr="007E33A7" w:rsidRDefault="00A67A20">
      <w:pPr>
        <w:sectPr w:rsidR="00A67A20" w:rsidRPr="007E33A7">
          <w:pgSz w:w="12240" w:h="15840"/>
          <w:pgMar w:top="1500" w:right="640" w:bottom="280" w:left="1340" w:header="720" w:footer="720" w:gutter="0"/>
          <w:pgBorders w:offsetFrom="page">
            <w:top w:val="triple" w:sz="4" w:space="25" w:color="000000"/>
            <w:left w:val="triple" w:sz="4" w:space="25" w:color="000000"/>
            <w:bottom w:val="triple" w:sz="4" w:space="25" w:color="000000"/>
            <w:right w:val="triple" w:sz="4" w:space="25" w:color="000000"/>
          </w:pgBorders>
          <w:cols w:space="720"/>
        </w:sectPr>
      </w:pPr>
    </w:p>
    <w:p w:rsidR="00D12899" w:rsidRDefault="00D12899" w:rsidP="00D12899">
      <w:pPr>
        <w:jc w:val="center"/>
        <w:rPr>
          <w:rFonts w:eastAsia="Arial"/>
          <w:b/>
          <w:sz w:val="24"/>
          <w:szCs w:val="24"/>
        </w:rPr>
      </w:pPr>
      <w:r>
        <w:rPr>
          <w:rFonts w:eastAsia="Arial"/>
          <w:b/>
          <w:sz w:val="24"/>
          <w:szCs w:val="24"/>
        </w:rPr>
        <w:lastRenderedPageBreak/>
        <w:t xml:space="preserve">Credit Distribution for UG Programmes </w:t>
      </w:r>
    </w:p>
    <w:tbl>
      <w:tblPr>
        <w:tblStyle w:val="TableGrid1"/>
        <w:tblW w:w="0" w:type="auto"/>
        <w:tblLook w:val="04A0" w:firstRow="1" w:lastRow="0" w:firstColumn="1" w:lastColumn="0" w:noHBand="0" w:noVBand="1"/>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D12899" w:rsidTr="00D12899">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H</w:t>
            </w:r>
          </w:p>
        </w:tc>
      </w:tr>
      <w:tr w:rsidR="00D12899" w:rsidTr="00D12899">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color w:val="002060"/>
                <w:sz w:val="18"/>
                <w:szCs w:val="18"/>
                <w:lang w:val="en-IN"/>
              </w:rPr>
            </w:pPr>
            <w:r>
              <w:rPr>
                <w:rFonts w:eastAsia="Arial"/>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6.1 Core  Course – </w:t>
            </w:r>
          </w:p>
          <w:p w:rsidR="00D12899" w:rsidRDefault="00D12899">
            <w:pPr>
              <w:rPr>
                <w:rFonts w:eastAsia="Arial"/>
                <w:sz w:val="18"/>
                <w:szCs w:val="18"/>
                <w:lang w:val="en-IN"/>
              </w:rPr>
            </w:pPr>
            <w:r>
              <w:rPr>
                <w:rFonts w:eastAsia="Arial"/>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6</w:t>
            </w:r>
          </w:p>
        </w:tc>
      </w:tr>
      <w:tr w:rsidR="00D12899" w:rsidTr="00D12899">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6.2 Core  Course –</w:t>
            </w:r>
          </w:p>
          <w:p w:rsidR="00D12899" w:rsidRDefault="00D12899">
            <w:pPr>
              <w:rPr>
                <w:rFonts w:eastAsia="Arial"/>
                <w:sz w:val="18"/>
                <w:szCs w:val="18"/>
                <w:lang w:val="en-IN"/>
              </w:rPr>
            </w:pPr>
            <w:r>
              <w:rPr>
                <w:rFonts w:eastAsia="Arial"/>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6</w:t>
            </w:r>
          </w:p>
        </w:tc>
      </w:tr>
      <w:tr w:rsidR="00D12899" w:rsidTr="00D12899">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4.3 Core  Course – CC VII </w:t>
            </w:r>
          </w:p>
          <w:p w:rsidR="00D12899" w:rsidRDefault="00D12899">
            <w:pPr>
              <w:rPr>
                <w:rFonts w:eastAsia="Arial"/>
                <w:sz w:val="18"/>
                <w:szCs w:val="18"/>
                <w:lang w:val="en-IN"/>
              </w:rPr>
            </w:pPr>
            <w:r>
              <w:rPr>
                <w:rFonts w:eastAsia="Arial"/>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6.3 Core  Course –</w:t>
            </w:r>
          </w:p>
          <w:p w:rsidR="00D12899" w:rsidRDefault="00D12899">
            <w:pPr>
              <w:rPr>
                <w:rFonts w:eastAsia="Arial"/>
                <w:sz w:val="18"/>
                <w:szCs w:val="18"/>
                <w:lang w:val="en-IN"/>
              </w:rPr>
            </w:pPr>
            <w:r>
              <w:rPr>
                <w:rFonts w:eastAsia="Arial"/>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6</w:t>
            </w:r>
          </w:p>
        </w:tc>
      </w:tr>
      <w:tr w:rsidR="00D12899" w:rsidTr="00D12899">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4.4 Core  Course – </w:t>
            </w:r>
          </w:p>
          <w:p w:rsidR="00D12899" w:rsidRDefault="00D12899">
            <w:pPr>
              <w:rPr>
                <w:rFonts w:eastAsia="Arial"/>
                <w:sz w:val="18"/>
                <w:szCs w:val="18"/>
                <w:lang w:val="en-IN"/>
              </w:rPr>
            </w:pPr>
            <w:r>
              <w:rPr>
                <w:rFonts w:eastAsia="Arial"/>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5. 4.Core  Course –/  Project   with viva- voce </w:t>
            </w:r>
          </w:p>
          <w:p w:rsidR="00D12899" w:rsidRDefault="00D12899">
            <w:pPr>
              <w:rPr>
                <w:rFonts w:eastAsia="Arial"/>
                <w:sz w:val="18"/>
                <w:szCs w:val="18"/>
                <w:lang w:val="en-IN"/>
              </w:rPr>
            </w:pPr>
            <w:r>
              <w:rPr>
                <w:rFonts w:eastAsia="Arial"/>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r>
      <w:tr w:rsidR="00D12899" w:rsidTr="00D12899">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ind w:right="-108"/>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ind w:right="-108"/>
              <w:rPr>
                <w:rFonts w:eastAsia="Arial"/>
                <w:sz w:val="18"/>
                <w:szCs w:val="18"/>
                <w:lang w:val="en-IN"/>
              </w:rPr>
            </w:pPr>
            <w:r>
              <w:rPr>
                <w:rFonts w:eastAsia="Arial"/>
                <w:sz w:val="18"/>
                <w:szCs w:val="18"/>
              </w:rPr>
              <w:t>6.5 Elective VIII</w:t>
            </w:r>
          </w:p>
          <w:p w:rsidR="00D12899" w:rsidRDefault="00D12899">
            <w:pPr>
              <w:rPr>
                <w:rFonts w:eastAsia="Arial"/>
                <w:sz w:val="18"/>
                <w:szCs w:val="18"/>
                <w:lang w:val="en-IN"/>
              </w:rPr>
            </w:pPr>
            <w:r>
              <w:rPr>
                <w:rFonts w:eastAsia="Arial"/>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5</w:t>
            </w:r>
          </w:p>
        </w:tc>
      </w:tr>
      <w:tr w:rsidR="00D12899" w:rsidTr="00D12899">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1.6 Skill Enhancement Course</w:t>
            </w:r>
            <w:r>
              <w:rPr>
                <w:rFonts w:eastAsia="Arial"/>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2.6 Skill Enhancement Course</w:t>
            </w:r>
            <w:r>
              <w:rPr>
                <w:rFonts w:eastAsia="Arial"/>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3.6 Skill Enhancement Course SEC-4, </w:t>
            </w:r>
          </w:p>
          <w:p w:rsidR="00D12899" w:rsidRDefault="00D12899">
            <w:pPr>
              <w:rPr>
                <w:rFonts w:eastAsia="Arial"/>
                <w:sz w:val="18"/>
                <w:szCs w:val="18"/>
                <w:lang w:val="en-IN"/>
              </w:rPr>
            </w:pPr>
            <w:r>
              <w:rPr>
                <w:rFonts w:eastAsia="Arial"/>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4.6  Skill Enhancement Course</w:t>
            </w:r>
            <w:r>
              <w:rPr>
                <w:rFonts w:eastAsia="Arial"/>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w:t>
            </w:r>
          </w:p>
        </w:tc>
      </w:tr>
      <w:tr w:rsidR="00D12899" w:rsidTr="00D12899">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r>
      <w:tr w:rsidR="00D12899" w:rsidTr="00D12899">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sz w:val="18"/>
                <w:szCs w:val="18"/>
                <w:lang w:val="en-IN"/>
              </w:rPr>
            </w:pPr>
            <w:r>
              <w:rPr>
                <w:rFonts w:eastAsia="Arial"/>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sz w:val="18"/>
                <w:szCs w:val="18"/>
                <w:lang w:val="en-IN"/>
              </w:rPr>
            </w:pPr>
            <w:r>
              <w:rPr>
                <w:rFonts w:eastAsia="Arial"/>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jc w:val="center"/>
              <w:rPr>
                <w:rFonts w:eastAsia="Arial"/>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jc w:val="center"/>
              <w:rPr>
                <w:rFonts w:eastAsia="Arial"/>
                <w:sz w:val="18"/>
                <w:szCs w:val="18"/>
                <w:lang w:val="en-IN"/>
              </w:rPr>
            </w:pPr>
          </w:p>
        </w:tc>
      </w:tr>
      <w:tr w:rsidR="00D12899" w:rsidTr="00D12899">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rPr>
                <w:rFonts w:eastAsia="Arial"/>
                <w:b/>
                <w:sz w:val="18"/>
                <w:szCs w:val="18"/>
                <w:lang w:val="en-IN"/>
              </w:rPr>
            </w:pPr>
            <w:r>
              <w:rPr>
                <w:rFonts w:eastAsia="Arial"/>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12899" w:rsidRDefault="00D12899">
            <w:pPr>
              <w:rPr>
                <w:rFonts w:eastAsia="Arial"/>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D12899" w:rsidRDefault="00D12899">
            <w:pPr>
              <w:jc w:val="center"/>
              <w:rPr>
                <w:rFonts w:eastAsia="Arial"/>
                <w:b/>
                <w:sz w:val="18"/>
                <w:szCs w:val="18"/>
                <w:lang w:val="en-IN"/>
              </w:rPr>
            </w:pPr>
            <w:r>
              <w:rPr>
                <w:rFonts w:eastAsia="Arial"/>
                <w:b/>
                <w:sz w:val="18"/>
                <w:szCs w:val="18"/>
              </w:rPr>
              <w:t>30</w:t>
            </w:r>
          </w:p>
        </w:tc>
      </w:tr>
      <w:tr w:rsidR="00D12899" w:rsidTr="00D12899">
        <w:tc>
          <w:tcPr>
            <w:tcW w:w="0" w:type="auto"/>
            <w:gridSpan w:val="18"/>
            <w:tcBorders>
              <w:top w:val="single" w:sz="4" w:space="0" w:color="000000"/>
              <w:left w:val="single" w:sz="4" w:space="0" w:color="000000"/>
              <w:bottom w:val="single" w:sz="4" w:space="0" w:color="000000"/>
              <w:right w:val="single" w:sz="4" w:space="0" w:color="000000"/>
            </w:tcBorders>
          </w:tcPr>
          <w:p w:rsidR="00D12899" w:rsidRDefault="00D12899">
            <w:pPr>
              <w:jc w:val="center"/>
              <w:rPr>
                <w:rFonts w:eastAsia="Arial"/>
                <w:b/>
                <w:sz w:val="8"/>
                <w:szCs w:val="18"/>
                <w:lang w:val="en-IN"/>
              </w:rPr>
            </w:pPr>
          </w:p>
          <w:p w:rsidR="00D12899" w:rsidRDefault="00D12899">
            <w:pPr>
              <w:jc w:val="center"/>
              <w:rPr>
                <w:rFonts w:eastAsia="Arial"/>
                <w:b/>
                <w:sz w:val="18"/>
                <w:szCs w:val="18"/>
              </w:rPr>
            </w:pPr>
            <w:r>
              <w:rPr>
                <w:rFonts w:eastAsia="Arial"/>
                <w:b/>
                <w:sz w:val="18"/>
                <w:szCs w:val="18"/>
              </w:rPr>
              <w:t>Total – 140 Credits</w:t>
            </w:r>
          </w:p>
          <w:p w:rsidR="00D12899" w:rsidRDefault="00D12899">
            <w:pPr>
              <w:jc w:val="center"/>
              <w:rPr>
                <w:rFonts w:eastAsia="Arial"/>
                <w:b/>
                <w:sz w:val="8"/>
                <w:szCs w:val="18"/>
                <w:lang w:val="en-IN"/>
              </w:rPr>
            </w:pPr>
          </w:p>
        </w:tc>
      </w:tr>
    </w:tbl>
    <w:p w:rsidR="00D12899" w:rsidRDefault="00D12899" w:rsidP="00D12899">
      <w:pPr>
        <w:rPr>
          <w:b/>
          <w:bCs/>
          <w:sz w:val="28"/>
          <w:szCs w:val="28"/>
          <w:lang w:bidi="ta-IN"/>
        </w:rPr>
        <w:sectPr w:rsidR="00D12899">
          <w:pgSz w:w="16834" w:h="11909" w:orient="landscape"/>
          <w:pgMar w:top="720" w:right="1440" w:bottom="1440" w:left="1440" w:header="720" w:footer="720" w:gutter="0"/>
          <w:cols w:space="720"/>
        </w:sectPr>
      </w:pPr>
    </w:p>
    <w:p w:rsidR="00D12899" w:rsidRDefault="00D12899" w:rsidP="00D12899">
      <w:pPr>
        <w:ind w:left="-360" w:right="110" w:firstLine="360"/>
        <w:jc w:val="center"/>
        <w:rPr>
          <w:rFonts w:eastAsia="Calibri"/>
          <w:b/>
          <w:bCs/>
          <w:sz w:val="28"/>
          <w:szCs w:val="28"/>
          <w:lang w:bidi="ta-IN"/>
        </w:rPr>
      </w:pPr>
      <w:r>
        <w:rPr>
          <w:b/>
          <w:bCs/>
          <w:sz w:val="28"/>
          <w:szCs w:val="28"/>
          <w:lang w:bidi="ta-IN"/>
        </w:rPr>
        <w:lastRenderedPageBreak/>
        <w:t xml:space="preserve">Choice Based Credit System (CBCS), Learning Outcomes Based Curriculum Framework (LOCF) Guideline Based Credit and Hours Distribution System </w:t>
      </w:r>
    </w:p>
    <w:p w:rsidR="00D12899" w:rsidRDefault="00D12899" w:rsidP="00D12899">
      <w:pPr>
        <w:jc w:val="center"/>
        <w:rPr>
          <w:b/>
          <w:bCs/>
          <w:sz w:val="28"/>
          <w:szCs w:val="28"/>
          <w:lang w:val="en-IN" w:bidi="ta-IN"/>
        </w:rPr>
      </w:pPr>
      <w:r>
        <w:rPr>
          <w:b/>
          <w:bCs/>
          <w:sz w:val="28"/>
          <w:szCs w:val="28"/>
          <w:lang w:bidi="ta-IN"/>
        </w:rPr>
        <w:t>for all UG courses including Lab Hours</w:t>
      </w:r>
    </w:p>
    <w:p w:rsidR="00D12899" w:rsidRDefault="00D12899" w:rsidP="00D12899">
      <w:pPr>
        <w:jc w:val="center"/>
        <w:rPr>
          <w:b/>
          <w:bCs/>
          <w:sz w:val="14"/>
          <w:szCs w:val="24"/>
          <w:lang w:bidi="ta-IN"/>
        </w:rPr>
      </w:pPr>
    </w:p>
    <w:p w:rsidR="00D12899" w:rsidRDefault="00D12899" w:rsidP="00D12899">
      <w:pPr>
        <w:jc w:val="center"/>
        <w:rPr>
          <w:b/>
          <w:bCs/>
          <w:sz w:val="24"/>
          <w:szCs w:val="24"/>
          <w:lang w:bidi="ta-IN"/>
        </w:rPr>
      </w:pPr>
      <w:r>
        <w:rPr>
          <w:b/>
          <w:bCs/>
          <w:sz w:val="24"/>
          <w:szCs w:val="24"/>
          <w:lang w:bidi="ta-IN"/>
        </w:rPr>
        <w:t>First Year – Semester-I</w:t>
      </w:r>
    </w:p>
    <w:p w:rsidR="00D12899" w:rsidRDefault="00D12899" w:rsidP="00D1289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No. of Hours</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tabs>
                <w:tab w:val="right" w:pos="6500"/>
              </w:tabs>
              <w:rPr>
                <w:rFonts w:eastAsia="Calibri"/>
                <w:sz w:val="24"/>
                <w:szCs w:val="24"/>
                <w:lang w:val="en-IN"/>
              </w:rPr>
            </w:pPr>
            <w:r>
              <w:rPr>
                <w:sz w:val="24"/>
                <w:szCs w:val="24"/>
              </w:rPr>
              <w:t xml:space="preserve"> Language – Tamil</w:t>
            </w:r>
            <w:r>
              <w:rPr>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6</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6</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14</w:t>
            </w:r>
          </w:p>
        </w:tc>
      </w:tr>
      <w:tr w:rsidR="00D12899" w:rsidTr="00D12899">
        <w:tc>
          <w:tcPr>
            <w:tcW w:w="952" w:type="dxa"/>
            <w:vMerge w:val="restart"/>
            <w:tcBorders>
              <w:top w:val="single" w:sz="4" w:space="0" w:color="auto"/>
              <w:left w:val="single" w:sz="4" w:space="0" w:color="auto"/>
              <w:bottom w:val="single" w:sz="4" w:space="0" w:color="auto"/>
              <w:right w:val="single" w:sz="4" w:space="0" w:color="auto"/>
            </w:tcBorders>
          </w:tcPr>
          <w:p w:rsidR="00D12899" w:rsidRDefault="00D12899">
            <w:pPr>
              <w:rPr>
                <w:rFonts w:eastAsia="Calibri"/>
                <w:sz w:val="24"/>
                <w:szCs w:val="24"/>
              </w:rPr>
            </w:pPr>
          </w:p>
          <w:p w:rsidR="00D12899" w:rsidRDefault="00D12899">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0" w:type="auto"/>
            <w:vMerge/>
            <w:tcBorders>
              <w:top w:val="single" w:sz="4" w:space="0" w:color="auto"/>
              <w:left w:val="single" w:sz="4" w:space="0" w:color="auto"/>
              <w:bottom w:val="single" w:sz="4" w:space="0" w:color="auto"/>
              <w:right w:val="single" w:sz="4" w:space="0" w:color="auto"/>
            </w:tcBorders>
            <w:vAlign w:val="center"/>
            <w:hideMark/>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952"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30</w:t>
            </w:r>
          </w:p>
        </w:tc>
      </w:tr>
    </w:tbl>
    <w:p w:rsidR="00D12899" w:rsidRDefault="00D12899" w:rsidP="00D12899">
      <w:pPr>
        <w:rPr>
          <w:rFonts w:eastAsia="Calibri"/>
          <w:sz w:val="24"/>
          <w:szCs w:val="24"/>
          <w:lang w:val="en-IN" w:bidi="ta-IN"/>
        </w:rPr>
      </w:pPr>
    </w:p>
    <w:p w:rsidR="00D12899" w:rsidRDefault="00D12899" w:rsidP="00D12899">
      <w:pPr>
        <w:jc w:val="center"/>
        <w:rPr>
          <w:b/>
          <w:bCs/>
          <w:sz w:val="24"/>
          <w:szCs w:val="24"/>
          <w:lang w:bidi="ta-IN"/>
        </w:rPr>
      </w:pPr>
      <w:r>
        <w:rPr>
          <w:b/>
          <w:bCs/>
          <w:sz w:val="24"/>
          <w:szCs w:val="24"/>
          <w:lang w:bidi="ta-IN"/>
        </w:rPr>
        <w:t>Semester-II</w:t>
      </w:r>
    </w:p>
    <w:p w:rsidR="00D12899" w:rsidRDefault="00D12899" w:rsidP="00D1289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No. of Hours</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6</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6</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14</w:t>
            </w:r>
          </w:p>
        </w:tc>
      </w:tr>
      <w:tr w:rsidR="00D12899" w:rsidTr="00D12899">
        <w:tc>
          <w:tcPr>
            <w:tcW w:w="952" w:type="dxa"/>
            <w:vMerge w:val="restart"/>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0" w:type="auto"/>
            <w:vMerge/>
            <w:tcBorders>
              <w:top w:val="single" w:sz="4" w:space="0" w:color="auto"/>
              <w:left w:val="single" w:sz="4" w:space="0" w:color="auto"/>
              <w:bottom w:val="single" w:sz="4" w:space="0" w:color="auto"/>
              <w:right w:val="single" w:sz="4" w:space="0" w:color="auto"/>
            </w:tcBorders>
            <w:vAlign w:val="center"/>
            <w:hideMark/>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952"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30</w:t>
            </w:r>
          </w:p>
        </w:tc>
      </w:tr>
    </w:tbl>
    <w:p w:rsidR="00D12899" w:rsidRDefault="00D12899" w:rsidP="00D12899">
      <w:pPr>
        <w:jc w:val="center"/>
        <w:rPr>
          <w:rFonts w:eastAsia="Calibri"/>
          <w:b/>
          <w:bCs/>
          <w:sz w:val="16"/>
          <w:szCs w:val="24"/>
          <w:lang w:val="en-IN" w:bidi="ta-IN"/>
        </w:rPr>
      </w:pPr>
    </w:p>
    <w:p w:rsidR="00D12899" w:rsidRDefault="00D12899" w:rsidP="00D12899">
      <w:pPr>
        <w:jc w:val="center"/>
        <w:rPr>
          <w:b/>
          <w:bCs/>
          <w:sz w:val="24"/>
          <w:szCs w:val="24"/>
          <w:lang w:bidi="ta-IN"/>
        </w:rPr>
      </w:pPr>
      <w:r>
        <w:rPr>
          <w:b/>
          <w:bCs/>
          <w:sz w:val="24"/>
          <w:szCs w:val="24"/>
          <w:lang w:bidi="ta-IN"/>
        </w:rPr>
        <w:t>Second Year – Semester-III</w:t>
      </w:r>
    </w:p>
    <w:p w:rsidR="00D12899" w:rsidRDefault="00D12899" w:rsidP="00D1289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No. of Hours</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6</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6</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14</w:t>
            </w:r>
          </w:p>
        </w:tc>
      </w:tr>
      <w:tr w:rsidR="00D12899" w:rsidTr="00D12899">
        <w:tc>
          <w:tcPr>
            <w:tcW w:w="952" w:type="dxa"/>
            <w:vMerge w:val="restart"/>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w:t>
            </w:r>
          </w:p>
        </w:tc>
      </w:tr>
      <w:tr w:rsidR="00D12899" w:rsidTr="00D12899">
        <w:tc>
          <w:tcPr>
            <w:tcW w:w="0" w:type="auto"/>
            <w:vMerge/>
            <w:tcBorders>
              <w:top w:val="single" w:sz="4" w:space="0" w:color="auto"/>
              <w:left w:val="single" w:sz="4" w:space="0" w:color="auto"/>
              <w:bottom w:val="single" w:sz="4" w:space="0" w:color="auto"/>
              <w:right w:val="single" w:sz="4" w:space="0" w:color="auto"/>
            </w:tcBorders>
            <w:vAlign w:val="center"/>
            <w:hideMark/>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0" w:type="auto"/>
            <w:vMerge/>
            <w:tcBorders>
              <w:top w:val="single" w:sz="4" w:space="0" w:color="auto"/>
              <w:left w:val="single" w:sz="4" w:space="0" w:color="auto"/>
              <w:bottom w:val="single" w:sz="4" w:space="0" w:color="auto"/>
              <w:right w:val="single" w:sz="4" w:space="0" w:color="auto"/>
            </w:tcBorders>
            <w:vAlign w:val="center"/>
            <w:hideMark/>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w:t>
            </w:r>
          </w:p>
        </w:tc>
      </w:tr>
      <w:tr w:rsidR="00D12899" w:rsidTr="00D12899">
        <w:tc>
          <w:tcPr>
            <w:tcW w:w="952"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30</w:t>
            </w:r>
          </w:p>
        </w:tc>
      </w:tr>
    </w:tbl>
    <w:p w:rsidR="00D12899" w:rsidRDefault="00D12899" w:rsidP="00D12899">
      <w:pPr>
        <w:jc w:val="center"/>
        <w:rPr>
          <w:rFonts w:eastAsia="Calibri"/>
          <w:b/>
          <w:bCs/>
          <w:sz w:val="24"/>
          <w:szCs w:val="24"/>
          <w:lang w:val="en-IN" w:bidi="ta-IN"/>
        </w:rPr>
      </w:pPr>
    </w:p>
    <w:p w:rsidR="00D12899" w:rsidRDefault="00D12899" w:rsidP="00D12899">
      <w:pPr>
        <w:jc w:val="center"/>
        <w:rPr>
          <w:b/>
          <w:bCs/>
          <w:sz w:val="24"/>
          <w:szCs w:val="24"/>
          <w:lang w:bidi="ta-IN"/>
        </w:rPr>
      </w:pPr>
      <w:r>
        <w:rPr>
          <w:b/>
          <w:bCs/>
          <w:sz w:val="24"/>
          <w:szCs w:val="24"/>
          <w:lang w:bidi="ta-IN"/>
        </w:rPr>
        <w:t>Semester-IV</w:t>
      </w:r>
    </w:p>
    <w:p w:rsidR="00D12899" w:rsidRDefault="00D12899" w:rsidP="00D1289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No. of Hours</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6</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6</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13</w:t>
            </w:r>
          </w:p>
        </w:tc>
      </w:tr>
      <w:tr w:rsidR="00D12899" w:rsidTr="00D12899">
        <w:tc>
          <w:tcPr>
            <w:tcW w:w="952" w:type="dxa"/>
            <w:vMerge w:val="restart"/>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0" w:type="auto"/>
            <w:vMerge/>
            <w:tcBorders>
              <w:top w:val="single" w:sz="4" w:space="0" w:color="auto"/>
              <w:left w:val="single" w:sz="4" w:space="0" w:color="auto"/>
              <w:bottom w:val="single" w:sz="4" w:space="0" w:color="auto"/>
              <w:right w:val="single" w:sz="4" w:space="0" w:color="auto"/>
            </w:tcBorders>
            <w:vAlign w:val="center"/>
            <w:hideMark/>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0" w:type="auto"/>
            <w:vMerge/>
            <w:tcBorders>
              <w:top w:val="single" w:sz="4" w:space="0" w:color="auto"/>
              <w:left w:val="single" w:sz="4" w:space="0" w:color="auto"/>
              <w:bottom w:val="single" w:sz="4" w:space="0" w:color="auto"/>
              <w:right w:val="single" w:sz="4" w:space="0" w:color="auto"/>
            </w:tcBorders>
            <w:vAlign w:val="center"/>
            <w:hideMark/>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w:t>
            </w:r>
          </w:p>
        </w:tc>
      </w:tr>
      <w:tr w:rsidR="00D12899" w:rsidTr="00D12899">
        <w:tc>
          <w:tcPr>
            <w:tcW w:w="952"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30</w:t>
            </w:r>
          </w:p>
        </w:tc>
      </w:tr>
    </w:tbl>
    <w:p w:rsidR="00D12899" w:rsidRDefault="00D12899" w:rsidP="00D12899">
      <w:pPr>
        <w:jc w:val="center"/>
        <w:rPr>
          <w:b/>
          <w:bCs/>
          <w:sz w:val="24"/>
          <w:szCs w:val="24"/>
          <w:lang w:bidi="ta-IN"/>
        </w:rPr>
      </w:pPr>
    </w:p>
    <w:p w:rsidR="00D12899" w:rsidRDefault="00D12899" w:rsidP="00D12899">
      <w:pPr>
        <w:jc w:val="center"/>
        <w:rPr>
          <w:rFonts w:eastAsia="Calibri"/>
          <w:b/>
          <w:bCs/>
          <w:sz w:val="24"/>
          <w:szCs w:val="24"/>
          <w:lang w:val="en-IN" w:bidi="ta-IN"/>
        </w:rPr>
      </w:pPr>
      <w:r>
        <w:rPr>
          <w:b/>
          <w:bCs/>
          <w:sz w:val="24"/>
          <w:szCs w:val="24"/>
          <w:lang w:bidi="ta-IN"/>
        </w:rPr>
        <w:br w:type="page"/>
      </w:r>
      <w:r>
        <w:rPr>
          <w:b/>
          <w:bCs/>
          <w:sz w:val="24"/>
          <w:szCs w:val="24"/>
          <w:lang w:bidi="ta-IN"/>
        </w:rPr>
        <w:lastRenderedPageBreak/>
        <w:t>Third Year</w:t>
      </w:r>
    </w:p>
    <w:p w:rsidR="00D12899" w:rsidRDefault="00D12899" w:rsidP="00D12899">
      <w:pPr>
        <w:jc w:val="center"/>
        <w:rPr>
          <w:b/>
          <w:bCs/>
          <w:sz w:val="24"/>
          <w:szCs w:val="24"/>
          <w:lang w:bidi="ta-IN"/>
        </w:rPr>
      </w:pPr>
      <w:r>
        <w:rPr>
          <w:b/>
          <w:bCs/>
          <w:sz w:val="24"/>
          <w:szCs w:val="24"/>
          <w:lang w:bidi="ta-IN"/>
        </w:rPr>
        <w:t>Semester-V</w:t>
      </w:r>
    </w:p>
    <w:tbl>
      <w:tblPr>
        <w:tblStyle w:val="TableGrid2"/>
        <w:tblW w:w="9918" w:type="dxa"/>
        <w:tblLook w:val="04A0" w:firstRow="1" w:lastRow="0" w:firstColumn="1" w:lastColumn="0" w:noHBand="0" w:noVBand="1"/>
      </w:tblPr>
      <w:tblGrid>
        <w:gridCol w:w="952"/>
        <w:gridCol w:w="6716"/>
        <w:gridCol w:w="900"/>
        <w:gridCol w:w="1350"/>
      </w:tblGrid>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No. of Hours</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26</w:t>
            </w:r>
          </w:p>
        </w:tc>
      </w:tr>
      <w:tr w:rsidR="00D12899" w:rsidTr="00D12899">
        <w:tc>
          <w:tcPr>
            <w:tcW w:w="952" w:type="dxa"/>
            <w:vMerge w:val="restart"/>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0" w:type="auto"/>
            <w:vMerge/>
            <w:tcBorders>
              <w:top w:val="single" w:sz="4" w:space="0" w:color="auto"/>
              <w:left w:val="single" w:sz="4" w:space="0" w:color="auto"/>
              <w:bottom w:val="single" w:sz="4" w:space="0" w:color="auto"/>
              <w:right w:val="single" w:sz="4" w:space="0" w:color="auto"/>
            </w:tcBorders>
            <w:vAlign w:val="center"/>
            <w:hideMark/>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952"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30</w:t>
            </w:r>
          </w:p>
        </w:tc>
      </w:tr>
    </w:tbl>
    <w:p w:rsidR="00D12899" w:rsidRDefault="00D12899" w:rsidP="00D12899">
      <w:pPr>
        <w:rPr>
          <w:rFonts w:eastAsia="Calibri"/>
          <w:sz w:val="24"/>
          <w:szCs w:val="24"/>
          <w:lang w:val="en-IN" w:bidi="ta-IN"/>
        </w:rPr>
      </w:pPr>
    </w:p>
    <w:p w:rsidR="00D12899" w:rsidRDefault="00D12899" w:rsidP="00D12899">
      <w:pPr>
        <w:jc w:val="center"/>
        <w:rPr>
          <w:b/>
          <w:bCs/>
          <w:sz w:val="24"/>
          <w:szCs w:val="24"/>
          <w:lang w:bidi="ta-IN"/>
        </w:rPr>
      </w:pPr>
      <w:r>
        <w:rPr>
          <w:b/>
          <w:bCs/>
          <w:sz w:val="24"/>
          <w:szCs w:val="24"/>
          <w:lang w:bidi="ta-IN"/>
        </w:rPr>
        <w:t>Semester-VI</w:t>
      </w:r>
    </w:p>
    <w:p w:rsidR="00D12899" w:rsidRDefault="00D12899" w:rsidP="00D12899">
      <w:pPr>
        <w:jc w:val="center"/>
        <w:rPr>
          <w:b/>
          <w:bCs/>
          <w:sz w:val="24"/>
          <w:szCs w:val="24"/>
          <w:lang w:bidi="ta-IN"/>
        </w:rPr>
      </w:pPr>
    </w:p>
    <w:tbl>
      <w:tblPr>
        <w:tblStyle w:val="TableGrid2"/>
        <w:tblW w:w="9918" w:type="dxa"/>
        <w:tblLook w:val="04A0" w:firstRow="1" w:lastRow="0" w:firstColumn="1" w:lastColumn="0" w:noHBand="0" w:noVBand="1"/>
      </w:tblPr>
      <w:tblGrid>
        <w:gridCol w:w="952"/>
        <w:gridCol w:w="6716"/>
        <w:gridCol w:w="900"/>
        <w:gridCol w:w="1350"/>
      </w:tblGrid>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rPr>
            </w:pPr>
            <w:r>
              <w:rPr>
                <w:b/>
                <w:bCs/>
                <w:sz w:val="24"/>
                <w:szCs w:val="24"/>
              </w:rPr>
              <w:t>No. of Hours</w:t>
            </w:r>
          </w:p>
        </w:tc>
      </w:tr>
      <w:tr w:rsidR="00D12899" w:rsidTr="00D12899">
        <w:tc>
          <w:tcPr>
            <w:tcW w:w="952"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b/>
                <w:bCs/>
                <w:sz w:val="24"/>
                <w:szCs w:val="24"/>
              </w:rPr>
            </w:pPr>
            <w:r>
              <w:rPr>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28</w:t>
            </w:r>
          </w:p>
        </w:tc>
      </w:tr>
      <w:tr w:rsidR="00D12899" w:rsidTr="00D12899">
        <w:tc>
          <w:tcPr>
            <w:tcW w:w="952" w:type="dxa"/>
            <w:vMerge w:val="restart"/>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rPr>
            </w:pPr>
            <w:r>
              <w:rPr>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w:t>
            </w:r>
          </w:p>
        </w:tc>
      </w:tr>
      <w:tr w:rsidR="00D12899" w:rsidTr="00D12899">
        <w:tc>
          <w:tcPr>
            <w:tcW w:w="0" w:type="auto"/>
            <w:vMerge/>
            <w:tcBorders>
              <w:top w:val="single" w:sz="4" w:space="0" w:color="auto"/>
              <w:left w:val="single" w:sz="4" w:space="0" w:color="auto"/>
              <w:bottom w:val="single" w:sz="4" w:space="0" w:color="auto"/>
              <w:right w:val="single" w:sz="4" w:space="0" w:color="auto"/>
            </w:tcBorders>
            <w:vAlign w:val="center"/>
            <w:hideMark/>
          </w:tcPr>
          <w:p w:rsidR="00D12899" w:rsidRDefault="00D12899">
            <w:pPr>
              <w:rPr>
                <w:rFonts w:eastAsia="Calibri"/>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D12899" w:rsidRDefault="00D12899">
            <w:pPr>
              <w:rPr>
                <w:rFonts w:eastAsia="Calibri"/>
                <w:sz w:val="24"/>
                <w:szCs w:val="24"/>
                <w:lang w:val="en-IN"/>
              </w:rPr>
            </w:pPr>
            <w:r>
              <w:rPr>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sz w:val="24"/>
                <w:szCs w:val="24"/>
                <w:lang w:val="en-IN"/>
              </w:rPr>
            </w:pPr>
            <w:r>
              <w:rPr>
                <w:sz w:val="24"/>
                <w:szCs w:val="24"/>
              </w:rPr>
              <w:t>2</w:t>
            </w:r>
          </w:p>
        </w:tc>
      </w:tr>
      <w:tr w:rsidR="00D12899" w:rsidTr="00D12899">
        <w:tc>
          <w:tcPr>
            <w:tcW w:w="952"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D12899" w:rsidRDefault="00D12899">
            <w:pPr>
              <w:rPr>
                <w:rFonts w:eastAsia="Calibri"/>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D12899" w:rsidRDefault="00D12899">
            <w:pPr>
              <w:jc w:val="center"/>
              <w:rPr>
                <w:rFonts w:eastAsia="Calibri"/>
                <w:b/>
                <w:bCs/>
                <w:sz w:val="24"/>
                <w:szCs w:val="24"/>
                <w:lang w:val="en-IN"/>
              </w:rPr>
            </w:pPr>
            <w:r>
              <w:rPr>
                <w:b/>
                <w:bCs/>
                <w:sz w:val="24"/>
                <w:szCs w:val="24"/>
              </w:rPr>
              <w:t>30</w:t>
            </w:r>
          </w:p>
        </w:tc>
      </w:tr>
    </w:tbl>
    <w:p w:rsidR="00D12899" w:rsidRDefault="00D12899" w:rsidP="00D12899">
      <w:pPr>
        <w:rPr>
          <w:rFonts w:asciiTheme="minorHAnsi" w:eastAsia="Calibri" w:hAnsiTheme="minorHAnsi" w:cstheme="minorBidi"/>
          <w:lang w:val="en-IN"/>
        </w:rPr>
      </w:pPr>
    </w:p>
    <w:p w:rsidR="00BD4CFB" w:rsidRDefault="00BD4CFB">
      <w:pPr>
        <w:rPr>
          <w:b/>
          <w:bCs/>
          <w:sz w:val="24"/>
          <w:szCs w:val="24"/>
        </w:rPr>
      </w:pPr>
      <w:r>
        <w:rPr>
          <w:b/>
          <w:bCs/>
          <w:sz w:val="24"/>
          <w:szCs w:val="24"/>
        </w:rPr>
        <w:br w:type="page"/>
      </w:r>
    </w:p>
    <w:p w:rsidR="00D12899" w:rsidRDefault="00D12899" w:rsidP="00D12899">
      <w:pPr>
        <w:rPr>
          <w:rFonts w:ascii="Calibri" w:hAnsi="Calibri" w:cs="Calibri"/>
          <w:b/>
          <w:bCs/>
          <w:sz w:val="24"/>
          <w:szCs w:val="24"/>
        </w:rPr>
      </w:pPr>
      <w:r>
        <w:rPr>
          <w:b/>
          <w:bCs/>
          <w:sz w:val="24"/>
          <w:szCs w:val="24"/>
        </w:rPr>
        <w:lastRenderedPageBreak/>
        <w:t>Consolidated Semester wise and Component wise Credit distribution</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D12899" w:rsidTr="00D12899">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
                <w:bCs/>
                <w:sz w:val="24"/>
                <w:szCs w:val="24"/>
                <w:lang w:val="en-IN"/>
              </w:rPr>
            </w:pPr>
            <w:r>
              <w:rPr>
                <w:b/>
                <w:bCs/>
                <w:sz w:val="24"/>
                <w:szCs w:val="24"/>
              </w:rPr>
              <w:t>Total Credits</w:t>
            </w:r>
          </w:p>
        </w:tc>
      </w:tr>
      <w:tr w:rsidR="00D12899" w:rsidTr="00D12899">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rPr>
                <w:rFonts w:ascii="Calibri" w:eastAsia="Calibri" w:hAnsi="Calibri"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12</w:t>
            </w:r>
          </w:p>
        </w:tc>
      </w:tr>
      <w:tr w:rsidR="00D12899" w:rsidTr="00D12899">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rPr>
                <w:rFonts w:ascii="Calibri" w:eastAsia="Calibri" w:hAnsi="Calibri"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12</w:t>
            </w:r>
          </w:p>
        </w:tc>
      </w:tr>
      <w:tr w:rsidR="00D12899" w:rsidTr="00D12899">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rPr>
                <w:rFonts w:ascii="Calibri" w:eastAsia="Calibri" w:hAnsi="Calibri"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92</w:t>
            </w:r>
          </w:p>
        </w:tc>
      </w:tr>
      <w:tr w:rsidR="00D12899" w:rsidTr="00D12899">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rPr>
                <w:rFonts w:ascii="Calibri" w:eastAsia="Calibri" w:hAnsi="Calibri"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22</w:t>
            </w:r>
          </w:p>
        </w:tc>
      </w:tr>
      <w:tr w:rsidR="00D12899" w:rsidTr="00D12899">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rPr>
                <w:rFonts w:ascii="Calibri" w:eastAsia="Calibri" w:hAnsi="Calibri"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2</w:t>
            </w:r>
          </w:p>
        </w:tc>
      </w:tr>
      <w:tr w:rsidR="00D12899" w:rsidTr="00D12899">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rPr>
                <w:rFonts w:ascii="Calibri" w:eastAsia="Calibri" w:hAnsi="Calibri"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D12899" w:rsidRDefault="00D12899">
            <w:pPr>
              <w:spacing w:line="360" w:lineRule="auto"/>
              <w:jc w:val="center"/>
              <w:rPr>
                <w:rFonts w:ascii="Calibri" w:eastAsia="Calibri" w:hAnsi="Calibri" w:cs="Calibri"/>
                <w:b/>
                <w:bCs/>
                <w:sz w:val="24"/>
                <w:szCs w:val="24"/>
                <w:lang w:val="en-IN"/>
              </w:rPr>
            </w:pPr>
            <w:r>
              <w:rPr>
                <w:b/>
                <w:bCs/>
                <w:sz w:val="24"/>
                <w:szCs w:val="24"/>
              </w:rPr>
              <w:t>140</w:t>
            </w:r>
          </w:p>
        </w:tc>
      </w:tr>
    </w:tbl>
    <w:p w:rsidR="00D12899" w:rsidRDefault="00D12899" w:rsidP="00D12899">
      <w:pPr>
        <w:jc w:val="center"/>
        <w:rPr>
          <w:rFonts w:ascii="Calibri" w:eastAsia="Calibri" w:hAnsi="Calibri" w:cs="Calibri"/>
          <w:b/>
          <w:bCs/>
          <w:sz w:val="24"/>
          <w:szCs w:val="24"/>
          <w:lang w:val="en-IN"/>
        </w:rPr>
      </w:pPr>
    </w:p>
    <w:p w:rsidR="00D12899" w:rsidRDefault="00D12899" w:rsidP="00D12899">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D12899" w:rsidRDefault="00D12899">
      <w:pPr>
        <w:rPr>
          <w:b/>
          <w:sz w:val="20"/>
          <w:szCs w:val="24"/>
        </w:rPr>
      </w:pPr>
      <w:r>
        <w:rPr>
          <w:b/>
          <w:sz w:val="20"/>
        </w:rPr>
        <w:br w:type="page"/>
      </w:r>
    </w:p>
    <w:p w:rsidR="00A67A20" w:rsidRPr="007E33A7" w:rsidRDefault="00A67A20">
      <w:pPr>
        <w:pStyle w:val="BodyText"/>
        <w:rPr>
          <w:b/>
          <w:sz w:val="20"/>
        </w:rPr>
      </w:pPr>
    </w:p>
    <w:p w:rsidR="00A67A20" w:rsidRPr="007E33A7" w:rsidRDefault="00A67A20">
      <w:pPr>
        <w:pStyle w:val="BodyText"/>
        <w:spacing w:after="1"/>
        <w:rPr>
          <w:b/>
          <w:sz w:val="12"/>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5761"/>
        <w:gridCol w:w="2426"/>
      </w:tblGrid>
      <w:tr w:rsidR="00A67A20" w:rsidRPr="007E33A7">
        <w:trPr>
          <w:trHeight w:val="278"/>
        </w:trPr>
        <w:tc>
          <w:tcPr>
            <w:tcW w:w="9802" w:type="dxa"/>
            <w:gridSpan w:val="3"/>
          </w:tcPr>
          <w:p w:rsidR="00A67A20" w:rsidRPr="007E33A7" w:rsidRDefault="00EE2DCC">
            <w:pPr>
              <w:pStyle w:val="TableParagraph"/>
              <w:spacing w:line="258" w:lineRule="exact"/>
              <w:ind w:left="2513" w:right="2681"/>
              <w:jc w:val="center"/>
              <w:rPr>
                <w:b/>
                <w:sz w:val="24"/>
              </w:rPr>
            </w:pPr>
            <w:r w:rsidRPr="007E33A7">
              <w:rPr>
                <w:b/>
                <w:sz w:val="24"/>
              </w:rPr>
              <w:t>Methods</w:t>
            </w:r>
            <w:r w:rsidRPr="007E33A7">
              <w:rPr>
                <w:b/>
                <w:spacing w:val="-2"/>
                <w:sz w:val="24"/>
              </w:rPr>
              <w:t xml:space="preserve"> </w:t>
            </w:r>
            <w:r w:rsidRPr="007E33A7">
              <w:rPr>
                <w:b/>
                <w:sz w:val="24"/>
              </w:rPr>
              <w:t>of</w:t>
            </w:r>
            <w:r w:rsidRPr="007E33A7">
              <w:rPr>
                <w:b/>
                <w:spacing w:val="-1"/>
                <w:sz w:val="24"/>
              </w:rPr>
              <w:t xml:space="preserve"> </w:t>
            </w:r>
            <w:r w:rsidRPr="007E33A7">
              <w:rPr>
                <w:b/>
                <w:sz w:val="24"/>
              </w:rPr>
              <w:t>Evaluation</w:t>
            </w:r>
            <w:r w:rsidRPr="007E33A7">
              <w:rPr>
                <w:b/>
                <w:spacing w:val="-4"/>
                <w:sz w:val="24"/>
              </w:rPr>
              <w:t xml:space="preserve"> </w:t>
            </w:r>
            <w:r w:rsidRPr="007E33A7">
              <w:rPr>
                <w:b/>
                <w:sz w:val="24"/>
              </w:rPr>
              <w:t>Theory</w:t>
            </w:r>
            <w:r w:rsidRPr="007E33A7">
              <w:rPr>
                <w:b/>
                <w:spacing w:val="-2"/>
                <w:sz w:val="24"/>
              </w:rPr>
              <w:t xml:space="preserve"> </w:t>
            </w:r>
            <w:r w:rsidRPr="007E33A7">
              <w:rPr>
                <w:b/>
                <w:sz w:val="24"/>
              </w:rPr>
              <w:t>and</w:t>
            </w:r>
            <w:r w:rsidRPr="007E33A7">
              <w:rPr>
                <w:b/>
                <w:spacing w:val="-1"/>
                <w:sz w:val="24"/>
              </w:rPr>
              <w:t xml:space="preserve"> </w:t>
            </w:r>
            <w:r w:rsidRPr="007E33A7">
              <w:rPr>
                <w:b/>
                <w:sz w:val="24"/>
              </w:rPr>
              <w:t>Practical</w:t>
            </w:r>
          </w:p>
        </w:tc>
      </w:tr>
      <w:tr w:rsidR="00A67A20" w:rsidRPr="007E33A7">
        <w:trPr>
          <w:trHeight w:val="275"/>
        </w:trPr>
        <w:tc>
          <w:tcPr>
            <w:tcW w:w="1615" w:type="dxa"/>
            <w:vMerge w:val="restart"/>
          </w:tcPr>
          <w:p w:rsidR="00A67A20" w:rsidRPr="007E33A7" w:rsidRDefault="00A67A20">
            <w:pPr>
              <w:pStyle w:val="TableParagraph"/>
              <w:spacing w:before="5" w:line="240" w:lineRule="auto"/>
              <w:rPr>
                <w:b/>
                <w:sz w:val="37"/>
              </w:rPr>
            </w:pPr>
          </w:p>
          <w:p w:rsidR="00A67A20" w:rsidRPr="007E33A7" w:rsidRDefault="00EE2DCC">
            <w:pPr>
              <w:pStyle w:val="TableParagraph"/>
              <w:spacing w:line="240" w:lineRule="auto"/>
              <w:ind w:left="246" w:right="218" w:firstLine="139"/>
              <w:rPr>
                <w:b/>
                <w:sz w:val="24"/>
              </w:rPr>
            </w:pPr>
            <w:r w:rsidRPr="007E33A7">
              <w:rPr>
                <w:b/>
                <w:sz w:val="24"/>
              </w:rPr>
              <w:t>Internal</w:t>
            </w:r>
            <w:r w:rsidRPr="007E33A7">
              <w:rPr>
                <w:b/>
                <w:spacing w:val="1"/>
                <w:sz w:val="24"/>
              </w:rPr>
              <w:t xml:space="preserve"> </w:t>
            </w:r>
            <w:r w:rsidRPr="007E33A7">
              <w:rPr>
                <w:b/>
                <w:sz w:val="24"/>
              </w:rPr>
              <w:t>Evaluation</w:t>
            </w:r>
          </w:p>
        </w:tc>
        <w:tc>
          <w:tcPr>
            <w:tcW w:w="5761" w:type="dxa"/>
          </w:tcPr>
          <w:p w:rsidR="00A67A20" w:rsidRPr="007E33A7" w:rsidRDefault="00EE2DCC">
            <w:pPr>
              <w:pStyle w:val="TableParagraph"/>
              <w:ind w:left="179"/>
              <w:rPr>
                <w:sz w:val="24"/>
              </w:rPr>
            </w:pPr>
            <w:r w:rsidRPr="007E33A7">
              <w:rPr>
                <w:sz w:val="24"/>
              </w:rPr>
              <w:t>Continuous Internal</w:t>
            </w:r>
            <w:r w:rsidRPr="007E33A7">
              <w:rPr>
                <w:spacing w:val="-2"/>
                <w:sz w:val="24"/>
              </w:rPr>
              <w:t xml:space="preserve"> </w:t>
            </w:r>
            <w:r w:rsidRPr="007E33A7">
              <w:rPr>
                <w:sz w:val="24"/>
              </w:rPr>
              <w:t>Assessment</w:t>
            </w:r>
            <w:r w:rsidRPr="007E33A7">
              <w:rPr>
                <w:spacing w:val="-2"/>
                <w:sz w:val="24"/>
              </w:rPr>
              <w:t xml:space="preserve"> </w:t>
            </w:r>
            <w:r w:rsidRPr="007E33A7">
              <w:rPr>
                <w:sz w:val="24"/>
              </w:rPr>
              <w:t>Test</w:t>
            </w:r>
          </w:p>
        </w:tc>
        <w:tc>
          <w:tcPr>
            <w:tcW w:w="2426" w:type="dxa"/>
            <w:vMerge w:val="restart"/>
          </w:tcPr>
          <w:p w:rsidR="00A67A20" w:rsidRPr="007E33A7" w:rsidRDefault="00A67A20">
            <w:pPr>
              <w:pStyle w:val="TableParagraph"/>
              <w:spacing w:line="240" w:lineRule="auto"/>
              <w:rPr>
                <w:b/>
                <w:sz w:val="26"/>
              </w:rPr>
            </w:pPr>
          </w:p>
          <w:p w:rsidR="00A67A20" w:rsidRPr="007E33A7" w:rsidRDefault="00A67A20">
            <w:pPr>
              <w:pStyle w:val="TableParagraph"/>
              <w:spacing w:before="10" w:line="240" w:lineRule="auto"/>
              <w:rPr>
                <w:b/>
              </w:rPr>
            </w:pPr>
          </w:p>
          <w:p w:rsidR="00A67A20" w:rsidRPr="007E33A7" w:rsidRDefault="00EE2DCC" w:rsidP="00F02B0A">
            <w:pPr>
              <w:pStyle w:val="TableParagraph"/>
              <w:spacing w:before="1" w:line="240" w:lineRule="auto"/>
              <w:ind w:left="180" w:right="605"/>
              <w:rPr>
                <w:sz w:val="24"/>
              </w:rPr>
            </w:pPr>
            <w:r w:rsidRPr="007E33A7">
              <w:rPr>
                <w:sz w:val="24"/>
              </w:rPr>
              <w:t>25</w:t>
            </w:r>
            <w:r w:rsidRPr="007E33A7">
              <w:rPr>
                <w:spacing w:val="-1"/>
                <w:sz w:val="24"/>
              </w:rPr>
              <w:t xml:space="preserve"> </w:t>
            </w:r>
            <w:r w:rsidRPr="007E33A7">
              <w:rPr>
                <w:sz w:val="24"/>
              </w:rPr>
              <w:t>Marks</w:t>
            </w:r>
          </w:p>
        </w:tc>
      </w:tr>
      <w:tr w:rsidR="00A67A20" w:rsidRPr="007E33A7">
        <w:trPr>
          <w:trHeight w:val="275"/>
        </w:trPr>
        <w:tc>
          <w:tcPr>
            <w:tcW w:w="1615" w:type="dxa"/>
            <w:vMerge/>
            <w:tcBorders>
              <w:top w:val="nil"/>
            </w:tcBorders>
          </w:tcPr>
          <w:p w:rsidR="00A67A20" w:rsidRPr="007E33A7" w:rsidRDefault="00A67A20">
            <w:pPr>
              <w:rPr>
                <w:sz w:val="2"/>
                <w:szCs w:val="2"/>
              </w:rPr>
            </w:pPr>
          </w:p>
        </w:tc>
        <w:tc>
          <w:tcPr>
            <w:tcW w:w="5761" w:type="dxa"/>
          </w:tcPr>
          <w:p w:rsidR="00A67A20" w:rsidRPr="007E33A7" w:rsidRDefault="00EE2DCC">
            <w:pPr>
              <w:pStyle w:val="TableParagraph"/>
              <w:ind w:left="179"/>
              <w:rPr>
                <w:sz w:val="24"/>
              </w:rPr>
            </w:pPr>
            <w:r w:rsidRPr="007E33A7">
              <w:rPr>
                <w:sz w:val="24"/>
              </w:rPr>
              <w:t>Assignments</w:t>
            </w:r>
          </w:p>
        </w:tc>
        <w:tc>
          <w:tcPr>
            <w:tcW w:w="2426" w:type="dxa"/>
            <w:vMerge/>
            <w:tcBorders>
              <w:top w:val="nil"/>
            </w:tcBorders>
          </w:tcPr>
          <w:p w:rsidR="00A67A20" w:rsidRPr="007E33A7" w:rsidRDefault="00A67A20">
            <w:pPr>
              <w:rPr>
                <w:sz w:val="2"/>
                <w:szCs w:val="2"/>
              </w:rPr>
            </w:pPr>
          </w:p>
        </w:tc>
      </w:tr>
      <w:tr w:rsidR="00A67A20" w:rsidRPr="007E33A7">
        <w:trPr>
          <w:trHeight w:val="275"/>
        </w:trPr>
        <w:tc>
          <w:tcPr>
            <w:tcW w:w="1615" w:type="dxa"/>
            <w:vMerge/>
            <w:tcBorders>
              <w:top w:val="nil"/>
            </w:tcBorders>
          </w:tcPr>
          <w:p w:rsidR="00A67A20" w:rsidRPr="007E33A7" w:rsidRDefault="00A67A20">
            <w:pPr>
              <w:rPr>
                <w:sz w:val="2"/>
                <w:szCs w:val="2"/>
              </w:rPr>
            </w:pPr>
          </w:p>
        </w:tc>
        <w:tc>
          <w:tcPr>
            <w:tcW w:w="5761" w:type="dxa"/>
          </w:tcPr>
          <w:p w:rsidR="00A67A20" w:rsidRPr="007E33A7" w:rsidRDefault="00EE2DCC">
            <w:pPr>
              <w:pStyle w:val="TableParagraph"/>
              <w:ind w:left="179"/>
              <w:rPr>
                <w:sz w:val="24"/>
              </w:rPr>
            </w:pPr>
            <w:r w:rsidRPr="007E33A7">
              <w:rPr>
                <w:sz w:val="24"/>
              </w:rPr>
              <w:t>Seminars</w:t>
            </w:r>
          </w:p>
        </w:tc>
        <w:tc>
          <w:tcPr>
            <w:tcW w:w="2426" w:type="dxa"/>
            <w:vMerge/>
            <w:tcBorders>
              <w:top w:val="nil"/>
            </w:tcBorders>
          </w:tcPr>
          <w:p w:rsidR="00A67A20" w:rsidRPr="007E33A7" w:rsidRDefault="00A67A20">
            <w:pPr>
              <w:rPr>
                <w:sz w:val="2"/>
                <w:szCs w:val="2"/>
              </w:rPr>
            </w:pPr>
          </w:p>
        </w:tc>
      </w:tr>
      <w:tr w:rsidR="00A67A20" w:rsidRPr="007E33A7">
        <w:trPr>
          <w:trHeight w:val="275"/>
        </w:trPr>
        <w:tc>
          <w:tcPr>
            <w:tcW w:w="1615" w:type="dxa"/>
            <w:vMerge/>
            <w:tcBorders>
              <w:top w:val="nil"/>
            </w:tcBorders>
          </w:tcPr>
          <w:p w:rsidR="00A67A20" w:rsidRPr="007E33A7" w:rsidRDefault="00A67A20">
            <w:pPr>
              <w:rPr>
                <w:sz w:val="2"/>
                <w:szCs w:val="2"/>
              </w:rPr>
            </w:pPr>
          </w:p>
        </w:tc>
        <w:tc>
          <w:tcPr>
            <w:tcW w:w="5761" w:type="dxa"/>
          </w:tcPr>
          <w:p w:rsidR="00A67A20" w:rsidRPr="007E33A7" w:rsidRDefault="00EE2DCC">
            <w:pPr>
              <w:pStyle w:val="TableParagraph"/>
              <w:ind w:left="179"/>
              <w:rPr>
                <w:sz w:val="24"/>
              </w:rPr>
            </w:pPr>
            <w:r w:rsidRPr="007E33A7">
              <w:rPr>
                <w:sz w:val="24"/>
              </w:rPr>
              <w:t>Model</w:t>
            </w:r>
            <w:r w:rsidRPr="007E33A7">
              <w:rPr>
                <w:spacing w:val="-1"/>
                <w:sz w:val="24"/>
              </w:rPr>
              <w:t xml:space="preserve"> </w:t>
            </w:r>
            <w:r w:rsidRPr="007E33A7">
              <w:rPr>
                <w:sz w:val="24"/>
              </w:rPr>
              <w:t>examination</w:t>
            </w:r>
          </w:p>
        </w:tc>
        <w:tc>
          <w:tcPr>
            <w:tcW w:w="2426" w:type="dxa"/>
            <w:vMerge/>
            <w:tcBorders>
              <w:top w:val="nil"/>
            </w:tcBorders>
          </w:tcPr>
          <w:p w:rsidR="00A67A20" w:rsidRPr="007E33A7" w:rsidRDefault="00A67A20">
            <w:pPr>
              <w:rPr>
                <w:sz w:val="2"/>
                <w:szCs w:val="2"/>
              </w:rPr>
            </w:pPr>
          </w:p>
        </w:tc>
      </w:tr>
      <w:tr w:rsidR="00A67A20" w:rsidRPr="007E33A7">
        <w:trPr>
          <w:trHeight w:val="275"/>
        </w:trPr>
        <w:tc>
          <w:tcPr>
            <w:tcW w:w="1615" w:type="dxa"/>
            <w:vMerge/>
            <w:tcBorders>
              <w:top w:val="nil"/>
            </w:tcBorders>
          </w:tcPr>
          <w:p w:rsidR="00A67A20" w:rsidRPr="007E33A7" w:rsidRDefault="00A67A20">
            <w:pPr>
              <w:rPr>
                <w:sz w:val="2"/>
                <w:szCs w:val="2"/>
              </w:rPr>
            </w:pPr>
          </w:p>
        </w:tc>
        <w:tc>
          <w:tcPr>
            <w:tcW w:w="5761" w:type="dxa"/>
          </w:tcPr>
          <w:p w:rsidR="00A67A20" w:rsidRPr="007E33A7" w:rsidRDefault="00EE2DCC">
            <w:pPr>
              <w:pStyle w:val="TableParagraph"/>
              <w:ind w:left="179"/>
              <w:rPr>
                <w:sz w:val="24"/>
              </w:rPr>
            </w:pPr>
            <w:r w:rsidRPr="007E33A7">
              <w:rPr>
                <w:sz w:val="24"/>
              </w:rPr>
              <w:t>Attendance</w:t>
            </w:r>
            <w:r w:rsidRPr="007E33A7">
              <w:rPr>
                <w:spacing w:val="-1"/>
                <w:sz w:val="24"/>
              </w:rPr>
              <w:t xml:space="preserve"> </w:t>
            </w:r>
            <w:r w:rsidRPr="007E33A7">
              <w:rPr>
                <w:sz w:val="24"/>
              </w:rPr>
              <w:t>and Class</w:t>
            </w:r>
            <w:r w:rsidRPr="007E33A7">
              <w:rPr>
                <w:spacing w:val="-2"/>
                <w:sz w:val="24"/>
              </w:rPr>
              <w:t xml:space="preserve"> </w:t>
            </w:r>
            <w:r w:rsidRPr="007E33A7">
              <w:rPr>
                <w:sz w:val="24"/>
              </w:rPr>
              <w:t>Participation</w:t>
            </w:r>
          </w:p>
        </w:tc>
        <w:tc>
          <w:tcPr>
            <w:tcW w:w="2426" w:type="dxa"/>
            <w:vMerge/>
            <w:tcBorders>
              <w:top w:val="nil"/>
            </w:tcBorders>
          </w:tcPr>
          <w:p w:rsidR="00A67A20" w:rsidRPr="007E33A7" w:rsidRDefault="00A67A20">
            <w:pPr>
              <w:rPr>
                <w:sz w:val="2"/>
                <w:szCs w:val="2"/>
              </w:rPr>
            </w:pPr>
          </w:p>
        </w:tc>
      </w:tr>
      <w:tr w:rsidR="00A67A20" w:rsidRPr="007E33A7">
        <w:trPr>
          <w:trHeight w:val="554"/>
        </w:trPr>
        <w:tc>
          <w:tcPr>
            <w:tcW w:w="1615" w:type="dxa"/>
          </w:tcPr>
          <w:p w:rsidR="00A67A20" w:rsidRPr="007E33A7" w:rsidRDefault="00EE2DCC">
            <w:pPr>
              <w:pStyle w:val="TableParagraph"/>
              <w:spacing w:line="276" w:lineRule="exact"/>
              <w:ind w:left="246" w:right="218" w:firstLine="112"/>
              <w:rPr>
                <w:b/>
                <w:sz w:val="24"/>
              </w:rPr>
            </w:pPr>
            <w:r w:rsidRPr="007E33A7">
              <w:rPr>
                <w:b/>
                <w:sz w:val="24"/>
              </w:rPr>
              <w:t>External</w:t>
            </w:r>
            <w:r w:rsidRPr="007E33A7">
              <w:rPr>
                <w:b/>
                <w:spacing w:val="1"/>
                <w:sz w:val="24"/>
              </w:rPr>
              <w:t xml:space="preserve"> </w:t>
            </w:r>
            <w:r w:rsidRPr="007E33A7">
              <w:rPr>
                <w:b/>
                <w:sz w:val="24"/>
              </w:rPr>
              <w:t>Evaluation</w:t>
            </w:r>
          </w:p>
        </w:tc>
        <w:tc>
          <w:tcPr>
            <w:tcW w:w="5761" w:type="dxa"/>
          </w:tcPr>
          <w:p w:rsidR="00A67A20" w:rsidRPr="007E33A7" w:rsidRDefault="00EE2DCC">
            <w:pPr>
              <w:pStyle w:val="TableParagraph"/>
              <w:spacing w:before="131" w:line="240" w:lineRule="auto"/>
              <w:ind w:left="179"/>
              <w:rPr>
                <w:sz w:val="24"/>
              </w:rPr>
            </w:pPr>
            <w:r w:rsidRPr="007E33A7">
              <w:rPr>
                <w:sz w:val="24"/>
              </w:rPr>
              <w:t>End</w:t>
            </w:r>
            <w:r w:rsidRPr="007E33A7">
              <w:rPr>
                <w:spacing w:val="-1"/>
                <w:sz w:val="24"/>
              </w:rPr>
              <w:t xml:space="preserve"> </w:t>
            </w:r>
            <w:r w:rsidRPr="007E33A7">
              <w:rPr>
                <w:sz w:val="24"/>
              </w:rPr>
              <w:t>Semester</w:t>
            </w:r>
            <w:r w:rsidRPr="007E33A7">
              <w:rPr>
                <w:spacing w:val="-1"/>
                <w:sz w:val="24"/>
              </w:rPr>
              <w:t xml:space="preserve"> </w:t>
            </w:r>
            <w:r w:rsidRPr="007E33A7">
              <w:rPr>
                <w:sz w:val="24"/>
              </w:rPr>
              <w:t>Examination</w:t>
            </w:r>
          </w:p>
        </w:tc>
        <w:tc>
          <w:tcPr>
            <w:tcW w:w="2426" w:type="dxa"/>
          </w:tcPr>
          <w:p w:rsidR="00A67A20" w:rsidRPr="007E33A7" w:rsidRDefault="00EE2DCC">
            <w:pPr>
              <w:pStyle w:val="TableParagraph"/>
              <w:spacing w:before="131" w:line="240" w:lineRule="auto"/>
              <w:ind w:left="180"/>
              <w:rPr>
                <w:sz w:val="24"/>
              </w:rPr>
            </w:pPr>
            <w:r w:rsidRPr="007E33A7">
              <w:rPr>
                <w:sz w:val="24"/>
              </w:rPr>
              <w:t>75</w:t>
            </w:r>
            <w:r w:rsidRPr="007E33A7">
              <w:rPr>
                <w:spacing w:val="-1"/>
                <w:sz w:val="24"/>
              </w:rPr>
              <w:t xml:space="preserve"> </w:t>
            </w:r>
            <w:r w:rsidRPr="007E33A7">
              <w:rPr>
                <w:sz w:val="24"/>
              </w:rPr>
              <w:t>Marks</w:t>
            </w:r>
          </w:p>
        </w:tc>
      </w:tr>
      <w:tr w:rsidR="00A67A20" w:rsidRPr="007E33A7">
        <w:trPr>
          <w:trHeight w:val="275"/>
        </w:trPr>
        <w:tc>
          <w:tcPr>
            <w:tcW w:w="1615" w:type="dxa"/>
          </w:tcPr>
          <w:p w:rsidR="00A67A20" w:rsidRPr="007E33A7" w:rsidRDefault="00A67A20">
            <w:pPr>
              <w:pStyle w:val="TableParagraph"/>
              <w:spacing w:line="240" w:lineRule="auto"/>
              <w:rPr>
                <w:sz w:val="20"/>
              </w:rPr>
            </w:pPr>
          </w:p>
        </w:tc>
        <w:tc>
          <w:tcPr>
            <w:tcW w:w="5761" w:type="dxa"/>
          </w:tcPr>
          <w:p w:rsidR="00A67A20" w:rsidRPr="007E33A7" w:rsidRDefault="00EE2DCC">
            <w:pPr>
              <w:pStyle w:val="TableParagraph"/>
              <w:ind w:left="179"/>
              <w:rPr>
                <w:b/>
                <w:sz w:val="24"/>
              </w:rPr>
            </w:pPr>
            <w:r w:rsidRPr="007E33A7">
              <w:rPr>
                <w:b/>
                <w:sz w:val="24"/>
              </w:rPr>
              <w:t>Total</w:t>
            </w:r>
          </w:p>
        </w:tc>
        <w:tc>
          <w:tcPr>
            <w:tcW w:w="2426" w:type="dxa"/>
          </w:tcPr>
          <w:p w:rsidR="00A67A20" w:rsidRPr="007E33A7" w:rsidRDefault="00EE2DCC">
            <w:pPr>
              <w:pStyle w:val="TableParagraph"/>
              <w:ind w:left="180"/>
              <w:rPr>
                <w:b/>
                <w:sz w:val="24"/>
              </w:rPr>
            </w:pPr>
            <w:r w:rsidRPr="007E33A7">
              <w:rPr>
                <w:b/>
                <w:sz w:val="24"/>
              </w:rPr>
              <w:t>100</w:t>
            </w:r>
            <w:r w:rsidRPr="007E33A7">
              <w:rPr>
                <w:b/>
                <w:spacing w:val="-1"/>
                <w:sz w:val="24"/>
              </w:rPr>
              <w:t xml:space="preserve"> </w:t>
            </w:r>
            <w:r w:rsidRPr="007E33A7">
              <w:rPr>
                <w:b/>
                <w:sz w:val="24"/>
              </w:rPr>
              <w:t>Marks</w:t>
            </w:r>
          </w:p>
        </w:tc>
      </w:tr>
    </w:tbl>
    <w:p w:rsidR="00151DAF" w:rsidRDefault="00151DAF">
      <w:pPr>
        <w:rPr>
          <w:sz w:val="24"/>
        </w:rPr>
      </w:pPr>
    </w:p>
    <w:p w:rsidR="00151DAF" w:rsidRDefault="00151DAF">
      <w:pPr>
        <w:rPr>
          <w:sz w:val="24"/>
        </w:rPr>
      </w:pPr>
      <w:r>
        <w:rPr>
          <w:sz w:val="24"/>
        </w:rPr>
        <w:br w:type="page"/>
      </w: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B57AC1" w:rsidRPr="007E33A7" w:rsidTr="004374E7">
        <w:trPr>
          <w:trHeight w:val="275"/>
        </w:trPr>
        <w:tc>
          <w:tcPr>
            <w:tcW w:w="2265" w:type="dxa"/>
            <w:gridSpan w:val="2"/>
            <w:vAlign w:val="center"/>
          </w:tcPr>
          <w:p w:rsidR="00B57AC1" w:rsidRPr="007E33A7" w:rsidRDefault="00B57AC1" w:rsidP="004374E7">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B57AC1" w:rsidRPr="007E33A7" w:rsidRDefault="00B57AC1" w:rsidP="004374E7">
            <w:pPr>
              <w:pStyle w:val="TableParagraph"/>
              <w:ind w:right="466"/>
              <w:jc w:val="center"/>
              <w:rPr>
                <w:b/>
                <w:sz w:val="24"/>
              </w:rPr>
            </w:pPr>
            <w:r w:rsidRPr="007E33A7">
              <w:rPr>
                <w:b/>
                <w:sz w:val="24"/>
              </w:rPr>
              <w:t>FUNDAMENTALS OF ART &amp; DESIGN</w:t>
            </w:r>
          </w:p>
        </w:tc>
      </w:tr>
      <w:tr w:rsidR="004374E7" w:rsidRPr="007E33A7" w:rsidTr="004374E7">
        <w:trPr>
          <w:trHeight w:val="278"/>
        </w:trPr>
        <w:tc>
          <w:tcPr>
            <w:tcW w:w="1164" w:type="dxa"/>
            <w:vMerge w:val="restart"/>
            <w:vAlign w:val="center"/>
          </w:tcPr>
          <w:p w:rsidR="00B57AC1" w:rsidRPr="007E33A7" w:rsidRDefault="00B57AC1" w:rsidP="004374E7">
            <w:pPr>
              <w:pStyle w:val="TableParagraph"/>
              <w:spacing w:line="275" w:lineRule="exact"/>
              <w:ind w:left="107"/>
              <w:jc w:val="center"/>
              <w:rPr>
                <w:b/>
                <w:sz w:val="24"/>
              </w:rPr>
            </w:pPr>
            <w:r w:rsidRPr="007E33A7">
              <w:rPr>
                <w:b/>
                <w:sz w:val="24"/>
              </w:rPr>
              <w:t>Category</w:t>
            </w:r>
          </w:p>
        </w:tc>
        <w:tc>
          <w:tcPr>
            <w:tcW w:w="1101" w:type="dxa"/>
            <w:vMerge w:val="restart"/>
            <w:vAlign w:val="center"/>
          </w:tcPr>
          <w:p w:rsidR="00B57AC1" w:rsidRPr="007E33A7" w:rsidRDefault="00B57AC1" w:rsidP="004374E7">
            <w:pPr>
              <w:pStyle w:val="TableParagraph"/>
              <w:spacing w:line="275" w:lineRule="exact"/>
              <w:jc w:val="center"/>
              <w:rPr>
                <w:b/>
                <w:sz w:val="24"/>
              </w:rPr>
            </w:pPr>
            <w:r w:rsidRPr="007E33A7">
              <w:rPr>
                <w:b/>
                <w:sz w:val="24"/>
              </w:rPr>
              <w:t>Year</w:t>
            </w:r>
          </w:p>
        </w:tc>
        <w:tc>
          <w:tcPr>
            <w:tcW w:w="360" w:type="dxa"/>
            <w:vMerge w:val="restart"/>
            <w:vAlign w:val="center"/>
          </w:tcPr>
          <w:p w:rsidR="00B57AC1" w:rsidRPr="007E33A7" w:rsidRDefault="00B57AC1" w:rsidP="004374E7">
            <w:pPr>
              <w:pStyle w:val="TableParagraph"/>
              <w:spacing w:line="275" w:lineRule="exact"/>
              <w:ind w:left="112"/>
              <w:jc w:val="center"/>
              <w:rPr>
                <w:b/>
                <w:sz w:val="24"/>
              </w:rPr>
            </w:pPr>
            <w:r w:rsidRPr="007E33A7">
              <w:rPr>
                <w:b/>
                <w:sz w:val="24"/>
              </w:rPr>
              <w:t>L</w:t>
            </w:r>
          </w:p>
        </w:tc>
        <w:tc>
          <w:tcPr>
            <w:tcW w:w="360" w:type="dxa"/>
            <w:vMerge w:val="restart"/>
            <w:vAlign w:val="center"/>
          </w:tcPr>
          <w:p w:rsidR="00B57AC1" w:rsidRPr="007E33A7" w:rsidRDefault="00B57AC1" w:rsidP="004374E7">
            <w:pPr>
              <w:pStyle w:val="TableParagraph"/>
              <w:spacing w:line="275" w:lineRule="exact"/>
              <w:ind w:left="107"/>
              <w:jc w:val="center"/>
              <w:rPr>
                <w:b/>
                <w:sz w:val="24"/>
              </w:rPr>
            </w:pPr>
            <w:r w:rsidRPr="007E33A7">
              <w:rPr>
                <w:b/>
                <w:sz w:val="24"/>
              </w:rPr>
              <w:t>T</w:t>
            </w:r>
          </w:p>
        </w:tc>
        <w:tc>
          <w:tcPr>
            <w:tcW w:w="360" w:type="dxa"/>
            <w:vMerge w:val="restart"/>
            <w:vAlign w:val="center"/>
          </w:tcPr>
          <w:p w:rsidR="00B57AC1" w:rsidRPr="007E33A7" w:rsidRDefault="00B57AC1" w:rsidP="004374E7">
            <w:pPr>
              <w:pStyle w:val="TableParagraph"/>
              <w:spacing w:line="275" w:lineRule="exact"/>
              <w:ind w:left="119"/>
              <w:jc w:val="center"/>
              <w:rPr>
                <w:b/>
                <w:sz w:val="24"/>
              </w:rPr>
            </w:pPr>
            <w:r w:rsidRPr="007E33A7">
              <w:rPr>
                <w:b/>
                <w:sz w:val="24"/>
              </w:rPr>
              <w:t>P</w:t>
            </w:r>
          </w:p>
        </w:tc>
        <w:tc>
          <w:tcPr>
            <w:tcW w:w="360" w:type="dxa"/>
            <w:vMerge w:val="restart"/>
            <w:vAlign w:val="center"/>
          </w:tcPr>
          <w:p w:rsidR="00B57AC1" w:rsidRPr="007E33A7" w:rsidRDefault="00B57AC1" w:rsidP="004374E7">
            <w:pPr>
              <w:pStyle w:val="TableParagraph"/>
              <w:spacing w:line="275" w:lineRule="exact"/>
              <w:ind w:left="107"/>
              <w:jc w:val="center"/>
              <w:rPr>
                <w:b/>
                <w:sz w:val="24"/>
              </w:rPr>
            </w:pPr>
            <w:r w:rsidRPr="007E33A7">
              <w:rPr>
                <w:b/>
                <w:sz w:val="24"/>
              </w:rPr>
              <w:t>O</w:t>
            </w:r>
          </w:p>
        </w:tc>
        <w:tc>
          <w:tcPr>
            <w:tcW w:w="900" w:type="dxa"/>
            <w:vMerge w:val="restart"/>
            <w:vAlign w:val="center"/>
          </w:tcPr>
          <w:p w:rsidR="00B57AC1" w:rsidRPr="007E33A7" w:rsidRDefault="00B57AC1" w:rsidP="004374E7">
            <w:pPr>
              <w:pStyle w:val="TableParagraph"/>
              <w:spacing w:line="275" w:lineRule="exact"/>
              <w:ind w:left="107"/>
              <w:jc w:val="center"/>
              <w:rPr>
                <w:b/>
                <w:sz w:val="24"/>
              </w:rPr>
            </w:pPr>
            <w:r w:rsidRPr="007E33A7">
              <w:rPr>
                <w:b/>
                <w:sz w:val="24"/>
              </w:rPr>
              <w:t>Credits</w:t>
            </w:r>
          </w:p>
        </w:tc>
        <w:tc>
          <w:tcPr>
            <w:tcW w:w="900" w:type="dxa"/>
            <w:vMerge w:val="restart"/>
            <w:vAlign w:val="center"/>
          </w:tcPr>
          <w:p w:rsidR="00B57AC1" w:rsidRPr="007E33A7" w:rsidRDefault="00B57AC1" w:rsidP="004374E7">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B57AC1" w:rsidRPr="007E33A7" w:rsidRDefault="00B57AC1" w:rsidP="004374E7">
            <w:pPr>
              <w:pStyle w:val="TableParagraph"/>
              <w:spacing w:line="258" w:lineRule="exact"/>
              <w:ind w:right="1515"/>
              <w:jc w:val="center"/>
              <w:rPr>
                <w:b/>
                <w:sz w:val="24"/>
              </w:rPr>
            </w:pPr>
            <w:r w:rsidRPr="007E33A7">
              <w:rPr>
                <w:b/>
                <w:sz w:val="24"/>
              </w:rPr>
              <w:t>Marks</w:t>
            </w:r>
          </w:p>
        </w:tc>
      </w:tr>
      <w:tr w:rsidR="004374E7" w:rsidRPr="007E33A7" w:rsidTr="004374E7">
        <w:trPr>
          <w:trHeight w:val="275"/>
        </w:trPr>
        <w:tc>
          <w:tcPr>
            <w:tcW w:w="1164" w:type="dxa"/>
            <w:vMerge/>
            <w:tcBorders>
              <w:top w:val="nil"/>
            </w:tcBorders>
          </w:tcPr>
          <w:p w:rsidR="00B57AC1" w:rsidRPr="007E33A7" w:rsidRDefault="00B57AC1" w:rsidP="007D246F">
            <w:pPr>
              <w:rPr>
                <w:sz w:val="2"/>
                <w:szCs w:val="2"/>
              </w:rPr>
            </w:pPr>
          </w:p>
        </w:tc>
        <w:tc>
          <w:tcPr>
            <w:tcW w:w="1101" w:type="dxa"/>
            <w:vMerge/>
            <w:tcBorders>
              <w:top w:val="nil"/>
            </w:tcBorders>
            <w:vAlign w:val="center"/>
          </w:tcPr>
          <w:p w:rsidR="00B57AC1" w:rsidRPr="007E33A7" w:rsidRDefault="00B57AC1" w:rsidP="004374E7">
            <w:pPr>
              <w:jc w:val="center"/>
              <w:rPr>
                <w:sz w:val="2"/>
                <w:szCs w:val="2"/>
              </w:rPr>
            </w:pPr>
          </w:p>
        </w:tc>
        <w:tc>
          <w:tcPr>
            <w:tcW w:w="360" w:type="dxa"/>
            <w:vMerge/>
            <w:tcBorders>
              <w:top w:val="nil"/>
            </w:tcBorders>
            <w:vAlign w:val="center"/>
          </w:tcPr>
          <w:p w:rsidR="00B57AC1" w:rsidRPr="007E33A7" w:rsidRDefault="00B57AC1" w:rsidP="004374E7">
            <w:pPr>
              <w:jc w:val="center"/>
              <w:rPr>
                <w:sz w:val="2"/>
                <w:szCs w:val="2"/>
              </w:rPr>
            </w:pPr>
          </w:p>
        </w:tc>
        <w:tc>
          <w:tcPr>
            <w:tcW w:w="360" w:type="dxa"/>
            <w:vMerge/>
            <w:tcBorders>
              <w:top w:val="nil"/>
            </w:tcBorders>
            <w:vAlign w:val="center"/>
          </w:tcPr>
          <w:p w:rsidR="00B57AC1" w:rsidRPr="007E33A7" w:rsidRDefault="00B57AC1" w:rsidP="004374E7">
            <w:pPr>
              <w:jc w:val="center"/>
              <w:rPr>
                <w:sz w:val="2"/>
                <w:szCs w:val="2"/>
              </w:rPr>
            </w:pPr>
          </w:p>
        </w:tc>
        <w:tc>
          <w:tcPr>
            <w:tcW w:w="360" w:type="dxa"/>
            <w:vMerge/>
            <w:tcBorders>
              <w:top w:val="nil"/>
            </w:tcBorders>
            <w:vAlign w:val="center"/>
          </w:tcPr>
          <w:p w:rsidR="00B57AC1" w:rsidRPr="007E33A7" w:rsidRDefault="00B57AC1" w:rsidP="004374E7">
            <w:pPr>
              <w:jc w:val="center"/>
              <w:rPr>
                <w:sz w:val="2"/>
                <w:szCs w:val="2"/>
              </w:rPr>
            </w:pPr>
          </w:p>
        </w:tc>
        <w:tc>
          <w:tcPr>
            <w:tcW w:w="360" w:type="dxa"/>
            <w:vMerge/>
            <w:tcBorders>
              <w:top w:val="nil"/>
            </w:tcBorders>
            <w:vAlign w:val="center"/>
          </w:tcPr>
          <w:p w:rsidR="00B57AC1" w:rsidRPr="007E33A7" w:rsidRDefault="00B57AC1" w:rsidP="004374E7">
            <w:pPr>
              <w:jc w:val="center"/>
              <w:rPr>
                <w:sz w:val="2"/>
                <w:szCs w:val="2"/>
              </w:rPr>
            </w:pPr>
          </w:p>
        </w:tc>
        <w:tc>
          <w:tcPr>
            <w:tcW w:w="900" w:type="dxa"/>
            <w:vMerge/>
            <w:tcBorders>
              <w:top w:val="nil"/>
            </w:tcBorders>
            <w:vAlign w:val="center"/>
          </w:tcPr>
          <w:p w:rsidR="00B57AC1" w:rsidRPr="007E33A7" w:rsidRDefault="00B57AC1" w:rsidP="004374E7">
            <w:pPr>
              <w:jc w:val="center"/>
              <w:rPr>
                <w:sz w:val="2"/>
                <w:szCs w:val="2"/>
              </w:rPr>
            </w:pPr>
          </w:p>
        </w:tc>
        <w:tc>
          <w:tcPr>
            <w:tcW w:w="900" w:type="dxa"/>
            <w:vMerge/>
            <w:tcBorders>
              <w:top w:val="nil"/>
            </w:tcBorders>
            <w:vAlign w:val="center"/>
          </w:tcPr>
          <w:p w:rsidR="00B57AC1" w:rsidRPr="007E33A7" w:rsidRDefault="00B57AC1" w:rsidP="004374E7">
            <w:pPr>
              <w:jc w:val="center"/>
              <w:rPr>
                <w:sz w:val="2"/>
                <w:szCs w:val="2"/>
              </w:rPr>
            </w:pPr>
          </w:p>
        </w:tc>
        <w:tc>
          <w:tcPr>
            <w:tcW w:w="810" w:type="dxa"/>
            <w:vMerge w:val="restart"/>
            <w:vAlign w:val="center"/>
          </w:tcPr>
          <w:p w:rsidR="00B57AC1" w:rsidRPr="007E33A7" w:rsidRDefault="00B57AC1" w:rsidP="004374E7">
            <w:pPr>
              <w:pStyle w:val="TableParagraph"/>
              <w:spacing w:line="273" w:lineRule="exact"/>
              <w:jc w:val="center"/>
              <w:rPr>
                <w:b/>
                <w:sz w:val="24"/>
              </w:rPr>
            </w:pPr>
            <w:r w:rsidRPr="007E33A7">
              <w:rPr>
                <w:b/>
                <w:sz w:val="24"/>
              </w:rPr>
              <w:t>CIA</w:t>
            </w:r>
          </w:p>
        </w:tc>
        <w:tc>
          <w:tcPr>
            <w:tcW w:w="990" w:type="dxa"/>
            <w:vMerge w:val="restart"/>
            <w:vAlign w:val="center"/>
          </w:tcPr>
          <w:p w:rsidR="00B57AC1" w:rsidRPr="007E33A7" w:rsidRDefault="00B57AC1" w:rsidP="004374E7">
            <w:pPr>
              <w:pStyle w:val="TableParagraph"/>
              <w:spacing w:line="273" w:lineRule="exact"/>
              <w:jc w:val="center"/>
              <w:rPr>
                <w:b/>
                <w:sz w:val="24"/>
              </w:rPr>
            </w:pPr>
            <w:r w:rsidRPr="007E33A7">
              <w:rPr>
                <w:b/>
                <w:sz w:val="24"/>
              </w:rPr>
              <w:t>External</w:t>
            </w:r>
          </w:p>
        </w:tc>
        <w:tc>
          <w:tcPr>
            <w:tcW w:w="1080" w:type="dxa"/>
            <w:vMerge w:val="restart"/>
            <w:vAlign w:val="center"/>
          </w:tcPr>
          <w:p w:rsidR="00B57AC1" w:rsidRPr="007E33A7" w:rsidRDefault="00B57AC1" w:rsidP="004374E7">
            <w:pPr>
              <w:pStyle w:val="TableParagraph"/>
              <w:spacing w:line="273" w:lineRule="exact"/>
              <w:jc w:val="center"/>
              <w:rPr>
                <w:b/>
                <w:sz w:val="24"/>
              </w:rPr>
            </w:pPr>
            <w:r w:rsidRPr="007E33A7">
              <w:rPr>
                <w:b/>
                <w:sz w:val="24"/>
              </w:rPr>
              <w:t>Total</w:t>
            </w:r>
          </w:p>
        </w:tc>
      </w:tr>
      <w:tr w:rsidR="004374E7" w:rsidRPr="007E33A7" w:rsidTr="004374E7">
        <w:trPr>
          <w:trHeight w:val="275"/>
        </w:trPr>
        <w:tc>
          <w:tcPr>
            <w:tcW w:w="1164" w:type="dxa"/>
            <w:vMerge/>
            <w:tcBorders>
              <w:top w:val="nil"/>
            </w:tcBorders>
          </w:tcPr>
          <w:p w:rsidR="00B57AC1" w:rsidRPr="007E33A7" w:rsidRDefault="00B57AC1" w:rsidP="007D246F">
            <w:pPr>
              <w:rPr>
                <w:sz w:val="2"/>
                <w:szCs w:val="2"/>
              </w:rPr>
            </w:pPr>
          </w:p>
        </w:tc>
        <w:tc>
          <w:tcPr>
            <w:tcW w:w="1101" w:type="dxa"/>
            <w:vAlign w:val="center"/>
          </w:tcPr>
          <w:p w:rsidR="00B57AC1" w:rsidRPr="007E33A7" w:rsidRDefault="00B57AC1" w:rsidP="004374E7">
            <w:pPr>
              <w:pStyle w:val="TableParagraph"/>
              <w:ind w:right="448"/>
              <w:jc w:val="center"/>
              <w:rPr>
                <w:b/>
                <w:sz w:val="24"/>
              </w:rPr>
            </w:pPr>
            <w:r w:rsidRPr="007E33A7">
              <w:rPr>
                <w:b/>
                <w:sz w:val="24"/>
              </w:rPr>
              <w:t>Sem</w:t>
            </w:r>
          </w:p>
        </w:tc>
        <w:tc>
          <w:tcPr>
            <w:tcW w:w="360" w:type="dxa"/>
            <w:vMerge/>
            <w:tcBorders>
              <w:top w:val="nil"/>
            </w:tcBorders>
            <w:vAlign w:val="center"/>
          </w:tcPr>
          <w:p w:rsidR="00B57AC1" w:rsidRPr="007E33A7" w:rsidRDefault="00B57AC1" w:rsidP="004374E7">
            <w:pPr>
              <w:jc w:val="center"/>
              <w:rPr>
                <w:sz w:val="2"/>
                <w:szCs w:val="2"/>
              </w:rPr>
            </w:pPr>
          </w:p>
        </w:tc>
        <w:tc>
          <w:tcPr>
            <w:tcW w:w="360" w:type="dxa"/>
            <w:vMerge/>
            <w:tcBorders>
              <w:top w:val="nil"/>
            </w:tcBorders>
            <w:vAlign w:val="center"/>
          </w:tcPr>
          <w:p w:rsidR="00B57AC1" w:rsidRPr="007E33A7" w:rsidRDefault="00B57AC1" w:rsidP="004374E7">
            <w:pPr>
              <w:jc w:val="center"/>
              <w:rPr>
                <w:sz w:val="2"/>
                <w:szCs w:val="2"/>
              </w:rPr>
            </w:pPr>
          </w:p>
        </w:tc>
        <w:tc>
          <w:tcPr>
            <w:tcW w:w="360" w:type="dxa"/>
            <w:vMerge/>
            <w:tcBorders>
              <w:top w:val="nil"/>
            </w:tcBorders>
            <w:vAlign w:val="center"/>
          </w:tcPr>
          <w:p w:rsidR="00B57AC1" w:rsidRPr="007E33A7" w:rsidRDefault="00B57AC1" w:rsidP="004374E7">
            <w:pPr>
              <w:jc w:val="center"/>
              <w:rPr>
                <w:sz w:val="2"/>
                <w:szCs w:val="2"/>
              </w:rPr>
            </w:pPr>
          </w:p>
        </w:tc>
        <w:tc>
          <w:tcPr>
            <w:tcW w:w="360" w:type="dxa"/>
            <w:vMerge/>
            <w:tcBorders>
              <w:top w:val="nil"/>
            </w:tcBorders>
            <w:vAlign w:val="center"/>
          </w:tcPr>
          <w:p w:rsidR="00B57AC1" w:rsidRPr="007E33A7" w:rsidRDefault="00B57AC1" w:rsidP="004374E7">
            <w:pPr>
              <w:jc w:val="center"/>
              <w:rPr>
                <w:sz w:val="2"/>
                <w:szCs w:val="2"/>
              </w:rPr>
            </w:pPr>
          </w:p>
        </w:tc>
        <w:tc>
          <w:tcPr>
            <w:tcW w:w="900" w:type="dxa"/>
            <w:vMerge/>
            <w:tcBorders>
              <w:top w:val="nil"/>
            </w:tcBorders>
            <w:vAlign w:val="center"/>
          </w:tcPr>
          <w:p w:rsidR="00B57AC1" w:rsidRPr="007E33A7" w:rsidRDefault="00B57AC1" w:rsidP="004374E7">
            <w:pPr>
              <w:jc w:val="center"/>
              <w:rPr>
                <w:sz w:val="2"/>
                <w:szCs w:val="2"/>
              </w:rPr>
            </w:pPr>
          </w:p>
        </w:tc>
        <w:tc>
          <w:tcPr>
            <w:tcW w:w="900" w:type="dxa"/>
            <w:vMerge/>
            <w:tcBorders>
              <w:top w:val="nil"/>
            </w:tcBorders>
            <w:vAlign w:val="center"/>
          </w:tcPr>
          <w:p w:rsidR="00B57AC1" w:rsidRPr="007E33A7" w:rsidRDefault="00B57AC1" w:rsidP="004374E7">
            <w:pPr>
              <w:jc w:val="center"/>
              <w:rPr>
                <w:sz w:val="2"/>
                <w:szCs w:val="2"/>
              </w:rPr>
            </w:pPr>
          </w:p>
        </w:tc>
        <w:tc>
          <w:tcPr>
            <w:tcW w:w="810" w:type="dxa"/>
            <w:vMerge/>
            <w:tcBorders>
              <w:top w:val="nil"/>
            </w:tcBorders>
            <w:vAlign w:val="center"/>
          </w:tcPr>
          <w:p w:rsidR="00B57AC1" w:rsidRPr="007E33A7" w:rsidRDefault="00B57AC1" w:rsidP="004374E7">
            <w:pPr>
              <w:jc w:val="center"/>
              <w:rPr>
                <w:sz w:val="2"/>
                <w:szCs w:val="2"/>
              </w:rPr>
            </w:pPr>
          </w:p>
        </w:tc>
        <w:tc>
          <w:tcPr>
            <w:tcW w:w="990" w:type="dxa"/>
            <w:vMerge/>
            <w:tcBorders>
              <w:top w:val="nil"/>
            </w:tcBorders>
            <w:vAlign w:val="center"/>
          </w:tcPr>
          <w:p w:rsidR="00B57AC1" w:rsidRPr="007E33A7" w:rsidRDefault="00B57AC1" w:rsidP="004374E7">
            <w:pPr>
              <w:jc w:val="center"/>
              <w:rPr>
                <w:sz w:val="2"/>
                <w:szCs w:val="2"/>
              </w:rPr>
            </w:pPr>
          </w:p>
        </w:tc>
        <w:tc>
          <w:tcPr>
            <w:tcW w:w="1080" w:type="dxa"/>
            <w:vMerge/>
            <w:tcBorders>
              <w:top w:val="nil"/>
            </w:tcBorders>
            <w:vAlign w:val="center"/>
          </w:tcPr>
          <w:p w:rsidR="00B57AC1" w:rsidRPr="007E33A7" w:rsidRDefault="00B57AC1" w:rsidP="004374E7">
            <w:pPr>
              <w:jc w:val="center"/>
              <w:rPr>
                <w:sz w:val="2"/>
                <w:szCs w:val="2"/>
              </w:rPr>
            </w:pPr>
          </w:p>
        </w:tc>
      </w:tr>
      <w:tr w:rsidR="004374E7" w:rsidRPr="007E33A7" w:rsidTr="004374E7">
        <w:trPr>
          <w:trHeight w:val="275"/>
        </w:trPr>
        <w:tc>
          <w:tcPr>
            <w:tcW w:w="1164" w:type="dxa"/>
          </w:tcPr>
          <w:p w:rsidR="00B57AC1" w:rsidRPr="007E33A7" w:rsidRDefault="00170B06" w:rsidP="007D246F">
            <w:pPr>
              <w:pStyle w:val="TableParagraph"/>
              <w:rPr>
                <w:sz w:val="24"/>
              </w:rPr>
            </w:pPr>
            <w:r w:rsidRPr="007E33A7">
              <w:rPr>
                <w:sz w:val="24"/>
              </w:rPr>
              <w:t xml:space="preserve">  CC1</w:t>
            </w:r>
          </w:p>
        </w:tc>
        <w:tc>
          <w:tcPr>
            <w:tcW w:w="1101" w:type="dxa"/>
            <w:vAlign w:val="center"/>
          </w:tcPr>
          <w:p w:rsidR="00B57AC1" w:rsidRPr="009C4D39" w:rsidRDefault="009C4D39" w:rsidP="004374E7">
            <w:pPr>
              <w:pStyle w:val="TableParagraph"/>
              <w:spacing w:line="240" w:lineRule="auto"/>
              <w:jc w:val="center"/>
              <w:rPr>
                <w:sz w:val="24"/>
                <w:szCs w:val="24"/>
              </w:rPr>
            </w:pPr>
            <w:r w:rsidRPr="009C4D39">
              <w:rPr>
                <w:sz w:val="24"/>
                <w:szCs w:val="24"/>
              </w:rPr>
              <w:t>I</w:t>
            </w:r>
          </w:p>
        </w:tc>
        <w:tc>
          <w:tcPr>
            <w:tcW w:w="360" w:type="dxa"/>
            <w:vAlign w:val="center"/>
          </w:tcPr>
          <w:p w:rsidR="00B57AC1" w:rsidRPr="007E33A7" w:rsidRDefault="00B57AC1" w:rsidP="004374E7">
            <w:pPr>
              <w:pStyle w:val="TableParagraph"/>
              <w:jc w:val="center"/>
              <w:rPr>
                <w:sz w:val="24"/>
              </w:rPr>
            </w:pPr>
            <w:r w:rsidRPr="007E33A7">
              <w:rPr>
                <w:w w:val="99"/>
                <w:sz w:val="24"/>
              </w:rPr>
              <w:t>Y</w:t>
            </w:r>
          </w:p>
        </w:tc>
        <w:tc>
          <w:tcPr>
            <w:tcW w:w="360" w:type="dxa"/>
            <w:vAlign w:val="center"/>
          </w:tcPr>
          <w:p w:rsidR="00B57AC1" w:rsidRPr="007E33A7" w:rsidRDefault="00B57AC1" w:rsidP="004374E7">
            <w:pPr>
              <w:pStyle w:val="TableParagraph"/>
              <w:spacing w:line="240" w:lineRule="auto"/>
              <w:jc w:val="center"/>
              <w:rPr>
                <w:sz w:val="20"/>
              </w:rPr>
            </w:pPr>
          </w:p>
        </w:tc>
        <w:tc>
          <w:tcPr>
            <w:tcW w:w="360" w:type="dxa"/>
            <w:vAlign w:val="center"/>
          </w:tcPr>
          <w:p w:rsidR="00B57AC1" w:rsidRPr="007E33A7" w:rsidRDefault="00B57AC1" w:rsidP="004374E7">
            <w:pPr>
              <w:pStyle w:val="TableParagraph"/>
              <w:jc w:val="center"/>
              <w:rPr>
                <w:sz w:val="24"/>
              </w:rPr>
            </w:pPr>
            <w:r w:rsidRPr="007E33A7">
              <w:rPr>
                <w:w w:val="99"/>
                <w:sz w:val="24"/>
              </w:rPr>
              <w:t>Y</w:t>
            </w:r>
          </w:p>
        </w:tc>
        <w:tc>
          <w:tcPr>
            <w:tcW w:w="360" w:type="dxa"/>
            <w:vAlign w:val="center"/>
          </w:tcPr>
          <w:p w:rsidR="00B57AC1" w:rsidRPr="007E33A7" w:rsidRDefault="00B57AC1" w:rsidP="004374E7">
            <w:pPr>
              <w:pStyle w:val="TableParagraph"/>
              <w:spacing w:line="240" w:lineRule="auto"/>
              <w:jc w:val="center"/>
              <w:rPr>
                <w:sz w:val="20"/>
              </w:rPr>
            </w:pPr>
          </w:p>
        </w:tc>
        <w:tc>
          <w:tcPr>
            <w:tcW w:w="900" w:type="dxa"/>
            <w:vAlign w:val="center"/>
          </w:tcPr>
          <w:p w:rsidR="00B57AC1" w:rsidRPr="007E33A7" w:rsidRDefault="00B57AC1" w:rsidP="004374E7">
            <w:pPr>
              <w:pStyle w:val="TableParagraph"/>
              <w:ind w:left="6"/>
              <w:jc w:val="center"/>
              <w:rPr>
                <w:sz w:val="24"/>
              </w:rPr>
            </w:pPr>
            <w:r w:rsidRPr="007E33A7">
              <w:rPr>
                <w:sz w:val="24"/>
              </w:rPr>
              <w:t>4</w:t>
            </w:r>
          </w:p>
        </w:tc>
        <w:tc>
          <w:tcPr>
            <w:tcW w:w="900" w:type="dxa"/>
            <w:vAlign w:val="center"/>
          </w:tcPr>
          <w:p w:rsidR="00B57AC1" w:rsidRPr="007E33A7" w:rsidRDefault="00B57AC1" w:rsidP="004374E7">
            <w:pPr>
              <w:pStyle w:val="TableParagraph"/>
              <w:ind w:left="9"/>
              <w:jc w:val="center"/>
              <w:rPr>
                <w:sz w:val="24"/>
              </w:rPr>
            </w:pPr>
            <w:r w:rsidRPr="007E33A7">
              <w:rPr>
                <w:sz w:val="24"/>
              </w:rPr>
              <w:t>5</w:t>
            </w:r>
          </w:p>
        </w:tc>
        <w:tc>
          <w:tcPr>
            <w:tcW w:w="810" w:type="dxa"/>
            <w:vAlign w:val="center"/>
          </w:tcPr>
          <w:p w:rsidR="00B57AC1" w:rsidRPr="007E33A7" w:rsidRDefault="00B57AC1" w:rsidP="004374E7">
            <w:pPr>
              <w:pStyle w:val="TableParagraph"/>
              <w:ind w:right="350"/>
              <w:jc w:val="center"/>
              <w:rPr>
                <w:sz w:val="24"/>
              </w:rPr>
            </w:pPr>
            <w:r w:rsidRPr="007E33A7">
              <w:rPr>
                <w:sz w:val="24"/>
              </w:rPr>
              <w:t>25</w:t>
            </w:r>
          </w:p>
        </w:tc>
        <w:tc>
          <w:tcPr>
            <w:tcW w:w="990" w:type="dxa"/>
            <w:vAlign w:val="center"/>
          </w:tcPr>
          <w:p w:rsidR="00B57AC1" w:rsidRPr="007E33A7" w:rsidRDefault="00B57AC1" w:rsidP="004374E7">
            <w:pPr>
              <w:pStyle w:val="TableParagraph"/>
              <w:ind w:right="499"/>
              <w:jc w:val="center"/>
              <w:rPr>
                <w:sz w:val="24"/>
              </w:rPr>
            </w:pPr>
            <w:r w:rsidRPr="007E33A7">
              <w:rPr>
                <w:sz w:val="24"/>
              </w:rPr>
              <w:t>75</w:t>
            </w:r>
          </w:p>
        </w:tc>
        <w:tc>
          <w:tcPr>
            <w:tcW w:w="1080" w:type="dxa"/>
            <w:vAlign w:val="center"/>
          </w:tcPr>
          <w:p w:rsidR="00B57AC1" w:rsidRPr="007E33A7" w:rsidRDefault="00B57AC1" w:rsidP="004374E7">
            <w:pPr>
              <w:pStyle w:val="TableParagraph"/>
              <w:ind w:right="531"/>
              <w:jc w:val="center"/>
              <w:rPr>
                <w:sz w:val="24"/>
              </w:rPr>
            </w:pPr>
            <w:r w:rsidRPr="007E33A7">
              <w:rPr>
                <w:sz w:val="24"/>
              </w:rPr>
              <w:t>100</w:t>
            </w:r>
          </w:p>
        </w:tc>
      </w:tr>
    </w:tbl>
    <w:p w:rsidR="00B57AC1" w:rsidRPr="007E33A7" w:rsidRDefault="00B57AC1" w:rsidP="00B57AC1">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96"/>
      </w:tblGrid>
      <w:tr w:rsidR="00B57AC1" w:rsidRPr="007E33A7" w:rsidTr="008B6CF9">
        <w:trPr>
          <w:trHeight w:val="275"/>
        </w:trPr>
        <w:tc>
          <w:tcPr>
            <w:tcW w:w="8496" w:type="dxa"/>
            <w:vAlign w:val="center"/>
          </w:tcPr>
          <w:p w:rsidR="00B57AC1" w:rsidRPr="007E33A7" w:rsidRDefault="00B57AC1" w:rsidP="008B25F2">
            <w:pPr>
              <w:pStyle w:val="TableParagraph"/>
              <w:spacing w:line="240" w:lineRule="auto"/>
              <w:ind w:left="107"/>
              <w:rPr>
                <w:b/>
                <w:sz w:val="24"/>
              </w:rPr>
            </w:pPr>
            <w:r w:rsidRPr="007E33A7">
              <w:rPr>
                <w:b/>
                <w:sz w:val="24"/>
              </w:rPr>
              <w:t>Learning</w:t>
            </w:r>
            <w:r w:rsidRPr="007E33A7">
              <w:rPr>
                <w:b/>
                <w:spacing w:val="-3"/>
                <w:sz w:val="24"/>
              </w:rPr>
              <w:t xml:space="preserve"> </w:t>
            </w:r>
            <w:r w:rsidRPr="007E33A7">
              <w:rPr>
                <w:b/>
                <w:sz w:val="24"/>
              </w:rPr>
              <w:t>Objectives</w:t>
            </w:r>
          </w:p>
        </w:tc>
      </w:tr>
      <w:tr w:rsidR="00B57AC1" w:rsidRPr="007E33A7" w:rsidTr="008B6CF9">
        <w:trPr>
          <w:trHeight w:val="278"/>
        </w:trPr>
        <w:tc>
          <w:tcPr>
            <w:tcW w:w="8496" w:type="dxa"/>
            <w:vAlign w:val="center"/>
          </w:tcPr>
          <w:p w:rsidR="00B57AC1" w:rsidRPr="007E33A7" w:rsidRDefault="00B57AC1" w:rsidP="008B25F2">
            <w:pPr>
              <w:pStyle w:val="TableParagraph"/>
              <w:spacing w:line="240" w:lineRule="auto"/>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69574F" w:rsidRPr="007E33A7" w:rsidTr="008B6CF9">
        <w:trPr>
          <w:trHeight w:val="275"/>
        </w:trPr>
        <w:tc>
          <w:tcPr>
            <w:tcW w:w="8496" w:type="dxa"/>
            <w:vAlign w:val="center"/>
          </w:tcPr>
          <w:p w:rsidR="0069574F" w:rsidRPr="007E33A7" w:rsidRDefault="0069574F" w:rsidP="008B25F2">
            <w:pPr>
              <w:pStyle w:val="TableParagraph"/>
              <w:spacing w:line="240" w:lineRule="auto"/>
              <w:ind w:left="107"/>
              <w:rPr>
                <w:sz w:val="24"/>
              </w:rPr>
            </w:pPr>
            <w:r w:rsidRPr="007E33A7">
              <w:rPr>
                <w:sz w:val="24"/>
                <w:szCs w:val="24"/>
              </w:rPr>
              <w:t>Understand</w:t>
            </w:r>
            <w:r w:rsidRPr="007E33A7">
              <w:rPr>
                <w:spacing w:val="-2"/>
                <w:sz w:val="24"/>
                <w:szCs w:val="24"/>
              </w:rPr>
              <w:t xml:space="preserve"> </w:t>
            </w:r>
            <w:r w:rsidRPr="007E33A7">
              <w:rPr>
                <w:sz w:val="24"/>
                <w:szCs w:val="24"/>
              </w:rPr>
              <w:t>the</w:t>
            </w:r>
            <w:r w:rsidRPr="007E33A7">
              <w:rPr>
                <w:spacing w:val="-5"/>
                <w:sz w:val="24"/>
                <w:szCs w:val="24"/>
              </w:rPr>
              <w:t xml:space="preserve"> </w:t>
            </w:r>
            <w:r w:rsidRPr="007E33A7">
              <w:rPr>
                <w:sz w:val="24"/>
                <w:szCs w:val="24"/>
              </w:rPr>
              <w:t>elements,</w:t>
            </w:r>
            <w:r w:rsidRPr="007E33A7">
              <w:rPr>
                <w:spacing w:val="2"/>
                <w:sz w:val="24"/>
                <w:szCs w:val="24"/>
              </w:rPr>
              <w:t xml:space="preserve"> </w:t>
            </w:r>
            <w:r w:rsidRPr="007E33A7">
              <w:rPr>
                <w:sz w:val="24"/>
                <w:szCs w:val="24"/>
              </w:rPr>
              <w:t>principles</w:t>
            </w:r>
            <w:r w:rsidRPr="007E33A7">
              <w:rPr>
                <w:spacing w:val="-4"/>
                <w:sz w:val="24"/>
                <w:szCs w:val="24"/>
              </w:rPr>
              <w:t xml:space="preserve"> </w:t>
            </w:r>
            <w:r w:rsidRPr="007E33A7">
              <w:rPr>
                <w:sz w:val="24"/>
                <w:szCs w:val="24"/>
              </w:rPr>
              <w:t>of</w:t>
            </w:r>
            <w:r w:rsidRPr="007E33A7">
              <w:rPr>
                <w:spacing w:val="-12"/>
                <w:sz w:val="24"/>
                <w:szCs w:val="24"/>
              </w:rPr>
              <w:t xml:space="preserve"> </w:t>
            </w:r>
            <w:r w:rsidRPr="007E33A7">
              <w:rPr>
                <w:sz w:val="24"/>
                <w:szCs w:val="24"/>
              </w:rPr>
              <w:t>design</w:t>
            </w:r>
            <w:r w:rsidRPr="007E33A7">
              <w:rPr>
                <w:spacing w:val="-6"/>
                <w:sz w:val="24"/>
                <w:szCs w:val="24"/>
              </w:rPr>
              <w:t xml:space="preserve"> </w:t>
            </w:r>
            <w:r w:rsidRPr="007E33A7">
              <w:rPr>
                <w:sz w:val="24"/>
                <w:szCs w:val="24"/>
              </w:rPr>
              <w:t>and</w:t>
            </w:r>
            <w:r w:rsidRPr="007E33A7">
              <w:rPr>
                <w:spacing w:val="-2"/>
                <w:sz w:val="24"/>
                <w:szCs w:val="24"/>
              </w:rPr>
              <w:t xml:space="preserve"> </w:t>
            </w:r>
            <w:r w:rsidRPr="007E33A7">
              <w:rPr>
                <w:sz w:val="24"/>
                <w:szCs w:val="24"/>
              </w:rPr>
              <w:t>principles</w:t>
            </w:r>
            <w:r w:rsidRPr="007E33A7">
              <w:rPr>
                <w:spacing w:val="-6"/>
                <w:sz w:val="24"/>
                <w:szCs w:val="24"/>
              </w:rPr>
              <w:t xml:space="preserve"> </w:t>
            </w:r>
            <w:r w:rsidRPr="007E33A7">
              <w:rPr>
                <w:sz w:val="24"/>
                <w:szCs w:val="24"/>
              </w:rPr>
              <w:t>of</w:t>
            </w:r>
            <w:r w:rsidRPr="007E33A7">
              <w:rPr>
                <w:spacing w:val="-8"/>
                <w:sz w:val="24"/>
                <w:szCs w:val="24"/>
              </w:rPr>
              <w:t xml:space="preserve"> </w:t>
            </w:r>
            <w:r w:rsidRPr="007E33A7">
              <w:rPr>
                <w:sz w:val="24"/>
                <w:szCs w:val="24"/>
              </w:rPr>
              <w:t>housing.</w:t>
            </w:r>
          </w:p>
        </w:tc>
      </w:tr>
      <w:tr w:rsidR="0069574F" w:rsidRPr="007E33A7" w:rsidTr="008B6CF9">
        <w:trPr>
          <w:trHeight w:val="397"/>
        </w:trPr>
        <w:tc>
          <w:tcPr>
            <w:tcW w:w="8496" w:type="dxa"/>
            <w:vAlign w:val="center"/>
          </w:tcPr>
          <w:p w:rsidR="0069574F" w:rsidRPr="007E33A7" w:rsidRDefault="0069574F" w:rsidP="008B25F2">
            <w:pPr>
              <w:pStyle w:val="TableParagraph"/>
              <w:spacing w:line="240" w:lineRule="auto"/>
              <w:ind w:left="107"/>
              <w:rPr>
                <w:sz w:val="24"/>
              </w:rPr>
            </w:pPr>
            <w:r w:rsidRPr="007E33A7">
              <w:rPr>
                <w:sz w:val="24"/>
                <w:szCs w:val="24"/>
              </w:rPr>
              <w:t>Learn</w:t>
            </w:r>
            <w:r w:rsidRPr="007E33A7">
              <w:rPr>
                <w:spacing w:val="-7"/>
                <w:sz w:val="24"/>
                <w:szCs w:val="24"/>
              </w:rPr>
              <w:t xml:space="preserve"> </w:t>
            </w:r>
            <w:r w:rsidRPr="007E33A7">
              <w:rPr>
                <w:sz w:val="24"/>
                <w:szCs w:val="24"/>
              </w:rPr>
              <w:t>the</w:t>
            </w:r>
            <w:r w:rsidRPr="007E33A7">
              <w:rPr>
                <w:spacing w:val="-4"/>
                <w:sz w:val="24"/>
                <w:szCs w:val="24"/>
              </w:rPr>
              <w:t xml:space="preserve"> </w:t>
            </w:r>
            <w:r w:rsidRPr="007E33A7">
              <w:rPr>
                <w:sz w:val="24"/>
                <w:szCs w:val="24"/>
              </w:rPr>
              <w:t>concepts</w:t>
            </w:r>
            <w:r w:rsidRPr="007E33A7">
              <w:rPr>
                <w:spacing w:val="-8"/>
                <w:sz w:val="24"/>
                <w:szCs w:val="24"/>
              </w:rPr>
              <w:t xml:space="preserve"> </w:t>
            </w:r>
            <w:r w:rsidRPr="007E33A7">
              <w:rPr>
                <w:sz w:val="24"/>
                <w:szCs w:val="24"/>
              </w:rPr>
              <w:t>of</w:t>
            </w:r>
            <w:r w:rsidRPr="007E33A7">
              <w:rPr>
                <w:spacing w:val="-8"/>
                <w:sz w:val="24"/>
                <w:szCs w:val="24"/>
              </w:rPr>
              <w:t xml:space="preserve"> </w:t>
            </w:r>
            <w:r w:rsidRPr="007E33A7">
              <w:rPr>
                <w:sz w:val="24"/>
                <w:szCs w:val="24"/>
              </w:rPr>
              <w:t>color</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create</w:t>
            </w:r>
            <w:r w:rsidRPr="007E33A7">
              <w:rPr>
                <w:spacing w:val="-5"/>
                <w:sz w:val="24"/>
                <w:szCs w:val="24"/>
              </w:rPr>
              <w:t xml:space="preserve"> </w:t>
            </w:r>
            <w:r w:rsidRPr="007E33A7">
              <w:rPr>
                <w:sz w:val="24"/>
                <w:szCs w:val="24"/>
              </w:rPr>
              <w:t>color</w:t>
            </w:r>
            <w:r w:rsidRPr="007E33A7">
              <w:rPr>
                <w:spacing w:val="1"/>
                <w:sz w:val="24"/>
                <w:szCs w:val="24"/>
              </w:rPr>
              <w:t xml:space="preserve"> </w:t>
            </w:r>
            <w:r w:rsidRPr="007E33A7">
              <w:rPr>
                <w:sz w:val="24"/>
                <w:szCs w:val="24"/>
              </w:rPr>
              <w:t>scheme</w:t>
            </w:r>
            <w:r w:rsidRPr="007E33A7">
              <w:rPr>
                <w:spacing w:val="1"/>
                <w:sz w:val="24"/>
                <w:szCs w:val="24"/>
              </w:rPr>
              <w:t xml:space="preserve"> </w:t>
            </w:r>
            <w:r w:rsidRPr="007E33A7">
              <w:rPr>
                <w:sz w:val="24"/>
                <w:szCs w:val="24"/>
              </w:rPr>
              <w:t>for</w:t>
            </w:r>
            <w:r w:rsidRPr="007E33A7">
              <w:rPr>
                <w:spacing w:val="-3"/>
                <w:sz w:val="24"/>
                <w:szCs w:val="24"/>
              </w:rPr>
              <w:t xml:space="preserve"> </w:t>
            </w:r>
            <w:r w:rsidRPr="007E33A7">
              <w:rPr>
                <w:sz w:val="24"/>
                <w:szCs w:val="24"/>
              </w:rPr>
              <w:t>interiors.</w:t>
            </w:r>
          </w:p>
        </w:tc>
      </w:tr>
      <w:tr w:rsidR="0069574F" w:rsidRPr="007E33A7" w:rsidTr="008B6CF9">
        <w:trPr>
          <w:trHeight w:val="397"/>
        </w:trPr>
        <w:tc>
          <w:tcPr>
            <w:tcW w:w="8496" w:type="dxa"/>
            <w:vAlign w:val="center"/>
          </w:tcPr>
          <w:p w:rsidR="0069574F" w:rsidRPr="007E33A7" w:rsidRDefault="0069574F" w:rsidP="008B25F2">
            <w:pPr>
              <w:pStyle w:val="TableParagraph"/>
              <w:spacing w:line="240" w:lineRule="auto"/>
              <w:ind w:left="107"/>
              <w:rPr>
                <w:sz w:val="24"/>
                <w:szCs w:val="24"/>
              </w:rPr>
            </w:pPr>
            <w:r w:rsidRPr="007E33A7">
              <w:rPr>
                <w:sz w:val="24"/>
                <w:szCs w:val="24"/>
              </w:rPr>
              <w:t>Learn</w:t>
            </w:r>
            <w:r w:rsidRPr="007E33A7">
              <w:rPr>
                <w:spacing w:val="14"/>
                <w:sz w:val="24"/>
                <w:szCs w:val="24"/>
              </w:rPr>
              <w:t xml:space="preserve"> </w:t>
            </w:r>
            <w:r w:rsidRPr="007E33A7">
              <w:rPr>
                <w:sz w:val="24"/>
                <w:szCs w:val="24"/>
              </w:rPr>
              <w:t>the</w:t>
            </w:r>
            <w:r w:rsidRPr="007E33A7">
              <w:rPr>
                <w:spacing w:val="22"/>
                <w:sz w:val="24"/>
                <w:szCs w:val="24"/>
              </w:rPr>
              <w:t xml:space="preserve"> </w:t>
            </w:r>
            <w:r w:rsidRPr="007E33A7">
              <w:rPr>
                <w:sz w:val="24"/>
                <w:szCs w:val="24"/>
              </w:rPr>
              <w:t>application</w:t>
            </w:r>
            <w:r w:rsidRPr="007E33A7">
              <w:rPr>
                <w:spacing w:val="19"/>
                <w:sz w:val="24"/>
                <w:szCs w:val="24"/>
              </w:rPr>
              <w:t xml:space="preserve"> </w:t>
            </w:r>
            <w:r w:rsidRPr="007E33A7">
              <w:rPr>
                <w:sz w:val="24"/>
                <w:szCs w:val="24"/>
              </w:rPr>
              <w:t>of</w:t>
            </w:r>
            <w:r w:rsidRPr="007E33A7">
              <w:rPr>
                <w:spacing w:val="12"/>
                <w:sz w:val="24"/>
                <w:szCs w:val="24"/>
              </w:rPr>
              <w:t xml:space="preserve"> </w:t>
            </w:r>
            <w:r w:rsidRPr="007E33A7">
              <w:rPr>
                <w:sz w:val="24"/>
                <w:szCs w:val="24"/>
              </w:rPr>
              <w:t>art</w:t>
            </w:r>
            <w:r w:rsidRPr="007E33A7">
              <w:rPr>
                <w:spacing w:val="25"/>
                <w:sz w:val="24"/>
                <w:szCs w:val="24"/>
              </w:rPr>
              <w:t xml:space="preserve"> </w:t>
            </w:r>
            <w:r w:rsidRPr="007E33A7">
              <w:rPr>
                <w:sz w:val="24"/>
                <w:szCs w:val="24"/>
              </w:rPr>
              <w:t>principles,</w:t>
            </w:r>
            <w:r w:rsidRPr="007E33A7">
              <w:rPr>
                <w:spacing w:val="25"/>
                <w:sz w:val="24"/>
                <w:szCs w:val="24"/>
              </w:rPr>
              <w:t xml:space="preserve"> </w:t>
            </w:r>
            <w:r w:rsidRPr="007E33A7">
              <w:rPr>
                <w:sz w:val="24"/>
                <w:szCs w:val="24"/>
              </w:rPr>
              <w:t>elements</w:t>
            </w:r>
            <w:r w:rsidRPr="007E33A7">
              <w:rPr>
                <w:spacing w:val="24"/>
                <w:sz w:val="24"/>
                <w:szCs w:val="24"/>
              </w:rPr>
              <w:t xml:space="preserve"> </w:t>
            </w:r>
            <w:r w:rsidRPr="007E33A7">
              <w:rPr>
                <w:sz w:val="24"/>
                <w:szCs w:val="24"/>
              </w:rPr>
              <w:t>of</w:t>
            </w:r>
            <w:r w:rsidRPr="007E33A7">
              <w:rPr>
                <w:spacing w:val="12"/>
                <w:sz w:val="24"/>
                <w:szCs w:val="24"/>
              </w:rPr>
              <w:t xml:space="preserve"> </w:t>
            </w:r>
            <w:r w:rsidRPr="007E33A7">
              <w:rPr>
                <w:sz w:val="24"/>
                <w:szCs w:val="24"/>
              </w:rPr>
              <w:t>design,</w:t>
            </w:r>
            <w:r w:rsidRPr="007E33A7">
              <w:rPr>
                <w:spacing w:val="46"/>
                <w:sz w:val="24"/>
                <w:szCs w:val="24"/>
              </w:rPr>
              <w:t xml:space="preserve"> </w:t>
            </w:r>
            <w:r w:rsidRPr="007E33A7">
              <w:rPr>
                <w:sz w:val="24"/>
                <w:szCs w:val="24"/>
              </w:rPr>
              <w:t>color</w:t>
            </w:r>
            <w:r w:rsidRPr="007E33A7">
              <w:rPr>
                <w:spacing w:val="18"/>
                <w:sz w:val="24"/>
                <w:szCs w:val="24"/>
              </w:rPr>
              <w:t xml:space="preserve"> </w:t>
            </w:r>
            <w:r w:rsidRPr="007E33A7">
              <w:rPr>
                <w:sz w:val="24"/>
                <w:szCs w:val="24"/>
              </w:rPr>
              <w:t>schemes</w:t>
            </w:r>
            <w:r w:rsidRPr="007E33A7">
              <w:rPr>
                <w:spacing w:val="-3"/>
                <w:sz w:val="24"/>
                <w:szCs w:val="24"/>
              </w:rPr>
              <w:t xml:space="preserve"> </w:t>
            </w:r>
            <w:r w:rsidRPr="007E33A7">
              <w:rPr>
                <w:sz w:val="24"/>
                <w:szCs w:val="24"/>
              </w:rPr>
              <w:t>and housing principles</w:t>
            </w:r>
            <w:r w:rsidRPr="007E33A7">
              <w:rPr>
                <w:spacing w:val="29"/>
                <w:sz w:val="24"/>
                <w:szCs w:val="24"/>
              </w:rPr>
              <w:t xml:space="preserve"> </w:t>
            </w:r>
            <w:r w:rsidRPr="007E33A7">
              <w:rPr>
                <w:sz w:val="24"/>
                <w:szCs w:val="24"/>
              </w:rPr>
              <w:t>in</w:t>
            </w:r>
            <w:r w:rsidRPr="007E33A7">
              <w:rPr>
                <w:spacing w:val="-6"/>
                <w:sz w:val="24"/>
                <w:szCs w:val="24"/>
              </w:rPr>
              <w:t xml:space="preserve"> </w:t>
            </w:r>
            <w:r w:rsidRPr="007E33A7">
              <w:rPr>
                <w:sz w:val="24"/>
                <w:szCs w:val="24"/>
              </w:rPr>
              <w:t>creating aesthetic</w:t>
            </w:r>
            <w:r w:rsidRPr="007E33A7">
              <w:rPr>
                <w:spacing w:val="4"/>
                <w:sz w:val="24"/>
                <w:szCs w:val="24"/>
              </w:rPr>
              <w:t xml:space="preserve"> </w:t>
            </w:r>
            <w:r w:rsidRPr="007E33A7">
              <w:rPr>
                <w:sz w:val="24"/>
                <w:szCs w:val="24"/>
              </w:rPr>
              <w:t>interiors.</w:t>
            </w:r>
          </w:p>
        </w:tc>
      </w:tr>
    </w:tbl>
    <w:p w:rsidR="00B57AC1" w:rsidRPr="007E33A7" w:rsidRDefault="00B57AC1" w:rsidP="00B57AC1">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B57AC1" w:rsidRPr="007E33A7" w:rsidTr="003D43AB">
        <w:trPr>
          <w:trHeight w:val="270"/>
        </w:trPr>
        <w:tc>
          <w:tcPr>
            <w:tcW w:w="1190" w:type="dxa"/>
            <w:vAlign w:val="center"/>
          </w:tcPr>
          <w:p w:rsidR="00B57AC1" w:rsidRPr="007E33A7" w:rsidRDefault="00B57AC1" w:rsidP="003D43AB">
            <w:pPr>
              <w:pStyle w:val="TableParagraph"/>
              <w:spacing w:line="251" w:lineRule="exact"/>
              <w:jc w:val="center"/>
              <w:rPr>
                <w:b/>
                <w:sz w:val="24"/>
              </w:rPr>
            </w:pPr>
            <w:r w:rsidRPr="007E33A7">
              <w:rPr>
                <w:b/>
                <w:sz w:val="24"/>
              </w:rPr>
              <w:t>UNIT</w:t>
            </w:r>
          </w:p>
        </w:tc>
        <w:tc>
          <w:tcPr>
            <w:tcW w:w="6378" w:type="dxa"/>
            <w:vAlign w:val="center"/>
          </w:tcPr>
          <w:p w:rsidR="00B57AC1" w:rsidRPr="007E33A7" w:rsidRDefault="00B57AC1" w:rsidP="008B25F2">
            <w:pPr>
              <w:pStyle w:val="TableParagraph"/>
              <w:spacing w:line="251" w:lineRule="exact"/>
              <w:ind w:right="2892"/>
              <w:jc w:val="center"/>
              <w:rPr>
                <w:b/>
                <w:sz w:val="24"/>
              </w:rPr>
            </w:pPr>
            <w:r w:rsidRPr="007E33A7">
              <w:rPr>
                <w:b/>
                <w:sz w:val="24"/>
              </w:rPr>
              <w:t>CONTENT</w:t>
            </w:r>
          </w:p>
        </w:tc>
        <w:tc>
          <w:tcPr>
            <w:tcW w:w="0" w:type="auto"/>
            <w:vAlign w:val="center"/>
          </w:tcPr>
          <w:p w:rsidR="00B57AC1" w:rsidRPr="007E33A7" w:rsidRDefault="00B57AC1" w:rsidP="003D43AB">
            <w:pPr>
              <w:pStyle w:val="TableParagraph"/>
              <w:spacing w:line="251" w:lineRule="exact"/>
              <w:ind w:left="87" w:right="76"/>
              <w:jc w:val="center"/>
              <w:rPr>
                <w:b/>
                <w:sz w:val="24"/>
              </w:rPr>
            </w:pPr>
            <w:r w:rsidRPr="007E33A7">
              <w:rPr>
                <w:b/>
                <w:sz w:val="24"/>
              </w:rPr>
              <w:t>HOURS</w:t>
            </w:r>
          </w:p>
        </w:tc>
      </w:tr>
      <w:tr w:rsidR="00B57AC1" w:rsidRPr="007E33A7" w:rsidTr="003D43AB">
        <w:trPr>
          <w:trHeight w:val="1105"/>
        </w:trPr>
        <w:tc>
          <w:tcPr>
            <w:tcW w:w="1190" w:type="dxa"/>
            <w:vAlign w:val="center"/>
          </w:tcPr>
          <w:p w:rsidR="00B57AC1" w:rsidRPr="007E33A7" w:rsidRDefault="00B57AC1" w:rsidP="003D43AB">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69574F" w:rsidRPr="007E33A7" w:rsidRDefault="0069574F" w:rsidP="000548CA">
            <w:pPr>
              <w:pStyle w:val="TableParagraph"/>
              <w:spacing w:before="73" w:line="240" w:lineRule="auto"/>
              <w:ind w:left="227" w:right="98"/>
              <w:jc w:val="both"/>
              <w:rPr>
                <w:sz w:val="24"/>
                <w:szCs w:val="24"/>
              </w:rPr>
            </w:pPr>
            <w:r w:rsidRPr="007E33A7">
              <w:rPr>
                <w:b/>
                <w:spacing w:val="-1"/>
                <w:sz w:val="24"/>
                <w:szCs w:val="24"/>
              </w:rPr>
              <w:t>Introduction</w:t>
            </w:r>
            <w:r w:rsidRPr="007E33A7">
              <w:rPr>
                <w:b/>
                <w:spacing w:val="-8"/>
                <w:sz w:val="24"/>
                <w:szCs w:val="24"/>
              </w:rPr>
              <w:t xml:space="preserve"> </w:t>
            </w:r>
            <w:r w:rsidRPr="007E33A7">
              <w:rPr>
                <w:b/>
                <w:sz w:val="24"/>
                <w:szCs w:val="24"/>
              </w:rPr>
              <w:t>to</w:t>
            </w:r>
            <w:r w:rsidRPr="007E33A7">
              <w:rPr>
                <w:b/>
                <w:spacing w:val="-10"/>
                <w:sz w:val="24"/>
                <w:szCs w:val="24"/>
              </w:rPr>
              <w:t xml:space="preserve"> </w:t>
            </w:r>
            <w:r w:rsidRPr="007E33A7">
              <w:rPr>
                <w:b/>
                <w:sz w:val="24"/>
                <w:szCs w:val="24"/>
              </w:rPr>
              <w:t>art</w:t>
            </w:r>
            <w:r w:rsidRPr="007E33A7">
              <w:rPr>
                <w:b/>
                <w:spacing w:val="-11"/>
                <w:sz w:val="24"/>
                <w:szCs w:val="24"/>
              </w:rPr>
              <w:t xml:space="preserve"> </w:t>
            </w:r>
            <w:r w:rsidRPr="007E33A7">
              <w:rPr>
                <w:b/>
                <w:sz w:val="24"/>
                <w:szCs w:val="24"/>
              </w:rPr>
              <w:t>and</w:t>
            </w:r>
            <w:r w:rsidRPr="007E33A7">
              <w:rPr>
                <w:b/>
                <w:spacing w:val="-16"/>
                <w:sz w:val="24"/>
                <w:szCs w:val="24"/>
              </w:rPr>
              <w:t xml:space="preserve"> </w:t>
            </w:r>
            <w:r w:rsidRPr="007E33A7">
              <w:rPr>
                <w:b/>
                <w:sz w:val="24"/>
                <w:szCs w:val="24"/>
              </w:rPr>
              <w:t>design</w:t>
            </w:r>
            <w:r w:rsidRPr="007E33A7">
              <w:rPr>
                <w:b/>
                <w:spacing w:val="-8"/>
                <w:sz w:val="24"/>
                <w:szCs w:val="24"/>
              </w:rPr>
              <w:t xml:space="preserve"> </w:t>
            </w:r>
            <w:r w:rsidRPr="007E33A7">
              <w:rPr>
                <w:b/>
                <w:sz w:val="24"/>
                <w:szCs w:val="24"/>
              </w:rPr>
              <w:t>-</w:t>
            </w:r>
            <w:r w:rsidRPr="007E33A7">
              <w:rPr>
                <w:b/>
                <w:spacing w:val="-8"/>
                <w:sz w:val="24"/>
                <w:szCs w:val="24"/>
              </w:rPr>
              <w:t xml:space="preserve"> </w:t>
            </w:r>
            <w:r w:rsidRPr="007E33A7">
              <w:rPr>
                <w:sz w:val="24"/>
                <w:szCs w:val="24"/>
              </w:rPr>
              <w:t>Importance</w:t>
            </w:r>
            <w:r w:rsidRPr="007E33A7">
              <w:rPr>
                <w:spacing w:val="-11"/>
                <w:sz w:val="24"/>
                <w:szCs w:val="24"/>
              </w:rPr>
              <w:t xml:space="preserve"> </w:t>
            </w:r>
            <w:r w:rsidRPr="007E33A7">
              <w:rPr>
                <w:sz w:val="24"/>
                <w:szCs w:val="24"/>
              </w:rPr>
              <w:t>of</w:t>
            </w:r>
            <w:r w:rsidRPr="007E33A7">
              <w:rPr>
                <w:spacing w:val="-11"/>
                <w:sz w:val="24"/>
                <w:szCs w:val="24"/>
              </w:rPr>
              <w:t xml:space="preserve"> </w:t>
            </w:r>
            <w:r w:rsidRPr="007E33A7">
              <w:rPr>
                <w:sz w:val="24"/>
                <w:szCs w:val="24"/>
              </w:rPr>
              <w:t>design,</w:t>
            </w:r>
            <w:r w:rsidRPr="007E33A7">
              <w:rPr>
                <w:spacing w:val="-10"/>
                <w:sz w:val="24"/>
                <w:szCs w:val="24"/>
              </w:rPr>
              <w:t xml:space="preserve"> </w:t>
            </w:r>
            <w:r w:rsidRPr="007E33A7">
              <w:rPr>
                <w:sz w:val="24"/>
                <w:szCs w:val="24"/>
              </w:rPr>
              <w:t>Application</w:t>
            </w:r>
            <w:r w:rsidRPr="007E33A7">
              <w:rPr>
                <w:spacing w:val="-10"/>
                <w:sz w:val="24"/>
                <w:szCs w:val="24"/>
              </w:rPr>
              <w:t xml:space="preserve"> </w:t>
            </w:r>
            <w:r w:rsidRPr="007E33A7">
              <w:rPr>
                <w:sz w:val="24"/>
                <w:szCs w:val="24"/>
              </w:rPr>
              <w:t>of</w:t>
            </w:r>
            <w:r w:rsidRPr="007E33A7">
              <w:rPr>
                <w:spacing w:val="-57"/>
                <w:sz w:val="24"/>
                <w:szCs w:val="24"/>
              </w:rPr>
              <w:t xml:space="preserve"> </w:t>
            </w:r>
            <w:r w:rsidRPr="007E33A7">
              <w:rPr>
                <w:sz w:val="24"/>
                <w:szCs w:val="24"/>
              </w:rPr>
              <w:t>good taste and Role of good designer. Types of design- Structural and</w:t>
            </w:r>
            <w:r w:rsidRPr="007E33A7">
              <w:rPr>
                <w:spacing w:val="1"/>
                <w:sz w:val="24"/>
                <w:szCs w:val="24"/>
              </w:rPr>
              <w:t xml:space="preserve"> </w:t>
            </w:r>
            <w:r w:rsidRPr="007E33A7">
              <w:rPr>
                <w:sz w:val="24"/>
                <w:szCs w:val="24"/>
              </w:rPr>
              <w:t>Decorative</w:t>
            </w:r>
            <w:r w:rsidRPr="007E33A7">
              <w:rPr>
                <w:spacing w:val="-6"/>
                <w:sz w:val="24"/>
                <w:szCs w:val="24"/>
              </w:rPr>
              <w:t xml:space="preserve"> </w:t>
            </w:r>
            <w:r w:rsidRPr="007E33A7">
              <w:rPr>
                <w:sz w:val="24"/>
                <w:szCs w:val="24"/>
              </w:rPr>
              <w:t>design.</w:t>
            </w:r>
            <w:r w:rsidRPr="007E33A7">
              <w:rPr>
                <w:spacing w:val="-7"/>
                <w:sz w:val="24"/>
                <w:szCs w:val="24"/>
              </w:rPr>
              <w:t xml:space="preserve"> </w:t>
            </w:r>
            <w:r w:rsidRPr="007E33A7">
              <w:rPr>
                <w:sz w:val="24"/>
                <w:szCs w:val="24"/>
              </w:rPr>
              <w:t>Classification</w:t>
            </w:r>
            <w:r w:rsidRPr="007E33A7">
              <w:rPr>
                <w:spacing w:val="26"/>
                <w:sz w:val="24"/>
                <w:szCs w:val="24"/>
              </w:rPr>
              <w:t xml:space="preserve"> </w:t>
            </w:r>
            <w:r w:rsidRPr="007E33A7">
              <w:rPr>
                <w:sz w:val="24"/>
                <w:szCs w:val="24"/>
              </w:rPr>
              <w:t>of</w:t>
            </w:r>
            <w:r w:rsidRPr="007E33A7">
              <w:rPr>
                <w:spacing w:val="22"/>
                <w:sz w:val="24"/>
                <w:szCs w:val="24"/>
              </w:rPr>
              <w:t xml:space="preserve"> </w:t>
            </w:r>
            <w:r w:rsidRPr="007E33A7">
              <w:rPr>
                <w:sz w:val="24"/>
                <w:szCs w:val="24"/>
              </w:rPr>
              <w:t>Decorative</w:t>
            </w:r>
            <w:r w:rsidRPr="007E33A7">
              <w:rPr>
                <w:spacing w:val="-4"/>
                <w:sz w:val="24"/>
                <w:szCs w:val="24"/>
              </w:rPr>
              <w:t xml:space="preserve"> </w:t>
            </w:r>
            <w:r w:rsidRPr="007E33A7">
              <w:rPr>
                <w:sz w:val="24"/>
                <w:szCs w:val="24"/>
              </w:rPr>
              <w:t>Design</w:t>
            </w:r>
            <w:r w:rsidRPr="007E33A7">
              <w:rPr>
                <w:spacing w:val="-3"/>
                <w:sz w:val="24"/>
                <w:szCs w:val="24"/>
              </w:rPr>
              <w:t xml:space="preserve"> </w:t>
            </w:r>
            <w:r w:rsidRPr="007E33A7">
              <w:rPr>
                <w:sz w:val="24"/>
                <w:szCs w:val="24"/>
              </w:rPr>
              <w:t>-</w:t>
            </w:r>
            <w:r w:rsidRPr="007E33A7">
              <w:rPr>
                <w:spacing w:val="31"/>
                <w:sz w:val="24"/>
                <w:szCs w:val="24"/>
              </w:rPr>
              <w:t xml:space="preserve"> </w:t>
            </w:r>
            <w:r w:rsidRPr="007E33A7">
              <w:rPr>
                <w:sz w:val="24"/>
                <w:szCs w:val="24"/>
              </w:rPr>
              <w:t>Naturalistic,</w:t>
            </w:r>
            <w:r w:rsidR="000548CA" w:rsidRPr="007E33A7">
              <w:rPr>
                <w:sz w:val="24"/>
                <w:szCs w:val="24"/>
              </w:rPr>
              <w:t xml:space="preserve"> </w:t>
            </w:r>
            <w:r w:rsidRPr="007E33A7">
              <w:rPr>
                <w:sz w:val="24"/>
                <w:szCs w:val="24"/>
              </w:rPr>
              <w:t>Stylized,</w:t>
            </w:r>
            <w:r w:rsidRPr="007E33A7">
              <w:rPr>
                <w:spacing w:val="40"/>
                <w:sz w:val="24"/>
                <w:szCs w:val="24"/>
              </w:rPr>
              <w:t xml:space="preserve"> </w:t>
            </w:r>
            <w:r w:rsidRPr="007E33A7">
              <w:rPr>
                <w:sz w:val="24"/>
                <w:szCs w:val="24"/>
              </w:rPr>
              <w:t>Abstract</w:t>
            </w:r>
            <w:r w:rsidRPr="007E33A7">
              <w:rPr>
                <w:spacing w:val="48"/>
                <w:sz w:val="24"/>
                <w:szCs w:val="24"/>
              </w:rPr>
              <w:t xml:space="preserve"> </w:t>
            </w:r>
            <w:r w:rsidRPr="007E33A7">
              <w:rPr>
                <w:sz w:val="24"/>
                <w:szCs w:val="24"/>
              </w:rPr>
              <w:t>and</w:t>
            </w:r>
            <w:r w:rsidRPr="007E33A7">
              <w:rPr>
                <w:spacing w:val="38"/>
                <w:sz w:val="24"/>
                <w:szCs w:val="24"/>
              </w:rPr>
              <w:t xml:space="preserve"> </w:t>
            </w:r>
            <w:r w:rsidRPr="007E33A7">
              <w:rPr>
                <w:sz w:val="24"/>
                <w:szCs w:val="24"/>
              </w:rPr>
              <w:t>Geometrical Design.</w:t>
            </w:r>
          </w:p>
          <w:p w:rsidR="00B57AC1" w:rsidRPr="007E33A7" w:rsidRDefault="0069574F" w:rsidP="00366683">
            <w:pPr>
              <w:pStyle w:val="TableParagraph"/>
              <w:spacing w:line="240" w:lineRule="auto"/>
              <w:ind w:left="107"/>
              <w:jc w:val="both"/>
            </w:pPr>
            <w:r w:rsidRPr="007E33A7">
              <w:t xml:space="preserve"> </w:t>
            </w:r>
          </w:p>
        </w:tc>
        <w:tc>
          <w:tcPr>
            <w:tcW w:w="0" w:type="auto"/>
            <w:vAlign w:val="center"/>
          </w:tcPr>
          <w:p w:rsidR="00B57AC1" w:rsidRPr="007E33A7" w:rsidRDefault="00B57AC1" w:rsidP="003D43AB">
            <w:pPr>
              <w:pStyle w:val="TableParagraph"/>
              <w:spacing w:line="240" w:lineRule="auto"/>
              <w:jc w:val="center"/>
              <w:rPr>
                <w:b/>
                <w:sz w:val="26"/>
              </w:rPr>
            </w:pPr>
          </w:p>
          <w:p w:rsidR="00B57AC1" w:rsidRPr="007E33A7" w:rsidRDefault="00B57AC1" w:rsidP="003D43AB">
            <w:pPr>
              <w:pStyle w:val="TableParagraph"/>
              <w:spacing w:line="240" w:lineRule="auto"/>
              <w:jc w:val="center"/>
              <w:rPr>
                <w:b/>
                <w:sz w:val="26"/>
              </w:rPr>
            </w:pPr>
          </w:p>
          <w:p w:rsidR="00B57AC1" w:rsidRPr="007E33A7" w:rsidRDefault="00B57AC1" w:rsidP="003D43AB">
            <w:pPr>
              <w:pStyle w:val="TableParagraph"/>
              <w:spacing w:before="215" w:line="240" w:lineRule="auto"/>
              <w:ind w:left="87" w:right="74"/>
              <w:jc w:val="center"/>
              <w:rPr>
                <w:b/>
                <w:sz w:val="24"/>
              </w:rPr>
            </w:pPr>
            <w:r w:rsidRPr="007E33A7">
              <w:rPr>
                <w:b/>
                <w:sz w:val="24"/>
              </w:rPr>
              <w:t>10</w:t>
            </w:r>
          </w:p>
        </w:tc>
      </w:tr>
      <w:tr w:rsidR="00B57AC1" w:rsidRPr="007E33A7" w:rsidTr="003D43AB">
        <w:trPr>
          <w:trHeight w:val="1484"/>
        </w:trPr>
        <w:tc>
          <w:tcPr>
            <w:tcW w:w="1190" w:type="dxa"/>
            <w:vAlign w:val="center"/>
          </w:tcPr>
          <w:p w:rsidR="00B57AC1" w:rsidRPr="007E33A7" w:rsidRDefault="00B57AC1" w:rsidP="003D43AB">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69574F" w:rsidRPr="007E33A7" w:rsidRDefault="0069574F" w:rsidP="00C06E5B">
            <w:pPr>
              <w:pStyle w:val="TableParagraph"/>
              <w:spacing w:before="68" w:line="240" w:lineRule="auto"/>
              <w:ind w:left="107" w:right="97"/>
              <w:jc w:val="both"/>
              <w:rPr>
                <w:sz w:val="24"/>
                <w:szCs w:val="24"/>
              </w:rPr>
            </w:pPr>
            <w:r w:rsidRPr="007E33A7">
              <w:rPr>
                <w:b/>
                <w:sz w:val="24"/>
                <w:szCs w:val="24"/>
              </w:rPr>
              <w:t>Elements</w:t>
            </w:r>
            <w:r w:rsidRPr="007E33A7">
              <w:rPr>
                <w:b/>
                <w:spacing w:val="-4"/>
                <w:sz w:val="24"/>
                <w:szCs w:val="24"/>
              </w:rPr>
              <w:t xml:space="preserve"> </w:t>
            </w:r>
            <w:r w:rsidRPr="007E33A7">
              <w:rPr>
                <w:b/>
                <w:sz w:val="24"/>
                <w:szCs w:val="24"/>
              </w:rPr>
              <w:t>of</w:t>
            </w:r>
            <w:r w:rsidRPr="007E33A7">
              <w:rPr>
                <w:b/>
                <w:spacing w:val="-6"/>
                <w:sz w:val="24"/>
                <w:szCs w:val="24"/>
              </w:rPr>
              <w:t xml:space="preserve"> </w:t>
            </w:r>
            <w:r w:rsidRPr="007E33A7">
              <w:rPr>
                <w:b/>
                <w:sz w:val="24"/>
                <w:szCs w:val="24"/>
              </w:rPr>
              <w:t>design</w:t>
            </w:r>
            <w:r w:rsidRPr="007E33A7">
              <w:rPr>
                <w:b/>
                <w:spacing w:val="-1"/>
                <w:sz w:val="24"/>
                <w:szCs w:val="24"/>
              </w:rPr>
              <w:t xml:space="preserve"> </w:t>
            </w:r>
            <w:r w:rsidRPr="007E33A7">
              <w:rPr>
                <w:b/>
                <w:sz w:val="24"/>
                <w:szCs w:val="24"/>
              </w:rPr>
              <w:t>-</w:t>
            </w:r>
            <w:r w:rsidRPr="007E33A7">
              <w:rPr>
                <w:b/>
                <w:spacing w:val="-3"/>
                <w:sz w:val="24"/>
                <w:szCs w:val="24"/>
              </w:rPr>
              <w:t xml:space="preserve"> </w:t>
            </w:r>
            <w:r w:rsidRPr="007E33A7">
              <w:rPr>
                <w:sz w:val="24"/>
                <w:szCs w:val="24"/>
              </w:rPr>
              <w:t>Line</w:t>
            </w:r>
            <w:r w:rsidRPr="007E33A7">
              <w:rPr>
                <w:spacing w:val="-3"/>
                <w:sz w:val="24"/>
                <w:szCs w:val="24"/>
              </w:rPr>
              <w:t xml:space="preserve"> </w:t>
            </w:r>
            <w:r w:rsidRPr="007E33A7">
              <w:rPr>
                <w:sz w:val="24"/>
                <w:szCs w:val="24"/>
              </w:rPr>
              <w:t>and</w:t>
            </w:r>
            <w:r w:rsidRPr="007E33A7">
              <w:rPr>
                <w:spacing w:val="-2"/>
                <w:sz w:val="24"/>
                <w:szCs w:val="24"/>
              </w:rPr>
              <w:t xml:space="preserve"> </w:t>
            </w:r>
            <w:r w:rsidRPr="007E33A7">
              <w:rPr>
                <w:sz w:val="24"/>
                <w:szCs w:val="24"/>
              </w:rPr>
              <w:t>its</w:t>
            </w:r>
            <w:r w:rsidRPr="007E33A7">
              <w:rPr>
                <w:spacing w:val="-2"/>
                <w:sz w:val="24"/>
                <w:szCs w:val="24"/>
              </w:rPr>
              <w:t xml:space="preserve"> </w:t>
            </w:r>
            <w:r w:rsidRPr="007E33A7">
              <w:rPr>
                <w:sz w:val="24"/>
                <w:szCs w:val="24"/>
              </w:rPr>
              <w:t>types –</w:t>
            </w:r>
            <w:r w:rsidRPr="007E33A7">
              <w:rPr>
                <w:spacing w:val="-2"/>
                <w:sz w:val="24"/>
                <w:szCs w:val="24"/>
              </w:rPr>
              <w:t xml:space="preserve"> </w:t>
            </w:r>
            <w:r w:rsidRPr="007E33A7">
              <w:rPr>
                <w:sz w:val="24"/>
                <w:szCs w:val="24"/>
              </w:rPr>
              <w:t>horizontal,</w:t>
            </w:r>
            <w:r w:rsidRPr="007E33A7">
              <w:rPr>
                <w:spacing w:val="-2"/>
                <w:sz w:val="24"/>
                <w:szCs w:val="24"/>
              </w:rPr>
              <w:t xml:space="preserve"> </w:t>
            </w:r>
            <w:r w:rsidRPr="007E33A7">
              <w:rPr>
                <w:sz w:val="24"/>
                <w:szCs w:val="24"/>
              </w:rPr>
              <w:t>vertical,</w:t>
            </w:r>
            <w:r w:rsidRPr="007E33A7">
              <w:rPr>
                <w:spacing w:val="-2"/>
                <w:sz w:val="24"/>
                <w:szCs w:val="24"/>
              </w:rPr>
              <w:t xml:space="preserve"> </w:t>
            </w:r>
            <w:r w:rsidRPr="007E33A7">
              <w:rPr>
                <w:sz w:val="24"/>
                <w:szCs w:val="24"/>
              </w:rPr>
              <w:t>diagonal,</w:t>
            </w:r>
            <w:r w:rsidRPr="007E33A7">
              <w:rPr>
                <w:spacing w:val="-58"/>
                <w:sz w:val="24"/>
                <w:szCs w:val="24"/>
              </w:rPr>
              <w:t xml:space="preserve"> </w:t>
            </w:r>
            <w:r w:rsidRPr="007E33A7">
              <w:rPr>
                <w:spacing w:val="-1"/>
                <w:sz w:val="24"/>
                <w:szCs w:val="24"/>
              </w:rPr>
              <w:t>curved,</w:t>
            </w:r>
            <w:r w:rsidRPr="007E33A7">
              <w:rPr>
                <w:spacing w:val="-10"/>
                <w:sz w:val="24"/>
                <w:szCs w:val="24"/>
              </w:rPr>
              <w:t xml:space="preserve"> </w:t>
            </w:r>
            <w:r w:rsidRPr="007E33A7">
              <w:rPr>
                <w:spacing w:val="-1"/>
                <w:sz w:val="24"/>
                <w:szCs w:val="24"/>
              </w:rPr>
              <w:t>zigzag;</w:t>
            </w:r>
            <w:r w:rsidRPr="007E33A7">
              <w:rPr>
                <w:spacing w:val="-10"/>
                <w:sz w:val="24"/>
                <w:szCs w:val="24"/>
              </w:rPr>
              <w:t xml:space="preserve"> </w:t>
            </w:r>
            <w:r w:rsidRPr="007E33A7">
              <w:rPr>
                <w:sz w:val="24"/>
                <w:szCs w:val="24"/>
              </w:rPr>
              <w:t>Shape;</w:t>
            </w:r>
            <w:r w:rsidRPr="007E33A7">
              <w:rPr>
                <w:spacing w:val="-10"/>
                <w:sz w:val="24"/>
                <w:szCs w:val="24"/>
              </w:rPr>
              <w:t xml:space="preserve"> </w:t>
            </w:r>
            <w:r w:rsidRPr="007E33A7">
              <w:rPr>
                <w:sz w:val="24"/>
                <w:szCs w:val="24"/>
              </w:rPr>
              <w:t>Form</w:t>
            </w:r>
            <w:r w:rsidRPr="007E33A7">
              <w:rPr>
                <w:spacing w:val="-8"/>
                <w:sz w:val="24"/>
                <w:szCs w:val="24"/>
              </w:rPr>
              <w:t xml:space="preserve"> </w:t>
            </w:r>
            <w:r w:rsidRPr="007E33A7">
              <w:rPr>
                <w:sz w:val="24"/>
                <w:szCs w:val="24"/>
              </w:rPr>
              <w:t>–</w:t>
            </w:r>
            <w:r w:rsidRPr="007E33A7">
              <w:rPr>
                <w:spacing w:val="-10"/>
                <w:sz w:val="24"/>
                <w:szCs w:val="24"/>
              </w:rPr>
              <w:t xml:space="preserve"> </w:t>
            </w:r>
            <w:r w:rsidRPr="007E33A7">
              <w:rPr>
                <w:sz w:val="24"/>
                <w:szCs w:val="24"/>
              </w:rPr>
              <w:t>2D&amp;3D,</w:t>
            </w:r>
            <w:r w:rsidRPr="007E33A7">
              <w:rPr>
                <w:spacing w:val="-16"/>
                <w:sz w:val="24"/>
                <w:szCs w:val="24"/>
              </w:rPr>
              <w:t xml:space="preserve"> </w:t>
            </w:r>
            <w:r w:rsidRPr="007E33A7">
              <w:rPr>
                <w:sz w:val="24"/>
                <w:szCs w:val="24"/>
              </w:rPr>
              <w:t>Size,</w:t>
            </w:r>
            <w:r w:rsidRPr="007E33A7">
              <w:rPr>
                <w:spacing w:val="-19"/>
                <w:sz w:val="24"/>
                <w:szCs w:val="24"/>
              </w:rPr>
              <w:t xml:space="preserve"> </w:t>
            </w:r>
            <w:r w:rsidRPr="007E33A7">
              <w:rPr>
                <w:sz w:val="24"/>
                <w:szCs w:val="24"/>
              </w:rPr>
              <w:t>Texture-</w:t>
            </w:r>
            <w:r w:rsidRPr="007E33A7">
              <w:rPr>
                <w:spacing w:val="-23"/>
                <w:sz w:val="24"/>
                <w:szCs w:val="24"/>
              </w:rPr>
              <w:t xml:space="preserve"> </w:t>
            </w:r>
            <w:r w:rsidRPr="007E33A7">
              <w:rPr>
                <w:sz w:val="24"/>
                <w:szCs w:val="24"/>
              </w:rPr>
              <w:t>tactile</w:t>
            </w:r>
            <w:r w:rsidRPr="007E33A7">
              <w:rPr>
                <w:spacing w:val="-21"/>
                <w:sz w:val="24"/>
                <w:szCs w:val="24"/>
              </w:rPr>
              <w:t xml:space="preserve"> </w:t>
            </w:r>
            <w:r w:rsidRPr="007E33A7">
              <w:rPr>
                <w:sz w:val="24"/>
                <w:szCs w:val="24"/>
              </w:rPr>
              <w:t>and</w:t>
            </w:r>
            <w:r w:rsidRPr="007E33A7">
              <w:rPr>
                <w:spacing w:val="-15"/>
                <w:sz w:val="24"/>
                <w:szCs w:val="24"/>
              </w:rPr>
              <w:t xml:space="preserve"> </w:t>
            </w:r>
            <w:r w:rsidRPr="007E33A7">
              <w:rPr>
                <w:sz w:val="24"/>
                <w:szCs w:val="24"/>
              </w:rPr>
              <w:t>visual;</w:t>
            </w:r>
            <w:r w:rsidRPr="007E33A7">
              <w:rPr>
                <w:spacing w:val="-57"/>
                <w:sz w:val="24"/>
                <w:szCs w:val="24"/>
              </w:rPr>
              <w:t xml:space="preserve"> </w:t>
            </w:r>
            <w:r w:rsidRPr="007E33A7">
              <w:rPr>
                <w:spacing w:val="-1"/>
                <w:sz w:val="24"/>
                <w:szCs w:val="24"/>
              </w:rPr>
              <w:t>light,</w:t>
            </w:r>
            <w:r w:rsidRPr="007E33A7">
              <w:rPr>
                <w:spacing w:val="36"/>
                <w:sz w:val="24"/>
                <w:szCs w:val="24"/>
              </w:rPr>
              <w:t xml:space="preserve"> </w:t>
            </w:r>
            <w:r w:rsidRPr="007E33A7">
              <w:rPr>
                <w:spacing w:val="-1"/>
                <w:sz w:val="24"/>
                <w:szCs w:val="24"/>
              </w:rPr>
              <w:t>pattern,</w:t>
            </w:r>
            <w:r w:rsidRPr="007E33A7">
              <w:rPr>
                <w:spacing w:val="31"/>
                <w:sz w:val="24"/>
                <w:szCs w:val="24"/>
              </w:rPr>
              <w:t xml:space="preserve"> </w:t>
            </w:r>
            <w:r w:rsidRPr="007E33A7">
              <w:rPr>
                <w:sz w:val="24"/>
                <w:szCs w:val="24"/>
              </w:rPr>
              <w:t>Space-</w:t>
            </w:r>
            <w:r w:rsidRPr="007E33A7">
              <w:rPr>
                <w:spacing w:val="32"/>
                <w:sz w:val="24"/>
                <w:szCs w:val="24"/>
              </w:rPr>
              <w:t xml:space="preserve"> </w:t>
            </w:r>
            <w:r w:rsidRPr="007E33A7">
              <w:rPr>
                <w:sz w:val="24"/>
                <w:szCs w:val="24"/>
              </w:rPr>
              <w:t>positive</w:t>
            </w:r>
            <w:r w:rsidRPr="007E33A7">
              <w:rPr>
                <w:spacing w:val="26"/>
                <w:sz w:val="24"/>
                <w:szCs w:val="24"/>
              </w:rPr>
              <w:t xml:space="preserve"> </w:t>
            </w:r>
            <w:r w:rsidRPr="007E33A7">
              <w:rPr>
                <w:sz w:val="24"/>
                <w:szCs w:val="24"/>
              </w:rPr>
              <w:t>&amp;</w:t>
            </w:r>
            <w:r w:rsidRPr="007E33A7">
              <w:rPr>
                <w:spacing w:val="27"/>
                <w:sz w:val="24"/>
                <w:szCs w:val="24"/>
              </w:rPr>
              <w:t xml:space="preserve"> </w:t>
            </w:r>
            <w:r w:rsidRPr="007E33A7">
              <w:rPr>
                <w:sz w:val="24"/>
                <w:szCs w:val="24"/>
              </w:rPr>
              <w:t>negative</w:t>
            </w:r>
            <w:r w:rsidRPr="007E33A7">
              <w:rPr>
                <w:spacing w:val="28"/>
                <w:sz w:val="24"/>
                <w:szCs w:val="24"/>
              </w:rPr>
              <w:t xml:space="preserve"> </w:t>
            </w:r>
            <w:r w:rsidRPr="007E33A7">
              <w:rPr>
                <w:sz w:val="24"/>
                <w:szCs w:val="24"/>
              </w:rPr>
              <w:t xml:space="preserve">and </w:t>
            </w:r>
            <w:r w:rsidRPr="007E33A7">
              <w:rPr>
                <w:spacing w:val="-39"/>
                <w:sz w:val="24"/>
                <w:szCs w:val="24"/>
              </w:rPr>
              <w:t xml:space="preserve"> </w:t>
            </w:r>
            <w:r w:rsidRPr="007E33A7">
              <w:rPr>
                <w:sz w:val="24"/>
                <w:szCs w:val="24"/>
              </w:rPr>
              <w:t>Colour-warm</w:t>
            </w:r>
            <w:r w:rsidRPr="007E33A7">
              <w:rPr>
                <w:spacing w:val="36"/>
                <w:sz w:val="24"/>
                <w:szCs w:val="24"/>
              </w:rPr>
              <w:t xml:space="preserve"> </w:t>
            </w:r>
            <w:r w:rsidRPr="007E33A7">
              <w:rPr>
                <w:sz w:val="24"/>
                <w:szCs w:val="24"/>
              </w:rPr>
              <w:t>and</w:t>
            </w:r>
            <w:r w:rsidRPr="007E33A7">
              <w:rPr>
                <w:spacing w:val="52"/>
                <w:sz w:val="24"/>
                <w:szCs w:val="24"/>
              </w:rPr>
              <w:t xml:space="preserve"> </w:t>
            </w:r>
            <w:r w:rsidRPr="007E33A7">
              <w:rPr>
                <w:sz w:val="24"/>
                <w:szCs w:val="24"/>
              </w:rPr>
              <w:t>cool.</w:t>
            </w:r>
            <w:r w:rsidR="00C06E5B" w:rsidRPr="007E33A7">
              <w:rPr>
                <w:sz w:val="24"/>
                <w:szCs w:val="24"/>
              </w:rPr>
              <w:t xml:space="preserve"> </w:t>
            </w:r>
            <w:r w:rsidRPr="007E33A7">
              <w:rPr>
                <w:sz w:val="24"/>
                <w:szCs w:val="24"/>
              </w:rPr>
              <w:t>Application</w:t>
            </w:r>
            <w:r w:rsidRPr="007E33A7">
              <w:rPr>
                <w:spacing w:val="-6"/>
                <w:sz w:val="24"/>
                <w:szCs w:val="24"/>
              </w:rPr>
              <w:t xml:space="preserve"> </w:t>
            </w:r>
            <w:r w:rsidRPr="007E33A7">
              <w:rPr>
                <w:sz w:val="24"/>
                <w:szCs w:val="24"/>
              </w:rPr>
              <w:t>of</w:t>
            </w:r>
            <w:r w:rsidRPr="007E33A7">
              <w:rPr>
                <w:spacing w:val="-9"/>
                <w:sz w:val="24"/>
                <w:szCs w:val="24"/>
              </w:rPr>
              <w:t xml:space="preserve"> </w:t>
            </w:r>
            <w:r w:rsidRPr="007E33A7">
              <w:rPr>
                <w:sz w:val="24"/>
                <w:szCs w:val="24"/>
              </w:rPr>
              <w:t>elements</w:t>
            </w:r>
            <w:r w:rsidRPr="007E33A7">
              <w:rPr>
                <w:spacing w:val="-2"/>
                <w:sz w:val="24"/>
                <w:szCs w:val="24"/>
              </w:rPr>
              <w:t xml:space="preserve"> </w:t>
            </w:r>
            <w:r w:rsidRPr="007E33A7">
              <w:rPr>
                <w:sz w:val="24"/>
                <w:szCs w:val="24"/>
              </w:rPr>
              <w:t>to</w:t>
            </w:r>
            <w:r w:rsidRPr="007E33A7">
              <w:rPr>
                <w:spacing w:val="3"/>
                <w:sz w:val="24"/>
                <w:szCs w:val="24"/>
              </w:rPr>
              <w:t xml:space="preserve"> </w:t>
            </w:r>
            <w:r w:rsidRPr="007E33A7">
              <w:rPr>
                <w:sz w:val="24"/>
                <w:szCs w:val="24"/>
              </w:rPr>
              <w:t>form</w:t>
            </w:r>
            <w:r w:rsidRPr="007E33A7">
              <w:rPr>
                <w:spacing w:val="-9"/>
                <w:sz w:val="24"/>
                <w:szCs w:val="24"/>
              </w:rPr>
              <w:t xml:space="preserve"> </w:t>
            </w:r>
            <w:r w:rsidRPr="007E33A7">
              <w:rPr>
                <w:sz w:val="24"/>
                <w:szCs w:val="24"/>
              </w:rPr>
              <w:t>design.</w:t>
            </w:r>
          </w:p>
          <w:p w:rsidR="00B57AC1" w:rsidRPr="007E33A7" w:rsidRDefault="00B57AC1" w:rsidP="006F17F9">
            <w:pPr>
              <w:pStyle w:val="TableParagraph"/>
              <w:spacing w:line="240" w:lineRule="auto"/>
              <w:jc w:val="both"/>
              <w:rPr>
                <w:sz w:val="24"/>
                <w:szCs w:val="24"/>
              </w:rPr>
            </w:pPr>
          </w:p>
        </w:tc>
        <w:tc>
          <w:tcPr>
            <w:tcW w:w="0" w:type="auto"/>
            <w:vAlign w:val="center"/>
          </w:tcPr>
          <w:p w:rsidR="00B57AC1" w:rsidRPr="007E33A7" w:rsidRDefault="00B57AC1" w:rsidP="003D43AB">
            <w:pPr>
              <w:pStyle w:val="TableParagraph"/>
              <w:spacing w:line="240" w:lineRule="auto"/>
              <w:jc w:val="center"/>
              <w:rPr>
                <w:b/>
                <w:sz w:val="26"/>
              </w:rPr>
            </w:pPr>
          </w:p>
          <w:p w:rsidR="00B57AC1" w:rsidRPr="007E33A7" w:rsidRDefault="00B57AC1" w:rsidP="003D43AB">
            <w:pPr>
              <w:pStyle w:val="TableParagraph"/>
              <w:spacing w:before="5" w:line="240" w:lineRule="auto"/>
              <w:jc w:val="center"/>
              <w:rPr>
                <w:b/>
                <w:sz w:val="21"/>
              </w:rPr>
            </w:pPr>
          </w:p>
          <w:p w:rsidR="00B57AC1" w:rsidRPr="007E33A7" w:rsidRDefault="00B57AC1" w:rsidP="003D43AB">
            <w:pPr>
              <w:pStyle w:val="TableParagraph"/>
              <w:spacing w:line="240" w:lineRule="auto"/>
              <w:ind w:left="87" w:right="74"/>
              <w:jc w:val="center"/>
              <w:rPr>
                <w:b/>
                <w:sz w:val="24"/>
              </w:rPr>
            </w:pPr>
            <w:r w:rsidRPr="007E33A7">
              <w:rPr>
                <w:b/>
                <w:sz w:val="24"/>
              </w:rPr>
              <w:t>10</w:t>
            </w:r>
          </w:p>
        </w:tc>
      </w:tr>
      <w:tr w:rsidR="00B57AC1" w:rsidRPr="007E33A7" w:rsidTr="003D43AB">
        <w:trPr>
          <w:trHeight w:val="1380"/>
        </w:trPr>
        <w:tc>
          <w:tcPr>
            <w:tcW w:w="1190" w:type="dxa"/>
            <w:vAlign w:val="center"/>
          </w:tcPr>
          <w:p w:rsidR="00B57AC1" w:rsidRPr="007E33A7" w:rsidRDefault="00B57AC1" w:rsidP="003D43AB">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366683" w:rsidRPr="007E33A7" w:rsidRDefault="00366683" w:rsidP="000548CA">
            <w:pPr>
              <w:pStyle w:val="TableParagraph"/>
              <w:spacing w:before="73" w:line="240" w:lineRule="auto"/>
              <w:ind w:left="174" w:right="97"/>
              <w:jc w:val="both"/>
              <w:rPr>
                <w:sz w:val="24"/>
                <w:szCs w:val="24"/>
              </w:rPr>
            </w:pPr>
            <w:r w:rsidRPr="007E33A7">
              <w:rPr>
                <w:b/>
                <w:sz w:val="24"/>
                <w:szCs w:val="24"/>
              </w:rPr>
              <w:t>Principles</w:t>
            </w:r>
            <w:r w:rsidRPr="007E33A7">
              <w:rPr>
                <w:b/>
                <w:spacing w:val="-10"/>
                <w:sz w:val="24"/>
                <w:szCs w:val="24"/>
              </w:rPr>
              <w:t xml:space="preserve"> </w:t>
            </w:r>
            <w:r w:rsidRPr="007E33A7">
              <w:rPr>
                <w:b/>
                <w:sz w:val="24"/>
                <w:szCs w:val="24"/>
              </w:rPr>
              <w:t>of</w:t>
            </w:r>
            <w:r w:rsidRPr="007E33A7">
              <w:rPr>
                <w:b/>
                <w:spacing w:val="-8"/>
                <w:sz w:val="24"/>
                <w:szCs w:val="24"/>
              </w:rPr>
              <w:t xml:space="preserve"> </w:t>
            </w:r>
            <w:r w:rsidRPr="007E33A7">
              <w:rPr>
                <w:b/>
                <w:sz w:val="24"/>
                <w:szCs w:val="24"/>
              </w:rPr>
              <w:t>Design</w:t>
            </w:r>
            <w:r w:rsidRPr="007E33A7">
              <w:rPr>
                <w:b/>
                <w:spacing w:val="-5"/>
                <w:sz w:val="24"/>
                <w:szCs w:val="24"/>
              </w:rPr>
              <w:t xml:space="preserve"> </w:t>
            </w:r>
            <w:r w:rsidRPr="007E33A7">
              <w:rPr>
                <w:b/>
                <w:sz w:val="24"/>
                <w:szCs w:val="24"/>
              </w:rPr>
              <w:t>-</w:t>
            </w:r>
            <w:r w:rsidRPr="007E33A7">
              <w:rPr>
                <w:b/>
                <w:spacing w:val="-6"/>
                <w:sz w:val="24"/>
                <w:szCs w:val="24"/>
              </w:rPr>
              <w:t xml:space="preserve"> </w:t>
            </w:r>
            <w:r w:rsidRPr="007E33A7">
              <w:rPr>
                <w:sz w:val="24"/>
                <w:szCs w:val="24"/>
              </w:rPr>
              <w:t>Harmony</w:t>
            </w:r>
            <w:r w:rsidRPr="007E33A7">
              <w:rPr>
                <w:spacing w:val="-9"/>
                <w:sz w:val="24"/>
                <w:szCs w:val="24"/>
              </w:rPr>
              <w:t xml:space="preserve"> </w:t>
            </w:r>
            <w:r w:rsidRPr="007E33A7">
              <w:rPr>
                <w:sz w:val="24"/>
                <w:szCs w:val="24"/>
              </w:rPr>
              <w:t>–</w:t>
            </w:r>
            <w:r w:rsidRPr="007E33A7">
              <w:rPr>
                <w:spacing w:val="-6"/>
                <w:sz w:val="24"/>
                <w:szCs w:val="24"/>
              </w:rPr>
              <w:t xml:space="preserve"> </w:t>
            </w:r>
            <w:r w:rsidRPr="007E33A7">
              <w:rPr>
                <w:sz w:val="24"/>
                <w:szCs w:val="24"/>
              </w:rPr>
              <w:t>harmony</w:t>
            </w:r>
            <w:r w:rsidRPr="007E33A7">
              <w:rPr>
                <w:spacing w:val="-10"/>
                <w:sz w:val="24"/>
                <w:szCs w:val="24"/>
              </w:rPr>
              <w:t xml:space="preserve"> </w:t>
            </w:r>
            <w:r w:rsidRPr="007E33A7">
              <w:rPr>
                <w:sz w:val="24"/>
                <w:szCs w:val="24"/>
              </w:rPr>
              <w:t>of</w:t>
            </w:r>
            <w:r w:rsidRPr="007E33A7">
              <w:rPr>
                <w:spacing w:val="-7"/>
                <w:sz w:val="24"/>
                <w:szCs w:val="24"/>
              </w:rPr>
              <w:t xml:space="preserve"> </w:t>
            </w:r>
            <w:r w:rsidRPr="007E33A7">
              <w:rPr>
                <w:sz w:val="24"/>
                <w:szCs w:val="24"/>
              </w:rPr>
              <w:t>line,</w:t>
            </w:r>
            <w:r w:rsidRPr="007E33A7">
              <w:rPr>
                <w:spacing w:val="-5"/>
                <w:sz w:val="24"/>
                <w:szCs w:val="24"/>
              </w:rPr>
              <w:t xml:space="preserve"> </w:t>
            </w:r>
            <w:r w:rsidRPr="007E33A7">
              <w:rPr>
                <w:sz w:val="24"/>
                <w:szCs w:val="24"/>
              </w:rPr>
              <w:t>shape,</w:t>
            </w:r>
            <w:r w:rsidRPr="007E33A7">
              <w:rPr>
                <w:spacing w:val="-5"/>
                <w:sz w:val="24"/>
                <w:szCs w:val="24"/>
              </w:rPr>
              <w:t xml:space="preserve"> </w:t>
            </w:r>
            <w:r w:rsidRPr="007E33A7">
              <w:rPr>
                <w:sz w:val="24"/>
                <w:szCs w:val="24"/>
              </w:rPr>
              <w:t>size,</w:t>
            </w:r>
            <w:r w:rsidRPr="007E33A7">
              <w:rPr>
                <w:spacing w:val="-6"/>
                <w:sz w:val="24"/>
                <w:szCs w:val="24"/>
              </w:rPr>
              <w:t xml:space="preserve"> </w:t>
            </w:r>
            <w:r w:rsidRPr="007E33A7">
              <w:rPr>
                <w:sz w:val="24"/>
                <w:szCs w:val="24"/>
              </w:rPr>
              <w:t>texture</w:t>
            </w:r>
            <w:r w:rsidRPr="007E33A7">
              <w:rPr>
                <w:spacing w:val="-57"/>
                <w:sz w:val="24"/>
                <w:szCs w:val="24"/>
              </w:rPr>
              <w:t xml:space="preserve"> </w:t>
            </w:r>
            <w:r w:rsidRPr="007E33A7">
              <w:rPr>
                <w:sz w:val="24"/>
                <w:szCs w:val="24"/>
              </w:rPr>
              <w:t>and</w:t>
            </w:r>
            <w:r w:rsidRPr="007E33A7">
              <w:rPr>
                <w:spacing w:val="7"/>
                <w:sz w:val="24"/>
                <w:szCs w:val="24"/>
              </w:rPr>
              <w:t xml:space="preserve"> </w:t>
            </w:r>
            <w:r w:rsidRPr="007E33A7">
              <w:rPr>
                <w:sz w:val="24"/>
                <w:szCs w:val="24"/>
              </w:rPr>
              <w:t>ideas.</w:t>
            </w:r>
            <w:r w:rsidR="000548CA" w:rsidRPr="007E33A7">
              <w:rPr>
                <w:sz w:val="24"/>
                <w:szCs w:val="24"/>
              </w:rPr>
              <w:t xml:space="preserve"> </w:t>
            </w:r>
            <w:r w:rsidRPr="007E33A7">
              <w:rPr>
                <w:sz w:val="24"/>
                <w:szCs w:val="24"/>
              </w:rPr>
              <w:t>Balance</w:t>
            </w:r>
            <w:r w:rsidRPr="007E33A7">
              <w:rPr>
                <w:spacing w:val="6"/>
                <w:sz w:val="24"/>
                <w:szCs w:val="24"/>
              </w:rPr>
              <w:t xml:space="preserve"> </w:t>
            </w:r>
            <w:r w:rsidRPr="007E33A7">
              <w:rPr>
                <w:sz w:val="24"/>
                <w:szCs w:val="24"/>
              </w:rPr>
              <w:t>–</w:t>
            </w:r>
            <w:r w:rsidRPr="007E33A7">
              <w:rPr>
                <w:spacing w:val="8"/>
                <w:sz w:val="24"/>
                <w:szCs w:val="24"/>
              </w:rPr>
              <w:t xml:space="preserve"> </w:t>
            </w:r>
            <w:r w:rsidRPr="007E33A7">
              <w:rPr>
                <w:sz w:val="24"/>
                <w:szCs w:val="24"/>
              </w:rPr>
              <w:t>symmetrical,</w:t>
            </w:r>
            <w:r w:rsidRPr="007E33A7">
              <w:rPr>
                <w:spacing w:val="11"/>
                <w:sz w:val="24"/>
                <w:szCs w:val="24"/>
              </w:rPr>
              <w:t xml:space="preserve"> </w:t>
            </w:r>
            <w:r w:rsidRPr="007E33A7">
              <w:rPr>
                <w:sz w:val="24"/>
                <w:szCs w:val="24"/>
              </w:rPr>
              <w:t>asymmetrical and</w:t>
            </w:r>
            <w:r w:rsidRPr="007E33A7">
              <w:rPr>
                <w:spacing w:val="12"/>
                <w:sz w:val="24"/>
                <w:szCs w:val="24"/>
              </w:rPr>
              <w:t xml:space="preserve"> </w:t>
            </w:r>
            <w:r w:rsidRPr="007E33A7">
              <w:rPr>
                <w:sz w:val="24"/>
                <w:szCs w:val="24"/>
              </w:rPr>
              <w:t>radial.</w:t>
            </w:r>
            <w:r w:rsidRPr="007E33A7">
              <w:rPr>
                <w:spacing w:val="8"/>
                <w:sz w:val="24"/>
                <w:szCs w:val="24"/>
              </w:rPr>
              <w:t xml:space="preserve"> </w:t>
            </w:r>
            <w:r w:rsidRPr="007E33A7">
              <w:rPr>
                <w:sz w:val="24"/>
                <w:szCs w:val="24"/>
              </w:rPr>
              <w:t>Proportion</w:t>
            </w:r>
            <w:r w:rsidR="000548CA" w:rsidRPr="007E33A7">
              <w:rPr>
                <w:sz w:val="24"/>
                <w:szCs w:val="24"/>
              </w:rPr>
              <w:t xml:space="preserve"> </w:t>
            </w:r>
            <w:r w:rsidRPr="007E33A7">
              <w:rPr>
                <w:sz w:val="24"/>
                <w:szCs w:val="24"/>
              </w:rPr>
              <w:t>–</w:t>
            </w:r>
            <w:r w:rsidRPr="007E33A7">
              <w:rPr>
                <w:spacing w:val="-6"/>
                <w:sz w:val="24"/>
                <w:szCs w:val="24"/>
              </w:rPr>
              <w:t xml:space="preserve"> </w:t>
            </w:r>
            <w:r w:rsidRPr="007E33A7">
              <w:rPr>
                <w:sz w:val="24"/>
                <w:szCs w:val="24"/>
              </w:rPr>
              <w:t>proportional</w:t>
            </w:r>
            <w:r w:rsidRPr="007E33A7">
              <w:rPr>
                <w:spacing w:val="-12"/>
                <w:sz w:val="24"/>
                <w:szCs w:val="24"/>
              </w:rPr>
              <w:t xml:space="preserve"> </w:t>
            </w:r>
            <w:r w:rsidRPr="007E33A7">
              <w:rPr>
                <w:sz w:val="24"/>
                <w:szCs w:val="24"/>
              </w:rPr>
              <w:t>relationships,</w:t>
            </w:r>
            <w:r w:rsidRPr="007E33A7">
              <w:rPr>
                <w:spacing w:val="-2"/>
                <w:sz w:val="24"/>
                <w:szCs w:val="24"/>
              </w:rPr>
              <w:t xml:space="preserve"> </w:t>
            </w:r>
            <w:r w:rsidRPr="007E33A7">
              <w:rPr>
                <w:sz w:val="24"/>
                <w:szCs w:val="24"/>
              </w:rPr>
              <w:t>Greek</w:t>
            </w:r>
            <w:r w:rsidRPr="007E33A7">
              <w:rPr>
                <w:spacing w:val="-3"/>
                <w:sz w:val="24"/>
                <w:szCs w:val="24"/>
              </w:rPr>
              <w:t xml:space="preserve"> </w:t>
            </w:r>
            <w:r w:rsidRPr="007E33A7">
              <w:rPr>
                <w:sz w:val="24"/>
                <w:szCs w:val="24"/>
              </w:rPr>
              <w:t>oblong</w:t>
            </w:r>
            <w:r w:rsidRPr="007E33A7">
              <w:rPr>
                <w:spacing w:val="-6"/>
                <w:sz w:val="24"/>
                <w:szCs w:val="24"/>
              </w:rPr>
              <w:t xml:space="preserve"> </w:t>
            </w:r>
            <w:r w:rsidRPr="007E33A7">
              <w:rPr>
                <w:sz w:val="24"/>
                <w:szCs w:val="24"/>
              </w:rPr>
              <w:t>and</w:t>
            </w:r>
            <w:r w:rsidRPr="007E33A7">
              <w:rPr>
                <w:spacing w:val="1"/>
                <w:sz w:val="24"/>
                <w:szCs w:val="24"/>
              </w:rPr>
              <w:t xml:space="preserve"> </w:t>
            </w:r>
            <w:r w:rsidRPr="007E33A7">
              <w:rPr>
                <w:sz w:val="24"/>
                <w:szCs w:val="24"/>
              </w:rPr>
              <w:t>Scale.</w:t>
            </w:r>
            <w:r w:rsidR="000548CA" w:rsidRPr="007E33A7">
              <w:rPr>
                <w:sz w:val="24"/>
                <w:szCs w:val="24"/>
              </w:rPr>
              <w:t xml:space="preserve"> </w:t>
            </w:r>
            <w:r w:rsidRPr="007E33A7">
              <w:rPr>
                <w:sz w:val="24"/>
                <w:szCs w:val="24"/>
              </w:rPr>
              <w:t>Emphasis</w:t>
            </w:r>
            <w:r w:rsidRPr="007E33A7">
              <w:rPr>
                <w:spacing w:val="1"/>
                <w:sz w:val="24"/>
                <w:szCs w:val="24"/>
              </w:rPr>
              <w:t xml:space="preserve"> </w:t>
            </w:r>
            <w:r w:rsidRPr="007E33A7">
              <w:rPr>
                <w:sz w:val="24"/>
                <w:szCs w:val="24"/>
              </w:rPr>
              <w:t>–</w:t>
            </w:r>
            <w:r w:rsidRPr="007E33A7">
              <w:rPr>
                <w:spacing w:val="1"/>
                <w:sz w:val="24"/>
                <w:szCs w:val="24"/>
              </w:rPr>
              <w:t xml:space="preserve"> </w:t>
            </w:r>
            <w:r w:rsidRPr="007E33A7">
              <w:rPr>
                <w:sz w:val="24"/>
                <w:szCs w:val="24"/>
              </w:rPr>
              <w:t>emphasis</w:t>
            </w:r>
            <w:r w:rsidRPr="007E33A7">
              <w:rPr>
                <w:spacing w:val="1"/>
                <w:sz w:val="24"/>
                <w:szCs w:val="24"/>
              </w:rPr>
              <w:t xml:space="preserve"> </w:t>
            </w:r>
            <w:r w:rsidRPr="007E33A7">
              <w:rPr>
                <w:sz w:val="24"/>
                <w:szCs w:val="24"/>
              </w:rPr>
              <w:t>through</w:t>
            </w:r>
            <w:r w:rsidRPr="007E33A7">
              <w:rPr>
                <w:spacing w:val="1"/>
                <w:sz w:val="24"/>
                <w:szCs w:val="24"/>
              </w:rPr>
              <w:t xml:space="preserve"> </w:t>
            </w:r>
            <w:r w:rsidRPr="007E33A7">
              <w:rPr>
                <w:sz w:val="24"/>
                <w:szCs w:val="24"/>
              </w:rPr>
              <w:t>grouping</w:t>
            </w:r>
            <w:r w:rsidRPr="007E33A7">
              <w:rPr>
                <w:spacing w:val="1"/>
                <w:sz w:val="24"/>
                <w:szCs w:val="24"/>
              </w:rPr>
              <w:t xml:space="preserve"> </w:t>
            </w:r>
            <w:r w:rsidRPr="007E33A7">
              <w:rPr>
                <w:sz w:val="24"/>
                <w:szCs w:val="24"/>
              </w:rPr>
              <w:t>of objects,</w:t>
            </w:r>
            <w:r w:rsidRPr="007E33A7">
              <w:rPr>
                <w:spacing w:val="1"/>
                <w:sz w:val="24"/>
                <w:szCs w:val="24"/>
              </w:rPr>
              <w:t xml:space="preserve"> </w:t>
            </w:r>
            <w:r w:rsidRPr="007E33A7">
              <w:rPr>
                <w:sz w:val="24"/>
                <w:szCs w:val="24"/>
              </w:rPr>
              <w:t>use</w:t>
            </w:r>
            <w:r w:rsidRPr="007E33A7">
              <w:rPr>
                <w:spacing w:val="1"/>
                <w:sz w:val="24"/>
                <w:szCs w:val="24"/>
              </w:rPr>
              <w:t xml:space="preserve"> </w:t>
            </w:r>
            <w:r w:rsidRPr="007E33A7">
              <w:rPr>
                <w:sz w:val="24"/>
                <w:szCs w:val="24"/>
              </w:rPr>
              <w:t>of contrast</w:t>
            </w:r>
            <w:r w:rsidRPr="007E33A7">
              <w:rPr>
                <w:spacing w:val="1"/>
                <w:sz w:val="24"/>
                <w:szCs w:val="24"/>
              </w:rPr>
              <w:t xml:space="preserve"> </w:t>
            </w:r>
            <w:r w:rsidRPr="007E33A7">
              <w:rPr>
                <w:sz w:val="24"/>
                <w:szCs w:val="24"/>
              </w:rPr>
              <w:t>color,</w:t>
            </w:r>
            <w:r w:rsidRPr="007E33A7">
              <w:rPr>
                <w:spacing w:val="1"/>
                <w:sz w:val="24"/>
                <w:szCs w:val="24"/>
              </w:rPr>
              <w:t xml:space="preserve"> </w:t>
            </w:r>
            <w:r w:rsidRPr="007E33A7">
              <w:rPr>
                <w:sz w:val="24"/>
                <w:szCs w:val="24"/>
              </w:rPr>
              <w:t>decoration,</w:t>
            </w:r>
            <w:r w:rsidR="000548CA" w:rsidRPr="007E33A7">
              <w:rPr>
                <w:sz w:val="24"/>
                <w:szCs w:val="24"/>
              </w:rPr>
              <w:t xml:space="preserve"> </w:t>
            </w:r>
            <w:r w:rsidRPr="007E33A7">
              <w:rPr>
                <w:sz w:val="24"/>
                <w:szCs w:val="24"/>
              </w:rPr>
              <w:t>plain background space, unusual lines, shapes, and</w:t>
            </w:r>
            <w:r w:rsidRPr="007E33A7">
              <w:rPr>
                <w:spacing w:val="1"/>
                <w:sz w:val="24"/>
                <w:szCs w:val="24"/>
              </w:rPr>
              <w:t xml:space="preserve"> </w:t>
            </w:r>
            <w:r w:rsidRPr="007E33A7">
              <w:rPr>
                <w:sz w:val="24"/>
                <w:szCs w:val="24"/>
              </w:rPr>
              <w:t>sizes.</w:t>
            </w:r>
            <w:r w:rsidR="000548CA" w:rsidRPr="007E33A7">
              <w:rPr>
                <w:sz w:val="24"/>
                <w:szCs w:val="24"/>
              </w:rPr>
              <w:t xml:space="preserve"> </w:t>
            </w:r>
            <w:r w:rsidRPr="007E33A7">
              <w:rPr>
                <w:sz w:val="24"/>
                <w:szCs w:val="24"/>
              </w:rPr>
              <w:t>Rhythm – achieving rhythm through repetition of shapes, progression</w:t>
            </w:r>
            <w:r w:rsidRPr="007E33A7">
              <w:rPr>
                <w:spacing w:val="-57"/>
                <w:sz w:val="24"/>
                <w:szCs w:val="24"/>
              </w:rPr>
              <w:t xml:space="preserve"> </w:t>
            </w:r>
            <w:r w:rsidRPr="007E33A7">
              <w:rPr>
                <w:sz w:val="24"/>
                <w:szCs w:val="24"/>
              </w:rPr>
              <w:t>of</w:t>
            </w:r>
            <w:r w:rsidRPr="007E33A7">
              <w:rPr>
                <w:spacing w:val="17"/>
                <w:sz w:val="24"/>
                <w:szCs w:val="24"/>
              </w:rPr>
              <w:t xml:space="preserve"> </w:t>
            </w:r>
            <w:r w:rsidRPr="007E33A7">
              <w:rPr>
                <w:sz w:val="24"/>
                <w:szCs w:val="24"/>
              </w:rPr>
              <w:t>size,</w:t>
            </w:r>
            <w:r w:rsidR="000548CA" w:rsidRPr="007E33A7">
              <w:rPr>
                <w:sz w:val="24"/>
                <w:szCs w:val="24"/>
              </w:rPr>
              <w:t xml:space="preserve"> </w:t>
            </w:r>
            <w:r w:rsidRPr="007E33A7">
              <w:rPr>
                <w:sz w:val="24"/>
                <w:szCs w:val="24"/>
              </w:rPr>
              <w:t>continuous</w:t>
            </w:r>
            <w:r w:rsidRPr="007E33A7">
              <w:rPr>
                <w:spacing w:val="2"/>
                <w:sz w:val="24"/>
                <w:szCs w:val="24"/>
              </w:rPr>
              <w:t xml:space="preserve"> </w:t>
            </w:r>
            <w:r w:rsidRPr="007E33A7">
              <w:rPr>
                <w:sz w:val="24"/>
                <w:szCs w:val="24"/>
              </w:rPr>
              <w:t>line</w:t>
            </w:r>
            <w:r w:rsidRPr="007E33A7">
              <w:rPr>
                <w:spacing w:val="4"/>
                <w:sz w:val="24"/>
                <w:szCs w:val="24"/>
              </w:rPr>
              <w:t xml:space="preserve"> </w:t>
            </w:r>
            <w:r w:rsidRPr="007E33A7">
              <w:rPr>
                <w:sz w:val="24"/>
                <w:szCs w:val="24"/>
              </w:rPr>
              <w:t>movement,</w:t>
            </w:r>
            <w:r w:rsidRPr="007E33A7">
              <w:rPr>
                <w:spacing w:val="4"/>
                <w:sz w:val="24"/>
                <w:szCs w:val="24"/>
              </w:rPr>
              <w:t xml:space="preserve"> </w:t>
            </w:r>
            <w:r w:rsidRPr="007E33A7">
              <w:rPr>
                <w:sz w:val="24"/>
                <w:szCs w:val="24"/>
              </w:rPr>
              <w:t>radiation,</w:t>
            </w:r>
            <w:r w:rsidRPr="007E33A7">
              <w:rPr>
                <w:spacing w:val="5"/>
                <w:sz w:val="24"/>
                <w:szCs w:val="24"/>
              </w:rPr>
              <w:t xml:space="preserve"> </w:t>
            </w:r>
            <w:r w:rsidRPr="007E33A7">
              <w:rPr>
                <w:sz w:val="24"/>
                <w:szCs w:val="24"/>
              </w:rPr>
              <w:t>and</w:t>
            </w:r>
            <w:r w:rsidRPr="007E33A7">
              <w:rPr>
                <w:spacing w:val="4"/>
                <w:sz w:val="24"/>
                <w:szCs w:val="24"/>
              </w:rPr>
              <w:t xml:space="preserve"> </w:t>
            </w:r>
            <w:r w:rsidRPr="007E33A7">
              <w:rPr>
                <w:sz w:val="24"/>
                <w:szCs w:val="24"/>
              </w:rPr>
              <w:t>gradation.</w:t>
            </w:r>
          </w:p>
          <w:p w:rsidR="00B57AC1" w:rsidRPr="007E33A7" w:rsidRDefault="00B57AC1" w:rsidP="007D40E8">
            <w:pPr>
              <w:pStyle w:val="TableParagraph"/>
              <w:spacing w:line="240" w:lineRule="auto"/>
              <w:jc w:val="both"/>
              <w:rPr>
                <w:sz w:val="24"/>
              </w:rPr>
            </w:pPr>
          </w:p>
        </w:tc>
        <w:tc>
          <w:tcPr>
            <w:tcW w:w="0" w:type="auto"/>
            <w:vAlign w:val="center"/>
          </w:tcPr>
          <w:p w:rsidR="00B57AC1" w:rsidRPr="007E33A7" w:rsidRDefault="00B57AC1" w:rsidP="003D43AB">
            <w:pPr>
              <w:pStyle w:val="TableParagraph"/>
              <w:spacing w:line="240" w:lineRule="auto"/>
              <w:jc w:val="center"/>
              <w:rPr>
                <w:b/>
                <w:sz w:val="26"/>
              </w:rPr>
            </w:pPr>
          </w:p>
          <w:p w:rsidR="00B57AC1" w:rsidRPr="007E33A7" w:rsidRDefault="00B57AC1" w:rsidP="003D43AB">
            <w:pPr>
              <w:pStyle w:val="TableParagraph"/>
              <w:spacing w:before="8" w:line="240" w:lineRule="auto"/>
              <w:jc w:val="center"/>
              <w:rPr>
                <w:b/>
                <w:sz w:val="21"/>
              </w:rPr>
            </w:pPr>
          </w:p>
          <w:p w:rsidR="00B57AC1" w:rsidRPr="007E33A7" w:rsidRDefault="00B57AC1" w:rsidP="003D43AB">
            <w:pPr>
              <w:pStyle w:val="TableParagraph"/>
              <w:spacing w:line="240" w:lineRule="auto"/>
              <w:ind w:left="87" w:right="74"/>
              <w:jc w:val="center"/>
              <w:rPr>
                <w:b/>
                <w:sz w:val="24"/>
              </w:rPr>
            </w:pPr>
            <w:r w:rsidRPr="007E33A7">
              <w:rPr>
                <w:b/>
                <w:sz w:val="24"/>
              </w:rPr>
              <w:t>15</w:t>
            </w:r>
          </w:p>
        </w:tc>
      </w:tr>
      <w:tr w:rsidR="00B57AC1" w:rsidRPr="007E33A7" w:rsidTr="003D43AB">
        <w:trPr>
          <w:trHeight w:val="966"/>
        </w:trPr>
        <w:tc>
          <w:tcPr>
            <w:tcW w:w="1190" w:type="dxa"/>
            <w:vAlign w:val="center"/>
          </w:tcPr>
          <w:p w:rsidR="00B57AC1" w:rsidRPr="007E33A7" w:rsidRDefault="00B57AC1" w:rsidP="003D43AB">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366683" w:rsidRPr="007E33A7" w:rsidRDefault="00366683" w:rsidP="000548CA">
            <w:pPr>
              <w:pStyle w:val="TableParagraph"/>
              <w:spacing w:before="73" w:line="240" w:lineRule="auto"/>
              <w:ind w:left="107" w:right="96"/>
              <w:jc w:val="both"/>
              <w:rPr>
                <w:sz w:val="24"/>
                <w:szCs w:val="24"/>
              </w:rPr>
            </w:pPr>
            <w:r w:rsidRPr="007E33A7">
              <w:rPr>
                <w:b/>
                <w:spacing w:val="-1"/>
                <w:sz w:val="24"/>
                <w:szCs w:val="24"/>
              </w:rPr>
              <w:t>Colour</w:t>
            </w:r>
            <w:r w:rsidRPr="007E33A7">
              <w:rPr>
                <w:b/>
                <w:spacing w:val="-13"/>
                <w:sz w:val="24"/>
                <w:szCs w:val="24"/>
              </w:rPr>
              <w:t xml:space="preserve"> </w:t>
            </w:r>
            <w:r w:rsidRPr="007E33A7">
              <w:rPr>
                <w:b/>
                <w:spacing w:val="-1"/>
                <w:sz w:val="24"/>
                <w:szCs w:val="24"/>
              </w:rPr>
              <w:t>-</w:t>
            </w:r>
            <w:r w:rsidRPr="007E33A7">
              <w:rPr>
                <w:b/>
                <w:spacing w:val="-13"/>
                <w:sz w:val="24"/>
                <w:szCs w:val="24"/>
              </w:rPr>
              <w:t xml:space="preserve"> </w:t>
            </w:r>
            <w:r w:rsidRPr="007E33A7">
              <w:rPr>
                <w:spacing w:val="-1"/>
                <w:sz w:val="24"/>
                <w:szCs w:val="24"/>
              </w:rPr>
              <w:t>Definition,</w:t>
            </w:r>
            <w:r w:rsidRPr="007E33A7">
              <w:rPr>
                <w:spacing w:val="-12"/>
                <w:sz w:val="24"/>
                <w:szCs w:val="24"/>
              </w:rPr>
              <w:t xml:space="preserve"> </w:t>
            </w:r>
            <w:r w:rsidRPr="007E33A7">
              <w:rPr>
                <w:sz w:val="24"/>
                <w:szCs w:val="24"/>
              </w:rPr>
              <w:t>Qualities</w:t>
            </w:r>
            <w:r w:rsidRPr="007E33A7">
              <w:rPr>
                <w:spacing w:val="-17"/>
                <w:sz w:val="24"/>
                <w:szCs w:val="24"/>
              </w:rPr>
              <w:t xml:space="preserve"> </w:t>
            </w:r>
            <w:r w:rsidRPr="007E33A7">
              <w:rPr>
                <w:sz w:val="24"/>
                <w:szCs w:val="24"/>
              </w:rPr>
              <w:t>of</w:t>
            </w:r>
            <w:r w:rsidRPr="007E33A7">
              <w:rPr>
                <w:spacing w:val="-22"/>
                <w:sz w:val="24"/>
                <w:szCs w:val="24"/>
              </w:rPr>
              <w:t xml:space="preserve"> </w:t>
            </w:r>
            <w:r w:rsidRPr="007E33A7">
              <w:rPr>
                <w:sz w:val="24"/>
                <w:szCs w:val="24"/>
              </w:rPr>
              <w:t>colour,</w:t>
            </w:r>
            <w:r w:rsidRPr="007E33A7">
              <w:rPr>
                <w:spacing w:val="-17"/>
                <w:sz w:val="24"/>
                <w:szCs w:val="24"/>
              </w:rPr>
              <w:t xml:space="preserve"> </w:t>
            </w:r>
            <w:r w:rsidRPr="007E33A7">
              <w:rPr>
                <w:sz w:val="24"/>
                <w:szCs w:val="24"/>
              </w:rPr>
              <w:t>Hue,</w:t>
            </w:r>
            <w:r w:rsidRPr="007E33A7">
              <w:rPr>
                <w:spacing w:val="-12"/>
                <w:sz w:val="24"/>
                <w:szCs w:val="24"/>
              </w:rPr>
              <w:t xml:space="preserve"> </w:t>
            </w:r>
            <w:r w:rsidRPr="007E33A7">
              <w:rPr>
                <w:sz w:val="24"/>
                <w:szCs w:val="24"/>
              </w:rPr>
              <w:t>Value,</w:t>
            </w:r>
            <w:r w:rsidRPr="007E33A7">
              <w:rPr>
                <w:spacing w:val="-10"/>
                <w:sz w:val="24"/>
                <w:szCs w:val="24"/>
              </w:rPr>
              <w:t xml:space="preserve"> </w:t>
            </w:r>
            <w:r w:rsidRPr="007E33A7">
              <w:rPr>
                <w:sz w:val="24"/>
                <w:szCs w:val="24"/>
              </w:rPr>
              <w:t>Intensity.</w:t>
            </w:r>
            <w:r w:rsidRPr="007E33A7">
              <w:rPr>
                <w:spacing w:val="-11"/>
                <w:sz w:val="24"/>
                <w:szCs w:val="24"/>
              </w:rPr>
              <w:t xml:space="preserve"> </w:t>
            </w:r>
            <w:r w:rsidRPr="007E33A7">
              <w:rPr>
                <w:sz w:val="24"/>
                <w:szCs w:val="24"/>
              </w:rPr>
              <w:t>Tints</w:t>
            </w:r>
            <w:r w:rsidRPr="007E33A7">
              <w:rPr>
                <w:spacing w:val="-17"/>
                <w:sz w:val="24"/>
                <w:szCs w:val="24"/>
              </w:rPr>
              <w:t xml:space="preserve"> </w:t>
            </w:r>
            <w:r w:rsidRPr="007E33A7">
              <w:rPr>
                <w:sz w:val="24"/>
                <w:szCs w:val="24"/>
              </w:rPr>
              <w:t>and</w:t>
            </w:r>
            <w:r w:rsidRPr="007E33A7">
              <w:rPr>
                <w:spacing w:val="-57"/>
                <w:sz w:val="24"/>
                <w:szCs w:val="24"/>
              </w:rPr>
              <w:t xml:space="preserve"> </w:t>
            </w:r>
            <w:r w:rsidRPr="007E33A7">
              <w:rPr>
                <w:sz w:val="24"/>
                <w:szCs w:val="24"/>
              </w:rPr>
              <w:t>Shades. The colour wheel/systems - Prang colour system, Physicist’s</w:t>
            </w:r>
            <w:r w:rsidRPr="007E33A7">
              <w:rPr>
                <w:spacing w:val="1"/>
                <w:sz w:val="24"/>
                <w:szCs w:val="24"/>
              </w:rPr>
              <w:t xml:space="preserve"> </w:t>
            </w:r>
            <w:r w:rsidRPr="007E33A7">
              <w:rPr>
                <w:sz w:val="24"/>
                <w:szCs w:val="24"/>
              </w:rPr>
              <w:t>Theory,</w:t>
            </w:r>
            <w:r w:rsidRPr="007E33A7">
              <w:rPr>
                <w:spacing w:val="1"/>
                <w:sz w:val="24"/>
                <w:szCs w:val="24"/>
              </w:rPr>
              <w:t xml:space="preserve"> </w:t>
            </w:r>
            <w:r w:rsidRPr="007E33A7">
              <w:rPr>
                <w:sz w:val="24"/>
                <w:szCs w:val="24"/>
              </w:rPr>
              <w:t>Psychologist’s</w:t>
            </w:r>
            <w:r w:rsidRPr="007E33A7">
              <w:rPr>
                <w:spacing w:val="1"/>
                <w:sz w:val="24"/>
                <w:szCs w:val="24"/>
              </w:rPr>
              <w:t xml:space="preserve"> </w:t>
            </w:r>
            <w:r w:rsidRPr="007E33A7">
              <w:rPr>
                <w:sz w:val="24"/>
                <w:szCs w:val="24"/>
              </w:rPr>
              <w:t>Theory,</w:t>
            </w:r>
            <w:r w:rsidRPr="007E33A7">
              <w:rPr>
                <w:spacing w:val="1"/>
                <w:sz w:val="24"/>
                <w:szCs w:val="24"/>
              </w:rPr>
              <w:t xml:space="preserve"> </w:t>
            </w:r>
            <w:r w:rsidRPr="007E33A7">
              <w:rPr>
                <w:sz w:val="24"/>
                <w:szCs w:val="24"/>
              </w:rPr>
              <w:t>Harmonies</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related</w:t>
            </w:r>
            <w:r w:rsidRPr="007E33A7">
              <w:rPr>
                <w:spacing w:val="1"/>
                <w:sz w:val="24"/>
                <w:szCs w:val="24"/>
              </w:rPr>
              <w:t xml:space="preserve"> </w:t>
            </w:r>
            <w:r w:rsidRPr="007E33A7">
              <w:rPr>
                <w:sz w:val="24"/>
                <w:szCs w:val="24"/>
              </w:rPr>
              <w:t>colors-</w:t>
            </w:r>
            <w:r w:rsidRPr="007E33A7">
              <w:rPr>
                <w:spacing w:val="1"/>
                <w:sz w:val="24"/>
                <w:szCs w:val="24"/>
              </w:rPr>
              <w:t xml:space="preserve"> </w:t>
            </w:r>
            <w:r w:rsidRPr="007E33A7">
              <w:rPr>
                <w:sz w:val="24"/>
                <w:szCs w:val="24"/>
              </w:rPr>
              <w:t>Monochromatic,</w:t>
            </w:r>
            <w:r w:rsidRPr="007E33A7">
              <w:rPr>
                <w:spacing w:val="37"/>
                <w:sz w:val="24"/>
                <w:szCs w:val="24"/>
              </w:rPr>
              <w:t xml:space="preserve"> </w:t>
            </w:r>
            <w:r w:rsidRPr="007E33A7">
              <w:rPr>
                <w:sz w:val="24"/>
                <w:szCs w:val="24"/>
              </w:rPr>
              <w:t>Analogous</w:t>
            </w:r>
            <w:r w:rsidRPr="007E33A7">
              <w:rPr>
                <w:spacing w:val="36"/>
                <w:sz w:val="24"/>
                <w:szCs w:val="24"/>
              </w:rPr>
              <w:t xml:space="preserve"> </w:t>
            </w:r>
            <w:r w:rsidRPr="007E33A7">
              <w:rPr>
                <w:sz w:val="24"/>
                <w:szCs w:val="24"/>
              </w:rPr>
              <w:t>and</w:t>
            </w:r>
            <w:r w:rsidRPr="007E33A7">
              <w:rPr>
                <w:spacing w:val="39"/>
                <w:sz w:val="24"/>
                <w:szCs w:val="24"/>
              </w:rPr>
              <w:t xml:space="preserve"> </w:t>
            </w:r>
            <w:r w:rsidRPr="007E33A7">
              <w:rPr>
                <w:sz w:val="24"/>
                <w:szCs w:val="24"/>
              </w:rPr>
              <w:t>Accented</w:t>
            </w:r>
            <w:r w:rsidRPr="007E33A7">
              <w:rPr>
                <w:spacing w:val="36"/>
                <w:sz w:val="24"/>
                <w:szCs w:val="24"/>
              </w:rPr>
              <w:t xml:space="preserve"> </w:t>
            </w:r>
            <w:r w:rsidRPr="007E33A7">
              <w:rPr>
                <w:sz w:val="24"/>
                <w:szCs w:val="24"/>
              </w:rPr>
              <w:t>Neutral;</w:t>
            </w:r>
            <w:r w:rsidRPr="007E33A7">
              <w:rPr>
                <w:spacing w:val="30"/>
                <w:sz w:val="24"/>
                <w:szCs w:val="24"/>
              </w:rPr>
              <w:t xml:space="preserve"> </w:t>
            </w:r>
            <w:r w:rsidRPr="007E33A7">
              <w:rPr>
                <w:sz w:val="24"/>
                <w:szCs w:val="24"/>
              </w:rPr>
              <w:t>Harmonies</w:t>
            </w:r>
            <w:r w:rsidRPr="007E33A7">
              <w:rPr>
                <w:spacing w:val="34"/>
                <w:sz w:val="24"/>
                <w:szCs w:val="24"/>
              </w:rPr>
              <w:t xml:space="preserve"> </w:t>
            </w:r>
            <w:r w:rsidRPr="007E33A7">
              <w:rPr>
                <w:sz w:val="24"/>
                <w:szCs w:val="24"/>
              </w:rPr>
              <w:t>of</w:t>
            </w:r>
            <w:r w:rsidR="000548CA" w:rsidRPr="007E33A7">
              <w:rPr>
                <w:sz w:val="24"/>
                <w:szCs w:val="24"/>
              </w:rPr>
              <w:t xml:space="preserve"> </w:t>
            </w:r>
            <w:r w:rsidRPr="007E33A7">
              <w:rPr>
                <w:sz w:val="24"/>
                <w:szCs w:val="24"/>
              </w:rPr>
              <w:t>contrasting colours –</w:t>
            </w:r>
            <w:r w:rsidRPr="007E33A7">
              <w:rPr>
                <w:spacing w:val="-1"/>
                <w:sz w:val="24"/>
                <w:szCs w:val="24"/>
              </w:rPr>
              <w:t xml:space="preserve"> </w:t>
            </w:r>
            <w:r w:rsidRPr="007E33A7">
              <w:rPr>
                <w:sz w:val="24"/>
                <w:szCs w:val="24"/>
              </w:rPr>
              <w:t>Direct,</w:t>
            </w:r>
            <w:r w:rsidRPr="007E33A7">
              <w:rPr>
                <w:spacing w:val="3"/>
                <w:sz w:val="24"/>
                <w:szCs w:val="24"/>
              </w:rPr>
              <w:t xml:space="preserve"> </w:t>
            </w:r>
            <w:r w:rsidRPr="007E33A7">
              <w:rPr>
                <w:sz w:val="24"/>
                <w:szCs w:val="24"/>
              </w:rPr>
              <w:t>double,</w:t>
            </w:r>
            <w:r w:rsidRPr="007E33A7">
              <w:rPr>
                <w:spacing w:val="1"/>
                <w:sz w:val="24"/>
                <w:szCs w:val="24"/>
              </w:rPr>
              <w:t xml:space="preserve"> </w:t>
            </w:r>
            <w:r w:rsidRPr="007E33A7">
              <w:rPr>
                <w:sz w:val="24"/>
                <w:szCs w:val="24"/>
              </w:rPr>
              <w:t>split</w:t>
            </w:r>
            <w:r w:rsidRPr="007E33A7">
              <w:rPr>
                <w:spacing w:val="9"/>
                <w:sz w:val="24"/>
                <w:szCs w:val="24"/>
              </w:rPr>
              <w:t xml:space="preserve"> </w:t>
            </w:r>
            <w:r w:rsidRPr="007E33A7">
              <w:rPr>
                <w:sz w:val="24"/>
                <w:szCs w:val="24"/>
              </w:rPr>
              <w:t>and triad.</w:t>
            </w:r>
          </w:p>
          <w:p w:rsidR="00B57AC1" w:rsidRPr="007E33A7" w:rsidRDefault="00B57AC1" w:rsidP="007D40E8">
            <w:pPr>
              <w:pStyle w:val="TableParagraph"/>
              <w:spacing w:line="240" w:lineRule="auto"/>
              <w:jc w:val="both"/>
            </w:pPr>
          </w:p>
        </w:tc>
        <w:tc>
          <w:tcPr>
            <w:tcW w:w="0" w:type="auto"/>
            <w:vAlign w:val="center"/>
          </w:tcPr>
          <w:p w:rsidR="00B57AC1" w:rsidRPr="007E33A7" w:rsidRDefault="00B57AC1" w:rsidP="003D43AB">
            <w:pPr>
              <w:pStyle w:val="TableParagraph"/>
              <w:spacing w:line="240" w:lineRule="auto"/>
              <w:jc w:val="center"/>
              <w:rPr>
                <w:b/>
                <w:sz w:val="26"/>
              </w:rPr>
            </w:pPr>
          </w:p>
          <w:p w:rsidR="00B57AC1" w:rsidRPr="007E33A7" w:rsidRDefault="00B57AC1" w:rsidP="003D43AB">
            <w:pPr>
              <w:pStyle w:val="TableParagraph"/>
              <w:spacing w:before="1" w:line="240" w:lineRule="auto"/>
              <w:ind w:left="87" w:right="74"/>
              <w:jc w:val="center"/>
              <w:rPr>
                <w:b/>
                <w:sz w:val="24"/>
              </w:rPr>
            </w:pPr>
            <w:r w:rsidRPr="007E33A7">
              <w:rPr>
                <w:b/>
                <w:sz w:val="24"/>
              </w:rPr>
              <w:t>15</w:t>
            </w:r>
          </w:p>
        </w:tc>
      </w:tr>
      <w:tr w:rsidR="00B57AC1" w:rsidRPr="007E33A7" w:rsidTr="003D43AB">
        <w:trPr>
          <w:trHeight w:val="1277"/>
        </w:trPr>
        <w:tc>
          <w:tcPr>
            <w:tcW w:w="1190" w:type="dxa"/>
            <w:vAlign w:val="center"/>
          </w:tcPr>
          <w:p w:rsidR="00B57AC1" w:rsidRPr="007E33A7" w:rsidRDefault="00B57AC1" w:rsidP="003D43AB">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B57AC1" w:rsidRPr="007E33A7" w:rsidRDefault="00BF5C17" w:rsidP="007D40E8">
            <w:pPr>
              <w:pStyle w:val="TableParagraph"/>
              <w:spacing w:before="73"/>
              <w:ind w:left="107" w:right="94"/>
              <w:jc w:val="both"/>
              <w:rPr>
                <w:sz w:val="24"/>
                <w:szCs w:val="24"/>
              </w:rPr>
            </w:pPr>
            <w:r w:rsidRPr="007E33A7">
              <w:rPr>
                <w:b/>
                <w:sz w:val="24"/>
                <w:szCs w:val="24"/>
              </w:rPr>
              <w:t xml:space="preserve">Decorative Styles – </w:t>
            </w:r>
            <w:r w:rsidRPr="007E33A7">
              <w:rPr>
                <w:sz w:val="24"/>
                <w:szCs w:val="24"/>
              </w:rPr>
              <w:t>Concept and Characteristic features of Contemporary, Modern,</w:t>
            </w:r>
            <w:r w:rsidR="000548CA" w:rsidRPr="007E33A7">
              <w:rPr>
                <w:sz w:val="24"/>
                <w:szCs w:val="24"/>
              </w:rPr>
              <w:t xml:space="preserve"> </w:t>
            </w:r>
            <w:r w:rsidRPr="007E33A7">
              <w:rPr>
                <w:sz w:val="24"/>
                <w:szCs w:val="24"/>
              </w:rPr>
              <w:t>Traditional, Transitional and Eclectic styles. Wall decoration–Origin, Motifs, Styles and</w:t>
            </w:r>
            <w:r w:rsidR="000548CA" w:rsidRPr="007E33A7">
              <w:rPr>
                <w:sz w:val="24"/>
                <w:szCs w:val="24"/>
              </w:rPr>
              <w:t xml:space="preserve"> </w:t>
            </w:r>
            <w:r w:rsidRPr="007E33A7">
              <w:rPr>
                <w:sz w:val="24"/>
                <w:szCs w:val="24"/>
              </w:rPr>
              <w:t>Technique of Madhubhani,,Warli, Pithora, Fresco and Tempera</w:t>
            </w:r>
            <w:r w:rsidR="007D40E8" w:rsidRPr="007E33A7">
              <w:rPr>
                <w:sz w:val="24"/>
                <w:szCs w:val="24"/>
              </w:rPr>
              <w:t>.</w:t>
            </w:r>
          </w:p>
        </w:tc>
        <w:tc>
          <w:tcPr>
            <w:tcW w:w="0" w:type="auto"/>
            <w:vAlign w:val="center"/>
          </w:tcPr>
          <w:p w:rsidR="00B57AC1" w:rsidRPr="007E33A7" w:rsidRDefault="00B57AC1" w:rsidP="003D43AB">
            <w:pPr>
              <w:pStyle w:val="TableParagraph"/>
              <w:spacing w:line="240" w:lineRule="auto"/>
              <w:ind w:left="87" w:right="74"/>
              <w:jc w:val="center"/>
              <w:rPr>
                <w:b/>
                <w:sz w:val="24"/>
              </w:rPr>
            </w:pPr>
            <w:r w:rsidRPr="007E33A7">
              <w:rPr>
                <w:b/>
                <w:sz w:val="24"/>
              </w:rPr>
              <w:t>10</w:t>
            </w:r>
          </w:p>
        </w:tc>
      </w:tr>
      <w:tr w:rsidR="00B57AC1" w:rsidRPr="007E33A7" w:rsidTr="003D43AB">
        <w:trPr>
          <w:trHeight w:val="1277"/>
        </w:trPr>
        <w:tc>
          <w:tcPr>
            <w:tcW w:w="1190" w:type="dxa"/>
            <w:vAlign w:val="center"/>
          </w:tcPr>
          <w:p w:rsidR="00B57AC1" w:rsidRPr="007E33A7" w:rsidRDefault="00B57AC1" w:rsidP="003D43AB">
            <w:pPr>
              <w:pStyle w:val="TableParagraph"/>
              <w:spacing w:line="240" w:lineRule="auto"/>
              <w:jc w:val="center"/>
              <w:rPr>
                <w:b/>
                <w:sz w:val="26"/>
              </w:rPr>
            </w:pPr>
          </w:p>
        </w:tc>
        <w:tc>
          <w:tcPr>
            <w:tcW w:w="6378" w:type="dxa"/>
          </w:tcPr>
          <w:p w:rsidR="00B57AC1" w:rsidRPr="007E33A7" w:rsidRDefault="00B57AC1" w:rsidP="007D246F">
            <w:pPr>
              <w:pStyle w:val="Heading1"/>
              <w:jc w:val="both"/>
            </w:pPr>
            <w:r w:rsidRPr="007E33A7">
              <w:rPr>
                <w:spacing w:val="-2"/>
              </w:rPr>
              <w:t>PRACTICALS:</w:t>
            </w:r>
          </w:p>
          <w:p w:rsidR="00366683" w:rsidRPr="007E33A7" w:rsidRDefault="00366683" w:rsidP="006B3CF2">
            <w:pPr>
              <w:pStyle w:val="TableParagraph"/>
              <w:numPr>
                <w:ilvl w:val="0"/>
                <w:numId w:val="18"/>
              </w:numPr>
              <w:spacing w:line="240" w:lineRule="auto"/>
              <w:jc w:val="both"/>
              <w:rPr>
                <w:sz w:val="24"/>
                <w:szCs w:val="24"/>
              </w:rPr>
            </w:pPr>
            <w:r w:rsidRPr="007E33A7">
              <w:rPr>
                <w:sz w:val="24"/>
                <w:szCs w:val="24"/>
              </w:rPr>
              <w:t>Sketching</w:t>
            </w:r>
            <w:r w:rsidRPr="007E33A7">
              <w:rPr>
                <w:spacing w:val="-6"/>
                <w:sz w:val="24"/>
                <w:szCs w:val="24"/>
              </w:rPr>
              <w:t xml:space="preserve"> </w:t>
            </w:r>
            <w:r w:rsidRPr="007E33A7">
              <w:rPr>
                <w:sz w:val="24"/>
                <w:szCs w:val="24"/>
              </w:rPr>
              <w:t>different types</w:t>
            </w:r>
            <w:r w:rsidRPr="007E33A7">
              <w:rPr>
                <w:spacing w:val="-4"/>
                <w:sz w:val="24"/>
                <w:szCs w:val="24"/>
              </w:rPr>
              <w:t xml:space="preserve"> </w:t>
            </w:r>
            <w:r w:rsidRPr="007E33A7">
              <w:rPr>
                <w:sz w:val="24"/>
                <w:szCs w:val="24"/>
              </w:rPr>
              <w:t>of</w:t>
            </w:r>
            <w:r w:rsidRPr="007E33A7">
              <w:rPr>
                <w:spacing w:val="-12"/>
                <w:sz w:val="24"/>
                <w:szCs w:val="24"/>
              </w:rPr>
              <w:t xml:space="preserve"> </w:t>
            </w:r>
            <w:r w:rsidRPr="007E33A7">
              <w:rPr>
                <w:sz w:val="24"/>
                <w:szCs w:val="24"/>
              </w:rPr>
              <w:t>designs.</w:t>
            </w:r>
          </w:p>
          <w:p w:rsidR="00366683" w:rsidRPr="007E33A7" w:rsidRDefault="00366683" w:rsidP="006B3CF2">
            <w:pPr>
              <w:pStyle w:val="TableParagraph"/>
              <w:numPr>
                <w:ilvl w:val="0"/>
                <w:numId w:val="18"/>
              </w:numPr>
              <w:spacing w:line="240" w:lineRule="auto"/>
              <w:jc w:val="both"/>
              <w:rPr>
                <w:sz w:val="24"/>
                <w:szCs w:val="24"/>
              </w:rPr>
            </w:pPr>
            <w:r w:rsidRPr="007E33A7">
              <w:rPr>
                <w:sz w:val="24"/>
                <w:szCs w:val="24"/>
              </w:rPr>
              <w:t>Creating</w:t>
            </w:r>
            <w:r w:rsidRPr="007E33A7">
              <w:rPr>
                <w:spacing w:val="-4"/>
                <w:sz w:val="24"/>
                <w:szCs w:val="24"/>
              </w:rPr>
              <w:t xml:space="preserve"> </w:t>
            </w:r>
            <w:r w:rsidRPr="007E33A7">
              <w:rPr>
                <w:sz w:val="24"/>
                <w:szCs w:val="24"/>
              </w:rPr>
              <w:t>Optical</w:t>
            </w:r>
            <w:r w:rsidRPr="007E33A7">
              <w:rPr>
                <w:spacing w:val="-9"/>
                <w:sz w:val="24"/>
                <w:szCs w:val="24"/>
              </w:rPr>
              <w:t xml:space="preserve"> </w:t>
            </w:r>
            <w:r w:rsidRPr="007E33A7">
              <w:rPr>
                <w:sz w:val="24"/>
                <w:szCs w:val="24"/>
              </w:rPr>
              <w:t>illusion</w:t>
            </w:r>
            <w:r w:rsidRPr="007E33A7">
              <w:rPr>
                <w:spacing w:val="-2"/>
                <w:sz w:val="24"/>
                <w:szCs w:val="24"/>
              </w:rPr>
              <w:t xml:space="preserve"> </w:t>
            </w:r>
            <w:r w:rsidRPr="007E33A7">
              <w:rPr>
                <w:sz w:val="24"/>
                <w:szCs w:val="24"/>
              </w:rPr>
              <w:t>in</w:t>
            </w:r>
            <w:r w:rsidRPr="007E33A7">
              <w:rPr>
                <w:spacing w:val="-10"/>
                <w:sz w:val="24"/>
                <w:szCs w:val="24"/>
              </w:rPr>
              <w:t xml:space="preserve"> </w:t>
            </w:r>
            <w:r w:rsidRPr="007E33A7">
              <w:rPr>
                <w:sz w:val="24"/>
                <w:szCs w:val="24"/>
              </w:rPr>
              <w:t>Interiors.</w:t>
            </w:r>
          </w:p>
          <w:p w:rsidR="00366683" w:rsidRPr="007E33A7" w:rsidRDefault="00366683" w:rsidP="006B3CF2">
            <w:pPr>
              <w:pStyle w:val="TableParagraph"/>
              <w:numPr>
                <w:ilvl w:val="0"/>
                <w:numId w:val="18"/>
              </w:numPr>
              <w:spacing w:line="240" w:lineRule="auto"/>
              <w:jc w:val="both"/>
              <w:rPr>
                <w:sz w:val="24"/>
                <w:szCs w:val="24"/>
              </w:rPr>
            </w:pPr>
            <w:r w:rsidRPr="007E33A7">
              <w:rPr>
                <w:sz w:val="24"/>
                <w:szCs w:val="24"/>
              </w:rPr>
              <w:t>Application</w:t>
            </w:r>
            <w:r w:rsidRPr="007E33A7">
              <w:rPr>
                <w:spacing w:val="-8"/>
                <w:sz w:val="24"/>
                <w:szCs w:val="24"/>
              </w:rPr>
              <w:t xml:space="preserve"> </w:t>
            </w:r>
            <w:r w:rsidRPr="007E33A7">
              <w:rPr>
                <w:sz w:val="24"/>
                <w:szCs w:val="24"/>
              </w:rPr>
              <w:t>of</w:t>
            </w:r>
            <w:r w:rsidRPr="007E33A7">
              <w:rPr>
                <w:spacing w:val="-10"/>
                <w:sz w:val="24"/>
                <w:szCs w:val="24"/>
              </w:rPr>
              <w:t xml:space="preserve"> </w:t>
            </w:r>
            <w:r w:rsidRPr="007E33A7">
              <w:rPr>
                <w:sz w:val="24"/>
                <w:szCs w:val="24"/>
              </w:rPr>
              <w:t>Art Principles</w:t>
            </w:r>
            <w:r w:rsidRPr="007E33A7">
              <w:rPr>
                <w:spacing w:val="-1"/>
                <w:sz w:val="24"/>
                <w:szCs w:val="24"/>
              </w:rPr>
              <w:t xml:space="preserve"> </w:t>
            </w:r>
            <w:r w:rsidRPr="007E33A7">
              <w:rPr>
                <w:sz w:val="24"/>
                <w:szCs w:val="24"/>
              </w:rPr>
              <w:t>in</w:t>
            </w:r>
            <w:r w:rsidRPr="007E33A7">
              <w:rPr>
                <w:spacing w:val="-9"/>
                <w:sz w:val="24"/>
                <w:szCs w:val="24"/>
              </w:rPr>
              <w:t xml:space="preserve"> </w:t>
            </w:r>
            <w:r w:rsidRPr="007E33A7">
              <w:rPr>
                <w:sz w:val="24"/>
                <w:szCs w:val="24"/>
              </w:rPr>
              <w:t>arranging</w:t>
            </w:r>
            <w:r w:rsidRPr="007E33A7">
              <w:rPr>
                <w:spacing w:val="-4"/>
                <w:sz w:val="24"/>
                <w:szCs w:val="24"/>
              </w:rPr>
              <w:t xml:space="preserve"> </w:t>
            </w:r>
            <w:r w:rsidRPr="007E33A7">
              <w:rPr>
                <w:sz w:val="24"/>
                <w:szCs w:val="24"/>
              </w:rPr>
              <w:t>areas</w:t>
            </w:r>
            <w:r w:rsidRPr="007E33A7">
              <w:rPr>
                <w:spacing w:val="-1"/>
                <w:sz w:val="24"/>
                <w:szCs w:val="24"/>
              </w:rPr>
              <w:t xml:space="preserve"> </w:t>
            </w:r>
            <w:r w:rsidRPr="007E33A7">
              <w:rPr>
                <w:sz w:val="24"/>
                <w:szCs w:val="24"/>
              </w:rPr>
              <w:t>in</w:t>
            </w:r>
            <w:r w:rsidRPr="007E33A7">
              <w:rPr>
                <w:spacing w:val="-5"/>
                <w:sz w:val="24"/>
                <w:szCs w:val="24"/>
              </w:rPr>
              <w:t xml:space="preserve"> </w:t>
            </w:r>
            <w:r w:rsidRPr="007E33A7">
              <w:rPr>
                <w:sz w:val="24"/>
                <w:szCs w:val="24"/>
              </w:rPr>
              <w:t xml:space="preserve">interiors </w:t>
            </w:r>
          </w:p>
          <w:p w:rsidR="00366683" w:rsidRPr="007E33A7" w:rsidRDefault="00366683" w:rsidP="006B3CF2">
            <w:pPr>
              <w:pStyle w:val="TableParagraph"/>
              <w:numPr>
                <w:ilvl w:val="0"/>
                <w:numId w:val="18"/>
              </w:numPr>
              <w:spacing w:line="240" w:lineRule="auto"/>
              <w:jc w:val="both"/>
              <w:rPr>
                <w:sz w:val="24"/>
                <w:szCs w:val="24"/>
              </w:rPr>
            </w:pPr>
            <w:r w:rsidRPr="007E33A7">
              <w:rPr>
                <w:sz w:val="24"/>
                <w:szCs w:val="24"/>
              </w:rPr>
              <w:t>Painting</w:t>
            </w:r>
            <w:r w:rsidRPr="007E33A7">
              <w:rPr>
                <w:spacing w:val="-10"/>
                <w:sz w:val="24"/>
                <w:szCs w:val="24"/>
              </w:rPr>
              <w:t xml:space="preserve"> </w:t>
            </w:r>
            <w:r w:rsidRPr="007E33A7">
              <w:rPr>
                <w:sz w:val="24"/>
                <w:szCs w:val="24"/>
              </w:rPr>
              <w:t>different</w:t>
            </w:r>
            <w:r w:rsidRPr="007E33A7">
              <w:rPr>
                <w:spacing w:val="2"/>
                <w:sz w:val="24"/>
                <w:szCs w:val="24"/>
              </w:rPr>
              <w:t xml:space="preserve"> </w:t>
            </w:r>
            <w:r w:rsidRPr="007E33A7">
              <w:rPr>
                <w:sz w:val="24"/>
                <w:szCs w:val="24"/>
              </w:rPr>
              <w:t>rooms</w:t>
            </w:r>
            <w:r w:rsidRPr="007E33A7">
              <w:rPr>
                <w:spacing w:val="-6"/>
                <w:sz w:val="24"/>
                <w:szCs w:val="24"/>
              </w:rPr>
              <w:t xml:space="preserve"> </w:t>
            </w:r>
            <w:r w:rsidRPr="007E33A7">
              <w:rPr>
                <w:sz w:val="24"/>
                <w:szCs w:val="24"/>
              </w:rPr>
              <w:t>with</w:t>
            </w:r>
            <w:r w:rsidRPr="007E33A7">
              <w:rPr>
                <w:spacing w:val="-8"/>
                <w:sz w:val="24"/>
                <w:szCs w:val="24"/>
              </w:rPr>
              <w:t xml:space="preserve"> </w:t>
            </w:r>
            <w:r w:rsidRPr="007E33A7">
              <w:rPr>
                <w:sz w:val="24"/>
                <w:szCs w:val="24"/>
              </w:rPr>
              <w:t>various</w:t>
            </w:r>
            <w:r w:rsidRPr="007E33A7">
              <w:rPr>
                <w:spacing w:val="-6"/>
                <w:sz w:val="24"/>
                <w:szCs w:val="24"/>
              </w:rPr>
              <w:t xml:space="preserve"> </w:t>
            </w:r>
            <w:r w:rsidRPr="007E33A7">
              <w:rPr>
                <w:sz w:val="24"/>
                <w:szCs w:val="24"/>
              </w:rPr>
              <w:t>colour</w:t>
            </w:r>
            <w:r w:rsidRPr="007E33A7">
              <w:rPr>
                <w:spacing w:val="-4"/>
                <w:sz w:val="24"/>
                <w:szCs w:val="24"/>
              </w:rPr>
              <w:t xml:space="preserve"> </w:t>
            </w:r>
            <w:r w:rsidRPr="007E33A7">
              <w:rPr>
                <w:sz w:val="24"/>
                <w:szCs w:val="24"/>
              </w:rPr>
              <w:t>harmonies.</w:t>
            </w:r>
          </w:p>
          <w:p w:rsidR="00366683" w:rsidRPr="007E33A7" w:rsidRDefault="00366683" w:rsidP="006B3CF2">
            <w:pPr>
              <w:pStyle w:val="TableParagraph"/>
              <w:numPr>
                <w:ilvl w:val="0"/>
                <w:numId w:val="18"/>
              </w:numPr>
              <w:spacing w:line="240" w:lineRule="auto"/>
              <w:jc w:val="both"/>
              <w:rPr>
                <w:sz w:val="24"/>
                <w:szCs w:val="24"/>
              </w:rPr>
            </w:pPr>
            <w:r w:rsidRPr="007E33A7">
              <w:rPr>
                <w:sz w:val="24"/>
                <w:szCs w:val="24"/>
              </w:rPr>
              <w:t>Planning</w:t>
            </w:r>
            <w:r w:rsidRPr="007E33A7">
              <w:rPr>
                <w:spacing w:val="-3"/>
                <w:sz w:val="24"/>
                <w:szCs w:val="24"/>
              </w:rPr>
              <w:t xml:space="preserve"> </w:t>
            </w:r>
            <w:r w:rsidRPr="007E33A7">
              <w:rPr>
                <w:sz w:val="24"/>
                <w:szCs w:val="24"/>
              </w:rPr>
              <w:t>layout for</w:t>
            </w:r>
            <w:r w:rsidRPr="007E33A7">
              <w:rPr>
                <w:spacing w:val="-7"/>
                <w:sz w:val="24"/>
                <w:szCs w:val="24"/>
              </w:rPr>
              <w:t xml:space="preserve"> </w:t>
            </w:r>
            <w:r w:rsidRPr="007E33A7">
              <w:rPr>
                <w:sz w:val="24"/>
                <w:szCs w:val="24"/>
              </w:rPr>
              <w:t>different</w:t>
            </w:r>
            <w:r w:rsidRPr="007E33A7">
              <w:rPr>
                <w:spacing w:val="-1"/>
                <w:sz w:val="24"/>
                <w:szCs w:val="24"/>
              </w:rPr>
              <w:t xml:space="preserve"> </w:t>
            </w:r>
            <w:r w:rsidRPr="007E33A7">
              <w:rPr>
                <w:sz w:val="24"/>
                <w:szCs w:val="24"/>
              </w:rPr>
              <w:t>areas</w:t>
            </w:r>
            <w:r w:rsidRPr="007E33A7">
              <w:rPr>
                <w:spacing w:val="-5"/>
                <w:sz w:val="24"/>
                <w:szCs w:val="24"/>
              </w:rPr>
              <w:t xml:space="preserve"> </w:t>
            </w:r>
            <w:r w:rsidRPr="007E33A7">
              <w:rPr>
                <w:sz w:val="24"/>
                <w:szCs w:val="24"/>
              </w:rPr>
              <w:t>in</w:t>
            </w:r>
            <w:r w:rsidRPr="007E33A7">
              <w:rPr>
                <w:spacing w:val="-6"/>
                <w:sz w:val="24"/>
                <w:szCs w:val="24"/>
              </w:rPr>
              <w:t xml:space="preserve"> </w:t>
            </w:r>
            <w:r w:rsidRPr="007E33A7">
              <w:rPr>
                <w:sz w:val="24"/>
                <w:szCs w:val="24"/>
              </w:rPr>
              <w:t>interiors.</w:t>
            </w:r>
          </w:p>
          <w:p w:rsidR="00B57AC1" w:rsidRPr="007E33A7" w:rsidRDefault="00B57AC1" w:rsidP="007D246F">
            <w:pPr>
              <w:spacing w:before="120"/>
              <w:jc w:val="both"/>
              <w:rPr>
                <w:b/>
                <w:sz w:val="24"/>
                <w:szCs w:val="24"/>
              </w:rPr>
            </w:pPr>
          </w:p>
        </w:tc>
        <w:tc>
          <w:tcPr>
            <w:tcW w:w="0" w:type="auto"/>
            <w:vAlign w:val="center"/>
          </w:tcPr>
          <w:p w:rsidR="003D43AB" w:rsidRPr="007E33A7" w:rsidRDefault="003D43AB" w:rsidP="003D43AB">
            <w:pPr>
              <w:pStyle w:val="TableParagraph"/>
              <w:spacing w:line="240" w:lineRule="auto"/>
              <w:jc w:val="center"/>
              <w:rPr>
                <w:b/>
                <w:sz w:val="26"/>
              </w:rPr>
            </w:pPr>
          </w:p>
          <w:p w:rsidR="003D43AB" w:rsidRPr="007E33A7" w:rsidRDefault="003D43AB" w:rsidP="003D43AB">
            <w:pPr>
              <w:pStyle w:val="TableParagraph"/>
              <w:spacing w:line="240" w:lineRule="auto"/>
              <w:jc w:val="center"/>
              <w:rPr>
                <w:b/>
                <w:sz w:val="26"/>
              </w:rPr>
            </w:pPr>
          </w:p>
          <w:p w:rsidR="00B57AC1" w:rsidRPr="007E33A7" w:rsidRDefault="00B57AC1" w:rsidP="003D43AB">
            <w:pPr>
              <w:pStyle w:val="TableParagraph"/>
              <w:spacing w:line="240" w:lineRule="auto"/>
              <w:jc w:val="center"/>
              <w:rPr>
                <w:b/>
                <w:sz w:val="26"/>
              </w:rPr>
            </w:pPr>
            <w:r w:rsidRPr="007E33A7">
              <w:rPr>
                <w:b/>
                <w:sz w:val="26"/>
              </w:rPr>
              <w:t>15</w:t>
            </w:r>
          </w:p>
        </w:tc>
      </w:tr>
      <w:tr w:rsidR="00B57AC1" w:rsidRPr="007E33A7" w:rsidTr="003D43AB">
        <w:trPr>
          <w:trHeight w:val="275"/>
        </w:trPr>
        <w:tc>
          <w:tcPr>
            <w:tcW w:w="1190" w:type="dxa"/>
            <w:vAlign w:val="center"/>
          </w:tcPr>
          <w:p w:rsidR="00B57AC1" w:rsidRPr="007E33A7" w:rsidRDefault="00B57AC1" w:rsidP="003D43AB">
            <w:pPr>
              <w:pStyle w:val="TableParagraph"/>
              <w:spacing w:line="240" w:lineRule="auto"/>
              <w:jc w:val="center"/>
              <w:rPr>
                <w:sz w:val="20"/>
              </w:rPr>
            </w:pPr>
          </w:p>
        </w:tc>
        <w:tc>
          <w:tcPr>
            <w:tcW w:w="6378" w:type="dxa"/>
          </w:tcPr>
          <w:p w:rsidR="00B57AC1" w:rsidRPr="007E33A7" w:rsidRDefault="00B57AC1" w:rsidP="007D246F">
            <w:pPr>
              <w:pStyle w:val="TableParagraph"/>
              <w:ind w:right="298"/>
              <w:jc w:val="right"/>
              <w:rPr>
                <w:b/>
                <w:sz w:val="24"/>
              </w:rPr>
            </w:pPr>
            <w:r w:rsidRPr="007E33A7">
              <w:rPr>
                <w:b/>
                <w:sz w:val="24"/>
              </w:rPr>
              <w:t>TOTAL</w:t>
            </w:r>
          </w:p>
        </w:tc>
        <w:tc>
          <w:tcPr>
            <w:tcW w:w="0" w:type="auto"/>
            <w:vAlign w:val="center"/>
          </w:tcPr>
          <w:p w:rsidR="00B57AC1" w:rsidRPr="007E33A7" w:rsidRDefault="00B57AC1" w:rsidP="003D43AB">
            <w:pPr>
              <w:pStyle w:val="TableParagraph"/>
              <w:ind w:left="87" w:right="74"/>
              <w:jc w:val="center"/>
              <w:rPr>
                <w:b/>
                <w:sz w:val="24"/>
              </w:rPr>
            </w:pPr>
            <w:r w:rsidRPr="007E33A7">
              <w:rPr>
                <w:b/>
                <w:sz w:val="24"/>
              </w:rPr>
              <w:t>75</w:t>
            </w:r>
          </w:p>
        </w:tc>
      </w:tr>
    </w:tbl>
    <w:p w:rsidR="007D40E8" w:rsidRPr="007E33A7" w:rsidRDefault="007D40E8" w:rsidP="007D40E8">
      <w:pPr>
        <w:pStyle w:val="Heading1"/>
        <w:ind w:left="0"/>
      </w:pPr>
    </w:p>
    <w:p w:rsidR="00B57AC1" w:rsidRPr="007E33A7" w:rsidRDefault="00B57AC1" w:rsidP="007D40E8">
      <w:pPr>
        <w:pStyle w:val="Heading1"/>
        <w:ind w:left="0"/>
      </w:pPr>
      <w:r w:rsidRPr="007E33A7">
        <w:t>COURSE</w:t>
      </w:r>
      <w:r w:rsidRPr="007E33A7">
        <w:rPr>
          <w:spacing w:val="-13"/>
        </w:rPr>
        <w:t xml:space="preserve"> </w:t>
      </w:r>
      <w:r w:rsidRPr="007E33A7">
        <w:t>OUTCOMES</w:t>
      </w:r>
    </w:p>
    <w:p w:rsidR="007D40E8" w:rsidRPr="007E33A7" w:rsidRDefault="007D40E8" w:rsidP="007D40E8">
      <w:pPr>
        <w:pStyle w:val="Heading1"/>
        <w:ind w:left="0"/>
      </w:pPr>
    </w:p>
    <w:p w:rsidR="00B57AC1" w:rsidRPr="007E33A7" w:rsidRDefault="00B57AC1" w:rsidP="00C41573">
      <w:pPr>
        <w:pStyle w:val="BodyText"/>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523C0B" w:rsidRPr="007E33A7" w:rsidRDefault="00523C0B" w:rsidP="008B25F2">
      <w:pPr>
        <w:ind w:right="120"/>
        <w:jc w:val="both"/>
        <w:rPr>
          <w:sz w:val="24"/>
          <w:szCs w:val="24"/>
        </w:rPr>
      </w:pPr>
      <w:r w:rsidRPr="007E33A7">
        <w:rPr>
          <w:spacing w:val="-1"/>
          <w:sz w:val="24"/>
          <w:szCs w:val="24"/>
        </w:rPr>
        <w:t>CO1:</w:t>
      </w:r>
      <w:r w:rsidRPr="007E33A7">
        <w:rPr>
          <w:spacing w:val="-2"/>
          <w:sz w:val="24"/>
          <w:szCs w:val="24"/>
        </w:rPr>
        <w:t xml:space="preserve"> </w:t>
      </w:r>
      <w:r w:rsidRPr="007E33A7">
        <w:rPr>
          <w:spacing w:val="-1"/>
          <w:sz w:val="24"/>
          <w:szCs w:val="24"/>
        </w:rPr>
        <w:t>Classify</w:t>
      </w:r>
      <w:r w:rsidRPr="007E33A7">
        <w:rPr>
          <w:spacing w:val="-18"/>
          <w:sz w:val="24"/>
          <w:szCs w:val="24"/>
        </w:rPr>
        <w:t xml:space="preserve"> </w:t>
      </w:r>
      <w:r w:rsidRPr="007E33A7">
        <w:rPr>
          <w:sz w:val="24"/>
          <w:szCs w:val="24"/>
        </w:rPr>
        <w:t>design</w:t>
      </w:r>
      <w:r w:rsidRPr="007E33A7">
        <w:rPr>
          <w:spacing w:val="-4"/>
          <w:sz w:val="24"/>
          <w:szCs w:val="24"/>
        </w:rPr>
        <w:t xml:space="preserve"> </w:t>
      </w:r>
      <w:r w:rsidRPr="007E33A7">
        <w:rPr>
          <w:sz w:val="24"/>
          <w:szCs w:val="24"/>
        </w:rPr>
        <w:t>types</w:t>
      </w:r>
      <w:r w:rsidRPr="007E33A7">
        <w:rPr>
          <w:spacing w:val="3"/>
          <w:sz w:val="24"/>
          <w:szCs w:val="24"/>
        </w:rPr>
        <w:t xml:space="preserve"> </w:t>
      </w:r>
      <w:r w:rsidRPr="007E33A7">
        <w:rPr>
          <w:sz w:val="24"/>
          <w:szCs w:val="24"/>
        </w:rPr>
        <w:t>like</w:t>
      </w:r>
      <w:r w:rsidRPr="007E33A7">
        <w:rPr>
          <w:spacing w:val="-3"/>
          <w:sz w:val="24"/>
          <w:szCs w:val="24"/>
        </w:rPr>
        <w:t xml:space="preserve"> </w:t>
      </w:r>
      <w:r w:rsidRPr="007E33A7">
        <w:rPr>
          <w:sz w:val="24"/>
          <w:szCs w:val="24"/>
        </w:rPr>
        <w:t>structural</w:t>
      </w:r>
      <w:r w:rsidRPr="007E33A7">
        <w:rPr>
          <w:spacing w:val="-8"/>
          <w:sz w:val="24"/>
          <w:szCs w:val="24"/>
        </w:rPr>
        <w:t xml:space="preserve"> </w:t>
      </w:r>
      <w:r w:rsidRPr="007E33A7">
        <w:rPr>
          <w:sz w:val="24"/>
          <w:szCs w:val="24"/>
        </w:rPr>
        <w:t>and</w:t>
      </w:r>
      <w:r w:rsidRPr="007E33A7">
        <w:rPr>
          <w:spacing w:val="1"/>
          <w:sz w:val="24"/>
          <w:szCs w:val="24"/>
        </w:rPr>
        <w:t xml:space="preserve"> </w:t>
      </w:r>
      <w:r w:rsidRPr="007E33A7">
        <w:rPr>
          <w:sz w:val="24"/>
          <w:szCs w:val="24"/>
        </w:rPr>
        <w:t>decorative</w:t>
      </w:r>
      <w:r w:rsidRPr="007E33A7">
        <w:rPr>
          <w:spacing w:val="-2"/>
          <w:sz w:val="24"/>
          <w:szCs w:val="24"/>
        </w:rPr>
        <w:t xml:space="preserve"> </w:t>
      </w:r>
      <w:r w:rsidRPr="007E33A7">
        <w:rPr>
          <w:sz w:val="24"/>
          <w:szCs w:val="24"/>
        </w:rPr>
        <w:t>design</w:t>
      </w:r>
    </w:p>
    <w:p w:rsidR="00523C0B" w:rsidRPr="007E33A7" w:rsidRDefault="00523C0B" w:rsidP="008B25F2">
      <w:pPr>
        <w:pStyle w:val="BodyText"/>
        <w:jc w:val="both"/>
      </w:pPr>
      <w:r w:rsidRPr="007E33A7">
        <w:t>CO2:</w:t>
      </w:r>
      <w:r w:rsidRPr="007E33A7">
        <w:rPr>
          <w:spacing w:val="-3"/>
        </w:rPr>
        <w:t xml:space="preserve"> </w:t>
      </w:r>
      <w:r w:rsidRPr="007E33A7">
        <w:t>Use</w:t>
      </w:r>
      <w:r w:rsidRPr="007E33A7">
        <w:rPr>
          <w:spacing w:val="-5"/>
        </w:rPr>
        <w:t xml:space="preserve"> </w:t>
      </w:r>
      <w:r w:rsidRPr="007E33A7">
        <w:t>different</w:t>
      </w:r>
      <w:r w:rsidRPr="007E33A7">
        <w:rPr>
          <w:spacing w:val="5"/>
        </w:rPr>
        <w:t xml:space="preserve"> </w:t>
      </w:r>
      <w:r w:rsidRPr="007E33A7">
        <w:t>elements</w:t>
      </w:r>
      <w:r w:rsidRPr="007E33A7">
        <w:rPr>
          <w:spacing w:val="-8"/>
        </w:rPr>
        <w:t xml:space="preserve"> </w:t>
      </w:r>
      <w:r w:rsidRPr="007E33A7">
        <w:t>of</w:t>
      </w:r>
      <w:r w:rsidRPr="007E33A7">
        <w:rPr>
          <w:spacing w:val="-11"/>
        </w:rPr>
        <w:t xml:space="preserve"> </w:t>
      </w:r>
      <w:r w:rsidRPr="007E33A7">
        <w:t>design</w:t>
      </w:r>
      <w:r w:rsidRPr="007E33A7">
        <w:rPr>
          <w:spacing w:val="-6"/>
        </w:rPr>
        <w:t xml:space="preserve"> </w:t>
      </w:r>
      <w:r w:rsidRPr="007E33A7">
        <w:t>appropriately</w:t>
      </w:r>
      <w:r w:rsidRPr="007E33A7">
        <w:rPr>
          <w:spacing w:val="-5"/>
        </w:rPr>
        <w:t xml:space="preserve"> </w:t>
      </w:r>
      <w:r w:rsidRPr="007E33A7">
        <w:t>in</w:t>
      </w:r>
      <w:r w:rsidRPr="007E33A7">
        <w:rPr>
          <w:spacing w:val="-8"/>
        </w:rPr>
        <w:t xml:space="preserve"> </w:t>
      </w:r>
      <w:r w:rsidRPr="007E33A7">
        <w:t>creating</w:t>
      </w:r>
      <w:r w:rsidRPr="007E33A7">
        <w:rPr>
          <w:spacing w:val="-10"/>
        </w:rPr>
        <w:t xml:space="preserve"> </w:t>
      </w:r>
      <w:r w:rsidRPr="007E33A7">
        <w:t>design</w:t>
      </w:r>
      <w:r w:rsidRPr="007E33A7">
        <w:rPr>
          <w:spacing w:val="-6"/>
        </w:rPr>
        <w:t xml:space="preserve"> </w:t>
      </w:r>
      <w:r w:rsidRPr="007E33A7">
        <w:t>objects.</w:t>
      </w:r>
    </w:p>
    <w:p w:rsidR="00523C0B" w:rsidRPr="007E33A7" w:rsidRDefault="00523C0B" w:rsidP="008B25F2">
      <w:pPr>
        <w:pStyle w:val="BodyText"/>
        <w:jc w:val="both"/>
      </w:pPr>
      <w:r w:rsidRPr="007E33A7">
        <w:rPr>
          <w:spacing w:val="-1"/>
        </w:rPr>
        <w:t>CO3:</w:t>
      </w:r>
      <w:r w:rsidRPr="007E33A7">
        <w:rPr>
          <w:spacing w:val="-2"/>
        </w:rPr>
        <w:t xml:space="preserve"> </w:t>
      </w:r>
      <w:r w:rsidRPr="007E33A7">
        <w:rPr>
          <w:spacing w:val="-1"/>
        </w:rPr>
        <w:t>Apply</w:t>
      </w:r>
      <w:r w:rsidRPr="007E33A7">
        <w:rPr>
          <w:spacing w:val="-17"/>
        </w:rPr>
        <w:t xml:space="preserve"> </w:t>
      </w:r>
      <w:r w:rsidRPr="007E33A7">
        <w:t>the</w:t>
      </w:r>
      <w:r w:rsidRPr="007E33A7">
        <w:rPr>
          <w:spacing w:val="-3"/>
        </w:rPr>
        <w:t xml:space="preserve"> </w:t>
      </w:r>
      <w:r w:rsidRPr="007E33A7">
        <w:t>Art</w:t>
      </w:r>
      <w:r w:rsidRPr="007E33A7">
        <w:rPr>
          <w:spacing w:val="2"/>
        </w:rPr>
        <w:t xml:space="preserve"> </w:t>
      </w:r>
      <w:r w:rsidRPr="007E33A7">
        <w:t>principles</w:t>
      </w:r>
      <w:r w:rsidRPr="007E33A7">
        <w:rPr>
          <w:spacing w:val="3"/>
        </w:rPr>
        <w:t xml:space="preserve"> </w:t>
      </w:r>
      <w:r w:rsidRPr="007E33A7">
        <w:t>in</w:t>
      </w:r>
      <w:r w:rsidRPr="007E33A7">
        <w:rPr>
          <w:spacing w:val="-4"/>
        </w:rPr>
        <w:t xml:space="preserve"> </w:t>
      </w:r>
      <w:r w:rsidRPr="007E33A7">
        <w:t>Interior</w:t>
      </w:r>
      <w:r w:rsidRPr="007E33A7">
        <w:rPr>
          <w:spacing w:val="-5"/>
        </w:rPr>
        <w:t xml:space="preserve"> </w:t>
      </w:r>
      <w:r w:rsidRPr="007E33A7">
        <w:t>Design.</w:t>
      </w:r>
    </w:p>
    <w:p w:rsidR="00523C0B" w:rsidRPr="007E33A7" w:rsidRDefault="00523C0B" w:rsidP="008B25F2">
      <w:pPr>
        <w:pStyle w:val="BodyText"/>
        <w:jc w:val="both"/>
      </w:pPr>
      <w:r w:rsidRPr="007E33A7">
        <w:t>CO4:</w:t>
      </w:r>
      <w:r w:rsidRPr="007E33A7">
        <w:rPr>
          <w:spacing w:val="-2"/>
        </w:rPr>
        <w:t xml:space="preserve"> </w:t>
      </w:r>
      <w:r w:rsidRPr="007E33A7">
        <w:t>Apply</w:t>
      </w:r>
      <w:r w:rsidRPr="007E33A7">
        <w:rPr>
          <w:spacing w:val="-17"/>
        </w:rPr>
        <w:t xml:space="preserve"> </w:t>
      </w:r>
      <w:r w:rsidRPr="007E33A7">
        <w:t>colour harmonies</w:t>
      </w:r>
      <w:r w:rsidRPr="007E33A7">
        <w:rPr>
          <w:spacing w:val="1"/>
        </w:rPr>
        <w:t xml:space="preserve"> </w:t>
      </w:r>
      <w:r w:rsidRPr="007E33A7">
        <w:t>in</w:t>
      </w:r>
      <w:r w:rsidRPr="007E33A7">
        <w:rPr>
          <w:spacing w:val="-3"/>
        </w:rPr>
        <w:t xml:space="preserve"> </w:t>
      </w:r>
      <w:r w:rsidRPr="007E33A7">
        <w:t>various</w:t>
      </w:r>
      <w:r w:rsidRPr="007E33A7">
        <w:rPr>
          <w:spacing w:val="-5"/>
        </w:rPr>
        <w:t xml:space="preserve"> </w:t>
      </w:r>
      <w:r w:rsidRPr="007E33A7">
        <w:t xml:space="preserve">rooms. </w:t>
      </w:r>
    </w:p>
    <w:p w:rsidR="00523C0B" w:rsidRPr="007E33A7" w:rsidRDefault="00523C0B" w:rsidP="008B25F2">
      <w:pPr>
        <w:pStyle w:val="BodyText"/>
        <w:jc w:val="both"/>
      </w:pPr>
      <w:r w:rsidRPr="007E33A7">
        <w:t>CO5:</w:t>
      </w:r>
      <w:r w:rsidRPr="007E33A7">
        <w:rPr>
          <w:spacing w:val="-3"/>
        </w:rPr>
        <w:t xml:space="preserve"> </w:t>
      </w:r>
      <w:r w:rsidRPr="007E33A7">
        <w:t>Explain</w:t>
      </w:r>
      <w:r w:rsidRPr="007E33A7">
        <w:rPr>
          <w:spacing w:val="-5"/>
        </w:rPr>
        <w:t xml:space="preserve"> </w:t>
      </w:r>
      <w:r w:rsidRPr="007E33A7">
        <w:t>the</w:t>
      </w:r>
      <w:r w:rsidRPr="007E33A7">
        <w:rPr>
          <w:spacing w:val="-3"/>
        </w:rPr>
        <w:t xml:space="preserve"> </w:t>
      </w:r>
      <w:r w:rsidRPr="007E33A7">
        <w:t>principles</w:t>
      </w:r>
      <w:r w:rsidRPr="007E33A7">
        <w:rPr>
          <w:spacing w:val="-1"/>
        </w:rPr>
        <w:t xml:space="preserve"> </w:t>
      </w:r>
      <w:r w:rsidRPr="007E33A7">
        <w:t>in</w:t>
      </w:r>
      <w:r w:rsidRPr="007E33A7">
        <w:rPr>
          <w:spacing w:val="-8"/>
        </w:rPr>
        <w:t xml:space="preserve"> </w:t>
      </w:r>
      <w:r w:rsidRPr="007E33A7">
        <w:t>planning</w:t>
      </w:r>
      <w:r w:rsidRPr="007E33A7">
        <w:rPr>
          <w:spacing w:val="-8"/>
        </w:rPr>
        <w:t xml:space="preserve"> </w:t>
      </w:r>
      <w:r w:rsidRPr="007E33A7">
        <w:t>a</w:t>
      </w:r>
      <w:r w:rsidRPr="007E33A7">
        <w:rPr>
          <w:spacing w:val="1"/>
        </w:rPr>
        <w:t xml:space="preserve"> </w:t>
      </w:r>
      <w:r w:rsidRPr="007E33A7">
        <w:t>life</w:t>
      </w:r>
      <w:r w:rsidRPr="007E33A7">
        <w:rPr>
          <w:spacing w:val="-5"/>
        </w:rPr>
        <w:t xml:space="preserve"> </w:t>
      </w:r>
      <w:r w:rsidRPr="007E33A7">
        <w:t>space</w:t>
      </w:r>
    </w:p>
    <w:p w:rsidR="00523C0B" w:rsidRPr="007E33A7" w:rsidRDefault="00523C0B" w:rsidP="00523C0B">
      <w:pPr>
        <w:pStyle w:val="Heading1"/>
        <w:spacing w:before="1"/>
        <w:ind w:left="0"/>
        <w:jc w:val="both"/>
        <w:rPr>
          <w:b w:val="0"/>
          <w:bCs w:val="0"/>
        </w:rPr>
      </w:pPr>
    </w:p>
    <w:p w:rsidR="00523C0B" w:rsidRPr="007E33A7" w:rsidRDefault="00523C0B" w:rsidP="00523C0B">
      <w:pPr>
        <w:pStyle w:val="Heading1"/>
        <w:spacing w:before="1"/>
        <w:ind w:left="0"/>
        <w:jc w:val="both"/>
        <w:rPr>
          <w:b w:val="0"/>
        </w:rPr>
      </w:pPr>
      <w:r w:rsidRPr="007E33A7">
        <w:t>References</w:t>
      </w:r>
      <w:r w:rsidRPr="007E33A7">
        <w:rPr>
          <w:b w:val="0"/>
        </w:rPr>
        <w:t>:</w:t>
      </w:r>
    </w:p>
    <w:p w:rsidR="007D40E8" w:rsidRPr="007E33A7" w:rsidRDefault="007D40E8" w:rsidP="00523C0B">
      <w:pPr>
        <w:pStyle w:val="Heading1"/>
        <w:spacing w:before="1"/>
        <w:ind w:left="0"/>
        <w:jc w:val="both"/>
        <w:rPr>
          <w:b w:val="0"/>
        </w:rPr>
      </w:pPr>
    </w:p>
    <w:p w:rsidR="00523C0B" w:rsidRPr="007E33A7" w:rsidRDefault="00523C0B" w:rsidP="006B3CF2">
      <w:pPr>
        <w:pStyle w:val="ListParagraph"/>
        <w:numPr>
          <w:ilvl w:val="0"/>
          <w:numId w:val="44"/>
        </w:numPr>
        <w:tabs>
          <w:tab w:val="left" w:pos="1254"/>
        </w:tabs>
        <w:ind w:right="-240"/>
        <w:jc w:val="both"/>
        <w:rPr>
          <w:sz w:val="24"/>
          <w:szCs w:val="24"/>
        </w:rPr>
      </w:pPr>
      <w:r w:rsidRPr="007E33A7">
        <w:rPr>
          <w:sz w:val="24"/>
          <w:szCs w:val="24"/>
        </w:rPr>
        <w:t>Andal. A and Parimalam.P, (2008), “A Text</w:t>
      </w:r>
      <w:r w:rsidRPr="007E33A7">
        <w:rPr>
          <w:spacing w:val="1"/>
          <w:sz w:val="24"/>
          <w:szCs w:val="24"/>
        </w:rPr>
        <w:t xml:space="preserve"> </w:t>
      </w:r>
      <w:r w:rsidRPr="007E33A7">
        <w:rPr>
          <w:sz w:val="24"/>
          <w:szCs w:val="24"/>
        </w:rPr>
        <w:t>Book of Interior</w:t>
      </w:r>
      <w:r w:rsidRPr="007E33A7">
        <w:rPr>
          <w:spacing w:val="1"/>
          <w:sz w:val="24"/>
          <w:szCs w:val="24"/>
        </w:rPr>
        <w:t xml:space="preserve"> </w:t>
      </w:r>
      <w:r w:rsidRPr="007E33A7">
        <w:rPr>
          <w:sz w:val="24"/>
          <w:szCs w:val="24"/>
        </w:rPr>
        <w:t>Decoration”, Satish</w:t>
      </w:r>
      <w:r w:rsidRPr="007E33A7">
        <w:rPr>
          <w:spacing w:val="-57"/>
          <w:sz w:val="24"/>
          <w:szCs w:val="24"/>
        </w:rPr>
        <w:t xml:space="preserve"> </w:t>
      </w:r>
      <w:r w:rsidRPr="007E33A7">
        <w:rPr>
          <w:sz w:val="24"/>
          <w:szCs w:val="24"/>
        </w:rPr>
        <w:t>Serial</w:t>
      </w:r>
      <w:r w:rsidR="008B6CF9" w:rsidRPr="007E33A7">
        <w:rPr>
          <w:sz w:val="24"/>
          <w:szCs w:val="24"/>
        </w:rPr>
        <w:t xml:space="preserve"> </w:t>
      </w:r>
      <w:r w:rsidRPr="007E33A7">
        <w:rPr>
          <w:sz w:val="24"/>
          <w:szCs w:val="24"/>
        </w:rPr>
        <w:t>Publishing</w:t>
      </w:r>
      <w:r w:rsidRPr="007E33A7">
        <w:rPr>
          <w:spacing w:val="-4"/>
          <w:sz w:val="24"/>
          <w:szCs w:val="24"/>
        </w:rPr>
        <w:t xml:space="preserve"> </w:t>
      </w:r>
      <w:r w:rsidRPr="007E33A7">
        <w:rPr>
          <w:sz w:val="24"/>
          <w:szCs w:val="24"/>
        </w:rPr>
        <w:t>House.</w:t>
      </w:r>
    </w:p>
    <w:p w:rsidR="00523C0B" w:rsidRPr="007E33A7" w:rsidRDefault="00523C0B" w:rsidP="006B3CF2">
      <w:pPr>
        <w:pStyle w:val="ListParagraph"/>
        <w:numPr>
          <w:ilvl w:val="0"/>
          <w:numId w:val="44"/>
        </w:numPr>
        <w:tabs>
          <w:tab w:val="left" w:pos="1254"/>
        </w:tabs>
        <w:ind w:right="-240"/>
        <w:jc w:val="both"/>
        <w:rPr>
          <w:sz w:val="24"/>
          <w:szCs w:val="24"/>
        </w:rPr>
      </w:pPr>
      <w:r w:rsidRPr="007E33A7">
        <w:rPr>
          <w:sz w:val="24"/>
          <w:szCs w:val="24"/>
        </w:rPr>
        <w:t>Chaudhari,</w:t>
      </w:r>
      <w:r w:rsidRPr="007E33A7">
        <w:rPr>
          <w:spacing w:val="-5"/>
          <w:sz w:val="24"/>
          <w:szCs w:val="24"/>
        </w:rPr>
        <w:t xml:space="preserve"> </w:t>
      </w:r>
      <w:r w:rsidRPr="007E33A7">
        <w:rPr>
          <w:sz w:val="24"/>
          <w:szCs w:val="24"/>
        </w:rPr>
        <w:t>S.N.</w:t>
      </w:r>
      <w:r w:rsidRPr="007E33A7">
        <w:rPr>
          <w:spacing w:val="-11"/>
          <w:sz w:val="24"/>
          <w:szCs w:val="24"/>
        </w:rPr>
        <w:t xml:space="preserve"> </w:t>
      </w:r>
      <w:r w:rsidRPr="007E33A7">
        <w:rPr>
          <w:sz w:val="24"/>
          <w:szCs w:val="24"/>
        </w:rPr>
        <w:t>(2006),</w:t>
      </w:r>
      <w:r w:rsidRPr="007E33A7">
        <w:rPr>
          <w:spacing w:val="-8"/>
          <w:sz w:val="24"/>
          <w:szCs w:val="24"/>
        </w:rPr>
        <w:t xml:space="preserve"> </w:t>
      </w:r>
      <w:r w:rsidRPr="007E33A7">
        <w:rPr>
          <w:sz w:val="24"/>
          <w:szCs w:val="24"/>
        </w:rPr>
        <w:t>“Interior</w:t>
      </w:r>
      <w:r w:rsidRPr="007E33A7">
        <w:rPr>
          <w:spacing w:val="-3"/>
          <w:sz w:val="24"/>
          <w:szCs w:val="24"/>
        </w:rPr>
        <w:t xml:space="preserve"> </w:t>
      </w:r>
      <w:r w:rsidRPr="007E33A7">
        <w:rPr>
          <w:sz w:val="24"/>
          <w:szCs w:val="24"/>
        </w:rPr>
        <w:t>Design”,</w:t>
      </w:r>
      <w:r w:rsidRPr="007E33A7">
        <w:rPr>
          <w:spacing w:val="-1"/>
          <w:sz w:val="24"/>
          <w:szCs w:val="24"/>
        </w:rPr>
        <w:t xml:space="preserve"> </w:t>
      </w:r>
      <w:r w:rsidRPr="007E33A7">
        <w:rPr>
          <w:sz w:val="24"/>
          <w:szCs w:val="24"/>
        </w:rPr>
        <w:t>Aavishkar</w:t>
      </w:r>
      <w:r w:rsidRPr="007E33A7">
        <w:rPr>
          <w:spacing w:val="-5"/>
          <w:sz w:val="24"/>
          <w:szCs w:val="24"/>
        </w:rPr>
        <w:t xml:space="preserve"> </w:t>
      </w:r>
      <w:r w:rsidRPr="007E33A7">
        <w:rPr>
          <w:sz w:val="24"/>
          <w:szCs w:val="24"/>
        </w:rPr>
        <w:t>Publishers,</w:t>
      </w:r>
      <w:r w:rsidRPr="007E33A7">
        <w:rPr>
          <w:spacing w:val="-2"/>
          <w:sz w:val="24"/>
          <w:szCs w:val="24"/>
        </w:rPr>
        <w:t xml:space="preserve"> </w:t>
      </w:r>
      <w:r w:rsidRPr="007E33A7">
        <w:rPr>
          <w:sz w:val="24"/>
          <w:szCs w:val="24"/>
        </w:rPr>
        <w:t>Jaipur.</w:t>
      </w:r>
    </w:p>
    <w:p w:rsidR="00523C0B" w:rsidRPr="007E33A7" w:rsidRDefault="00523C0B" w:rsidP="006B3CF2">
      <w:pPr>
        <w:pStyle w:val="ListParagraph"/>
        <w:numPr>
          <w:ilvl w:val="0"/>
          <w:numId w:val="44"/>
        </w:numPr>
        <w:tabs>
          <w:tab w:val="left" w:pos="1254"/>
        </w:tabs>
        <w:ind w:right="-240"/>
        <w:jc w:val="both"/>
        <w:rPr>
          <w:sz w:val="24"/>
          <w:szCs w:val="24"/>
        </w:rPr>
      </w:pPr>
      <w:r w:rsidRPr="007E33A7">
        <w:rPr>
          <w:spacing w:val="-1"/>
          <w:sz w:val="24"/>
          <w:szCs w:val="24"/>
        </w:rPr>
        <w:t>Goldstein,</w:t>
      </w:r>
      <w:r w:rsidRPr="007E33A7">
        <w:rPr>
          <w:spacing w:val="-5"/>
          <w:sz w:val="24"/>
          <w:szCs w:val="24"/>
        </w:rPr>
        <w:t xml:space="preserve"> </w:t>
      </w:r>
      <w:r w:rsidRPr="007E33A7">
        <w:rPr>
          <w:spacing w:val="-1"/>
          <w:sz w:val="24"/>
          <w:szCs w:val="24"/>
        </w:rPr>
        <w:t>(1976),</w:t>
      </w:r>
      <w:r w:rsidRPr="007E33A7">
        <w:rPr>
          <w:spacing w:val="-5"/>
          <w:sz w:val="24"/>
          <w:szCs w:val="24"/>
        </w:rPr>
        <w:t xml:space="preserve"> </w:t>
      </w:r>
      <w:r w:rsidRPr="007E33A7">
        <w:rPr>
          <w:spacing w:val="-1"/>
          <w:sz w:val="24"/>
          <w:szCs w:val="24"/>
        </w:rPr>
        <w:t>“Art</w:t>
      </w:r>
      <w:r w:rsidRPr="007E33A7">
        <w:rPr>
          <w:spacing w:val="-5"/>
          <w:sz w:val="24"/>
          <w:szCs w:val="24"/>
        </w:rPr>
        <w:t xml:space="preserve"> </w:t>
      </w:r>
      <w:r w:rsidRPr="007E33A7">
        <w:rPr>
          <w:spacing w:val="-1"/>
          <w:sz w:val="24"/>
          <w:szCs w:val="24"/>
        </w:rPr>
        <w:t>in</w:t>
      </w:r>
      <w:r w:rsidRPr="007E33A7">
        <w:rPr>
          <w:spacing w:val="-10"/>
          <w:sz w:val="24"/>
          <w:szCs w:val="24"/>
        </w:rPr>
        <w:t xml:space="preserve"> </w:t>
      </w:r>
      <w:r w:rsidRPr="007E33A7">
        <w:rPr>
          <w:spacing w:val="-1"/>
          <w:sz w:val="24"/>
          <w:szCs w:val="24"/>
        </w:rPr>
        <w:t>Every</w:t>
      </w:r>
      <w:r w:rsidRPr="007E33A7">
        <w:rPr>
          <w:spacing w:val="-27"/>
          <w:sz w:val="24"/>
          <w:szCs w:val="24"/>
        </w:rPr>
        <w:t xml:space="preserve"> </w:t>
      </w:r>
      <w:r w:rsidRPr="007E33A7">
        <w:rPr>
          <w:spacing w:val="-1"/>
          <w:sz w:val="24"/>
          <w:szCs w:val="24"/>
        </w:rPr>
        <w:t>Day</w:t>
      </w:r>
      <w:r w:rsidRPr="007E33A7">
        <w:rPr>
          <w:spacing w:val="-15"/>
          <w:sz w:val="24"/>
          <w:szCs w:val="24"/>
        </w:rPr>
        <w:t xml:space="preserve"> </w:t>
      </w:r>
      <w:r w:rsidRPr="007E33A7">
        <w:rPr>
          <w:spacing w:val="-1"/>
          <w:sz w:val="24"/>
          <w:szCs w:val="24"/>
        </w:rPr>
        <w:t>Life”,</w:t>
      </w:r>
      <w:r w:rsidRPr="007E33A7">
        <w:rPr>
          <w:spacing w:val="5"/>
          <w:sz w:val="24"/>
          <w:szCs w:val="24"/>
        </w:rPr>
        <w:t xml:space="preserve"> </w:t>
      </w:r>
      <w:r w:rsidRPr="007E33A7">
        <w:rPr>
          <w:spacing w:val="-1"/>
          <w:sz w:val="24"/>
          <w:szCs w:val="24"/>
        </w:rPr>
        <w:t>Oxford</w:t>
      </w:r>
      <w:r w:rsidRPr="007E33A7">
        <w:rPr>
          <w:spacing w:val="-3"/>
          <w:sz w:val="24"/>
          <w:szCs w:val="24"/>
        </w:rPr>
        <w:t xml:space="preserve"> </w:t>
      </w:r>
      <w:r w:rsidRPr="007E33A7">
        <w:rPr>
          <w:spacing w:val="-1"/>
          <w:sz w:val="24"/>
          <w:szCs w:val="24"/>
        </w:rPr>
        <w:t>and</w:t>
      </w:r>
      <w:r w:rsidRPr="007E33A7">
        <w:rPr>
          <w:spacing w:val="-5"/>
          <w:sz w:val="24"/>
          <w:szCs w:val="24"/>
        </w:rPr>
        <w:t xml:space="preserve"> </w:t>
      </w:r>
      <w:r w:rsidRPr="007E33A7">
        <w:rPr>
          <w:spacing w:val="-1"/>
          <w:sz w:val="24"/>
          <w:szCs w:val="24"/>
        </w:rPr>
        <w:t>IBH</w:t>
      </w:r>
      <w:r w:rsidRPr="007E33A7">
        <w:rPr>
          <w:spacing w:val="-2"/>
          <w:sz w:val="24"/>
          <w:szCs w:val="24"/>
        </w:rPr>
        <w:t xml:space="preserve"> </w:t>
      </w:r>
      <w:r w:rsidRPr="007E33A7">
        <w:rPr>
          <w:spacing w:val="-1"/>
          <w:sz w:val="24"/>
          <w:szCs w:val="24"/>
        </w:rPr>
        <w:t>Publishing</w:t>
      </w:r>
      <w:r w:rsidRPr="007E33A7">
        <w:rPr>
          <w:spacing w:val="-4"/>
          <w:sz w:val="24"/>
          <w:szCs w:val="24"/>
        </w:rPr>
        <w:t xml:space="preserve"> </w:t>
      </w:r>
      <w:r w:rsidRPr="007E33A7">
        <w:rPr>
          <w:sz w:val="24"/>
          <w:szCs w:val="24"/>
        </w:rPr>
        <w:t>House.</w:t>
      </w:r>
    </w:p>
    <w:p w:rsidR="00523C0B" w:rsidRPr="007E33A7" w:rsidRDefault="00523C0B" w:rsidP="006B3CF2">
      <w:pPr>
        <w:pStyle w:val="ListParagraph"/>
        <w:numPr>
          <w:ilvl w:val="0"/>
          <w:numId w:val="44"/>
        </w:numPr>
        <w:tabs>
          <w:tab w:val="left" w:pos="1254"/>
        </w:tabs>
        <w:ind w:right="-240"/>
        <w:jc w:val="both"/>
        <w:rPr>
          <w:sz w:val="24"/>
          <w:szCs w:val="24"/>
        </w:rPr>
      </w:pPr>
      <w:r w:rsidRPr="007E33A7">
        <w:rPr>
          <w:sz w:val="24"/>
          <w:szCs w:val="24"/>
        </w:rPr>
        <w:t>Kasu,</w:t>
      </w:r>
      <w:r w:rsidRPr="007E33A7">
        <w:rPr>
          <w:spacing w:val="-3"/>
          <w:sz w:val="24"/>
          <w:szCs w:val="24"/>
        </w:rPr>
        <w:t xml:space="preserve"> </w:t>
      </w:r>
      <w:r w:rsidRPr="007E33A7">
        <w:rPr>
          <w:sz w:val="24"/>
          <w:szCs w:val="24"/>
        </w:rPr>
        <w:t>A.A.</w:t>
      </w:r>
      <w:r w:rsidRPr="007E33A7">
        <w:rPr>
          <w:spacing w:val="-2"/>
          <w:sz w:val="24"/>
          <w:szCs w:val="24"/>
        </w:rPr>
        <w:t xml:space="preserve"> </w:t>
      </w:r>
      <w:r w:rsidRPr="007E33A7">
        <w:rPr>
          <w:sz w:val="24"/>
          <w:szCs w:val="24"/>
        </w:rPr>
        <w:t>2005,</w:t>
      </w:r>
      <w:r w:rsidRPr="007E33A7">
        <w:rPr>
          <w:spacing w:val="-2"/>
          <w:sz w:val="24"/>
          <w:szCs w:val="24"/>
        </w:rPr>
        <w:t xml:space="preserve"> </w:t>
      </w:r>
      <w:r w:rsidRPr="007E33A7">
        <w:rPr>
          <w:sz w:val="24"/>
          <w:szCs w:val="24"/>
        </w:rPr>
        <w:t>“Interior</w:t>
      </w:r>
      <w:r w:rsidRPr="007E33A7">
        <w:rPr>
          <w:spacing w:val="-3"/>
          <w:sz w:val="24"/>
          <w:szCs w:val="24"/>
        </w:rPr>
        <w:t xml:space="preserve"> </w:t>
      </w:r>
      <w:r w:rsidRPr="007E33A7">
        <w:rPr>
          <w:sz w:val="24"/>
          <w:szCs w:val="24"/>
        </w:rPr>
        <w:t>Design”,</w:t>
      </w:r>
      <w:r w:rsidRPr="007E33A7">
        <w:rPr>
          <w:spacing w:val="-2"/>
          <w:sz w:val="24"/>
          <w:szCs w:val="24"/>
        </w:rPr>
        <w:t xml:space="preserve"> </w:t>
      </w:r>
      <w:r w:rsidRPr="007E33A7">
        <w:rPr>
          <w:sz w:val="24"/>
          <w:szCs w:val="24"/>
        </w:rPr>
        <w:t>Ashish</w:t>
      </w:r>
      <w:r w:rsidRPr="007E33A7">
        <w:rPr>
          <w:spacing w:val="-6"/>
          <w:sz w:val="24"/>
          <w:szCs w:val="24"/>
        </w:rPr>
        <w:t xml:space="preserve"> </w:t>
      </w:r>
      <w:r w:rsidRPr="007E33A7">
        <w:rPr>
          <w:sz w:val="24"/>
          <w:szCs w:val="24"/>
        </w:rPr>
        <w:t>Book</w:t>
      </w:r>
      <w:r w:rsidRPr="007E33A7">
        <w:rPr>
          <w:spacing w:val="-11"/>
          <w:sz w:val="24"/>
          <w:szCs w:val="24"/>
        </w:rPr>
        <w:t xml:space="preserve"> </w:t>
      </w:r>
      <w:r w:rsidRPr="007E33A7">
        <w:rPr>
          <w:sz w:val="24"/>
          <w:szCs w:val="24"/>
        </w:rPr>
        <w:t>centre</w:t>
      </w:r>
      <w:r w:rsidRPr="007E33A7">
        <w:rPr>
          <w:spacing w:val="-8"/>
          <w:sz w:val="24"/>
          <w:szCs w:val="24"/>
        </w:rPr>
        <w:t xml:space="preserve"> </w:t>
      </w:r>
      <w:r w:rsidRPr="007E33A7">
        <w:rPr>
          <w:sz w:val="24"/>
          <w:szCs w:val="24"/>
        </w:rPr>
        <w:t>Delhi.</w:t>
      </w:r>
    </w:p>
    <w:p w:rsidR="00523C0B" w:rsidRPr="007E33A7" w:rsidRDefault="00523C0B" w:rsidP="00DF142E">
      <w:pPr>
        <w:pStyle w:val="ListParagraph"/>
        <w:numPr>
          <w:ilvl w:val="0"/>
          <w:numId w:val="44"/>
        </w:numPr>
        <w:tabs>
          <w:tab w:val="left" w:pos="1254"/>
        </w:tabs>
        <w:ind w:right="20"/>
        <w:jc w:val="both"/>
        <w:rPr>
          <w:sz w:val="24"/>
          <w:szCs w:val="24"/>
        </w:rPr>
      </w:pPr>
      <w:r w:rsidRPr="007E33A7">
        <w:rPr>
          <w:sz w:val="24"/>
          <w:szCs w:val="24"/>
        </w:rPr>
        <w:t>P.C.</w:t>
      </w:r>
      <w:r w:rsidRPr="007E33A7">
        <w:rPr>
          <w:spacing w:val="-8"/>
          <w:sz w:val="24"/>
          <w:szCs w:val="24"/>
        </w:rPr>
        <w:t xml:space="preserve"> </w:t>
      </w:r>
      <w:r w:rsidRPr="007E33A7">
        <w:rPr>
          <w:sz w:val="24"/>
          <w:szCs w:val="24"/>
        </w:rPr>
        <w:t>Varghese</w:t>
      </w:r>
      <w:r w:rsidRPr="007E33A7">
        <w:rPr>
          <w:spacing w:val="-4"/>
          <w:sz w:val="24"/>
          <w:szCs w:val="24"/>
        </w:rPr>
        <w:t xml:space="preserve"> </w:t>
      </w:r>
      <w:r w:rsidRPr="007E33A7">
        <w:rPr>
          <w:sz w:val="24"/>
          <w:szCs w:val="24"/>
        </w:rPr>
        <w:t>(2013),</w:t>
      </w:r>
      <w:r w:rsidRPr="007E33A7">
        <w:rPr>
          <w:spacing w:val="-2"/>
          <w:sz w:val="24"/>
          <w:szCs w:val="24"/>
        </w:rPr>
        <w:t xml:space="preserve"> </w:t>
      </w:r>
      <w:r w:rsidRPr="007E33A7">
        <w:rPr>
          <w:sz w:val="24"/>
          <w:szCs w:val="24"/>
        </w:rPr>
        <w:t>“Building</w:t>
      </w:r>
      <w:r w:rsidRPr="007E33A7">
        <w:rPr>
          <w:spacing w:val="-7"/>
          <w:sz w:val="24"/>
          <w:szCs w:val="24"/>
        </w:rPr>
        <w:t xml:space="preserve"> </w:t>
      </w:r>
      <w:r w:rsidRPr="007E33A7">
        <w:rPr>
          <w:sz w:val="24"/>
          <w:szCs w:val="24"/>
        </w:rPr>
        <w:t>Construction”,</w:t>
      </w:r>
      <w:r w:rsidRPr="007E33A7">
        <w:rPr>
          <w:spacing w:val="-3"/>
          <w:sz w:val="24"/>
          <w:szCs w:val="24"/>
        </w:rPr>
        <w:t xml:space="preserve"> </w:t>
      </w:r>
      <w:r w:rsidRPr="007E33A7">
        <w:rPr>
          <w:sz w:val="24"/>
          <w:szCs w:val="24"/>
        </w:rPr>
        <w:t>PHI</w:t>
      </w:r>
      <w:r w:rsidRPr="007E33A7">
        <w:rPr>
          <w:spacing w:val="-7"/>
          <w:sz w:val="24"/>
          <w:szCs w:val="24"/>
        </w:rPr>
        <w:t xml:space="preserve"> </w:t>
      </w:r>
      <w:r w:rsidRPr="007E33A7">
        <w:rPr>
          <w:sz w:val="24"/>
          <w:szCs w:val="24"/>
        </w:rPr>
        <w:t>Learning</w:t>
      </w:r>
      <w:r w:rsidRPr="007E33A7">
        <w:rPr>
          <w:spacing w:val="-11"/>
          <w:sz w:val="24"/>
          <w:szCs w:val="24"/>
        </w:rPr>
        <w:t xml:space="preserve"> </w:t>
      </w:r>
      <w:r w:rsidRPr="007E33A7">
        <w:rPr>
          <w:sz w:val="24"/>
          <w:szCs w:val="24"/>
        </w:rPr>
        <w:t>Private</w:t>
      </w:r>
      <w:r w:rsidRPr="007E33A7">
        <w:rPr>
          <w:spacing w:val="-3"/>
          <w:sz w:val="24"/>
          <w:szCs w:val="24"/>
        </w:rPr>
        <w:t xml:space="preserve"> </w:t>
      </w:r>
      <w:r w:rsidRPr="007E33A7">
        <w:rPr>
          <w:sz w:val="24"/>
          <w:szCs w:val="24"/>
        </w:rPr>
        <w:t>Limited.</w:t>
      </w:r>
    </w:p>
    <w:p w:rsidR="00523C0B" w:rsidRPr="007E33A7" w:rsidRDefault="00523C0B" w:rsidP="00DF142E">
      <w:pPr>
        <w:pStyle w:val="ListParagraph"/>
        <w:numPr>
          <w:ilvl w:val="0"/>
          <w:numId w:val="44"/>
        </w:numPr>
        <w:tabs>
          <w:tab w:val="left" w:pos="1254"/>
        </w:tabs>
        <w:ind w:right="20"/>
        <w:jc w:val="both"/>
        <w:rPr>
          <w:sz w:val="24"/>
          <w:szCs w:val="24"/>
        </w:rPr>
      </w:pPr>
      <w:r w:rsidRPr="007E33A7">
        <w:rPr>
          <w:sz w:val="24"/>
          <w:szCs w:val="24"/>
        </w:rPr>
        <w:t>Premavathy</w:t>
      </w:r>
      <w:r w:rsidRPr="007E33A7">
        <w:rPr>
          <w:spacing w:val="-4"/>
          <w:sz w:val="24"/>
          <w:szCs w:val="24"/>
        </w:rPr>
        <w:t xml:space="preserve"> </w:t>
      </w:r>
      <w:r w:rsidRPr="007E33A7">
        <w:rPr>
          <w:sz w:val="24"/>
          <w:szCs w:val="24"/>
        </w:rPr>
        <w:t>Seetharaman</w:t>
      </w:r>
      <w:r w:rsidRPr="007E33A7">
        <w:rPr>
          <w:spacing w:val="38"/>
          <w:sz w:val="24"/>
          <w:szCs w:val="24"/>
        </w:rPr>
        <w:t xml:space="preserve"> </w:t>
      </w:r>
      <w:r w:rsidRPr="007E33A7">
        <w:rPr>
          <w:sz w:val="24"/>
          <w:szCs w:val="24"/>
        </w:rPr>
        <w:t>and</w:t>
      </w:r>
      <w:r w:rsidRPr="007E33A7">
        <w:rPr>
          <w:spacing w:val="36"/>
          <w:sz w:val="24"/>
          <w:szCs w:val="24"/>
        </w:rPr>
        <w:t xml:space="preserve"> </w:t>
      </w:r>
      <w:r w:rsidRPr="007E33A7">
        <w:rPr>
          <w:sz w:val="24"/>
          <w:szCs w:val="24"/>
        </w:rPr>
        <w:t>Parveen</w:t>
      </w:r>
      <w:r w:rsidRPr="007E33A7">
        <w:rPr>
          <w:spacing w:val="8"/>
          <w:sz w:val="24"/>
          <w:szCs w:val="24"/>
        </w:rPr>
        <w:t xml:space="preserve"> </w:t>
      </w:r>
      <w:r w:rsidRPr="007E33A7">
        <w:rPr>
          <w:sz w:val="24"/>
          <w:szCs w:val="24"/>
        </w:rPr>
        <w:t>Pannu,</w:t>
      </w:r>
      <w:r w:rsidRPr="007E33A7">
        <w:rPr>
          <w:spacing w:val="43"/>
          <w:sz w:val="24"/>
          <w:szCs w:val="24"/>
        </w:rPr>
        <w:t xml:space="preserve"> </w:t>
      </w:r>
      <w:r w:rsidRPr="007E33A7">
        <w:rPr>
          <w:sz w:val="24"/>
          <w:szCs w:val="24"/>
        </w:rPr>
        <w:t>(2009),</w:t>
      </w:r>
      <w:r w:rsidRPr="007E33A7">
        <w:rPr>
          <w:spacing w:val="39"/>
          <w:sz w:val="24"/>
          <w:szCs w:val="24"/>
        </w:rPr>
        <w:t xml:space="preserve"> </w:t>
      </w:r>
      <w:r w:rsidRPr="007E33A7">
        <w:rPr>
          <w:sz w:val="24"/>
          <w:szCs w:val="24"/>
        </w:rPr>
        <w:t>“Interior</w:t>
      </w:r>
      <w:r w:rsidRPr="007E33A7">
        <w:rPr>
          <w:spacing w:val="44"/>
          <w:sz w:val="24"/>
          <w:szCs w:val="24"/>
        </w:rPr>
        <w:t xml:space="preserve"> </w:t>
      </w:r>
      <w:r w:rsidRPr="007E33A7">
        <w:rPr>
          <w:sz w:val="24"/>
          <w:szCs w:val="24"/>
        </w:rPr>
        <w:t>Design</w:t>
      </w:r>
      <w:r w:rsidRPr="007E33A7">
        <w:rPr>
          <w:spacing w:val="31"/>
          <w:sz w:val="24"/>
          <w:szCs w:val="24"/>
        </w:rPr>
        <w:t xml:space="preserve"> </w:t>
      </w:r>
      <w:r w:rsidRPr="007E33A7">
        <w:rPr>
          <w:sz w:val="24"/>
          <w:szCs w:val="24"/>
        </w:rPr>
        <w:t>and</w:t>
      </w:r>
      <w:r w:rsidRPr="007E33A7">
        <w:rPr>
          <w:spacing w:val="-57"/>
          <w:sz w:val="24"/>
          <w:szCs w:val="24"/>
        </w:rPr>
        <w:t xml:space="preserve"> </w:t>
      </w:r>
      <w:r w:rsidRPr="007E33A7">
        <w:rPr>
          <w:sz w:val="24"/>
          <w:szCs w:val="24"/>
        </w:rPr>
        <w:t>Decoration”,</w:t>
      </w:r>
      <w:r w:rsidRPr="007E33A7">
        <w:rPr>
          <w:spacing w:val="2"/>
          <w:sz w:val="24"/>
          <w:szCs w:val="24"/>
        </w:rPr>
        <w:t xml:space="preserve"> </w:t>
      </w:r>
      <w:r w:rsidRPr="007E33A7">
        <w:rPr>
          <w:sz w:val="24"/>
          <w:szCs w:val="24"/>
        </w:rPr>
        <w:t>CBSPublishers and</w:t>
      </w:r>
      <w:r w:rsidRPr="007E33A7">
        <w:rPr>
          <w:spacing w:val="1"/>
          <w:sz w:val="24"/>
          <w:szCs w:val="24"/>
        </w:rPr>
        <w:t xml:space="preserve"> </w:t>
      </w:r>
      <w:r w:rsidRPr="007E33A7">
        <w:rPr>
          <w:sz w:val="24"/>
          <w:szCs w:val="24"/>
        </w:rPr>
        <w:t>Distributors Pvt</w:t>
      </w:r>
      <w:r w:rsidRPr="007E33A7">
        <w:rPr>
          <w:spacing w:val="6"/>
          <w:sz w:val="24"/>
          <w:szCs w:val="24"/>
        </w:rPr>
        <w:t xml:space="preserve"> </w:t>
      </w:r>
      <w:r w:rsidRPr="007E33A7">
        <w:rPr>
          <w:sz w:val="24"/>
          <w:szCs w:val="24"/>
        </w:rPr>
        <w:t>Ltd.</w:t>
      </w:r>
      <w:r w:rsidRPr="007E33A7">
        <w:rPr>
          <w:spacing w:val="-3"/>
          <w:sz w:val="24"/>
          <w:szCs w:val="24"/>
        </w:rPr>
        <w:t xml:space="preserve"> </w:t>
      </w:r>
      <w:r w:rsidRPr="007E33A7">
        <w:rPr>
          <w:sz w:val="24"/>
          <w:szCs w:val="24"/>
        </w:rPr>
        <w:t>New</w:t>
      </w:r>
      <w:r w:rsidRPr="007E33A7">
        <w:rPr>
          <w:spacing w:val="2"/>
          <w:sz w:val="24"/>
          <w:szCs w:val="24"/>
        </w:rPr>
        <w:t xml:space="preserve"> </w:t>
      </w:r>
      <w:r w:rsidRPr="007E33A7">
        <w:rPr>
          <w:sz w:val="24"/>
          <w:szCs w:val="24"/>
        </w:rPr>
        <w:t>Delhi.</w:t>
      </w:r>
    </w:p>
    <w:p w:rsidR="00523C0B" w:rsidRPr="007E33A7" w:rsidRDefault="00523C0B" w:rsidP="000548CA">
      <w:pPr>
        <w:pStyle w:val="Heading1"/>
        <w:ind w:left="0" w:right="-240"/>
        <w:jc w:val="both"/>
        <w:rPr>
          <w:spacing w:val="-1"/>
        </w:rPr>
      </w:pPr>
    </w:p>
    <w:p w:rsidR="00523C0B" w:rsidRPr="007E33A7" w:rsidRDefault="00523C0B" w:rsidP="000548CA">
      <w:pPr>
        <w:pStyle w:val="Heading1"/>
        <w:ind w:left="0" w:right="-240"/>
        <w:jc w:val="both"/>
      </w:pPr>
      <w:r w:rsidRPr="007E33A7">
        <w:rPr>
          <w:spacing w:val="-1"/>
        </w:rPr>
        <w:t>e-Learning</w:t>
      </w:r>
      <w:r w:rsidRPr="007E33A7">
        <w:rPr>
          <w:spacing w:val="-14"/>
        </w:rPr>
        <w:t xml:space="preserve"> </w:t>
      </w:r>
      <w:r w:rsidRPr="007E33A7">
        <w:t>Resources:</w:t>
      </w:r>
    </w:p>
    <w:p w:rsidR="007D40E8" w:rsidRPr="007E33A7" w:rsidRDefault="007D40E8" w:rsidP="000548CA">
      <w:pPr>
        <w:pStyle w:val="Heading1"/>
        <w:ind w:left="0" w:right="-240"/>
        <w:jc w:val="both"/>
      </w:pPr>
    </w:p>
    <w:p w:rsidR="00523C0B" w:rsidRPr="007E33A7" w:rsidRDefault="00741115" w:rsidP="00DF142E">
      <w:pPr>
        <w:pStyle w:val="ListParagraph"/>
        <w:numPr>
          <w:ilvl w:val="0"/>
          <w:numId w:val="19"/>
        </w:numPr>
        <w:spacing w:before="36"/>
        <w:ind w:left="360" w:right="2000" w:hanging="270"/>
        <w:jc w:val="both"/>
        <w:rPr>
          <w:sz w:val="24"/>
          <w:szCs w:val="24"/>
        </w:rPr>
      </w:pPr>
      <w:hyperlink r:id="rId9">
        <w:r w:rsidR="00523C0B" w:rsidRPr="007E33A7">
          <w:rPr>
            <w:color w:val="0000FF"/>
            <w:spacing w:val="-2"/>
            <w:sz w:val="24"/>
            <w:szCs w:val="24"/>
            <w:u w:val="single" w:color="0000FF"/>
          </w:rPr>
          <w:t>https://www.google.co.in/?gfe_rd=cr&amp;ei=oJE8VvucFMOl8wfe0ZnICw#tbm=vid</w:t>
        </w:r>
      </w:hyperlink>
      <w:hyperlink r:id="rId10">
        <w:r w:rsidR="00523C0B" w:rsidRPr="007E33A7">
          <w:rPr>
            <w:color w:val="0000FF"/>
            <w:sz w:val="24"/>
            <w:szCs w:val="24"/>
            <w:u w:val="single" w:color="0000FF"/>
          </w:rPr>
          <w:t>&amp;q=</w:t>
        </w:r>
        <w:r w:rsidR="00523C0B" w:rsidRPr="007E33A7">
          <w:rPr>
            <w:color w:val="0000FF"/>
            <w:spacing w:val="-5"/>
            <w:sz w:val="24"/>
            <w:szCs w:val="24"/>
            <w:u w:val="single" w:color="0000FF"/>
          </w:rPr>
          <w:t xml:space="preserve"> </w:t>
        </w:r>
      </w:hyperlink>
      <w:hyperlink r:id="rId11">
        <w:r w:rsidR="00523C0B" w:rsidRPr="007E33A7">
          <w:rPr>
            <w:color w:val="0000FF"/>
            <w:sz w:val="24"/>
            <w:szCs w:val="24"/>
            <w:u w:val="single" w:color="0000FF"/>
          </w:rPr>
          <w:t>prin</w:t>
        </w:r>
        <w:r w:rsidR="00523C0B" w:rsidRPr="007E33A7">
          <w:rPr>
            <w:color w:val="0000FF"/>
            <w:spacing w:val="-5"/>
            <w:sz w:val="24"/>
            <w:szCs w:val="24"/>
            <w:u w:val="single" w:color="0000FF"/>
          </w:rPr>
          <w:t xml:space="preserve"> </w:t>
        </w:r>
      </w:hyperlink>
      <w:hyperlink r:id="rId12">
        <w:r w:rsidR="00523C0B" w:rsidRPr="007E33A7">
          <w:rPr>
            <w:color w:val="0000FF"/>
            <w:sz w:val="24"/>
            <w:szCs w:val="24"/>
            <w:u w:val="single" w:color="0000FF"/>
          </w:rPr>
          <w:t>ciples+of+design+in+interior+design</w:t>
        </w:r>
      </w:hyperlink>
    </w:p>
    <w:p w:rsidR="00523C0B" w:rsidRPr="007E33A7" w:rsidRDefault="00741115" w:rsidP="006B3CF2">
      <w:pPr>
        <w:pStyle w:val="ListParagraph"/>
        <w:numPr>
          <w:ilvl w:val="0"/>
          <w:numId w:val="19"/>
        </w:numPr>
        <w:ind w:left="360" w:right="-240" w:hanging="270"/>
        <w:jc w:val="both"/>
        <w:rPr>
          <w:sz w:val="24"/>
          <w:szCs w:val="24"/>
        </w:rPr>
      </w:pPr>
      <w:hyperlink r:id="rId13">
        <w:r w:rsidR="00523C0B" w:rsidRPr="007E33A7">
          <w:rPr>
            <w:color w:val="0000FF"/>
            <w:sz w:val="24"/>
            <w:szCs w:val="24"/>
            <w:u w:val="single" w:color="0000FF"/>
          </w:rPr>
          <w:t>http://www.docstoc.com/docs/108663367/The-Munsell-and-Prang-Color-Systems</w:t>
        </w:r>
      </w:hyperlink>
    </w:p>
    <w:p w:rsidR="00523C0B" w:rsidRPr="007E33A7" w:rsidRDefault="00741115" w:rsidP="006B3CF2">
      <w:pPr>
        <w:pStyle w:val="ListParagraph"/>
        <w:numPr>
          <w:ilvl w:val="0"/>
          <w:numId w:val="19"/>
        </w:numPr>
        <w:spacing w:before="178"/>
        <w:ind w:left="360" w:right="-240" w:hanging="270"/>
        <w:jc w:val="both"/>
        <w:rPr>
          <w:sz w:val="24"/>
          <w:szCs w:val="24"/>
        </w:rPr>
      </w:pPr>
      <w:hyperlink r:id="rId14">
        <w:r w:rsidR="00523C0B" w:rsidRPr="007E33A7">
          <w:rPr>
            <w:color w:val="0000FF"/>
            <w:sz w:val="24"/>
            <w:szCs w:val="24"/>
            <w:u w:val="single" w:color="0000FF"/>
          </w:rPr>
          <w:t>https://www.decorilla.com/online-decorating/transitional-interior-design/</w:t>
        </w:r>
      </w:hyperlink>
    </w:p>
    <w:p w:rsidR="007D40E8" w:rsidRPr="007E33A7" w:rsidRDefault="00741115" w:rsidP="006B3CF2">
      <w:pPr>
        <w:pStyle w:val="ListParagraph"/>
        <w:numPr>
          <w:ilvl w:val="0"/>
          <w:numId w:val="19"/>
        </w:numPr>
        <w:spacing w:before="180"/>
        <w:ind w:left="360" w:right="-240" w:hanging="270"/>
        <w:jc w:val="both"/>
        <w:rPr>
          <w:b/>
          <w:sz w:val="24"/>
          <w:szCs w:val="24"/>
        </w:rPr>
      </w:pPr>
      <w:hyperlink r:id="rId15">
        <w:r w:rsidR="00523C0B" w:rsidRPr="007E33A7">
          <w:rPr>
            <w:color w:val="0000FF"/>
            <w:spacing w:val="-2"/>
            <w:sz w:val="24"/>
            <w:szCs w:val="24"/>
            <w:u w:val="single" w:color="0000FF"/>
          </w:rPr>
          <w:t>https://www.apartmenttherapy.com/modern-vs-contemporary-vs-minimalist-</w:t>
        </w:r>
      </w:hyperlink>
      <w:r w:rsidR="00523C0B" w:rsidRPr="007E33A7">
        <w:rPr>
          <w:color w:val="0000FF"/>
          <w:spacing w:val="-57"/>
          <w:sz w:val="24"/>
          <w:szCs w:val="24"/>
        </w:rPr>
        <w:t xml:space="preserve"> </w:t>
      </w:r>
      <w:hyperlink r:id="rId16">
        <w:r w:rsidR="00523C0B" w:rsidRPr="007E33A7">
          <w:rPr>
            <w:color w:val="0000FF"/>
            <w:sz w:val="24"/>
            <w:szCs w:val="24"/>
            <w:u w:val="single" w:color="0000FF"/>
          </w:rPr>
          <w:t>design-</w:t>
        </w:r>
        <w:r w:rsidR="00523C0B" w:rsidRPr="007E33A7">
          <w:rPr>
            <w:color w:val="0000FF"/>
            <w:spacing w:val="-5"/>
            <w:sz w:val="24"/>
            <w:szCs w:val="24"/>
          </w:rPr>
          <w:t xml:space="preserve"> </w:t>
        </w:r>
      </w:hyperlink>
      <w:hyperlink r:id="rId17">
        <w:r w:rsidR="00523C0B" w:rsidRPr="007E33A7">
          <w:rPr>
            <w:color w:val="0000FF"/>
            <w:sz w:val="24"/>
            <w:szCs w:val="24"/>
            <w:u w:val="single" w:color="0000FF"/>
          </w:rPr>
          <w:t>261783</w:t>
        </w:r>
      </w:hyperlink>
    </w:p>
    <w:p w:rsidR="00B57AC1" w:rsidRPr="007E33A7" w:rsidRDefault="00B57AC1" w:rsidP="00B57AC1">
      <w:pPr>
        <w:pStyle w:val="BodyText"/>
        <w:spacing w:before="7"/>
      </w:pPr>
    </w:p>
    <w:p w:rsidR="00B57AC1" w:rsidRPr="007E33A7" w:rsidRDefault="00B57AC1" w:rsidP="00B57AC1">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7D40E8" w:rsidRPr="007E33A7" w:rsidRDefault="007D40E8" w:rsidP="00B57AC1">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B57AC1" w:rsidRPr="007E33A7" w:rsidTr="007D246F">
        <w:trPr>
          <w:trHeight w:val="275"/>
        </w:trPr>
        <w:tc>
          <w:tcPr>
            <w:tcW w:w="960" w:type="dxa"/>
          </w:tcPr>
          <w:p w:rsidR="00B57AC1" w:rsidRPr="007E33A7" w:rsidRDefault="00B57AC1" w:rsidP="007D246F">
            <w:pPr>
              <w:pStyle w:val="TableParagraph"/>
              <w:spacing w:line="240" w:lineRule="auto"/>
              <w:rPr>
                <w:sz w:val="20"/>
              </w:rPr>
            </w:pPr>
          </w:p>
        </w:tc>
        <w:tc>
          <w:tcPr>
            <w:tcW w:w="737" w:type="dxa"/>
          </w:tcPr>
          <w:p w:rsidR="00B57AC1" w:rsidRPr="007E33A7" w:rsidRDefault="00B57AC1" w:rsidP="007D246F">
            <w:pPr>
              <w:pStyle w:val="TableParagraph"/>
              <w:ind w:left="107"/>
              <w:rPr>
                <w:b/>
                <w:sz w:val="24"/>
              </w:rPr>
            </w:pPr>
            <w:r w:rsidRPr="007E33A7">
              <w:rPr>
                <w:b/>
                <w:sz w:val="24"/>
              </w:rPr>
              <w:t>PO1</w:t>
            </w:r>
          </w:p>
        </w:tc>
        <w:tc>
          <w:tcPr>
            <w:tcW w:w="850" w:type="dxa"/>
          </w:tcPr>
          <w:p w:rsidR="00B57AC1" w:rsidRPr="007E33A7" w:rsidRDefault="00B57AC1" w:rsidP="007D246F">
            <w:pPr>
              <w:pStyle w:val="TableParagraph"/>
              <w:ind w:left="107"/>
              <w:rPr>
                <w:b/>
                <w:sz w:val="24"/>
              </w:rPr>
            </w:pPr>
            <w:r w:rsidRPr="007E33A7">
              <w:rPr>
                <w:b/>
                <w:sz w:val="24"/>
              </w:rPr>
              <w:t>PO2</w:t>
            </w:r>
          </w:p>
        </w:tc>
        <w:tc>
          <w:tcPr>
            <w:tcW w:w="710" w:type="dxa"/>
          </w:tcPr>
          <w:p w:rsidR="00B57AC1" w:rsidRPr="007E33A7" w:rsidRDefault="00B57AC1" w:rsidP="007D246F">
            <w:pPr>
              <w:pStyle w:val="TableParagraph"/>
              <w:ind w:left="107"/>
              <w:rPr>
                <w:b/>
                <w:sz w:val="24"/>
              </w:rPr>
            </w:pPr>
            <w:r w:rsidRPr="007E33A7">
              <w:rPr>
                <w:b/>
                <w:sz w:val="24"/>
              </w:rPr>
              <w:t>PO3</w:t>
            </w:r>
          </w:p>
        </w:tc>
        <w:tc>
          <w:tcPr>
            <w:tcW w:w="708" w:type="dxa"/>
          </w:tcPr>
          <w:p w:rsidR="00B57AC1" w:rsidRPr="007E33A7" w:rsidRDefault="00B57AC1" w:rsidP="007D246F">
            <w:pPr>
              <w:pStyle w:val="TableParagraph"/>
              <w:ind w:left="108"/>
              <w:rPr>
                <w:b/>
                <w:sz w:val="24"/>
              </w:rPr>
            </w:pPr>
            <w:r w:rsidRPr="007E33A7">
              <w:rPr>
                <w:b/>
                <w:sz w:val="24"/>
              </w:rPr>
              <w:t>PO4</w:t>
            </w:r>
          </w:p>
        </w:tc>
        <w:tc>
          <w:tcPr>
            <w:tcW w:w="708" w:type="dxa"/>
          </w:tcPr>
          <w:p w:rsidR="00B57AC1" w:rsidRPr="007E33A7" w:rsidRDefault="00B57AC1" w:rsidP="007D246F">
            <w:pPr>
              <w:pStyle w:val="TableParagraph"/>
              <w:ind w:left="108"/>
              <w:rPr>
                <w:b/>
                <w:sz w:val="24"/>
              </w:rPr>
            </w:pPr>
            <w:r w:rsidRPr="007E33A7">
              <w:rPr>
                <w:b/>
                <w:sz w:val="24"/>
              </w:rPr>
              <w:t>PO5</w:t>
            </w:r>
          </w:p>
        </w:tc>
        <w:tc>
          <w:tcPr>
            <w:tcW w:w="710" w:type="dxa"/>
          </w:tcPr>
          <w:p w:rsidR="00B57AC1" w:rsidRPr="007E33A7" w:rsidRDefault="00B57AC1" w:rsidP="007D246F">
            <w:pPr>
              <w:pStyle w:val="TableParagraph"/>
              <w:ind w:left="108"/>
              <w:rPr>
                <w:b/>
                <w:sz w:val="24"/>
              </w:rPr>
            </w:pPr>
            <w:r w:rsidRPr="007E33A7">
              <w:rPr>
                <w:b/>
                <w:sz w:val="24"/>
              </w:rPr>
              <w:t>PO6</w:t>
            </w:r>
          </w:p>
        </w:tc>
        <w:tc>
          <w:tcPr>
            <w:tcW w:w="708" w:type="dxa"/>
          </w:tcPr>
          <w:p w:rsidR="00B57AC1" w:rsidRPr="007E33A7" w:rsidRDefault="00B57AC1" w:rsidP="007D246F">
            <w:pPr>
              <w:pStyle w:val="TableParagraph"/>
              <w:ind w:left="108"/>
              <w:rPr>
                <w:b/>
                <w:sz w:val="24"/>
              </w:rPr>
            </w:pPr>
            <w:r w:rsidRPr="007E33A7">
              <w:rPr>
                <w:b/>
                <w:sz w:val="24"/>
              </w:rPr>
              <w:t>PO7</w:t>
            </w:r>
          </w:p>
        </w:tc>
        <w:tc>
          <w:tcPr>
            <w:tcW w:w="708" w:type="dxa"/>
          </w:tcPr>
          <w:p w:rsidR="00B57AC1" w:rsidRPr="007E33A7" w:rsidRDefault="00B57AC1" w:rsidP="007D246F">
            <w:pPr>
              <w:pStyle w:val="TableParagraph"/>
              <w:ind w:left="108"/>
              <w:rPr>
                <w:b/>
                <w:sz w:val="24"/>
              </w:rPr>
            </w:pPr>
            <w:r w:rsidRPr="007E33A7">
              <w:rPr>
                <w:b/>
                <w:sz w:val="24"/>
              </w:rPr>
              <w:t>PO8</w:t>
            </w:r>
          </w:p>
        </w:tc>
        <w:tc>
          <w:tcPr>
            <w:tcW w:w="709" w:type="dxa"/>
          </w:tcPr>
          <w:p w:rsidR="00B57AC1" w:rsidRPr="007E33A7" w:rsidRDefault="00B57AC1" w:rsidP="007D246F">
            <w:pPr>
              <w:pStyle w:val="TableParagraph"/>
              <w:ind w:left="108"/>
              <w:rPr>
                <w:b/>
                <w:sz w:val="24"/>
              </w:rPr>
            </w:pPr>
            <w:r w:rsidRPr="007E33A7">
              <w:rPr>
                <w:b/>
                <w:sz w:val="24"/>
              </w:rPr>
              <w:t>PO9</w:t>
            </w:r>
          </w:p>
        </w:tc>
        <w:tc>
          <w:tcPr>
            <w:tcW w:w="852" w:type="dxa"/>
          </w:tcPr>
          <w:p w:rsidR="00B57AC1" w:rsidRPr="007E33A7" w:rsidRDefault="00B57AC1" w:rsidP="007D246F">
            <w:pPr>
              <w:pStyle w:val="TableParagraph"/>
              <w:ind w:left="108"/>
              <w:rPr>
                <w:b/>
                <w:sz w:val="24"/>
              </w:rPr>
            </w:pPr>
            <w:r w:rsidRPr="007E33A7">
              <w:rPr>
                <w:b/>
                <w:sz w:val="24"/>
              </w:rPr>
              <w:t>PO10</w:t>
            </w:r>
          </w:p>
        </w:tc>
      </w:tr>
      <w:tr w:rsidR="002A3F9F" w:rsidRPr="007E33A7" w:rsidTr="007D246F">
        <w:trPr>
          <w:trHeight w:val="278"/>
        </w:trPr>
        <w:tc>
          <w:tcPr>
            <w:tcW w:w="960" w:type="dxa"/>
          </w:tcPr>
          <w:p w:rsidR="002A3F9F" w:rsidRPr="007E33A7" w:rsidRDefault="002A3F9F" w:rsidP="002A3F9F">
            <w:pPr>
              <w:pStyle w:val="TableParagraph"/>
              <w:spacing w:line="258" w:lineRule="exact"/>
              <w:ind w:left="107"/>
              <w:rPr>
                <w:b/>
                <w:sz w:val="24"/>
              </w:rPr>
            </w:pPr>
            <w:r w:rsidRPr="007E33A7">
              <w:rPr>
                <w:b/>
                <w:sz w:val="24"/>
              </w:rPr>
              <w:t>CO1</w:t>
            </w:r>
          </w:p>
        </w:tc>
        <w:tc>
          <w:tcPr>
            <w:tcW w:w="737" w:type="dxa"/>
          </w:tcPr>
          <w:p w:rsidR="002A3F9F" w:rsidRPr="007E33A7" w:rsidRDefault="002A3F9F" w:rsidP="002A3F9F">
            <w:pPr>
              <w:pStyle w:val="TableParagraph"/>
              <w:spacing w:line="258" w:lineRule="exact"/>
              <w:ind w:left="107"/>
              <w:rPr>
                <w:sz w:val="24"/>
              </w:rPr>
            </w:pPr>
            <w:r>
              <w:rPr>
                <w:w w:val="99"/>
                <w:sz w:val="24"/>
              </w:rPr>
              <w:t>S</w:t>
            </w:r>
          </w:p>
        </w:tc>
        <w:tc>
          <w:tcPr>
            <w:tcW w:w="850" w:type="dxa"/>
          </w:tcPr>
          <w:p w:rsidR="002A3F9F" w:rsidRPr="007E33A7" w:rsidRDefault="002A3F9F" w:rsidP="002A3F9F">
            <w:pPr>
              <w:pStyle w:val="TableParagraph"/>
              <w:spacing w:line="258" w:lineRule="exact"/>
              <w:ind w:left="107"/>
              <w:rPr>
                <w:sz w:val="24"/>
              </w:rPr>
            </w:pPr>
            <w:r>
              <w:rPr>
                <w:w w:val="99"/>
                <w:sz w:val="24"/>
              </w:rPr>
              <w:t>S</w:t>
            </w:r>
          </w:p>
        </w:tc>
        <w:tc>
          <w:tcPr>
            <w:tcW w:w="710" w:type="dxa"/>
          </w:tcPr>
          <w:p w:rsidR="002A3F9F" w:rsidRPr="007E33A7" w:rsidRDefault="002A3F9F" w:rsidP="002A3F9F">
            <w:pPr>
              <w:pStyle w:val="TableParagraph"/>
              <w:spacing w:line="258" w:lineRule="exact"/>
              <w:ind w:left="107"/>
              <w:rPr>
                <w:sz w:val="24"/>
              </w:rPr>
            </w:pPr>
            <w:r>
              <w:rPr>
                <w:w w:val="99"/>
                <w:sz w:val="24"/>
              </w:rPr>
              <w:t>S</w:t>
            </w:r>
          </w:p>
        </w:tc>
        <w:tc>
          <w:tcPr>
            <w:tcW w:w="708" w:type="dxa"/>
          </w:tcPr>
          <w:p w:rsidR="002A3F9F" w:rsidRPr="007E33A7" w:rsidRDefault="002A3F9F" w:rsidP="002A3F9F">
            <w:pPr>
              <w:pStyle w:val="TableParagraph"/>
              <w:spacing w:line="258" w:lineRule="exact"/>
              <w:ind w:left="108"/>
              <w:rPr>
                <w:sz w:val="24"/>
              </w:rPr>
            </w:pPr>
            <w:r>
              <w:rPr>
                <w:w w:val="99"/>
                <w:sz w:val="24"/>
              </w:rPr>
              <w:t>M</w:t>
            </w:r>
          </w:p>
        </w:tc>
        <w:tc>
          <w:tcPr>
            <w:tcW w:w="708" w:type="dxa"/>
          </w:tcPr>
          <w:p w:rsidR="002A3F9F" w:rsidRPr="007E33A7" w:rsidRDefault="002A3F9F" w:rsidP="002A3F9F">
            <w:pPr>
              <w:pStyle w:val="TableParagraph"/>
              <w:spacing w:line="258" w:lineRule="exact"/>
              <w:ind w:left="108"/>
              <w:rPr>
                <w:sz w:val="24"/>
              </w:rPr>
            </w:pPr>
            <w:r>
              <w:rPr>
                <w:w w:val="99"/>
                <w:sz w:val="24"/>
              </w:rPr>
              <w:t>S</w:t>
            </w:r>
          </w:p>
        </w:tc>
        <w:tc>
          <w:tcPr>
            <w:tcW w:w="710" w:type="dxa"/>
          </w:tcPr>
          <w:p w:rsidR="002A3F9F" w:rsidRPr="007E33A7" w:rsidRDefault="002A3F9F" w:rsidP="002A3F9F">
            <w:pPr>
              <w:pStyle w:val="TableParagraph"/>
              <w:spacing w:line="258" w:lineRule="exact"/>
              <w:ind w:left="108"/>
              <w:rPr>
                <w:sz w:val="24"/>
              </w:rPr>
            </w:pPr>
            <w:r>
              <w:rPr>
                <w:w w:val="99"/>
                <w:sz w:val="24"/>
              </w:rPr>
              <w:t>S</w:t>
            </w:r>
          </w:p>
        </w:tc>
        <w:tc>
          <w:tcPr>
            <w:tcW w:w="708" w:type="dxa"/>
          </w:tcPr>
          <w:p w:rsidR="002A3F9F" w:rsidRPr="007E33A7" w:rsidRDefault="002A3F9F" w:rsidP="002A3F9F">
            <w:pPr>
              <w:pStyle w:val="TableParagraph"/>
              <w:spacing w:line="258" w:lineRule="exact"/>
              <w:ind w:left="108"/>
              <w:rPr>
                <w:sz w:val="24"/>
              </w:rPr>
            </w:pPr>
            <w:r>
              <w:rPr>
                <w:sz w:val="24"/>
              </w:rPr>
              <w:t>L</w:t>
            </w:r>
          </w:p>
        </w:tc>
        <w:tc>
          <w:tcPr>
            <w:tcW w:w="708" w:type="dxa"/>
          </w:tcPr>
          <w:p w:rsidR="002A3F9F" w:rsidRPr="007E33A7" w:rsidRDefault="002A3F9F" w:rsidP="002A3F9F">
            <w:pPr>
              <w:pStyle w:val="TableParagraph"/>
              <w:spacing w:line="258" w:lineRule="exact"/>
              <w:ind w:left="108"/>
              <w:rPr>
                <w:sz w:val="24"/>
              </w:rPr>
            </w:pPr>
            <w:r>
              <w:rPr>
                <w:sz w:val="24"/>
              </w:rPr>
              <w:t>L</w:t>
            </w:r>
          </w:p>
        </w:tc>
        <w:tc>
          <w:tcPr>
            <w:tcW w:w="709" w:type="dxa"/>
          </w:tcPr>
          <w:p w:rsidR="002A3F9F" w:rsidRPr="007E33A7" w:rsidRDefault="002A3F9F" w:rsidP="002A3F9F">
            <w:pPr>
              <w:pStyle w:val="TableParagraph"/>
              <w:spacing w:line="258" w:lineRule="exact"/>
              <w:ind w:left="108"/>
              <w:rPr>
                <w:sz w:val="24"/>
              </w:rPr>
            </w:pPr>
            <w:r>
              <w:rPr>
                <w:w w:val="99"/>
                <w:sz w:val="24"/>
              </w:rPr>
              <w:t>M</w:t>
            </w:r>
          </w:p>
        </w:tc>
        <w:tc>
          <w:tcPr>
            <w:tcW w:w="852" w:type="dxa"/>
          </w:tcPr>
          <w:p w:rsidR="002A3F9F" w:rsidRPr="007E33A7" w:rsidRDefault="002A3F9F" w:rsidP="002A3F9F">
            <w:pPr>
              <w:pStyle w:val="TableParagraph"/>
              <w:spacing w:line="258" w:lineRule="exact"/>
              <w:ind w:left="108"/>
              <w:rPr>
                <w:sz w:val="24"/>
              </w:rPr>
            </w:pPr>
            <w:r>
              <w:rPr>
                <w:w w:val="99"/>
                <w:sz w:val="24"/>
              </w:rPr>
              <w:t>S</w:t>
            </w:r>
          </w:p>
        </w:tc>
      </w:tr>
      <w:tr w:rsidR="002A3F9F" w:rsidRPr="007E33A7" w:rsidTr="007D246F">
        <w:trPr>
          <w:trHeight w:val="275"/>
        </w:trPr>
        <w:tc>
          <w:tcPr>
            <w:tcW w:w="960" w:type="dxa"/>
          </w:tcPr>
          <w:p w:rsidR="002A3F9F" w:rsidRPr="007E33A7" w:rsidRDefault="002A3F9F" w:rsidP="002A3F9F">
            <w:pPr>
              <w:pStyle w:val="TableParagraph"/>
              <w:ind w:left="107"/>
              <w:rPr>
                <w:b/>
                <w:sz w:val="24"/>
              </w:rPr>
            </w:pPr>
            <w:r w:rsidRPr="007E33A7">
              <w:rPr>
                <w:b/>
                <w:sz w:val="24"/>
              </w:rPr>
              <w:t>CO2</w:t>
            </w:r>
          </w:p>
        </w:tc>
        <w:tc>
          <w:tcPr>
            <w:tcW w:w="737" w:type="dxa"/>
          </w:tcPr>
          <w:p w:rsidR="002A3F9F" w:rsidRPr="007E33A7" w:rsidRDefault="002A3F9F" w:rsidP="002A3F9F">
            <w:pPr>
              <w:pStyle w:val="TableParagraph"/>
              <w:ind w:left="107"/>
              <w:rPr>
                <w:sz w:val="24"/>
              </w:rPr>
            </w:pPr>
            <w:r>
              <w:rPr>
                <w:w w:val="99"/>
                <w:sz w:val="24"/>
              </w:rPr>
              <w:t>S</w:t>
            </w:r>
          </w:p>
        </w:tc>
        <w:tc>
          <w:tcPr>
            <w:tcW w:w="850" w:type="dxa"/>
          </w:tcPr>
          <w:p w:rsidR="002A3F9F" w:rsidRPr="007E33A7" w:rsidRDefault="002A3F9F" w:rsidP="002A3F9F">
            <w:pPr>
              <w:pStyle w:val="TableParagraph"/>
              <w:ind w:left="107"/>
              <w:rPr>
                <w:sz w:val="24"/>
              </w:rPr>
            </w:pPr>
            <w:r>
              <w:rPr>
                <w:w w:val="99"/>
                <w:sz w:val="24"/>
              </w:rPr>
              <w:t>S</w:t>
            </w:r>
          </w:p>
        </w:tc>
        <w:tc>
          <w:tcPr>
            <w:tcW w:w="710" w:type="dxa"/>
          </w:tcPr>
          <w:p w:rsidR="002A3F9F" w:rsidRPr="007E33A7" w:rsidRDefault="002A3F9F" w:rsidP="002A3F9F">
            <w:pPr>
              <w:pStyle w:val="TableParagraph"/>
              <w:ind w:left="107"/>
              <w:rPr>
                <w:sz w:val="24"/>
              </w:rPr>
            </w:pPr>
            <w:r>
              <w:rPr>
                <w:w w:val="99"/>
                <w:sz w:val="24"/>
              </w:rPr>
              <w:t>S</w:t>
            </w:r>
          </w:p>
        </w:tc>
        <w:tc>
          <w:tcPr>
            <w:tcW w:w="708" w:type="dxa"/>
          </w:tcPr>
          <w:p w:rsidR="002A3F9F" w:rsidRPr="007E33A7" w:rsidRDefault="002A3F9F" w:rsidP="002A3F9F">
            <w:pPr>
              <w:pStyle w:val="TableParagraph"/>
              <w:ind w:left="108"/>
              <w:rPr>
                <w:sz w:val="24"/>
              </w:rPr>
            </w:pPr>
            <w:r>
              <w:rPr>
                <w:w w:val="99"/>
                <w:sz w:val="24"/>
              </w:rPr>
              <w:t>M</w:t>
            </w:r>
          </w:p>
        </w:tc>
        <w:tc>
          <w:tcPr>
            <w:tcW w:w="708" w:type="dxa"/>
          </w:tcPr>
          <w:p w:rsidR="002A3F9F" w:rsidRPr="007E33A7" w:rsidRDefault="002A3F9F" w:rsidP="002A3F9F">
            <w:pPr>
              <w:pStyle w:val="TableParagraph"/>
              <w:ind w:left="108"/>
              <w:rPr>
                <w:sz w:val="24"/>
              </w:rPr>
            </w:pPr>
            <w:r>
              <w:rPr>
                <w:w w:val="99"/>
                <w:sz w:val="24"/>
              </w:rPr>
              <w:t>S</w:t>
            </w:r>
          </w:p>
        </w:tc>
        <w:tc>
          <w:tcPr>
            <w:tcW w:w="710" w:type="dxa"/>
          </w:tcPr>
          <w:p w:rsidR="002A3F9F" w:rsidRPr="007E33A7" w:rsidRDefault="002A3F9F" w:rsidP="002A3F9F">
            <w:pPr>
              <w:pStyle w:val="TableParagraph"/>
              <w:ind w:left="108"/>
              <w:rPr>
                <w:sz w:val="24"/>
              </w:rPr>
            </w:pPr>
            <w:r>
              <w:rPr>
                <w:w w:val="99"/>
                <w:sz w:val="24"/>
              </w:rPr>
              <w:t>S</w:t>
            </w:r>
          </w:p>
        </w:tc>
        <w:tc>
          <w:tcPr>
            <w:tcW w:w="708" w:type="dxa"/>
          </w:tcPr>
          <w:p w:rsidR="002A3F9F" w:rsidRPr="007E33A7" w:rsidRDefault="002A3F9F" w:rsidP="002A3F9F">
            <w:pPr>
              <w:pStyle w:val="TableParagraph"/>
              <w:ind w:left="108"/>
              <w:rPr>
                <w:sz w:val="24"/>
              </w:rPr>
            </w:pPr>
            <w:r>
              <w:rPr>
                <w:sz w:val="24"/>
              </w:rPr>
              <w:t>L</w:t>
            </w:r>
          </w:p>
        </w:tc>
        <w:tc>
          <w:tcPr>
            <w:tcW w:w="708" w:type="dxa"/>
          </w:tcPr>
          <w:p w:rsidR="002A3F9F" w:rsidRPr="007E33A7" w:rsidRDefault="002A3F9F" w:rsidP="002A3F9F">
            <w:pPr>
              <w:pStyle w:val="TableParagraph"/>
              <w:ind w:left="108"/>
              <w:rPr>
                <w:sz w:val="24"/>
              </w:rPr>
            </w:pPr>
            <w:r>
              <w:rPr>
                <w:sz w:val="24"/>
              </w:rPr>
              <w:t>L</w:t>
            </w:r>
          </w:p>
        </w:tc>
        <w:tc>
          <w:tcPr>
            <w:tcW w:w="709" w:type="dxa"/>
          </w:tcPr>
          <w:p w:rsidR="002A3F9F" w:rsidRPr="007E33A7" w:rsidRDefault="002A3F9F" w:rsidP="002A3F9F">
            <w:pPr>
              <w:pStyle w:val="TableParagraph"/>
              <w:ind w:left="108"/>
              <w:rPr>
                <w:sz w:val="24"/>
              </w:rPr>
            </w:pPr>
            <w:r>
              <w:rPr>
                <w:w w:val="99"/>
                <w:sz w:val="24"/>
              </w:rPr>
              <w:t>M</w:t>
            </w:r>
          </w:p>
        </w:tc>
        <w:tc>
          <w:tcPr>
            <w:tcW w:w="852" w:type="dxa"/>
          </w:tcPr>
          <w:p w:rsidR="002A3F9F" w:rsidRPr="007E33A7" w:rsidRDefault="002A3F9F" w:rsidP="002A3F9F">
            <w:pPr>
              <w:pStyle w:val="TableParagraph"/>
              <w:ind w:left="108"/>
              <w:rPr>
                <w:sz w:val="24"/>
              </w:rPr>
            </w:pPr>
            <w:r>
              <w:rPr>
                <w:w w:val="99"/>
                <w:sz w:val="24"/>
              </w:rPr>
              <w:t>S</w:t>
            </w:r>
          </w:p>
        </w:tc>
      </w:tr>
      <w:tr w:rsidR="002A3F9F" w:rsidRPr="007E33A7" w:rsidTr="007D246F">
        <w:trPr>
          <w:trHeight w:val="275"/>
        </w:trPr>
        <w:tc>
          <w:tcPr>
            <w:tcW w:w="960" w:type="dxa"/>
          </w:tcPr>
          <w:p w:rsidR="002A3F9F" w:rsidRPr="007E33A7" w:rsidRDefault="002A3F9F" w:rsidP="002A3F9F">
            <w:pPr>
              <w:pStyle w:val="TableParagraph"/>
              <w:ind w:left="107"/>
              <w:rPr>
                <w:b/>
                <w:sz w:val="24"/>
              </w:rPr>
            </w:pPr>
            <w:r w:rsidRPr="007E33A7">
              <w:rPr>
                <w:b/>
                <w:sz w:val="24"/>
              </w:rPr>
              <w:t>CO3</w:t>
            </w:r>
          </w:p>
        </w:tc>
        <w:tc>
          <w:tcPr>
            <w:tcW w:w="737" w:type="dxa"/>
          </w:tcPr>
          <w:p w:rsidR="002A3F9F" w:rsidRPr="007E33A7" w:rsidRDefault="002A3F9F" w:rsidP="002A3F9F">
            <w:pPr>
              <w:pStyle w:val="TableParagraph"/>
              <w:ind w:left="107"/>
              <w:rPr>
                <w:sz w:val="24"/>
              </w:rPr>
            </w:pPr>
            <w:r>
              <w:rPr>
                <w:w w:val="99"/>
                <w:sz w:val="24"/>
              </w:rPr>
              <w:t>S</w:t>
            </w:r>
          </w:p>
        </w:tc>
        <w:tc>
          <w:tcPr>
            <w:tcW w:w="850" w:type="dxa"/>
          </w:tcPr>
          <w:p w:rsidR="002A3F9F" w:rsidRPr="007E33A7" w:rsidRDefault="002A3F9F" w:rsidP="002A3F9F">
            <w:pPr>
              <w:pStyle w:val="TableParagraph"/>
              <w:ind w:left="107"/>
              <w:rPr>
                <w:sz w:val="24"/>
              </w:rPr>
            </w:pPr>
            <w:r>
              <w:rPr>
                <w:w w:val="99"/>
                <w:sz w:val="24"/>
              </w:rPr>
              <w:t>S</w:t>
            </w:r>
          </w:p>
        </w:tc>
        <w:tc>
          <w:tcPr>
            <w:tcW w:w="710" w:type="dxa"/>
          </w:tcPr>
          <w:p w:rsidR="002A3F9F" w:rsidRPr="007E33A7" w:rsidRDefault="002A3F9F" w:rsidP="002A3F9F">
            <w:pPr>
              <w:pStyle w:val="TableParagraph"/>
              <w:ind w:left="107"/>
              <w:rPr>
                <w:sz w:val="24"/>
              </w:rPr>
            </w:pPr>
            <w:r>
              <w:rPr>
                <w:w w:val="99"/>
                <w:sz w:val="24"/>
              </w:rPr>
              <w:t>S</w:t>
            </w:r>
          </w:p>
        </w:tc>
        <w:tc>
          <w:tcPr>
            <w:tcW w:w="708" w:type="dxa"/>
          </w:tcPr>
          <w:p w:rsidR="002A3F9F" w:rsidRPr="007E33A7" w:rsidRDefault="002A3F9F" w:rsidP="002A3F9F">
            <w:pPr>
              <w:pStyle w:val="TableParagraph"/>
              <w:ind w:left="108"/>
              <w:rPr>
                <w:sz w:val="24"/>
              </w:rPr>
            </w:pPr>
            <w:r>
              <w:rPr>
                <w:w w:val="99"/>
                <w:sz w:val="24"/>
              </w:rPr>
              <w:t>M</w:t>
            </w:r>
          </w:p>
        </w:tc>
        <w:tc>
          <w:tcPr>
            <w:tcW w:w="708" w:type="dxa"/>
          </w:tcPr>
          <w:p w:rsidR="002A3F9F" w:rsidRPr="007E33A7" w:rsidRDefault="002A3F9F" w:rsidP="002A3F9F">
            <w:pPr>
              <w:pStyle w:val="TableParagraph"/>
              <w:ind w:left="108"/>
              <w:rPr>
                <w:sz w:val="24"/>
              </w:rPr>
            </w:pPr>
            <w:r>
              <w:rPr>
                <w:w w:val="99"/>
                <w:sz w:val="24"/>
              </w:rPr>
              <w:t>S</w:t>
            </w:r>
          </w:p>
        </w:tc>
        <w:tc>
          <w:tcPr>
            <w:tcW w:w="710" w:type="dxa"/>
          </w:tcPr>
          <w:p w:rsidR="002A3F9F" w:rsidRPr="007E33A7" w:rsidRDefault="002A3F9F" w:rsidP="002A3F9F">
            <w:pPr>
              <w:pStyle w:val="TableParagraph"/>
              <w:ind w:left="108"/>
              <w:rPr>
                <w:sz w:val="24"/>
              </w:rPr>
            </w:pPr>
            <w:r>
              <w:rPr>
                <w:w w:val="99"/>
                <w:sz w:val="24"/>
              </w:rPr>
              <w:t>S</w:t>
            </w:r>
          </w:p>
        </w:tc>
        <w:tc>
          <w:tcPr>
            <w:tcW w:w="708" w:type="dxa"/>
          </w:tcPr>
          <w:p w:rsidR="002A3F9F" w:rsidRPr="007E33A7" w:rsidRDefault="002A3F9F" w:rsidP="002A3F9F">
            <w:pPr>
              <w:pStyle w:val="TableParagraph"/>
              <w:ind w:left="108"/>
              <w:rPr>
                <w:sz w:val="24"/>
              </w:rPr>
            </w:pPr>
            <w:r>
              <w:rPr>
                <w:w w:val="99"/>
                <w:sz w:val="24"/>
              </w:rPr>
              <w:t>L</w:t>
            </w:r>
          </w:p>
        </w:tc>
        <w:tc>
          <w:tcPr>
            <w:tcW w:w="708" w:type="dxa"/>
          </w:tcPr>
          <w:p w:rsidR="002A3F9F" w:rsidRPr="007E33A7" w:rsidRDefault="002A3F9F" w:rsidP="002A3F9F">
            <w:pPr>
              <w:pStyle w:val="TableParagraph"/>
              <w:ind w:left="108"/>
              <w:rPr>
                <w:sz w:val="24"/>
              </w:rPr>
            </w:pPr>
            <w:r>
              <w:rPr>
                <w:w w:val="99"/>
                <w:sz w:val="24"/>
              </w:rPr>
              <w:t>L</w:t>
            </w:r>
          </w:p>
        </w:tc>
        <w:tc>
          <w:tcPr>
            <w:tcW w:w="709" w:type="dxa"/>
          </w:tcPr>
          <w:p w:rsidR="002A3F9F" w:rsidRPr="007E33A7" w:rsidRDefault="002A3F9F" w:rsidP="002A3F9F">
            <w:pPr>
              <w:pStyle w:val="TableParagraph"/>
              <w:ind w:left="108"/>
              <w:rPr>
                <w:sz w:val="24"/>
              </w:rPr>
            </w:pPr>
            <w:r>
              <w:rPr>
                <w:w w:val="99"/>
                <w:sz w:val="24"/>
              </w:rPr>
              <w:t>M</w:t>
            </w:r>
          </w:p>
        </w:tc>
        <w:tc>
          <w:tcPr>
            <w:tcW w:w="852" w:type="dxa"/>
          </w:tcPr>
          <w:p w:rsidR="002A3F9F" w:rsidRPr="007E33A7" w:rsidRDefault="002A3F9F" w:rsidP="002A3F9F">
            <w:pPr>
              <w:pStyle w:val="TableParagraph"/>
              <w:ind w:left="108"/>
              <w:rPr>
                <w:sz w:val="24"/>
              </w:rPr>
            </w:pPr>
            <w:r>
              <w:rPr>
                <w:w w:val="99"/>
                <w:sz w:val="24"/>
              </w:rPr>
              <w:t>S</w:t>
            </w:r>
          </w:p>
        </w:tc>
      </w:tr>
      <w:tr w:rsidR="002A3F9F" w:rsidRPr="007E33A7" w:rsidTr="007D246F">
        <w:trPr>
          <w:trHeight w:val="275"/>
        </w:trPr>
        <w:tc>
          <w:tcPr>
            <w:tcW w:w="960" w:type="dxa"/>
          </w:tcPr>
          <w:p w:rsidR="002A3F9F" w:rsidRPr="007E33A7" w:rsidRDefault="002A3F9F" w:rsidP="002A3F9F">
            <w:pPr>
              <w:pStyle w:val="TableParagraph"/>
              <w:ind w:left="107"/>
              <w:rPr>
                <w:b/>
                <w:sz w:val="24"/>
              </w:rPr>
            </w:pPr>
            <w:r w:rsidRPr="007E33A7">
              <w:rPr>
                <w:b/>
                <w:sz w:val="24"/>
              </w:rPr>
              <w:t>CO4</w:t>
            </w:r>
          </w:p>
        </w:tc>
        <w:tc>
          <w:tcPr>
            <w:tcW w:w="737" w:type="dxa"/>
          </w:tcPr>
          <w:p w:rsidR="002A3F9F" w:rsidRPr="007E33A7" w:rsidRDefault="002A3F9F" w:rsidP="002A3F9F">
            <w:pPr>
              <w:pStyle w:val="TableParagraph"/>
              <w:ind w:left="107"/>
              <w:rPr>
                <w:sz w:val="24"/>
              </w:rPr>
            </w:pPr>
            <w:r>
              <w:rPr>
                <w:w w:val="99"/>
                <w:sz w:val="24"/>
              </w:rPr>
              <w:t>S</w:t>
            </w:r>
          </w:p>
        </w:tc>
        <w:tc>
          <w:tcPr>
            <w:tcW w:w="850" w:type="dxa"/>
          </w:tcPr>
          <w:p w:rsidR="002A3F9F" w:rsidRPr="007E33A7" w:rsidRDefault="002A3F9F" w:rsidP="002A3F9F">
            <w:pPr>
              <w:pStyle w:val="TableParagraph"/>
              <w:ind w:left="107"/>
              <w:rPr>
                <w:sz w:val="24"/>
              </w:rPr>
            </w:pPr>
            <w:r>
              <w:rPr>
                <w:w w:val="99"/>
                <w:sz w:val="24"/>
              </w:rPr>
              <w:t>S</w:t>
            </w:r>
          </w:p>
        </w:tc>
        <w:tc>
          <w:tcPr>
            <w:tcW w:w="710" w:type="dxa"/>
          </w:tcPr>
          <w:p w:rsidR="002A3F9F" w:rsidRPr="007E33A7" w:rsidRDefault="002A3F9F" w:rsidP="002A3F9F">
            <w:pPr>
              <w:pStyle w:val="TableParagraph"/>
              <w:ind w:left="107"/>
              <w:rPr>
                <w:sz w:val="24"/>
              </w:rPr>
            </w:pPr>
            <w:r>
              <w:rPr>
                <w:w w:val="99"/>
                <w:sz w:val="24"/>
              </w:rPr>
              <w:t>S</w:t>
            </w:r>
          </w:p>
        </w:tc>
        <w:tc>
          <w:tcPr>
            <w:tcW w:w="708" w:type="dxa"/>
          </w:tcPr>
          <w:p w:rsidR="002A3F9F" w:rsidRPr="007E33A7" w:rsidRDefault="002A3F9F" w:rsidP="002A3F9F">
            <w:pPr>
              <w:pStyle w:val="TableParagraph"/>
              <w:ind w:left="108"/>
              <w:rPr>
                <w:sz w:val="24"/>
              </w:rPr>
            </w:pPr>
            <w:r>
              <w:rPr>
                <w:w w:val="99"/>
                <w:sz w:val="24"/>
              </w:rPr>
              <w:t>M</w:t>
            </w:r>
          </w:p>
        </w:tc>
        <w:tc>
          <w:tcPr>
            <w:tcW w:w="708" w:type="dxa"/>
          </w:tcPr>
          <w:p w:rsidR="002A3F9F" w:rsidRPr="007E33A7" w:rsidRDefault="002A3F9F" w:rsidP="002A3F9F">
            <w:pPr>
              <w:pStyle w:val="TableParagraph"/>
              <w:ind w:left="108"/>
              <w:rPr>
                <w:sz w:val="24"/>
              </w:rPr>
            </w:pPr>
            <w:r>
              <w:rPr>
                <w:w w:val="99"/>
                <w:sz w:val="24"/>
              </w:rPr>
              <w:t>S</w:t>
            </w:r>
          </w:p>
        </w:tc>
        <w:tc>
          <w:tcPr>
            <w:tcW w:w="710" w:type="dxa"/>
          </w:tcPr>
          <w:p w:rsidR="002A3F9F" w:rsidRPr="007E33A7" w:rsidRDefault="002A3F9F" w:rsidP="002A3F9F">
            <w:pPr>
              <w:pStyle w:val="TableParagraph"/>
              <w:ind w:left="108"/>
              <w:rPr>
                <w:sz w:val="24"/>
              </w:rPr>
            </w:pPr>
            <w:r>
              <w:rPr>
                <w:w w:val="99"/>
                <w:sz w:val="24"/>
              </w:rPr>
              <w:t>S</w:t>
            </w:r>
          </w:p>
        </w:tc>
        <w:tc>
          <w:tcPr>
            <w:tcW w:w="708" w:type="dxa"/>
          </w:tcPr>
          <w:p w:rsidR="002A3F9F" w:rsidRPr="007E33A7" w:rsidRDefault="002A3F9F" w:rsidP="002A3F9F">
            <w:pPr>
              <w:pStyle w:val="TableParagraph"/>
              <w:ind w:left="108"/>
              <w:rPr>
                <w:sz w:val="24"/>
              </w:rPr>
            </w:pPr>
            <w:r>
              <w:rPr>
                <w:sz w:val="24"/>
              </w:rPr>
              <w:t>L</w:t>
            </w:r>
          </w:p>
        </w:tc>
        <w:tc>
          <w:tcPr>
            <w:tcW w:w="708" w:type="dxa"/>
          </w:tcPr>
          <w:p w:rsidR="002A3F9F" w:rsidRPr="007E33A7" w:rsidRDefault="002A3F9F" w:rsidP="002A3F9F">
            <w:pPr>
              <w:pStyle w:val="TableParagraph"/>
              <w:ind w:left="108"/>
              <w:rPr>
                <w:sz w:val="24"/>
              </w:rPr>
            </w:pPr>
            <w:r>
              <w:rPr>
                <w:w w:val="99"/>
                <w:sz w:val="24"/>
              </w:rPr>
              <w:t>L</w:t>
            </w:r>
          </w:p>
        </w:tc>
        <w:tc>
          <w:tcPr>
            <w:tcW w:w="709" w:type="dxa"/>
          </w:tcPr>
          <w:p w:rsidR="002A3F9F" w:rsidRPr="007E33A7" w:rsidRDefault="002A3F9F" w:rsidP="002A3F9F">
            <w:pPr>
              <w:pStyle w:val="TableParagraph"/>
              <w:ind w:left="108"/>
              <w:rPr>
                <w:sz w:val="24"/>
              </w:rPr>
            </w:pPr>
            <w:r>
              <w:rPr>
                <w:w w:val="99"/>
                <w:sz w:val="24"/>
              </w:rPr>
              <w:t>M</w:t>
            </w:r>
          </w:p>
        </w:tc>
        <w:tc>
          <w:tcPr>
            <w:tcW w:w="852" w:type="dxa"/>
          </w:tcPr>
          <w:p w:rsidR="002A3F9F" w:rsidRPr="007E33A7" w:rsidRDefault="002A3F9F" w:rsidP="002A3F9F">
            <w:pPr>
              <w:pStyle w:val="TableParagraph"/>
              <w:ind w:left="108"/>
              <w:rPr>
                <w:sz w:val="24"/>
              </w:rPr>
            </w:pPr>
            <w:r>
              <w:rPr>
                <w:w w:val="99"/>
                <w:sz w:val="24"/>
              </w:rPr>
              <w:t>S</w:t>
            </w:r>
          </w:p>
        </w:tc>
      </w:tr>
      <w:tr w:rsidR="002A3F9F" w:rsidRPr="007E33A7" w:rsidTr="007D246F">
        <w:trPr>
          <w:trHeight w:val="275"/>
        </w:trPr>
        <w:tc>
          <w:tcPr>
            <w:tcW w:w="960" w:type="dxa"/>
          </w:tcPr>
          <w:p w:rsidR="002A3F9F" w:rsidRPr="007E33A7" w:rsidRDefault="002A3F9F" w:rsidP="002A3F9F">
            <w:pPr>
              <w:pStyle w:val="TableParagraph"/>
              <w:ind w:left="107"/>
              <w:rPr>
                <w:b/>
                <w:sz w:val="24"/>
              </w:rPr>
            </w:pPr>
            <w:r w:rsidRPr="007E33A7">
              <w:rPr>
                <w:b/>
                <w:sz w:val="24"/>
              </w:rPr>
              <w:t>CO5</w:t>
            </w:r>
          </w:p>
        </w:tc>
        <w:tc>
          <w:tcPr>
            <w:tcW w:w="737" w:type="dxa"/>
          </w:tcPr>
          <w:p w:rsidR="002A3F9F" w:rsidRPr="007E33A7" w:rsidRDefault="002A3F9F" w:rsidP="002A3F9F">
            <w:pPr>
              <w:pStyle w:val="TableParagraph"/>
              <w:ind w:left="107"/>
              <w:rPr>
                <w:sz w:val="24"/>
              </w:rPr>
            </w:pPr>
            <w:r>
              <w:rPr>
                <w:w w:val="99"/>
                <w:sz w:val="24"/>
              </w:rPr>
              <w:t>S</w:t>
            </w:r>
          </w:p>
        </w:tc>
        <w:tc>
          <w:tcPr>
            <w:tcW w:w="850" w:type="dxa"/>
          </w:tcPr>
          <w:p w:rsidR="002A3F9F" w:rsidRPr="007E33A7" w:rsidRDefault="002A3F9F" w:rsidP="002A3F9F">
            <w:pPr>
              <w:pStyle w:val="TableParagraph"/>
              <w:ind w:left="107"/>
              <w:rPr>
                <w:sz w:val="24"/>
              </w:rPr>
            </w:pPr>
            <w:r>
              <w:rPr>
                <w:w w:val="99"/>
                <w:sz w:val="24"/>
              </w:rPr>
              <w:t>S</w:t>
            </w:r>
          </w:p>
        </w:tc>
        <w:tc>
          <w:tcPr>
            <w:tcW w:w="710" w:type="dxa"/>
          </w:tcPr>
          <w:p w:rsidR="002A3F9F" w:rsidRPr="007E33A7" w:rsidRDefault="002A3F9F" w:rsidP="002A3F9F">
            <w:pPr>
              <w:pStyle w:val="TableParagraph"/>
              <w:ind w:left="107"/>
              <w:rPr>
                <w:sz w:val="24"/>
              </w:rPr>
            </w:pPr>
            <w:r>
              <w:rPr>
                <w:w w:val="99"/>
                <w:sz w:val="24"/>
              </w:rPr>
              <w:t>S</w:t>
            </w:r>
          </w:p>
        </w:tc>
        <w:tc>
          <w:tcPr>
            <w:tcW w:w="708" w:type="dxa"/>
          </w:tcPr>
          <w:p w:rsidR="002A3F9F" w:rsidRPr="007E33A7" w:rsidRDefault="002A3F9F" w:rsidP="002A3F9F">
            <w:pPr>
              <w:pStyle w:val="TableParagraph"/>
              <w:ind w:left="108"/>
              <w:rPr>
                <w:sz w:val="24"/>
              </w:rPr>
            </w:pPr>
            <w:r>
              <w:rPr>
                <w:w w:val="99"/>
                <w:sz w:val="24"/>
              </w:rPr>
              <w:t>M</w:t>
            </w:r>
          </w:p>
        </w:tc>
        <w:tc>
          <w:tcPr>
            <w:tcW w:w="708" w:type="dxa"/>
          </w:tcPr>
          <w:p w:rsidR="002A3F9F" w:rsidRPr="007E33A7" w:rsidRDefault="002A3F9F" w:rsidP="002A3F9F">
            <w:pPr>
              <w:pStyle w:val="TableParagraph"/>
              <w:ind w:left="108"/>
              <w:rPr>
                <w:sz w:val="24"/>
              </w:rPr>
            </w:pPr>
            <w:r>
              <w:rPr>
                <w:w w:val="99"/>
                <w:sz w:val="24"/>
              </w:rPr>
              <w:t>S</w:t>
            </w:r>
          </w:p>
        </w:tc>
        <w:tc>
          <w:tcPr>
            <w:tcW w:w="710" w:type="dxa"/>
          </w:tcPr>
          <w:p w:rsidR="002A3F9F" w:rsidRPr="007E33A7" w:rsidRDefault="002A3F9F" w:rsidP="002A3F9F">
            <w:pPr>
              <w:pStyle w:val="TableParagraph"/>
              <w:ind w:left="108"/>
              <w:rPr>
                <w:sz w:val="24"/>
              </w:rPr>
            </w:pPr>
            <w:r>
              <w:rPr>
                <w:w w:val="99"/>
                <w:sz w:val="24"/>
              </w:rPr>
              <w:t>S</w:t>
            </w:r>
          </w:p>
        </w:tc>
        <w:tc>
          <w:tcPr>
            <w:tcW w:w="708" w:type="dxa"/>
          </w:tcPr>
          <w:p w:rsidR="002A3F9F" w:rsidRPr="007E33A7" w:rsidRDefault="002A3F9F" w:rsidP="002A3F9F">
            <w:pPr>
              <w:pStyle w:val="TableParagraph"/>
              <w:ind w:left="108"/>
              <w:rPr>
                <w:sz w:val="24"/>
              </w:rPr>
            </w:pPr>
            <w:r>
              <w:rPr>
                <w:sz w:val="24"/>
              </w:rPr>
              <w:t>L</w:t>
            </w:r>
          </w:p>
        </w:tc>
        <w:tc>
          <w:tcPr>
            <w:tcW w:w="708" w:type="dxa"/>
          </w:tcPr>
          <w:p w:rsidR="002A3F9F" w:rsidRPr="007E33A7" w:rsidRDefault="002A3F9F" w:rsidP="002A3F9F">
            <w:pPr>
              <w:pStyle w:val="TableParagraph"/>
              <w:ind w:left="108"/>
              <w:rPr>
                <w:sz w:val="24"/>
              </w:rPr>
            </w:pPr>
            <w:r>
              <w:rPr>
                <w:w w:val="99"/>
                <w:sz w:val="24"/>
              </w:rPr>
              <w:t>L</w:t>
            </w:r>
          </w:p>
        </w:tc>
        <w:tc>
          <w:tcPr>
            <w:tcW w:w="709" w:type="dxa"/>
          </w:tcPr>
          <w:p w:rsidR="002A3F9F" w:rsidRPr="007E33A7" w:rsidRDefault="002A3F9F" w:rsidP="002A3F9F">
            <w:pPr>
              <w:pStyle w:val="TableParagraph"/>
              <w:ind w:left="108"/>
              <w:rPr>
                <w:sz w:val="24"/>
              </w:rPr>
            </w:pPr>
            <w:r>
              <w:rPr>
                <w:w w:val="99"/>
                <w:sz w:val="24"/>
              </w:rPr>
              <w:t>M</w:t>
            </w:r>
          </w:p>
        </w:tc>
        <w:tc>
          <w:tcPr>
            <w:tcW w:w="852" w:type="dxa"/>
          </w:tcPr>
          <w:p w:rsidR="002A3F9F" w:rsidRPr="007E33A7" w:rsidRDefault="002A3F9F" w:rsidP="002A3F9F">
            <w:pPr>
              <w:pStyle w:val="TableParagraph"/>
              <w:ind w:left="108"/>
              <w:rPr>
                <w:sz w:val="24"/>
              </w:rPr>
            </w:pPr>
            <w:r>
              <w:rPr>
                <w:w w:val="99"/>
                <w:sz w:val="24"/>
              </w:rPr>
              <w:t>S</w:t>
            </w:r>
          </w:p>
        </w:tc>
      </w:tr>
    </w:tbl>
    <w:p w:rsidR="00B57AC1" w:rsidRPr="007E33A7" w:rsidRDefault="00605011" w:rsidP="00B57AC1">
      <w:pPr>
        <w:pStyle w:val="BodyText"/>
        <w:spacing w:before="1"/>
        <w:ind w:left="2880" w:firstLine="720"/>
        <w:rPr>
          <w:b/>
          <w:sz w:val="23"/>
        </w:rPr>
      </w:pPr>
      <w:r>
        <w:rPr>
          <w:b/>
          <w:sz w:val="23"/>
        </w:rPr>
        <w:t xml:space="preserve"> </w:t>
      </w:r>
    </w:p>
    <w:p w:rsidR="00B57AC1" w:rsidRDefault="00B57AC1" w:rsidP="00B57AC1">
      <w:pPr>
        <w:pStyle w:val="BodyText"/>
        <w:spacing w:before="1"/>
        <w:ind w:left="2880" w:firstLine="720"/>
        <w:rPr>
          <w:b/>
        </w:rPr>
      </w:pPr>
    </w:p>
    <w:p w:rsidR="00F40907" w:rsidRDefault="00F40907" w:rsidP="00B57AC1">
      <w:pPr>
        <w:pStyle w:val="BodyText"/>
        <w:spacing w:before="1"/>
        <w:ind w:left="2880" w:firstLine="720"/>
        <w:rPr>
          <w:b/>
        </w:rPr>
      </w:pPr>
    </w:p>
    <w:p w:rsidR="00F40907" w:rsidRPr="007E33A7" w:rsidRDefault="00F40907" w:rsidP="00B57AC1">
      <w:pPr>
        <w:pStyle w:val="BodyText"/>
        <w:spacing w:before="1"/>
        <w:ind w:left="2880" w:firstLine="720"/>
        <w:rPr>
          <w:b/>
        </w:rPr>
      </w:pPr>
    </w:p>
    <w:p w:rsidR="00B57AC1" w:rsidRPr="007E33A7" w:rsidRDefault="00B57AC1" w:rsidP="00B57AC1">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B57AC1" w:rsidRPr="007E33A7" w:rsidRDefault="00B57AC1" w:rsidP="00B57AC1">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B57AC1" w:rsidRPr="007E33A7" w:rsidTr="007D246F">
        <w:trPr>
          <w:trHeight w:val="275"/>
        </w:trPr>
        <w:tc>
          <w:tcPr>
            <w:tcW w:w="3824" w:type="dxa"/>
          </w:tcPr>
          <w:p w:rsidR="00B57AC1" w:rsidRPr="007E33A7" w:rsidRDefault="00B57AC1" w:rsidP="007D246F">
            <w:pPr>
              <w:pStyle w:val="TableParagraph"/>
              <w:ind w:left="107"/>
              <w:rPr>
                <w:b/>
                <w:sz w:val="24"/>
              </w:rPr>
            </w:pPr>
            <w:r w:rsidRPr="007E33A7">
              <w:rPr>
                <w:b/>
                <w:sz w:val="24"/>
              </w:rPr>
              <w:t>CO/PSO</w:t>
            </w:r>
          </w:p>
        </w:tc>
        <w:tc>
          <w:tcPr>
            <w:tcW w:w="850" w:type="dxa"/>
          </w:tcPr>
          <w:p w:rsidR="00B57AC1" w:rsidRPr="007E33A7" w:rsidRDefault="00B57AC1" w:rsidP="007D246F">
            <w:pPr>
              <w:pStyle w:val="TableParagraph"/>
              <w:ind w:left="85" w:right="123"/>
              <w:jc w:val="center"/>
              <w:rPr>
                <w:b/>
                <w:sz w:val="24"/>
              </w:rPr>
            </w:pPr>
            <w:r w:rsidRPr="007E33A7">
              <w:rPr>
                <w:b/>
                <w:sz w:val="24"/>
              </w:rPr>
              <w:t>PSO1</w:t>
            </w:r>
          </w:p>
        </w:tc>
        <w:tc>
          <w:tcPr>
            <w:tcW w:w="862" w:type="dxa"/>
          </w:tcPr>
          <w:p w:rsidR="00B57AC1" w:rsidRPr="007E33A7" w:rsidRDefault="00B57AC1" w:rsidP="007D246F">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B57AC1" w:rsidRPr="007E33A7" w:rsidRDefault="00B57AC1" w:rsidP="007D246F">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B57AC1" w:rsidRPr="007E33A7" w:rsidRDefault="00B57AC1" w:rsidP="007D246F">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B57AC1" w:rsidRPr="007E33A7" w:rsidRDefault="00B57AC1" w:rsidP="007D246F">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B57AC1" w:rsidRPr="007E33A7" w:rsidTr="007D246F">
        <w:trPr>
          <w:trHeight w:val="275"/>
        </w:trPr>
        <w:tc>
          <w:tcPr>
            <w:tcW w:w="3824" w:type="dxa"/>
          </w:tcPr>
          <w:p w:rsidR="00B57AC1" w:rsidRPr="007E33A7" w:rsidRDefault="00B57AC1" w:rsidP="007D246F">
            <w:pPr>
              <w:pStyle w:val="TableParagraph"/>
              <w:ind w:left="107"/>
              <w:rPr>
                <w:b/>
                <w:sz w:val="24"/>
              </w:rPr>
            </w:pPr>
            <w:r w:rsidRPr="007E33A7">
              <w:rPr>
                <w:b/>
                <w:sz w:val="24"/>
              </w:rPr>
              <w:t>CO1</w:t>
            </w:r>
          </w:p>
        </w:tc>
        <w:tc>
          <w:tcPr>
            <w:tcW w:w="850" w:type="dxa"/>
          </w:tcPr>
          <w:p w:rsidR="00B57AC1" w:rsidRPr="007E33A7" w:rsidRDefault="00B57AC1" w:rsidP="007D246F">
            <w:pPr>
              <w:pStyle w:val="TableParagraph"/>
              <w:ind w:left="8"/>
              <w:jc w:val="center"/>
              <w:rPr>
                <w:sz w:val="24"/>
              </w:rPr>
            </w:pPr>
            <w:r w:rsidRPr="007E33A7">
              <w:rPr>
                <w:sz w:val="24"/>
              </w:rPr>
              <w:t>3</w:t>
            </w:r>
          </w:p>
        </w:tc>
        <w:tc>
          <w:tcPr>
            <w:tcW w:w="862" w:type="dxa"/>
          </w:tcPr>
          <w:p w:rsidR="00B57AC1" w:rsidRPr="007E33A7" w:rsidRDefault="00B57AC1" w:rsidP="007D246F">
            <w:pPr>
              <w:pStyle w:val="TableParagraph"/>
              <w:ind w:left="6"/>
              <w:jc w:val="center"/>
              <w:rPr>
                <w:sz w:val="24"/>
              </w:rPr>
            </w:pPr>
            <w:r w:rsidRPr="007E33A7">
              <w:rPr>
                <w:sz w:val="24"/>
              </w:rPr>
              <w:t>3</w:t>
            </w:r>
          </w:p>
        </w:tc>
        <w:tc>
          <w:tcPr>
            <w:tcW w:w="958" w:type="dxa"/>
          </w:tcPr>
          <w:p w:rsidR="00B57AC1" w:rsidRPr="007E33A7" w:rsidRDefault="00B57AC1" w:rsidP="007D246F">
            <w:pPr>
              <w:pStyle w:val="TableParagraph"/>
              <w:ind w:left="5"/>
              <w:jc w:val="center"/>
              <w:rPr>
                <w:sz w:val="24"/>
              </w:rPr>
            </w:pPr>
            <w:r w:rsidRPr="007E33A7">
              <w:rPr>
                <w:sz w:val="24"/>
              </w:rPr>
              <w:t>3</w:t>
            </w:r>
          </w:p>
        </w:tc>
        <w:tc>
          <w:tcPr>
            <w:tcW w:w="959" w:type="dxa"/>
          </w:tcPr>
          <w:p w:rsidR="00B57AC1" w:rsidRPr="007E33A7" w:rsidRDefault="00B57AC1" w:rsidP="007D246F">
            <w:pPr>
              <w:pStyle w:val="TableParagraph"/>
              <w:ind w:left="3"/>
              <w:jc w:val="center"/>
              <w:rPr>
                <w:sz w:val="24"/>
              </w:rPr>
            </w:pPr>
            <w:r w:rsidRPr="007E33A7">
              <w:rPr>
                <w:sz w:val="24"/>
              </w:rPr>
              <w:t>3</w:t>
            </w:r>
          </w:p>
        </w:tc>
        <w:tc>
          <w:tcPr>
            <w:tcW w:w="982" w:type="dxa"/>
          </w:tcPr>
          <w:p w:rsidR="00B57AC1" w:rsidRPr="007E33A7" w:rsidRDefault="00B57AC1" w:rsidP="007D246F">
            <w:pPr>
              <w:pStyle w:val="TableParagraph"/>
              <w:ind w:left="7"/>
              <w:jc w:val="center"/>
              <w:rPr>
                <w:sz w:val="24"/>
              </w:rPr>
            </w:pPr>
            <w:r w:rsidRPr="007E33A7">
              <w:rPr>
                <w:sz w:val="24"/>
              </w:rPr>
              <w:t>3</w:t>
            </w:r>
          </w:p>
        </w:tc>
      </w:tr>
      <w:tr w:rsidR="00B57AC1" w:rsidRPr="007E33A7" w:rsidTr="007D246F">
        <w:trPr>
          <w:trHeight w:val="275"/>
        </w:trPr>
        <w:tc>
          <w:tcPr>
            <w:tcW w:w="3824" w:type="dxa"/>
          </w:tcPr>
          <w:p w:rsidR="00B57AC1" w:rsidRPr="007E33A7" w:rsidRDefault="00B57AC1" w:rsidP="007D246F">
            <w:pPr>
              <w:pStyle w:val="TableParagraph"/>
              <w:ind w:left="107"/>
              <w:rPr>
                <w:b/>
                <w:sz w:val="24"/>
              </w:rPr>
            </w:pPr>
            <w:r w:rsidRPr="007E33A7">
              <w:rPr>
                <w:b/>
                <w:sz w:val="24"/>
              </w:rPr>
              <w:t>CO2</w:t>
            </w:r>
          </w:p>
        </w:tc>
        <w:tc>
          <w:tcPr>
            <w:tcW w:w="850" w:type="dxa"/>
          </w:tcPr>
          <w:p w:rsidR="00B57AC1" w:rsidRPr="007E33A7" w:rsidRDefault="00B57AC1" w:rsidP="007D246F">
            <w:pPr>
              <w:pStyle w:val="TableParagraph"/>
              <w:ind w:left="8"/>
              <w:jc w:val="center"/>
              <w:rPr>
                <w:sz w:val="24"/>
              </w:rPr>
            </w:pPr>
            <w:r w:rsidRPr="007E33A7">
              <w:rPr>
                <w:sz w:val="24"/>
              </w:rPr>
              <w:t>3</w:t>
            </w:r>
          </w:p>
        </w:tc>
        <w:tc>
          <w:tcPr>
            <w:tcW w:w="862" w:type="dxa"/>
          </w:tcPr>
          <w:p w:rsidR="00B57AC1" w:rsidRPr="007E33A7" w:rsidRDefault="00B57AC1" w:rsidP="007D246F">
            <w:pPr>
              <w:pStyle w:val="TableParagraph"/>
              <w:ind w:left="6"/>
              <w:jc w:val="center"/>
              <w:rPr>
                <w:sz w:val="24"/>
              </w:rPr>
            </w:pPr>
            <w:r w:rsidRPr="007E33A7">
              <w:rPr>
                <w:sz w:val="24"/>
              </w:rPr>
              <w:t>3</w:t>
            </w:r>
          </w:p>
        </w:tc>
        <w:tc>
          <w:tcPr>
            <w:tcW w:w="958" w:type="dxa"/>
          </w:tcPr>
          <w:p w:rsidR="00B57AC1" w:rsidRPr="007E33A7" w:rsidRDefault="00B57AC1" w:rsidP="007D246F">
            <w:pPr>
              <w:pStyle w:val="TableParagraph"/>
              <w:ind w:left="5"/>
              <w:jc w:val="center"/>
              <w:rPr>
                <w:sz w:val="24"/>
              </w:rPr>
            </w:pPr>
            <w:r w:rsidRPr="007E33A7">
              <w:rPr>
                <w:sz w:val="24"/>
              </w:rPr>
              <w:t>3</w:t>
            </w:r>
          </w:p>
        </w:tc>
        <w:tc>
          <w:tcPr>
            <w:tcW w:w="959" w:type="dxa"/>
          </w:tcPr>
          <w:p w:rsidR="00B57AC1" w:rsidRPr="007E33A7" w:rsidRDefault="00B57AC1" w:rsidP="007D246F">
            <w:pPr>
              <w:pStyle w:val="TableParagraph"/>
              <w:ind w:left="3"/>
              <w:jc w:val="center"/>
              <w:rPr>
                <w:sz w:val="24"/>
              </w:rPr>
            </w:pPr>
            <w:r w:rsidRPr="007E33A7">
              <w:rPr>
                <w:sz w:val="24"/>
              </w:rPr>
              <w:t>3</w:t>
            </w:r>
          </w:p>
        </w:tc>
        <w:tc>
          <w:tcPr>
            <w:tcW w:w="982" w:type="dxa"/>
          </w:tcPr>
          <w:p w:rsidR="00B57AC1" w:rsidRPr="007E33A7" w:rsidRDefault="00B57AC1" w:rsidP="007D246F">
            <w:pPr>
              <w:pStyle w:val="TableParagraph"/>
              <w:ind w:left="7"/>
              <w:jc w:val="center"/>
              <w:rPr>
                <w:sz w:val="24"/>
              </w:rPr>
            </w:pPr>
            <w:r w:rsidRPr="007E33A7">
              <w:rPr>
                <w:sz w:val="24"/>
              </w:rPr>
              <w:t>3</w:t>
            </w:r>
          </w:p>
        </w:tc>
      </w:tr>
      <w:tr w:rsidR="00B57AC1" w:rsidRPr="007E33A7" w:rsidTr="007D246F">
        <w:trPr>
          <w:trHeight w:val="275"/>
        </w:trPr>
        <w:tc>
          <w:tcPr>
            <w:tcW w:w="3824" w:type="dxa"/>
          </w:tcPr>
          <w:p w:rsidR="00B57AC1" w:rsidRPr="007E33A7" w:rsidRDefault="00B57AC1" w:rsidP="007D246F">
            <w:pPr>
              <w:pStyle w:val="TableParagraph"/>
              <w:ind w:left="107"/>
              <w:rPr>
                <w:b/>
                <w:sz w:val="24"/>
              </w:rPr>
            </w:pPr>
            <w:r w:rsidRPr="007E33A7">
              <w:rPr>
                <w:b/>
                <w:sz w:val="24"/>
              </w:rPr>
              <w:t>CO3</w:t>
            </w:r>
          </w:p>
        </w:tc>
        <w:tc>
          <w:tcPr>
            <w:tcW w:w="850" w:type="dxa"/>
          </w:tcPr>
          <w:p w:rsidR="00B57AC1" w:rsidRPr="007E33A7" w:rsidRDefault="00B57AC1" w:rsidP="007D246F">
            <w:pPr>
              <w:pStyle w:val="TableParagraph"/>
              <w:ind w:left="8"/>
              <w:jc w:val="center"/>
              <w:rPr>
                <w:sz w:val="24"/>
              </w:rPr>
            </w:pPr>
            <w:r w:rsidRPr="007E33A7">
              <w:rPr>
                <w:sz w:val="24"/>
              </w:rPr>
              <w:t>3</w:t>
            </w:r>
          </w:p>
        </w:tc>
        <w:tc>
          <w:tcPr>
            <w:tcW w:w="862" w:type="dxa"/>
          </w:tcPr>
          <w:p w:rsidR="00B57AC1" w:rsidRPr="007E33A7" w:rsidRDefault="00B57AC1" w:rsidP="007D246F">
            <w:pPr>
              <w:pStyle w:val="TableParagraph"/>
              <w:ind w:left="6"/>
              <w:jc w:val="center"/>
              <w:rPr>
                <w:sz w:val="24"/>
              </w:rPr>
            </w:pPr>
            <w:r w:rsidRPr="007E33A7">
              <w:rPr>
                <w:sz w:val="24"/>
              </w:rPr>
              <w:t>3</w:t>
            </w:r>
          </w:p>
        </w:tc>
        <w:tc>
          <w:tcPr>
            <w:tcW w:w="958" w:type="dxa"/>
          </w:tcPr>
          <w:p w:rsidR="00B57AC1" w:rsidRPr="007E33A7" w:rsidRDefault="00B57AC1" w:rsidP="007D246F">
            <w:pPr>
              <w:pStyle w:val="TableParagraph"/>
              <w:ind w:left="5"/>
              <w:jc w:val="center"/>
              <w:rPr>
                <w:sz w:val="24"/>
              </w:rPr>
            </w:pPr>
            <w:r w:rsidRPr="007E33A7">
              <w:rPr>
                <w:sz w:val="24"/>
              </w:rPr>
              <w:t>3</w:t>
            </w:r>
          </w:p>
        </w:tc>
        <w:tc>
          <w:tcPr>
            <w:tcW w:w="959" w:type="dxa"/>
          </w:tcPr>
          <w:p w:rsidR="00B57AC1" w:rsidRPr="007E33A7" w:rsidRDefault="00B57AC1" w:rsidP="007D246F">
            <w:pPr>
              <w:pStyle w:val="TableParagraph"/>
              <w:ind w:left="3"/>
              <w:jc w:val="center"/>
              <w:rPr>
                <w:sz w:val="24"/>
              </w:rPr>
            </w:pPr>
            <w:r w:rsidRPr="007E33A7">
              <w:rPr>
                <w:sz w:val="24"/>
              </w:rPr>
              <w:t>3</w:t>
            </w:r>
          </w:p>
        </w:tc>
        <w:tc>
          <w:tcPr>
            <w:tcW w:w="982" w:type="dxa"/>
          </w:tcPr>
          <w:p w:rsidR="00B57AC1" w:rsidRPr="007E33A7" w:rsidRDefault="00B57AC1" w:rsidP="007D246F">
            <w:pPr>
              <w:pStyle w:val="TableParagraph"/>
              <w:ind w:left="7"/>
              <w:jc w:val="center"/>
              <w:rPr>
                <w:sz w:val="24"/>
              </w:rPr>
            </w:pPr>
            <w:r w:rsidRPr="007E33A7">
              <w:rPr>
                <w:sz w:val="24"/>
              </w:rPr>
              <w:t>3</w:t>
            </w:r>
          </w:p>
        </w:tc>
      </w:tr>
      <w:tr w:rsidR="00B57AC1" w:rsidRPr="007E33A7" w:rsidTr="007D246F">
        <w:trPr>
          <w:trHeight w:val="275"/>
        </w:trPr>
        <w:tc>
          <w:tcPr>
            <w:tcW w:w="3824" w:type="dxa"/>
          </w:tcPr>
          <w:p w:rsidR="00B57AC1" w:rsidRPr="007E33A7" w:rsidRDefault="00B57AC1" w:rsidP="007D246F">
            <w:pPr>
              <w:pStyle w:val="TableParagraph"/>
              <w:ind w:left="107"/>
              <w:rPr>
                <w:b/>
                <w:sz w:val="24"/>
              </w:rPr>
            </w:pPr>
            <w:r w:rsidRPr="007E33A7">
              <w:rPr>
                <w:b/>
                <w:sz w:val="24"/>
              </w:rPr>
              <w:t>CO4</w:t>
            </w:r>
          </w:p>
        </w:tc>
        <w:tc>
          <w:tcPr>
            <w:tcW w:w="850" w:type="dxa"/>
          </w:tcPr>
          <w:p w:rsidR="00B57AC1" w:rsidRPr="007E33A7" w:rsidRDefault="00B57AC1" w:rsidP="007D246F">
            <w:pPr>
              <w:pStyle w:val="TableParagraph"/>
              <w:ind w:left="8"/>
              <w:jc w:val="center"/>
              <w:rPr>
                <w:sz w:val="24"/>
              </w:rPr>
            </w:pPr>
            <w:r w:rsidRPr="007E33A7">
              <w:rPr>
                <w:sz w:val="24"/>
              </w:rPr>
              <w:t>3</w:t>
            </w:r>
          </w:p>
        </w:tc>
        <w:tc>
          <w:tcPr>
            <w:tcW w:w="862" w:type="dxa"/>
          </w:tcPr>
          <w:p w:rsidR="00B57AC1" w:rsidRPr="007E33A7" w:rsidRDefault="00B57AC1" w:rsidP="007D246F">
            <w:pPr>
              <w:pStyle w:val="TableParagraph"/>
              <w:ind w:left="6"/>
              <w:jc w:val="center"/>
              <w:rPr>
                <w:sz w:val="24"/>
              </w:rPr>
            </w:pPr>
            <w:r w:rsidRPr="007E33A7">
              <w:rPr>
                <w:sz w:val="24"/>
              </w:rPr>
              <w:t>3</w:t>
            </w:r>
          </w:p>
        </w:tc>
        <w:tc>
          <w:tcPr>
            <w:tcW w:w="958" w:type="dxa"/>
          </w:tcPr>
          <w:p w:rsidR="00B57AC1" w:rsidRPr="007E33A7" w:rsidRDefault="00B57AC1" w:rsidP="007D246F">
            <w:pPr>
              <w:pStyle w:val="TableParagraph"/>
              <w:ind w:left="5"/>
              <w:jc w:val="center"/>
              <w:rPr>
                <w:sz w:val="24"/>
              </w:rPr>
            </w:pPr>
            <w:r w:rsidRPr="007E33A7">
              <w:rPr>
                <w:sz w:val="24"/>
              </w:rPr>
              <w:t>3</w:t>
            </w:r>
          </w:p>
        </w:tc>
        <w:tc>
          <w:tcPr>
            <w:tcW w:w="959" w:type="dxa"/>
          </w:tcPr>
          <w:p w:rsidR="00B57AC1" w:rsidRPr="007E33A7" w:rsidRDefault="00B57AC1" w:rsidP="007D246F">
            <w:pPr>
              <w:pStyle w:val="TableParagraph"/>
              <w:ind w:left="3"/>
              <w:jc w:val="center"/>
              <w:rPr>
                <w:sz w:val="24"/>
              </w:rPr>
            </w:pPr>
            <w:r w:rsidRPr="007E33A7">
              <w:rPr>
                <w:sz w:val="24"/>
              </w:rPr>
              <w:t>3</w:t>
            </w:r>
          </w:p>
        </w:tc>
        <w:tc>
          <w:tcPr>
            <w:tcW w:w="982" w:type="dxa"/>
          </w:tcPr>
          <w:p w:rsidR="00B57AC1" w:rsidRPr="007E33A7" w:rsidRDefault="00B57AC1" w:rsidP="007D246F">
            <w:pPr>
              <w:pStyle w:val="TableParagraph"/>
              <w:ind w:left="7"/>
              <w:jc w:val="center"/>
              <w:rPr>
                <w:sz w:val="24"/>
              </w:rPr>
            </w:pPr>
            <w:r w:rsidRPr="007E33A7">
              <w:rPr>
                <w:sz w:val="24"/>
              </w:rPr>
              <w:t>3</w:t>
            </w:r>
          </w:p>
        </w:tc>
      </w:tr>
      <w:tr w:rsidR="00B57AC1" w:rsidRPr="007E33A7" w:rsidTr="007D246F">
        <w:trPr>
          <w:trHeight w:val="277"/>
        </w:trPr>
        <w:tc>
          <w:tcPr>
            <w:tcW w:w="3824" w:type="dxa"/>
          </w:tcPr>
          <w:p w:rsidR="00B57AC1" w:rsidRPr="007E33A7" w:rsidRDefault="00B57AC1" w:rsidP="007D246F">
            <w:pPr>
              <w:pStyle w:val="TableParagraph"/>
              <w:spacing w:line="258" w:lineRule="exact"/>
              <w:ind w:left="107"/>
              <w:rPr>
                <w:b/>
                <w:sz w:val="24"/>
              </w:rPr>
            </w:pPr>
            <w:r w:rsidRPr="007E33A7">
              <w:rPr>
                <w:b/>
                <w:sz w:val="24"/>
              </w:rPr>
              <w:t>CO5</w:t>
            </w:r>
          </w:p>
        </w:tc>
        <w:tc>
          <w:tcPr>
            <w:tcW w:w="850" w:type="dxa"/>
          </w:tcPr>
          <w:p w:rsidR="00B57AC1" w:rsidRPr="007E33A7" w:rsidRDefault="00B57AC1" w:rsidP="007D246F">
            <w:pPr>
              <w:pStyle w:val="TableParagraph"/>
              <w:spacing w:line="258" w:lineRule="exact"/>
              <w:ind w:left="8"/>
              <w:jc w:val="center"/>
              <w:rPr>
                <w:sz w:val="24"/>
              </w:rPr>
            </w:pPr>
            <w:r w:rsidRPr="007E33A7">
              <w:rPr>
                <w:sz w:val="24"/>
              </w:rPr>
              <w:t>3</w:t>
            </w:r>
          </w:p>
        </w:tc>
        <w:tc>
          <w:tcPr>
            <w:tcW w:w="862" w:type="dxa"/>
          </w:tcPr>
          <w:p w:rsidR="00B57AC1" w:rsidRPr="007E33A7" w:rsidRDefault="00B57AC1" w:rsidP="007D246F">
            <w:pPr>
              <w:pStyle w:val="TableParagraph"/>
              <w:spacing w:line="258" w:lineRule="exact"/>
              <w:ind w:left="6"/>
              <w:jc w:val="center"/>
              <w:rPr>
                <w:sz w:val="24"/>
              </w:rPr>
            </w:pPr>
            <w:r w:rsidRPr="007E33A7">
              <w:rPr>
                <w:sz w:val="24"/>
              </w:rPr>
              <w:t>3</w:t>
            </w:r>
          </w:p>
        </w:tc>
        <w:tc>
          <w:tcPr>
            <w:tcW w:w="958" w:type="dxa"/>
          </w:tcPr>
          <w:p w:rsidR="00B57AC1" w:rsidRPr="007E33A7" w:rsidRDefault="00B57AC1" w:rsidP="007D246F">
            <w:pPr>
              <w:pStyle w:val="TableParagraph"/>
              <w:spacing w:line="258" w:lineRule="exact"/>
              <w:ind w:left="5"/>
              <w:jc w:val="center"/>
              <w:rPr>
                <w:sz w:val="24"/>
              </w:rPr>
            </w:pPr>
            <w:r w:rsidRPr="007E33A7">
              <w:rPr>
                <w:sz w:val="24"/>
              </w:rPr>
              <w:t>3</w:t>
            </w:r>
          </w:p>
        </w:tc>
        <w:tc>
          <w:tcPr>
            <w:tcW w:w="959" w:type="dxa"/>
          </w:tcPr>
          <w:p w:rsidR="00B57AC1" w:rsidRPr="007E33A7" w:rsidRDefault="00B57AC1" w:rsidP="007D246F">
            <w:pPr>
              <w:pStyle w:val="TableParagraph"/>
              <w:spacing w:line="258" w:lineRule="exact"/>
              <w:ind w:left="3"/>
              <w:jc w:val="center"/>
              <w:rPr>
                <w:sz w:val="24"/>
              </w:rPr>
            </w:pPr>
            <w:r w:rsidRPr="007E33A7">
              <w:rPr>
                <w:sz w:val="24"/>
              </w:rPr>
              <w:t>3</w:t>
            </w:r>
          </w:p>
        </w:tc>
        <w:tc>
          <w:tcPr>
            <w:tcW w:w="982" w:type="dxa"/>
          </w:tcPr>
          <w:p w:rsidR="00B57AC1" w:rsidRPr="007E33A7" w:rsidRDefault="00B57AC1" w:rsidP="007D246F">
            <w:pPr>
              <w:pStyle w:val="TableParagraph"/>
              <w:spacing w:line="258" w:lineRule="exact"/>
              <w:ind w:left="7"/>
              <w:jc w:val="center"/>
              <w:rPr>
                <w:sz w:val="24"/>
              </w:rPr>
            </w:pPr>
            <w:r w:rsidRPr="007E33A7">
              <w:rPr>
                <w:sz w:val="24"/>
              </w:rPr>
              <w:t>3</w:t>
            </w:r>
          </w:p>
        </w:tc>
      </w:tr>
      <w:tr w:rsidR="00B57AC1" w:rsidRPr="007E33A7" w:rsidTr="007D246F">
        <w:trPr>
          <w:trHeight w:val="275"/>
        </w:trPr>
        <w:tc>
          <w:tcPr>
            <w:tcW w:w="3824" w:type="dxa"/>
          </w:tcPr>
          <w:p w:rsidR="00B57AC1" w:rsidRPr="007E33A7" w:rsidRDefault="00B57AC1" w:rsidP="007D246F">
            <w:pPr>
              <w:pStyle w:val="TableParagraph"/>
              <w:ind w:left="107"/>
              <w:rPr>
                <w:b/>
                <w:sz w:val="24"/>
              </w:rPr>
            </w:pPr>
            <w:r w:rsidRPr="007E33A7">
              <w:rPr>
                <w:b/>
                <w:sz w:val="24"/>
              </w:rPr>
              <w:t>Weightage</w:t>
            </w:r>
          </w:p>
        </w:tc>
        <w:tc>
          <w:tcPr>
            <w:tcW w:w="850" w:type="dxa"/>
          </w:tcPr>
          <w:p w:rsidR="00B57AC1" w:rsidRPr="007E33A7" w:rsidRDefault="00B57AC1" w:rsidP="007D246F">
            <w:pPr>
              <w:pStyle w:val="TableParagraph"/>
              <w:ind w:left="85" w:right="77"/>
              <w:jc w:val="center"/>
              <w:rPr>
                <w:sz w:val="24"/>
              </w:rPr>
            </w:pPr>
            <w:r w:rsidRPr="007E33A7">
              <w:rPr>
                <w:sz w:val="24"/>
              </w:rPr>
              <w:t>15</w:t>
            </w:r>
          </w:p>
        </w:tc>
        <w:tc>
          <w:tcPr>
            <w:tcW w:w="862" w:type="dxa"/>
          </w:tcPr>
          <w:p w:rsidR="00B57AC1" w:rsidRPr="007E33A7" w:rsidRDefault="00B57AC1" w:rsidP="007D246F">
            <w:pPr>
              <w:pStyle w:val="TableParagraph"/>
              <w:ind w:left="85" w:right="79"/>
              <w:jc w:val="center"/>
              <w:rPr>
                <w:sz w:val="24"/>
              </w:rPr>
            </w:pPr>
            <w:r w:rsidRPr="007E33A7">
              <w:rPr>
                <w:sz w:val="24"/>
              </w:rPr>
              <w:t>15</w:t>
            </w:r>
          </w:p>
        </w:tc>
        <w:tc>
          <w:tcPr>
            <w:tcW w:w="958" w:type="dxa"/>
          </w:tcPr>
          <w:p w:rsidR="00B57AC1" w:rsidRPr="007E33A7" w:rsidRDefault="00B57AC1" w:rsidP="007D246F">
            <w:pPr>
              <w:pStyle w:val="TableParagraph"/>
              <w:ind w:left="86" w:right="81"/>
              <w:jc w:val="center"/>
              <w:rPr>
                <w:sz w:val="24"/>
              </w:rPr>
            </w:pPr>
            <w:r w:rsidRPr="007E33A7">
              <w:rPr>
                <w:sz w:val="24"/>
              </w:rPr>
              <w:t>15</w:t>
            </w:r>
          </w:p>
        </w:tc>
        <w:tc>
          <w:tcPr>
            <w:tcW w:w="959" w:type="dxa"/>
          </w:tcPr>
          <w:p w:rsidR="00B57AC1" w:rsidRPr="007E33A7" w:rsidRDefault="00B57AC1" w:rsidP="007D246F">
            <w:pPr>
              <w:pStyle w:val="TableParagraph"/>
              <w:ind w:left="88" w:right="85"/>
              <w:jc w:val="center"/>
              <w:rPr>
                <w:sz w:val="24"/>
              </w:rPr>
            </w:pPr>
            <w:r w:rsidRPr="007E33A7">
              <w:rPr>
                <w:sz w:val="24"/>
              </w:rPr>
              <w:t>15</w:t>
            </w:r>
          </w:p>
        </w:tc>
        <w:tc>
          <w:tcPr>
            <w:tcW w:w="982" w:type="dxa"/>
          </w:tcPr>
          <w:p w:rsidR="00B57AC1" w:rsidRPr="007E33A7" w:rsidRDefault="00B57AC1" w:rsidP="007D246F">
            <w:pPr>
              <w:pStyle w:val="TableParagraph"/>
              <w:ind w:left="87" w:right="80"/>
              <w:jc w:val="center"/>
              <w:rPr>
                <w:sz w:val="24"/>
              </w:rPr>
            </w:pPr>
            <w:r w:rsidRPr="007E33A7">
              <w:rPr>
                <w:sz w:val="24"/>
              </w:rPr>
              <w:t>15</w:t>
            </w:r>
          </w:p>
        </w:tc>
      </w:tr>
      <w:tr w:rsidR="00B57AC1" w:rsidRPr="007E33A7" w:rsidTr="007D246F">
        <w:trPr>
          <w:trHeight w:val="551"/>
        </w:trPr>
        <w:tc>
          <w:tcPr>
            <w:tcW w:w="3824" w:type="dxa"/>
          </w:tcPr>
          <w:p w:rsidR="00B57AC1" w:rsidRPr="007E33A7" w:rsidRDefault="00B57AC1" w:rsidP="007D246F">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B57AC1" w:rsidRPr="007E33A7" w:rsidRDefault="00B57AC1" w:rsidP="007D246F">
            <w:pPr>
              <w:pStyle w:val="TableParagraph"/>
              <w:spacing w:before="3" w:line="240" w:lineRule="auto"/>
              <w:rPr>
                <w:b/>
                <w:sz w:val="23"/>
              </w:rPr>
            </w:pPr>
          </w:p>
          <w:p w:rsidR="00B57AC1" w:rsidRPr="007E33A7" w:rsidRDefault="00B57AC1" w:rsidP="007D246F">
            <w:pPr>
              <w:pStyle w:val="TableParagraph"/>
              <w:spacing w:line="264" w:lineRule="exact"/>
              <w:ind w:left="8"/>
              <w:jc w:val="center"/>
              <w:rPr>
                <w:sz w:val="24"/>
              </w:rPr>
            </w:pPr>
            <w:r w:rsidRPr="007E33A7">
              <w:rPr>
                <w:sz w:val="24"/>
              </w:rPr>
              <w:t>3</w:t>
            </w:r>
          </w:p>
        </w:tc>
        <w:tc>
          <w:tcPr>
            <w:tcW w:w="862" w:type="dxa"/>
          </w:tcPr>
          <w:p w:rsidR="00B57AC1" w:rsidRPr="007E33A7" w:rsidRDefault="00B57AC1" w:rsidP="007D246F">
            <w:pPr>
              <w:pStyle w:val="TableParagraph"/>
              <w:spacing w:before="3" w:line="240" w:lineRule="auto"/>
              <w:rPr>
                <w:b/>
                <w:sz w:val="23"/>
              </w:rPr>
            </w:pPr>
          </w:p>
          <w:p w:rsidR="00B57AC1" w:rsidRPr="007E33A7" w:rsidRDefault="00B57AC1" w:rsidP="007D246F">
            <w:pPr>
              <w:pStyle w:val="TableParagraph"/>
              <w:spacing w:line="264" w:lineRule="exact"/>
              <w:ind w:left="6"/>
              <w:jc w:val="center"/>
              <w:rPr>
                <w:sz w:val="24"/>
              </w:rPr>
            </w:pPr>
            <w:r w:rsidRPr="007E33A7">
              <w:rPr>
                <w:sz w:val="24"/>
              </w:rPr>
              <w:t>3</w:t>
            </w:r>
          </w:p>
        </w:tc>
        <w:tc>
          <w:tcPr>
            <w:tcW w:w="958" w:type="dxa"/>
          </w:tcPr>
          <w:p w:rsidR="00B57AC1" w:rsidRPr="007E33A7" w:rsidRDefault="00B57AC1" w:rsidP="007D246F">
            <w:pPr>
              <w:pStyle w:val="TableParagraph"/>
              <w:spacing w:before="3" w:line="240" w:lineRule="auto"/>
              <w:rPr>
                <w:b/>
                <w:sz w:val="23"/>
              </w:rPr>
            </w:pPr>
          </w:p>
          <w:p w:rsidR="00B57AC1" w:rsidRPr="007E33A7" w:rsidRDefault="00B57AC1" w:rsidP="007D246F">
            <w:pPr>
              <w:pStyle w:val="TableParagraph"/>
              <w:spacing w:line="264" w:lineRule="exact"/>
              <w:ind w:left="5"/>
              <w:jc w:val="center"/>
              <w:rPr>
                <w:sz w:val="24"/>
              </w:rPr>
            </w:pPr>
            <w:r w:rsidRPr="007E33A7">
              <w:rPr>
                <w:sz w:val="24"/>
              </w:rPr>
              <w:t>3</w:t>
            </w:r>
          </w:p>
        </w:tc>
        <w:tc>
          <w:tcPr>
            <w:tcW w:w="959" w:type="dxa"/>
          </w:tcPr>
          <w:p w:rsidR="00B57AC1" w:rsidRPr="007E33A7" w:rsidRDefault="00B57AC1" w:rsidP="007D246F">
            <w:pPr>
              <w:pStyle w:val="TableParagraph"/>
              <w:spacing w:before="3" w:line="240" w:lineRule="auto"/>
              <w:rPr>
                <w:b/>
                <w:sz w:val="23"/>
              </w:rPr>
            </w:pPr>
          </w:p>
          <w:p w:rsidR="00B57AC1" w:rsidRPr="007E33A7" w:rsidRDefault="00B57AC1" w:rsidP="007D246F">
            <w:pPr>
              <w:pStyle w:val="TableParagraph"/>
              <w:spacing w:line="264" w:lineRule="exact"/>
              <w:ind w:left="3"/>
              <w:jc w:val="center"/>
              <w:rPr>
                <w:sz w:val="24"/>
              </w:rPr>
            </w:pPr>
            <w:r w:rsidRPr="007E33A7">
              <w:rPr>
                <w:sz w:val="24"/>
              </w:rPr>
              <w:t>3</w:t>
            </w:r>
          </w:p>
        </w:tc>
        <w:tc>
          <w:tcPr>
            <w:tcW w:w="982" w:type="dxa"/>
          </w:tcPr>
          <w:p w:rsidR="00B57AC1" w:rsidRPr="007E33A7" w:rsidRDefault="00B57AC1" w:rsidP="007D246F">
            <w:pPr>
              <w:pStyle w:val="TableParagraph"/>
              <w:spacing w:before="3" w:line="240" w:lineRule="auto"/>
              <w:rPr>
                <w:b/>
                <w:sz w:val="23"/>
              </w:rPr>
            </w:pPr>
          </w:p>
          <w:p w:rsidR="00B57AC1" w:rsidRPr="007E33A7" w:rsidRDefault="00B57AC1" w:rsidP="007D246F">
            <w:pPr>
              <w:pStyle w:val="TableParagraph"/>
              <w:spacing w:line="264" w:lineRule="exact"/>
              <w:ind w:left="7"/>
              <w:jc w:val="center"/>
              <w:rPr>
                <w:sz w:val="24"/>
              </w:rPr>
            </w:pPr>
            <w:r w:rsidRPr="007E33A7">
              <w:rPr>
                <w:sz w:val="24"/>
              </w:rPr>
              <w:t>3</w:t>
            </w:r>
          </w:p>
        </w:tc>
      </w:tr>
    </w:tbl>
    <w:p w:rsidR="00B57AC1" w:rsidRPr="007E33A7" w:rsidRDefault="00B57AC1" w:rsidP="00B57AC1">
      <w:pPr>
        <w:spacing w:line="264" w:lineRule="exact"/>
        <w:jc w:val="center"/>
        <w:rPr>
          <w:sz w:val="24"/>
        </w:rPr>
      </w:pPr>
      <w:r w:rsidRPr="007E33A7">
        <w:rPr>
          <w:b/>
          <w:sz w:val="23"/>
        </w:rPr>
        <w:t xml:space="preserve">Strong </w:t>
      </w:r>
      <w:r w:rsidR="00F762F4" w:rsidRPr="007E33A7">
        <w:rPr>
          <w:b/>
          <w:sz w:val="23"/>
        </w:rPr>
        <w:t xml:space="preserve">3 </w:t>
      </w:r>
      <w:r w:rsidR="00AD6E5A" w:rsidRPr="007E33A7">
        <w:rPr>
          <w:b/>
          <w:sz w:val="23"/>
        </w:rPr>
        <w:t>Medium 2</w:t>
      </w:r>
      <w:r w:rsidRPr="007E33A7">
        <w:rPr>
          <w:b/>
          <w:sz w:val="23"/>
        </w:rPr>
        <w:t xml:space="preserve">   Low  1</w:t>
      </w:r>
    </w:p>
    <w:p w:rsidR="00B57AC1" w:rsidRPr="007E33A7" w:rsidRDefault="00B57AC1" w:rsidP="00B57AC1">
      <w:pPr>
        <w:rPr>
          <w:sz w:val="24"/>
        </w:rPr>
      </w:pPr>
    </w:p>
    <w:p w:rsidR="00B57AC1" w:rsidRPr="007E33A7" w:rsidRDefault="00B57AC1">
      <w:pPr>
        <w:rPr>
          <w:sz w:val="18"/>
        </w:rPr>
      </w:pPr>
    </w:p>
    <w:p w:rsidR="00523C0B" w:rsidRPr="007E33A7" w:rsidRDefault="00B57AC1">
      <w:pPr>
        <w:rPr>
          <w:sz w:val="18"/>
        </w:rPr>
      </w:pPr>
      <w:r w:rsidRPr="007E33A7">
        <w:rPr>
          <w:sz w:val="18"/>
        </w:rPr>
        <w:br w:type="page"/>
      </w: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4374E7" w:rsidRPr="007E33A7" w:rsidTr="008B25F2">
        <w:trPr>
          <w:trHeight w:val="275"/>
        </w:trPr>
        <w:tc>
          <w:tcPr>
            <w:tcW w:w="2265" w:type="dxa"/>
            <w:gridSpan w:val="2"/>
            <w:vAlign w:val="center"/>
          </w:tcPr>
          <w:p w:rsidR="004374E7" w:rsidRPr="007E33A7" w:rsidRDefault="004374E7" w:rsidP="007D246F">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4374E7" w:rsidRPr="007E33A7" w:rsidRDefault="007D246F" w:rsidP="007D246F">
            <w:pPr>
              <w:pStyle w:val="TableParagraph"/>
              <w:ind w:right="466"/>
              <w:jc w:val="center"/>
              <w:rPr>
                <w:b/>
                <w:sz w:val="24"/>
              </w:rPr>
            </w:pPr>
            <w:r w:rsidRPr="007E33A7">
              <w:rPr>
                <w:b/>
                <w:sz w:val="24"/>
              </w:rPr>
              <w:t>LIFE SPACE PLANNING</w:t>
            </w:r>
          </w:p>
        </w:tc>
      </w:tr>
      <w:tr w:rsidR="004374E7" w:rsidRPr="007E33A7" w:rsidTr="008B25F2">
        <w:trPr>
          <w:trHeight w:val="278"/>
        </w:trPr>
        <w:tc>
          <w:tcPr>
            <w:tcW w:w="1164"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Category</w:t>
            </w:r>
          </w:p>
        </w:tc>
        <w:tc>
          <w:tcPr>
            <w:tcW w:w="1101" w:type="dxa"/>
            <w:vMerge w:val="restart"/>
            <w:vAlign w:val="center"/>
          </w:tcPr>
          <w:p w:rsidR="004374E7" w:rsidRPr="007E33A7" w:rsidRDefault="004374E7" w:rsidP="007D246F">
            <w:pPr>
              <w:pStyle w:val="TableParagraph"/>
              <w:spacing w:line="275" w:lineRule="exact"/>
              <w:jc w:val="center"/>
              <w:rPr>
                <w:b/>
                <w:sz w:val="24"/>
              </w:rPr>
            </w:pPr>
            <w:r w:rsidRPr="007E33A7">
              <w:rPr>
                <w:b/>
                <w:sz w:val="24"/>
              </w:rPr>
              <w:t>Year</w:t>
            </w:r>
          </w:p>
        </w:tc>
        <w:tc>
          <w:tcPr>
            <w:tcW w:w="360" w:type="dxa"/>
            <w:vMerge w:val="restart"/>
            <w:vAlign w:val="center"/>
          </w:tcPr>
          <w:p w:rsidR="004374E7" w:rsidRPr="007E33A7" w:rsidRDefault="004374E7" w:rsidP="007D246F">
            <w:pPr>
              <w:pStyle w:val="TableParagraph"/>
              <w:spacing w:line="275" w:lineRule="exact"/>
              <w:ind w:left="112"/>
              <w:jc w:val="center"/>
              <w:rPr>
                <w:b/>
                <w:sz w:val="24"/>
              </w:rPr>
            </w:pPr>
            <w:r w:rsidRPr="007E33A7">
              <w:rPr>
                <w:b/>
                <w:sz w:val="24"/>
              </w:rPr>
              <w:t>L</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T</w:t>
            </w:r>
          </w:p>
        </w:tc>
        <w:tc>
          <w:tcPr>
            <w:tcW w:w="360" w:type="dxa"/>
            <w:vMerge w:val="restart"/>
            <w:vAlign w:val="center"/>
          </w:tcPr>
          <w:p w:rsidR="004374E7" w:rsidRPr="007E33A7" w:rsidRDefault="004374E7" w:rsidP="007D246F">
            <w:pPr>
              <w:pStyle w:val="TableParagraph"/>
              <w:spacing w:line="275" w:lineRule="exact"/>
              <w:ind w:left="119"/>
              <w:jc w:val="center"/>
              <w:rPr>
                <w:b/>
                <w:sz w:val="24"/>
              </w:rPr>
            </w:pPr>
            <w:r w:rsidRPr="007E33A7">
              <w:rPr>
                <w:b/>
                <w:sz w:val="24"/>
              </w:rPr>
              <w:t>P</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O</w:t>
            </w:r>
          </w:p>
        </w:tc>
        <w:tc>
          <w:tcPr>
            <w:tcW w:w="90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Credits</w:t>
            </w:r>
          </w:p>
        </w:tc>
        <w:tc>
          <w:tcPr>
            <w:tcW w:w="900" w:type="dxa"/>
            <w:vMerge w:val="restart"/>
            <w:vAlign w:val="center"/>
          </w:tcPr>
          <w:p w:rsidR="004374E7" w:rsidRPr="007E33A7" w:rsidRDefault="004374E7" w:rsidP="007D246F">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4374E7" w:rsidRPr="007E33A7" w:rsidRDefault="004374E7" w:rsidP="007D246F">
            <w:pPr>
              <w:pStyle w:val="TableParagraph"/>
              <w:spacing w:line="258" w:lineRule="exact"/>
              <w:ind w:right="1515"/>
              <w:jc w:val="center"/>
              <w:rPr>
                <w:b/>
                <w:sz w:val="24"/>
              </w:rPr>
            </w:pPr>
            <w:r w:rsidRPr="007E33A7">
              <w:rPr>
                <w:b/>
                <w:sz w:val="24"/>
              </w:rPr>
              <w:t>Marks</w:t>
            </w:r>
          </w:p>
        </w:tc>
      </w:tr>
      <w:tr w:rsidR="004374E7" w:rsidRPr="007E33A7" w:rsidTr="008B25F2">
        <w:trPr>
          <w:trHeight w:val="275"/>
        </w:trPr>
        <w:tc>
          <w:tcPr>
            <w:tcW w:w="1164" w:type="dxa"/>
            <w:vMerge/>
            <w:tcBorders>
              <w:top w:val="nil"/>
            </w:tcBorders>
          </w:tcPr>
          <w:p w:rsidR="004374E7" w:rsidRPr="007E33A7" w:rsidRDefault="004374E7" w:rsidP="007D246F">
            <w:pPr>
              <w:rPr>
                <w:sz w:val="2"/>
                <w:szCs w:val="2"/>
              </w:rPr>
            </w:pPr>
          </w:p>
        </w:tc>
        <w:tc>
          <w:tcPr>
            <w:tcW w:w="1101"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81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CIA</w:t>
            </w:r>
          </w:p>
        </w:tc>
        <w:tc>
          <w:tcPr>
            <w:tcW w:w="99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External</w:t>
            </w:r>
          </w:p>
        </w:tc>
        <w:tc>
          <w:tcPr>
            <w:tcW w:w="108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Total</w:t>
            </w:r>
          </w:p>
        </w:tc>
      </w:tr>
      <w:tr w:rsidR="004374E7" w:rsidRPr="007E33A7" w:rsidTr="008B25F2">
        <w:trPr>
          <w:trHeight w:val="275"/>
        </w:trPr>
        <w:tc>
          <w:tcPr>
            <w:tcW w:w="1164" w:type="dxa"/>
            <w:vMerge/>
            <w:tcBorders>
              <w:top w:val="nil"/>
            </w:tcBorders>
          </w:tcPr>
          <w:p w:rsidR="004374E7" w:rsidRPr="007E33A7" w:rsidRDefault="004374E7" w:rsidP="007D246F">
            <w:pPr>
              <w:rPr>
                <w:sz w:val="2"/>
                <w:szCs w:val="2"/>
              </w:rPr>
            </w:pPr>
          </w:p>
        </w:tc>
        <w:tc>
          <w:tcPr>
            <w:tcW w:w="1101" w:type="dxa"/>
            <w:vAlign w:val="center"/>
          </w:tcPr>
          <w:p w:rsidR="004374E7" w:rsidRPr="007E33A7" w:rsidRDefault="004374E7" w:rsidP="007D246F">
            <w:pPr>
              <w:pStyle w:val="TableParagraph"/>
              <w:ind w:right="448"/>
              <w:jc w:val="center"/>
              <w:rPr>
                <w:b/>
                <w:sz w:val="24"/>
              </w:rPr>
            </w:pPr>
            <w:r w:rsidRPr="007E33A7">
              <w:rPr>
                <w:b/>
                <w:sz w:val="24"/>
              </w:rPr>
              <w:t>Sem</w:t>
            </w: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810" w:type="dxa"/>
            <w:vMerge/>
            <w:tcBorders>
              <w:top w:val="nil"/>
            </w:tcBorders>
            <w:vAlign w:val="center"/>
          </w:tcPr>
          <w:p w:rsidR="004374E7" w:rsidRPr="007E33A7" w:rsidRDefault="004374E7" w:rsidP="007D246F">
            <w:pPr>
              <w:jc w:val="center"/>
              <w:rPr>
                <w:sz w:val="2"/>
                <w:szCs w:val="2"/>
              </w:rPr>
            </w:pPr>
          </w:p>
        </w:tc>
        <w:tc>
          <w:tcPr>
            <w:tcW w:w="990" w:type="dxa"/>
            <w:vMerge/>
            <w:tcBorders>
              <w:top w:val="nil"/>
            </w:tcBorders>
            <w:vAlign w:val="center"/>
          </w:tcPr>
          <w:p w:rsidR="004374E7" w:rsidRPr="007E33A7" w:rsidRDefault="004374E7" w:rsidP="007D246F">
            <w:pPr>
              <w:jc w:val="center"/>
              <w:rPr>
                <w:sz w:val="2"/>
                <w:szCs w:val="2"/>
              </w:rPr>
            </w:pPr>
          </w:p>
        </w:tc>
        <w:tc>
          <w:tcPr>
            <w:tcW w:w="1080" w:type="dxa"/>
            <w:vMerge/>
            <w:tcBorders>
              <w:top w:val="nil"/>
            </w:tcBorders>
            <w:vAlign w:val="center"/>
          </w:tcPr>
          <w:p w:rsidR="004374E7" w:rsidRPr="007E33A7" w:rsidRDefault="004374E7" w:rsidP="007D246F">
            <w:pPr>
              <w:jc w:val="center"/>
              <w:rPr>
                <w:sz w:val="2"/>
                <w:szCs w:val="2"/>
              </w:rPr>
            </w:pPr>
          </w:p>
        </w:tc>
      </w:tr>
      <w:tr w:rsidR="004374E7" w:rsidRPr="007E33A7" w:rsidTr="008B25F2">
        <w:trPr>
          <w:trHeight w:val="275"/>
        </w:trPr>
        <w:tc>
          <w:tcPr>
            <w:tcW w:w="1164" w:type="dxa"/>
          </w:tcPr>
          <w:p w:rsidR="004374E7" w:rsidRPr="007E33A7" w:rsidRDefault="00170B06" w:rsidP="007D246F">
            <w:pPr>
              <w:pStyle w:val="TableParagraph"/>
              <w:rPr>
                <w:sz w:val="24"/>
              </w:rPr>
            </w:pPr>
            <w:r w:rsidRPr="007E33A7">
              <w:rPr>
                <w:sz w:val="24"/>
              </w:rPr>
              <w:t xml:space="preserve">  CC2</w:t>
            </w:r>
          </w:p>
        </w:tc>
        <w:tc>
          <w:tcPr>
            <w:tcW w:w="1101" w:type="dxa"/>
            <w:vAlign w:val="center"/>
          </w:tcPr>
          <w:p w:rsidR="004374E7" w:rsidRPr="009C4D39" w:rsidRDefault="004374E7" w:rsidP="007D246F">
            <w:pPr>
              <w:pStyle w:val="TableParagraph"/>
              <w:spacing w:line="240" w:lineRule="auto"/>
              <w:jc w:val="center"/>
              <w:rPr>
                <w:sz w:val="24"/>
                <w:szCs w:val="24"/>
              </w:rPr>
            </w:pPr>
            <w:r w:rsidRPr="009C4D39">
              <w:rPr>
                <w:sz w:val="24"/>
                <w:szCs w:val="24"/>
              </w:rPr>
              <w:t>I</w:t>
            </w: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360" w:type="dxa"/>
            <w:vAlign w:val="center"/>
          </w:tcPr>
          <w:p w:rsidR="004374E7" w:rsidRPr="007E33A7" w:rsidRDefault="004374E7" w:rsidP="007D246F">
            <w:pPr>
              <w:pStyle w:val="TableParagraph"/>
              <w:spacing w:line="240" w:lineRule="auto"/>
              <w:jc w:val="center"/>
              <w:rPr>
                <w:sz w:val="20"/>
              </w:rPr>
            </w:pP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360" w:type="dxa"/>
            <w:vAlign w:val="center"/>
          </w:tcPr>
          <w:p w:rsidR="004374E7" w:rsidRPr="007E33A7" w:rsidRDefault="004374E7" w:rsidP="007D246F">
            <w:pPr>
              <w:pStyle w:val="TableParagraph"/>
              <w:spacing w:line="240" w:lineRule="auto"/>
              <w:jc w:val="center"/>
              <w:rPr>
                <w:sz w:val="20"/>
              </w:rPr>
            </w:pPr>
          </w:p>
        </w:tc>
        <w:tc>
          <w:tcPr>
            <w:tcW w:w="900" w:type="dxa"/>
            <w:vAlign w:val="center"/>
          </w:tcPr>
          <w:p w:rsidR="004374E7" w:rsidRPr="007E33A7" w:rsidRDefault="004374E7" w:rsidP="007D246F">
            <w:pPr>
              <w:pStyle w:val="TableParagraph"/>
              <w:ind w:left="6"/>
              <w:jc w:val="center"/>
              <w:rPr>
                <w:sz w:val="24"/>
              </w:rPr>
            </w:pPr>
            <w:r w:rsidRPr="007E33A7">
              <w:rPr>
                <w:sz w:val="24"/>
              </w:rPr>
              <w:t>4</w:t>
            </w:r>
          </w:p>
        </w:tc>
        <w:tc>
          <w:tcPr>
            <w:tcW w:w="900" w:type="dxa"/>
            <w:vAlign w:val="center"/>
          </w:tcPr>
          <w:p w:rsidR="004374E7" w:rsidRPr="007E33A7" w:rsidRDefault="004374E7" w:rsidP="007D246F">
            <w:pPr>
              <w:pStyle w:val="TableParagraph"/>
              <w:ind w:left="9"/>
              <w:jc w:val="center"/>
              <w:rPr>
                <w:sz w:val="24"/>
              </w:rPr>
            </w:pPr>
            <w:r w:rsidRPr="007E33A7">
              <w:rPr>
                <w:sz w:val="24"/>
              </w:rPr>
              <w:t>5</w:t>
            </w:r>
          </w:p>
        </w:tc>
        <w:tc>
          <w:tcPr>
            <w:tcW w:w="810" w:type="dxa"/>
            <w:vAlign w:val="center"/>
          </w:tcPr>
          <w:p w:rsidR="004374E7" w:rsidRPr="007E33A7" w:rsidRDefault="004374E7" w:rsidP="007D246F">
            <w:pPr>
              <w:pStyle w:val="TableParagraph"/>
              <w:ind w:right="350"/>
              <w:jc w:val="center"/>
              <w:rPr>
                <w:sz w:val="24"/>
              </w:rPr>
            </w:pPr>
            <w:r w:rsidRPr="007E33A7">
              <w:rPr>
                <w:sz w:val="24"/>
              </w:rPr>
              <w:t>25</w:t>
            </w:r>
          </w:p>
        </w:tc>
        <w:tc>
          <w:tcPr>
            <w:tcW w:w="990" w:type="dxa"/>
            <w:vAlign w:val="center"/>
          </w:tcPr>
          <w:p w:rsidR="004374E7" w:rsidRPr="007E33A7" w:rsidRDefault="004374E7" w:rsidP="007D246F">
            <w:pPr>
              <w:pStyle w:val="TableParagraph"/>
              <w:ind w:right="499"/>
              <w:jc w:val="center"/>
              <w:rPr>
                <w:sz w:val="24"/>
              </w:rPr>
            </w:pPr>
            <w:r w:rsidRPr="007E33A7">
              <w:rPr>
                <w:sz w:val="24"/>
              </w:rPr>
              <w:t>75</w:t>
            </w:r>
          </w:p>
        </w:tc>
        <w:tc>
          <w:tcPr>
            <w:tcW w:w="1080" w:type="dxa"/>
            <w:vAlign w:val="center"/>
          </w:tcPr>
          <w:p w:rsidR="004374E7" w:rsidRPr="007E33A7" w:rsidRDefault="004374E7" w:rsidP="007D246F">
            <w:pPr>
              <w:pStyle w:val="TableParagraph"/>
              <w:ind w:right="531"/>
              <w:jc w:val="center"/>
              <w:rPr>
                <w:sz w:val="24"/>
              </w:rPr>
            </w:pPr>
            <w:r w:rsidRPr="007E33A7">
              <w:rPr>
                <w:sz w:val="24"/>
              </w:rPr>
              <w:t>100</w:t>
            </w:r>
          </w:p>
        </w:tc>
      </w:tr>
    </w:tbl>
    <w:p w:rsidR="00523C0B" w:rsidRPr="007E33A7" w:rsidRDefault="00523C0B" w:rsidP="00523C0B">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523C0B" w:rsidRPr="007E33A7" w:rsidTr="00F134CD">
        <w:trPr>
          <w:trHeight w:val="275"/>
        </w:trPr>
        <w:tc>
          <w:tcPr>
            <w:tcW w:w="8352" w:type="dxa"/>
          </w:tcPr>
          <w:p w:rsidR="00523C0B" w:rsidRPr="007E33A7" w:rsidRDefault="00523C0B" w:rsidP="007D246F">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523C0B" w:rsidRPr="007E33A7" w:rsidTr="00F134CD">
        <w:trPr>
          <w:trHeight w:val="278"/>
        </w:trPr>
        <w:tc>
          <w:tcPr>
            <w:tcW w:w="8352" w:type="dxa"/>
          </w:tcPr>
          <w:p w:rsidR="00523C0B" w:rsidRPr="007E33A7" w:rsidRDefault="00523C0B" w:rsidP="007D246F">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p>
        </w:tc>
      </w:tr>
      <w:tr w:rsidR="00523C0B" w:rsidRPr="007E33A7" w:rsidTr="00F134CD">
        <w:trPr>
          <w:trHeight w:val="275"/>
        </w:trPr>
        <w:tc>
          <w:tcPr>
            <w:tcW w:w="8352" w:type="dxa"/>
          </w:tcPr>
          <w:p w:rsidR="00523C0B" w:rsidRPr="007E33A7" w:rsidRDefault="00523C0B" w:rsidP="00523C0B">
            <w:pPr>
              <w:pStyle w:val="TableParagraph"/>
              <w:ind w:left="107"/>
              <w:rPr>
                <w:sz w:val="24"/>
              </w:rPr>
            </w:pPr>
            <w:r w:rsidRPr="007E33A7">
              <w:rPr>
                <w:color w:val="000000" w:themeColor="text1"/>
                <w:sz w:val="24"/>
                <w:szCs w:val="24"/>
              </w:rPr>
              <w:t xml:space="preserve">1. Understand various technical aspects of building structures. </w:t>
            </w:r>
          </w:p>
        </w:tc>
      </w:tr>
      <w:tr w:rsidR="00523C0B" w:rsidRPr="007E33A7" w:rsidTr="00F134CD">
        <w:trPr>
          <w:trHeight w:val="397"/>
        </w:trPr>
        <w:tc>
          <w:tcPr>
            <w:tcW w:w="8352" w:type="dxa"/>
          </w:tcPr>
          <w:p w:rsidR="00523C0B" w:rsidRPr="007E33A7" w:rsidRDefault="00523C0B" w:rsidP="00523C0B">
            <w:pPr>
              <w:pStyle w:val="TableParagraph"/>
              <w:spacing w:line="264" w:lineRule="exact"/>
              <w:ind w:left="107"/>
              <w:rPr>
                <w:sz w:val="24"/>
              </w:rPr>
            </w:pPr>
            <w:r w:rsidRPr="007E33A7">
              <w:rPr>
                <w:color w:val="000000" w:themeColor="text1"/>
                <w:sz w:val="24"/>
                <w:szCs w:val="24"/>
              </w:rPr>
              <w:t>2. Acquire knowledge in planning a life space.</w:t>
            </w:r>
          </w:p>
        </w:tc>
      </w:tr>
    </w:tbl>
    <w:p w:rsidR="00523C0B" w:rsidRPr="007E33A7" w:rsidRDefault="00523C0B" w:rsidP="00523C0B">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523C0B" w:rsidRPr="007E33A7" w:rsidTr="007D40E8">
        <w:trPr>
          <w:trHeight w:val="270"/>
        </w:trPr>
        <w:tc>
          <w:tcPr>
            <w:tcW w:w="1190" w:type="dxa"/>
            <w:vAlign w:val="center"/>
          </w:tcPr>
          <w:p w:rsidR="00523C0B" w:rsidRPr="007E33A7" w:rsidRDefault="00523C0B" w:rsidP="007D40E8">
            <w:pPr>
              <w:pStyle w:val="TableParagraph"/>
              <w:spacing w:line="251" w:lineRule="exact"/>
              <w:jc w:val="center"/>
              <w:rPr>
                <w:b/>
                <w:sz w:val="24"/>
              </w:rPr>
            </w:pPr>
            <w:r w:rsidRPr="007E33A7">
              <w:rPr>
                <w:b/>
                <w:sz w:val="24"/>
              </w:rPr>
              <w:t>UNIT</w:t>
            </w:r>
          </w:p>
        </w:tc>
        <w:tc>
          <w:tcPr>
            <w:tcW w:w="6378" w:type="dxa"/>
            <w:vAlign w:val="center"/>
          </w:tcPr>
          <w:p w:rsidR="00523C0B" w:rsidRPr="007E33A7" w:rsidRDefault="00523C0B" w:rsidP="00DD3D1D">
            <w:pPr>
              <w:pStyle w:val="TableParagraph"/>
              <w:spacing w:line="251" w:lineRule="exact"/>
              <w:ind w:right="621"/>
              <w:jc w:val="center"/>
              <w:rPr>
                <w:b/>
                <w:sz w:val="24"/>
              </w:rPr>
            </w:pPr>
            <w:r w:rsidRPr="007E33A7">
              <w:rPr>
                <w:b/>
                <w:sz w:val="24"/>
              </w:rPr>
              <w:t>CONTENT</w:t>
            </w:r>
          </w:p>
        </w:tc>
        <w:tc>
          <w:tcPr>
            <w:tcW w:w="0" w:type="auto"/>
            <w:vAlign w:val="center"/>
          </w:tcPr>
          <w:p w:rsidR="00523C0B" w:rsidRPr="007E33A7" w:rsidRDefault="00523C0B" w:rsidP="007D40E8">
            <w:pPr>
              <w:pStyle w:val="TableParagraph"/>
              <w:spacing w:line="251" w:lineRule="exact"/>
              <w:ind w:left="87" w:right="76"/>
              <w:jc w:val="center"/>
              <w:rPr>
                <w:b/>
                <w:sz w:val="24"/>
              </w:rPr>
            </w:pPr>
            <w:r w:rsidRPr="007E33A7">
              <w:rPr>
                <w:b/>
                <w:sz w:val="24"/>
              </w:rPr>
              <w:t>HOURS</w:t>
            </w:r>
          </w:p>
        </w:tc>
      </w:tr>
      <w:tr w:rsidR="00523C0B" w:rsidRPr="007E33A7" w:rsidTr="007D40E8">
        <w:trPr>
          <w:trHeight w:val="1105"/>
        </w:trPr>
        <w:tc>
          <w:tcPr>
            <w:tcW w:w="1190" w:type="dxa"/>
            <w:vAlign w:val="center"/>
          </w:tcPr>
          <w:p w:rsidR="00523C0B" w:rsidRPr="007E33A7" w:rsidRDefault="00523C0B" w:rsidP="007D40E8">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vAlign w:val="center"/>
          </w:tcPr>
          <w:p w:rsidR="006F17F9" w:rsidRPr="007E33A7" w:rsidRDefault="006F17F9" w:rsidP="007D40E8">
            <w:pPr>
              <w:ind w:left="180" w:right="150"/>
              <w:jc w:val="both"/>
              <w:rPr>
                <w:color w:val="000000" w:themeColor="text1"/>
                <w:sz w:val="24"/>
                <w:szCs w:val="24"/>
              </w:rPr>
            </w:pPr>
            <w:r w:rsidRPr="007E33A7">
              <w:rPr>
                <w:color w:val="000000" w:themeColor="text1"/>
                <w:sz w:val="24"/>
                <w:szCs w:val="24"/>
              </w:rPr>
              <w:t>Housing – Selection of site and functions of house. Basic principles of planning a life space - Orientation, Grouping, Roominess, Lighting, Circulation, Storage Facilities and Privacy.</w:t>
            </w:r>
          </w:p>
          <w:p w:rsidR="00523C0B" w:rsidRPr="007E33A7" w:rsidRDefault="00523C0B" w:rsidP="007D40E8">
            <w:pPr>
              <w:pStyle w:val="TableParagraph"/>
              <w:spacing w:line="240" w:lineRule="auto"/>
              <w:ind w:left="180" w:right="150"/>
              <w:jc w:val="both"/>
            </w:pPr>
          </w:p>
        </w:tc>
        <w:tc>
          <w:tcPr>
            <w:tcW w:w="0" w:type="auto"/>
            <w:vAlign w:val="center"/>
          </w:tcPr>
          <w:p w:rsidR="00523C0B" w:rsidRPr="007E33A7" w:rsidRDefault="00523C0B" w:rsidP="007D40E8">
            <w:pPr>
              <w:pStyle w:val="TableParagraph"/>
              <w:spacing w:line="240" w:lineRule="auto"/>
              <w:jc w:val="center"/>
              <w:rPr>
                <w:b/>
                <w:sz w:val="26"/>
              </w:rPr>
            </w:pPr>
          </w:p>
          <w:p w:rsidR="00523C0B" w:rsidRPr="007E33A7" w:rsidRDefault="00523C0B" w:rsidP="007D40E8">
            <w:pPr>
              <w:pStyle w:val="TableParagraph"/>
              <w:spacing w:line="240" w:lineRule="auto"/>
              <w:jc w:val="center"/>
              <w:rPr>
                <w:b/>
                <w:sz w:val="26"/>
              </w:rPr>
            </w:pPr>
          </w:p>
          <w:p w:rsidR="00523C0B" w:rsidRPr="007E33A7" w:rsidRDefault="00523C0B" w:rsidP="007D40E8">
            <w:pPr>
              <w:pStyle w:val="TableParagraph"/>
              <w:spacing w:before="215" w:line="240" w:lineRule="auto"/>
              <w:ind w:left="87" w:right="74"/>
              <w:jc w:val="center"/>
              <w:rPr>
                <w:b/>
                <w:sz w:val="24"/>
              </w:rPr>
            </w:pPr>
            <w:r w:rsidRPr="007E33A7">
              <w:rPr>
                <w:b/>
                <w:sz w:val="24"/>
              </w:rPr>
              <w:t>10</w:t>
            </w:r>
          </w:p>
        </w:tc>
      </w:tr>
      <w:tr w:rsidR="00523C0B" w:rsidRPr="007E33A7" w:rsidTr="007D40E8">
        <w:trPr>
          <w:trHeight w:val="1169"/>
        </w:trPr>
        <w:tc>
          <w:tcPr>
            <w:tcW w:w="1190" w:type="dxa"/>
            <w:vAlign w:val="center"/>
          </w:tcPr>
          <w:p w:rsidR="00523C0B" w:rsidRPr="007E33A7" w:rsidRDefault="00523C0B" w:rsidP="007D40E8">
            <w:pPr>
              <w:pStyle w:val="TableParagraph"/>
              <w:spacing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vAlign w:val="center"/>
          </w:tcPr>
          <w:p w:rsidR="00523C0B" w:rsidRPr="007E33A7" w:rsidRDefault="006F17F9" w:rsidP="007D40E8">
            <w:pPr>
              <w:ind w:left="180" w:right="150"/>
              <w:jc w:val="both"/>
              <w:rPr>
                <w:b/>
                <w:color w:val="000000" w:themeColor="text1"/>
                <w:sz w:val="24"/>
                <w:szCs w:val="24"/>
              </w:rPr>
            </w:pPr>
            <w:r w:rsidRPr="007E33A7">
              <w:rPr>
                <w:color w:val="000000" w:themeColor="text1"/>
                <w:sz w:val="24"/>
                <w:szCs w:val="24"/>
              </w:rPr>
              <w:t>Types of house plans – Site plan, Floor plan, Elevation, Cross section and Perspective view. Organizing space plan - One Room Apartment, Twin Houses, Row houses and Multistorey flats</w:t>
            </w:r>
          </w:p>
        </w:tc>
        <w:tc>
          <w:tcPr>
            <w:tcW w:w="0" w:type="auto"/>
            <w:vAlign w:val="center"/>
          </w:tcPr>
          <w:p w:rsidR="00523C0B" w:rsidRPr="007E33A7" w:rsidRDefault="00523C0B" w:rsidP="007D40E8">
            <w:pPr>
              <w:pStyle w:val="TableParagraph"/>
              <w:spacing w:line="240" w:lineRule="auto"/>
              <w:jc w:val="center"/>
              <w:rPr>
                <w:b/>
                <w:sz w:val="26"/>
              </w:rPr>
            </w:pPr>
          </w:p>
          <w:p w:rsidR="00523C0B" w:rsidRPr="007E33A7" w:rsidRDefault="00523C0B" w:rsidP="007D40E8">
            <w:pPr>
              <w:pStyle w:val="TableParagraph"/>
              <w:spacing w:before="5" w:line="240" w:lineRule="auto"/>
              <w:jc w:val="center"/>
              <w:rPr>
                <w:b/>
                <w:sz w:val="21"/>
              </w:rPr>
            </w:pPr>
          </w:p>
          <w:p w:rsidR="00523C0B" w:rsidRPr="007E33A7" w:rsidRDefault="00523C0B" w:rsidP="007D40E8">
            <w:pPr>
              <w:pStyle w:val="TableParagraph"/>
              <w:spacing w:line="240" w:lineRule="auto"/>
              <w:ind w:left="87" w:right="74"/>
              <w:jc w:val="center"/>
              <w:rPr>
                <w:b/>
                <w:sz w:val="24"/>
              </w:rPr>
            </w:pPr>
            <w:r w:rsidRPr="007E33A7">
              <w:rPr>
                <w:b/>
                <w:sz w:val="24"/>
              </w:rPr>
              <w:t>1</w:t>
            </w:r>
            <w:r w:rsidR="006A1B82" w:rsidRPr="007E33A7">
              <w:rPr>
                <w:b/>
                <w:sz w:val="24"/>
              </w:rPr>
              <w:t>5</w:t>
            </w:r>
          </w:p>
        </w:tc>
      </w:tr>
      <w:tr w:rsidR="00523C0B" w:rsidRPr="007E33A7" w:rsidTr="007D40E8">
        <w:trPr>
          <w:trHeight w:val="1380"/>
        </w:trPr>
        <w:tc>
          <w:tcPr>
            <w:tcW w:w="1190" w:type="dxa"/>
            <w:vAlign w:val="center"/>
          </w:tcPr>
          <w:p w:rsidR="00523C0B" w:rsidRPr="007E33A7" w:rsidRDefault="00523C0B" w:rsidP="007D40E8">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vAlign w:val="center"/>
          </w:tcPr>
          <w:p w:rsidR="00523C0B" w:rsidRPr="007E33A7" w:rsidRDefault="006F17F9" w:rsidP="007D40E8">
            <w:pPr>
              <w:ind w:left="180" w:right="150"/>
              <w:jc w:val="both"/>
              <w:rPr>
                <w:color w:val="000000" w:themeColor="text1"/>
                <w:sz w:val="24"/>
                <w:szCs w:val="24"/>
              </w:rPr>
            </w:pPr>
            <w:r w:rsidRPr="007E33A7">
              <w:rPr>
                <w:color w:val="000000" w:themeColor="text1"/>
                <w:sz w:val="24"/>
                <w:szCs w:val="24"/>
              </w:rPr>
              <w:t xml:space="preserve">Creating a life space- Factors in planning different rooms – Living Room, </w:t>
            </w:r>
            <w:r w:rsidR="00F762F4" w:rsidRPr="007E33A7">
              <w:rPr>
                <w:color w:val="000000" w:themeColor="text1"/>
                <w:sz w:val="24"/>
                <w:szCs w:val="24"/>
              </w:rPr>
              <w:t>Bedroom</w:t>
            </w:r>
            <w:r w:rsidRPr="007E33A7">
              <w:rPr>
                <w:color w:val="000000" w:themeColor="text1"/>
                <w:sz w:val="24"/>
                <w:szCs w:val="24"/>
              </w:rPr>
              <w:t xml:space="preserve">, Dressing Room, Dining, Kitchen, Study </w:t>
            </w:r>
            <w:r w:rsidR="00F762F4" w:rsidRPr="007E33A7">
              <w:rPr>
                <w:color w:val="000000" w:themeColor="text1"/>
                <w:sz w:val="24"/>
                <w:szCs w:val="24"/>
              </w:rPr>
              <w:t xml:space="preserve">Room, </w:t>
            </w:r>
            <w:r w:rsidR="00490774" w:rsidRPr="007E33A7">
              <w:rPr>
                <w:color w:val="000000" w:themeColor="text1"/>
                <w:sz w:val="24"/>
                <w:szCs w:val="24"/>
              </w:rPr>
              <w:t>Storeroom</w:t>
            </w:r>
            <w:r w:rsidR="00F762F4" w:rsidRPr="007E33A7">
              <w:rPr>
                <w:color w:val="000000" w:themeColor="text1"/>
                <w:sz w:val="24"/>
                <w:szCs w:val="24"/>
              </w:rPr>
              <w:t>, Bathroom</w:t>
            </w:r>
            <w:r w:rsidRPr="007E33A7">
              <w:rPr>
                <w:color w:val="000000" w:themeColor="text1"/>
                <w:sz w:val="24"/>
                <w:szCs w:val="24"/>
              </w:rPr>
              <w:t>, Utility space, Staircase and Verandah.</w:t>
            </w:r>
          </w:p>
          <w:p w:rsidR="00523C0B" w:rsidRPr="007E33A7" w:rsidRDefault="00523C0B" w:rsidP="007D40E8">
            <w:pPr>
              <w:pStyle w:val="TableParagraph"/>
              <w:spacing w:line="240" w:lineRule="auto"/>
              <w:ind w:left="180" w:right="150"/>
              <w:jc w:val="both"/>
              <w:rPr>
                <w:sz w:val="24"/>
              </w:rPr>
            </w:pPr>
          </w:p>
        </w:tc>
        <w:tc>
          <w:tcPr>
            <w:tcW w:w="0" w:type="auto"/>
            <w:vAlign w:val="center"/>
          </w:tcPr>
          <w:p w:rsidR="00523C0B" w:rsidRPr="007E33A7" w:rsidRDefault="00523C0B" w:rsidP="007D40E8">
            <w:pPr>
              <w:pStyle w:val="TableParagraph"/>
              <w:spacing w:line="240" w:lineRule="auto"/>
              <w:jc w:val="center"/>
              <w:rPr>
                <w:b/>
                <w:sz w:val="26"/>
              </w:rPr>
            </w:pPr>
          </w:p>
          <w:p w:rsidR="00523C0B" w:rsidRPr="007E33A7" w:rsidRDefault="00523C0B" w:rsidP="007D40E8">
            <w:pPr>
              <w:pStyle w:val="TableParagraph"/>
              <w:spacing w:before="8" w:line="240" w:lineRule="auto"/>
              <w:jc w:val="center"/>
              <w:rPr>
                <w:b/>
                <w:sz w:val="21"/>
              </w:rPr>
            </w:pPr>
          </w:p>
          <w:p w:rsidR="00523C0B" w:rsidRPr="007E33A7" w:rsidRDefault="00523C0B" w:rsidP="007D40E8">
            <w:pPr>
              <w:pStyle w:val="TableParagraph"/>
              <w:spacing w:line="240" w:lineRule="auto"/>
              <w:ind w:left="87" w:right="74"/>
              <w:jc w:val="center"/>
              <w:rPr>
                <w:b/>
                <w:sz w:val="24"/>
              </w:rPr>
            </w:pPr>
            <w:r w:rsidRPr="007E33A7">
              <w:rPr>
                <w:b/>
                <w:sz w:val="24"/>
              </w:rPr>
              <w:t>15</w:t>
            </w:r>
          </w:p>
        </w:tc>
      </w:tr>
      <w:tr w:rsidR="00523C0B" w:rsidRPr="007E33A7" w:rsidTr="007D40E8">
        <w:trPr>
          <w:trHeight w:val="966"/>
        </w:trPr>
        <w:tc>
          <w:tcPr>
            <w:tcW w:w="1190" w:type="dxa"/>
            <w:vAlign w:val="center"/>
          </w:tcPr>
          <w:p w:rsidR="00523C0B" w:rsidRPr="007E33A7" w:rsidRDefault="00523C0B" w:rsidP="007D40E8">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vAlign w:val="center"/>
          </w:tcPr>
          <w:p w:rsidR="00523C0B" w:rsidRPr="007E33A7" w:rsidRDefault="006F17F9" w:rsidP="00D806D8">
            <w:pPr>
              <w:ind w:left="180" w:right="150"/>
              <w:jc w:val="both"/>
            </w:pPr>
            <w:r w:rsidRPr="007E33A7">
              <w:rPr>
                <w:color w:val="000000" w:themeColor="text1"/>
                <w:sz w:val="24"/>
                <w:szCs w:val="24"/>
              </w:rPr>
              <w:t xml:space="preserve">Types of Doors – Hinged, Sliding, Swing, Revolving, </w:t>
            </w:r>
            <w:r w:rsidR="00F762F4" w:rsidRPr="007E33A7">
              <w:rPr>
                <w:color w:val="000000" w:themeColor="text1"/>
                <w:sz w:val="24"/>
                <w:szCs w:val="24"/>
              </w:rPr>
              <w:t>Paneled</w:t>
            </w:r>
            <w:r w:rsidRPr="007E33A7">
              <w:rPr>
                <w:color w:val="000000" w:themeColor="text1"/>
                <w:sz w:val="24"/>
                <w:szCs w:val="24"/>
              </w:rPr>
              <w:t xml:space="preserve"> and Louvered; Windows – Casement, Pivoted, Sliding, Bay window and Clerestory; Arches – Segmental, </w:t>
            </w:r>
            <w:r w:rsidR="00F762F4" w:rsidRPr="007E33A7">
              <w:rPr>
                <w:color w:val="000000" w:themeColor="text1"/>
                <w:sz w:val="24"/>
                <w:szCs w:val="24"/>
              </w:rPr>
              <w:t>Semicircular</w:t>
            </w:r>
            <w:r w:rsidRPr="007E33A7">
              <w:rPr>
                <w:color w:val="000000" w:themeColor="text1"/>
                <w:sz w:val="24"/>
                <w:szCs w:val="24"/>
              </w:rPr>
              <w:t xml:space="preserve">, Pointed; Roofs – Flat roofs – Madras Terrace and RCC Roof and Pitched roofs </w:t>
            </w:r>
          </w:p>
        </w:tc>
        <w:tc>
          <w:tcPr>
            <w:tcW w:w="0" w:type="auto"/>
            <w:vAlign w:val="center"/>
          </w:tcPr>
          <w:p w:rsidR="00523C0B" w:rsidRPr="007E33A7" w:rsidRDefault="00523C0B" w:rsidP="007D40E8">
            <w:pPr>
              <w:pStyle w:val="TableParagraph"/>
              <w:spacing w:line="240" w:lineRule="auto"/>
              <w:jc w:val="center"/>
              <w:rPr>
                <w:b/>
                <w:sz w:val="26"/>
              </w:rPr>
            </w:pPr>
          </w:p>
          <w:p w:rsidR="00523C0B" w:rsidRPr="007E33A7" w:rsidRDefault="006A1B82" w:rsidP="007D40E8">
            <w:pPr>
              <w:pStyle w:val="TableParagraph"/>
              <w:spacing w:before="1" w:line="240" w:lineRule="auto"/>
              <w:ind w:left="87" w:right="74"/>
              <w:jc w:val="center"/>
              <w:rPr>
                <w:b/>
                <w:sz w:val="24"/>
              </w:rPr>
            </w:pPr>
            <w:r w:rsidRPr="007E33A7">
              <w:rPr>
                <w:b/>
                <w:sz w:val="24"/>
              </w:rPr>
              <w:t>20</w:t>
            </w:r>
          </w:p>
        </w:tc>
      </w:tr>
      <w:tr w:rsidR="00523C0B" w:rsidRPr="007E33A7" w:rsidTr="007D40E8">
        <w:trPr>
          <w:trHeight w:val="1277"/>
        </w:trPr>
        <w:tc>
          <w:tcPr>
            <w:tcW w:w="1190" w:type="dxa"/>
            <w:vAlign w:val="center"/>
          </w:tcPr>
          <w:p w:rsidR="00523C0B" w:rsidRPr="007E33A7" w:rsidRDefault="00523C0B" w:rsidP="007D40E8">
            <w:pPr>
              <w:pStyle w:val="TableParagraph"/>
              <w:spacing w:line="240" w:lineRule="auto"/>
              <w:jc w:val="center"/>
              <w:rPr>
                <w:b/>
                <w:sz w:val="26"/>
              </w:rPr>
            </w:pPr>
          </w:p>
          <w:p w:rsidR="00523C0B" w:rsidRPr="007E33A7" w:rsidRDefault="00523C0B" w:rsidP="007D40E8">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vAlign w:val="center"/>
          </w:tcPr>
          <w:p w:rsidR="006F17F9" w:rsidRPr="007E33A7" w:rsidRDefault="002D4D44" w:rsidP="007D40E8">
            <w:pPr>
              <w:ind w:left="180" w:right="150"/>
              <w:jc w:val="both"/>
              <w:rPr>
                <w:color w:val="000000" w:themeColor="text1"/>
                <w:sz w:val="24"/>
                <w:szCs w:val="24"/>
              </w:rPr>
            </w:pPr>
            <w:r w:rsidRPr="007E33A7">
              <w:rPr>
                <w:color w:val="000000" w:themeColor="text1"/>
                <w:sz w:val="24"/>
                <w:szCs w:val="24"/>
              </w:rPr>
              <w:t>Rainwater</w:t>
            </w:r>
            <w:r w:rsidR="006F17F9" w:rsidRPr="007E33A7">
              <w:rPr>
                <w:color w:val="000000" w:themeColor="text1"/>
                <w:sz w:val="24"/>
                <w:szCs w:val="24"/>
              </w:rPr>
              <w:t xml:space="preserve"> harvesting – meaning, purpose, Benefits of using rainwater, components of rain water harvesting system, methods - surface runoff and roof top rain water harvesting.</w:t>
            </w:r>
          </w:p>
          <w:p w:rsidR="00523C0B" w:rsidRPr="007E33A7" w:rsidRDefault="00523C0B" w:rsidP="007D40E8">
            <w:pPr>
              <w:pStyle w:val="TableParagraph"/>
              <w:spacing w:line="240" w:lineRule="auto"/>
              <w:ind w:left="180" w:right="150"/>
              <w:jc w:val="both"/>
            </w:pPr>
          </w:p>
        </w:tc>
        <w:tc>
          <w:tcPr>
            <w:tcW w:w="0" w:type="auto"/>
            <w:vAlign w:val="center"/>
          </w:tcPr>
          <w:p w:rsidR="00523C0B" w:rsidRPr="007E33A7" w:rsidRDefault="00523C0B" w:rsidP="007D40E8">
            <w:pPr>
              <w:pStyle w:val="TableParagraph"/>
              <w:spacing w:line="240" w:lineRule="auto"/>
              <w:jc w:val="center"/>
              <w:rPr>
                <w:b/>
                <w:sz w:val="26"/>
              </w:rPr>
            </w:pPr>
          </w:p>
          <w:p w:rsidR="00523C0B" w:rsidRPr="007E33A7" w:rsidRDefault="00523C0B" w:rsidP="007D40E8">
            <w:pPr>
              <w:pStyle w:val="TableParagraph"/>
              <w:spacing w:line="240" w:lineRule="auto"/>
              <w:jc w:val="center"/>
              <w:rPr>
                <w:b/>
                <w:sz w:val="26"/>
              </w:rPr>
            </w:pPr>
          </w:p>
          <w:p w:rsidR="00523C0B" w:rsidRPr="007E33A7" w:rsidRDefault="00523C0B" w:rsidP="007D40E8">
            <w:pPr>
              <w:pStyle w:val="TableParagraph"/>
              <w:spacing w:line="240" w:lineRule="auto"/>
              <w:ind w:left="87" w:right="74"/>
              <w:jc w:val="center"/>
              <w:rPr>
                <w:b/>
                <w:sz w:val="24"/>
              </w:rPr>
            </w:pPr>
            <w:r w:rsidRPr="007E33A7">
              <w:rPr>
                <w:b/>
                <w:sz w:val="24"/>
              </w:rPr>
              <w:t>1</w:t>
            </w:r>
            <w:r w:rsidR="006A1B82" w:rsidRPr="007E33A7">
              <w:rPr>
                <w:b/>
                <w:sz w:val="24"/>
              </w:rPr>
              <w:t>5</w:t>
            </w:r>
          </w:p>
        </w:tc>
      </w:tr>
      <w:tr w:rsidR="00523C0B" w:rsidRPr="007E33A7" w:rsidTr="007D40E8">
        <w:trPr>
          <w:trHeight w:val="275"/>
        </w:trPr>
        <w:tc>
          <w:tcPr>
            <w:tcW w:w="1190" w:type="dxa"/>
            <w:vAlign w:val="center"/>
          </w:tcPr>
          <w:p w:rsidR="00523C0B" w:rsidRPr="007E33A7" w:rsidRDefault="00523C0B" w:rsidP="007D40E8">
            <w:pPr>
              <w:pStyle w:val="TableParagraph"/>
              <w:spacing w:line="240" w:lineRule="auto"/>
              <w:jc w:val="center"/>
              <w:rPr>
                <w:sz w:val="20"/>
              </w:rPr>
            </w:pPr>
          </w:p>
        </w:tc>
        <w:tc>
          <w:tcPr>
            <w:tcW w:w="6378" w:type="dxa"/>
            <w:vAlign w:val="center"/>
          </w:tcPr>
          <w:p w:rsidR="00523C0B" w:rsidRPr="007E33A7" w:rsidRDefault="00523C0B" w:rsidP="007D40E8">
            <w:pPr>
              <w:pStyle w:val="TableParagraph"/>
              <w:ind w:right="298"/>
              <w:jc w:val="right"/>
              <w:rPr>
                <w:b/>
                <w:sz w:val="24"/>
              </w:rPr>
            </w:pPr>
            <w:r w:rsidRPr="007E33A7">
              <w:rPr>
                <w:b/>
                <w:sz w:val="24"/>
              </w:rPr>
              <w:t>TOTAL</w:t>
            </w:r>
          </w:p>
        </w:tc>
        <w:tc>
          <w:tcPr>
            <w:tcW w:w="0" w:type="auto"/>
            <w:vAlign w:val="center"/>
          </w:tcPr>
          <w:p w:rsidR="00523C0B" w:rsidRPr="007E33A7" w:rsidRDefault="00523C0B" w:rsidP="007D40E8">
            <w:pPr>
              <w:pStyle w:val="TableParagraph"/>
              <w:ind w:left="87" w:right="74"/>
              <w:jc w:val="center"/>
              <w:rPr>
                <w:b/>
                <w:sz w:val="24"/>
              </w:rPr>
            </w:pPr>
            <w:r w:rsidRPr="007E33A7">
              <w:rPr>
                <w:b/>
                <w:sz w:val="24"/>
              </w:rPr>
              <w:t>75</w:t>
            </w:r>
          </w:p>
        </w:tc>
      </w:tr>
    </w:tbl>
    <w:p w:rsidR="00523C0B" w:rsidRPr="007E33A7" w:rsidRDefault="00523C0B" w:rsidP="00523C0B">
      <w:pPr>
        <w:pStyle w:val="BodyText"/>
        <w:spacing w:before="4"/>
        <w:rPr>
          <w:b/>
          <w:sz w:val="15"/>
        </w:rPr>
      </w:pPr>
    </w:p>
    <w:p w:rsidR="00523C0B" w:rsidRPr="007E33A7" w:rsidRDefault="00523C0B" w:rsidP="007D40E8">
      <w:pPr>
        <w:pStyle w:val="Heading1"/>
        <w:spacing w:before="90"/>
        <w:ind w:left="0"/>
      </w:pPr>
      <w:r w:rsidRPr="007E33A7">
        <w:t>COURSE</w:t>
      </w:r>
      <w:r w:rsidRPr="007E33A7">
        <w:rPr>
          <w:spacing w:val="-13"/>
        </w:rPr>
        <w:t xml:space="preserve"> </w:t>
      </w:r>
      <w:r w:rsidRPr="007E33A7">
        <w:t>OUTCOMES</w:t>
      </w:r>
    </w:p>
    <w:p w:rsidR="00523C0B" w:rsidRPr="007E33A7" w:rsidRDefault="00523C0B" w:rsidP="00523C0B">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523C0B" w:rsidRPr="007E33A7" w:rsidRDefault="00523C0B" w:rsidP="00523C0B">
      <w:pPr>
        <w:jc w:val="both"/>
        <w:rPr>
          <w:color w:val="000000" w:themeColor="text1"/>
          <w:sz w:val="24"/>
          <w:szCs w:val="24"/>
        </w:rPr>
      </w:pPr>
      <w:r w:rsidRPr="007E33A7">
        <w:rPr>
          <w:spacing w:val="-1"/>
          <w:sz w:val="24"/>
          <w:szCs w:val="24"/>
        </w:rPr>
        <w:t>CO1:</w:t>
      </w:r>
      <w:r w:rsidRPr="007E33A7">
        <w:rPr>
          <w:spacing w:val="-2"/>
          <w:sz w:val="24"/>
          <w:szCs w:val="24"/>
        </w:rPr>
        <w:t xml:space="preserve"> </w:t>
      </w:r>
      <w:r w:rsidRPr="007E33A7">
        <w:rPr>
          <w:color w:val="000000" w:themeColor="text1"/>
          <w:sz w:val="24"/>
          <w:szCs w:val="24"/>
        </w:rPr>
        <w:t>Understand the principles in planning a life space.</w:t>
      </w:r>
    </w:p>
    <w:p w:rsidR="00523C0B" w:rsidRPr="007E33A7" w:rsidRDefault="00523C0B" w:rsidP="00523C0B">
      <w:pPr>
        <w:jc w:val="both"/>
        <w:rPr>
          <w:color w:val="000000" w:themeColor="text1"/>
          <w:sz w:val="24"/>
          <w:szCs w:val="24"/>
        </w:rPr>
      </w:pPr>
      <w:r w:rsidRPr="007E33A7">
        <w:rPr>
          <w:color w:val="000000" w:themeColor="text1"/>
          <w:sz w:val="24"/>
          <w:szCs w:val="24"/>
        </w:rPr>
        <w:t xml:space="preserve">CO2:  Examine the factors to be considered in planning different </w:t>
      </w:r>
      <w:r w:rsidR="002A4BEC" w:rsidRPr="007E33A7">
        <w:rPr>
          <w:color w:val="000000" w:themeColor="text1"/>
          <w:sz w:val="24"/>
          <w:szCs w:val="24"/>
        </w:rPr>
        <w:t>rooms.</w:t>
      </w:r>
    </w:p>
    <w:p w:rsidR="00523C0B" w:rsidRPr="007E33A7" w:rsidRDefault="00523C0B" w:rsidP="00523C0B">
      <w:pPr>
        <w:jc w:val="both"/>
        <w:rPr>
          <w:color w:val="000000" w:themeColor="text1"/>
          <w:sz w:val="24"/>
          <w:szCs w:val="24"/>
        </w:rPr>
      </w:pPr>
      <w:r w:rsidRPr="007E33A7">
        <w:rPr>
          <w:color w:val="000000" w:themeColor="text1"/>
          <w:sz w:val="24"/>
          <w:szCs w:val="24"/>
        </w:rPr>
        <w:t>CO3:  Develop technical terms and construction techniques in buildings.</w:t>
      </w:r>
    </w:p>
    <w:p w:rsidR="00523C0B" w:rsidRPr="007E33A7" w:rsidRDefault="00523C0B" w:rsidP="00523C0B">
      <w:pPr>
        <w:jc w:val="both"/>
        <w:rPr>
          <w:color w:val="000000" w:themeColor="text1"/>
          <w:sz w:val="24"/>
          <w:szCs w:val="24"/>
        </w:rPr>
      </w:pPr>
      <w:r w:rsidRPr="007E33A7">
        <w:rPr>
          <w:color w:val="000000" w:themeColor="text1"/>
          <w:sz w:val="24"/>
          <w:szCs w:val="24"/>
        </w:rPr>
        <w:t xml:space="preserve">CO4:  Discuss the types of life spaces and their </w:t>
      </w:r>
      <w:r w:rsidR="002A4BEC" w:rsidRPr="007E33A7">
        <w:rPr>
          <w:color w:val="000000" w:themeColor="text1"/>
          <w:sz w:val="24"/>
          <w:szCs w:val="24"/>
        </w:rPr>
        <w:t>application.</w:t>
      </w:r>
    </w:p>
    <w:p w:rsidR="00523C0B" w:rsidRPr="007E33A7" w:rsidRDefault="00523C0B" w:rsidP="00523C0B">
      <w:pPr>
        <w:jc w:val="both"/>
        <w:rPr>
          <w:color w:val="000000" w:themeColor="text1"/>
          <w:sz w:val="24"/>
          <w:szCs w:val="24"/>
        </w:rPr>
      </w:pPr>
      <w:r w:rsidRPr="007E33A7">
        <w:rPr>
          <w:color w:val="000000" w:themeColor="text1"/>
          <w:sz w:val="24"/>
          <w:szCs w:val="24"/>
        </w:rPr>
        <w:t xml:space="preserve">CO5:  Design </w:t>
      </w:r>
      <w:r w:rsidR="002A4BEC" w:rsidRPr="007E33A7">
        <w:rPr>
          <w:color w:val="000000" w:themeColor="text1"/>
          <w:sz w:val="24"/>
          <w:szCs w:val="24"/>
        </w:rPr>
        <w:t>rainwater</w:t>
      </w:r>
      <w:r w:rsidRPr="007E33A7">
        <w:rPr>
          <w:color w:val="000000" w:themeColor="text1"/>
          <w:sz w:val="24"/>
          <w:szCs w:val="24"/>
        </w:rPr>
        <w:t xml:space="preserve"> harvesting system in residential buildings. </w:t>
      </w:r>
    </w:p>
    <w:p w:rsidR="00523C0B" w:rsidRPr="007E33A7" w:rsidRDefault="00523C0B" w:rsidP="00523C0B">
      <w:pPr>
        <w:ind w:right="3086"/>
        <w:jc w:val="both"/>
        <w:rPr>
          <w:b/>
          <w:bCs/>
        </w:rPr>
      </w:pPr>
    </w:p>
    <w:p w:rsidR="00B40713" w:rsidRPr="007E33A7" w:rsidRDefault="00B40713" w:rsidP="00523C0B">
      <w:pPr>
        <w:ind w:right="3086"/>
        <w:jc w:val="both"/>
        <w:rPr>
          <w:b/>
          <w:bCs/>
        </w:rPr>
      </w:pPr>
    </w:p>
    <w:p w:rsidR="00B40713" w:rsidRPr="007E33A7" w:rsidRDefault="00B40713" w:rsidP="00523C0B">
      <w:pPr>
        <w:ind w:right="3086"/>
        <w:jc w:val="both"/>
        <w:rPr>
          <w:b/>
          <w:bCs/>
        </w:rPr>
      </w:pPr>
    </w:p>
    <w:p w:rsidR="00B40713" w:rsidRPr="007E33A7" w:rsidRDefault="00B40713" w:rsidP="00523C0B">
      <w:pPr>
        <w:ind w:right="3086"/>
        <w:jc w:val="both"/>
        <w:rPr>
          <w:b/>
          <w:bCs/>
        </w:rPr>
      </w:pPr>
    </w:p>
    <w:p w:rsidR="00B40713" w:rsidRPr="007E33A7" w:rsidRDefault="00B40713" w:rsidP="00523C0B">
      <w:pPr>
        <w:ind w:right="3086"/>
        <w:jc w:val="both"/>
        <w:rPr>
          <w:b/>
          <w:bCs/>
        </w:rPr>
      </w:pPr>
    </w:p>
    <w:p w:rsidR="007D40E8" w:rsidRPr="007E33A7" w:rsidRDefault="007D40E8" w:rsidP="009472AB">
      <w:pPr>
        <w:jc w:val="both"/>
        <w:rPr>
          <w:b/>
          <w:color w:val="000000" w:themeColor="text1"/>
          <w:sz w:val="24"/>
          <w:szCs w:val="24"/>
        </w:rPr>
      </w:pPr>
    </w:p>
    <w:p w:rsidR="009472AB" w:rsidRPr="007E33A7" w:rsidRDefault="00345E40" w:rsidP="009472AB">
      <w:pPr>
        <w:jc w:val="both"/>
        <w:rPr>
          <w:b/>
          <w:color w:val="000000" w:themeColor="text1"/>
          <w:sz w:val="24"/>
          <w:szCs w:val="24"/>
        </w:rPr>
      </w:pPr>
      <w:r w:rsidRPr="007E33A7">
        <w:rPr>
          <w:b/>
          <w:color w:val="000000" w:themeColor="text1"/>
          <w:sz w:val="24"/>
          <w:szCs w:val="24"/>
        </w:rPr>
        <w:lastRenderedPageBreak/>
        <w:t>References</w:t>
      </w:r>
    </w:p>
    <w:p w:rsidR="009472AB" w:rsidRPr="007E33A7" w:rsidRDefault="009472AB" w:rsidP="009472AB">
      <w:pPr>
        <w:jc w:val="both"/>
        <w:rPr>
          <w:b/>
          <w:color w:val="000000" w:themeColor="text1"/>
          <w:sz w:val="24"/>
          <w:szCs w:val="24"/>
        </w:rPr>
      </w:pPr>
    </w:p>
    <w:p w:rsidR="009472AB" w:rsidRPr="007E33A7" w:rsidRDefault="009472AB" w:rsidP="006B3CF2">
      <w:pPr>
        <w:pStyle w:val="ListParagraph"/>
        <w:widowControl/>
        <w:numPr>
          <w:ilvl w:val="0"/>
          <w:numId w:val="22"/>
        </w:numPr>
        <w:autoSpaceDE/>
        <w:autoSpaceDN/>
        <w:contextualSpacing/>
        <w:jc w:val="both"/>
        <w:rPr>
          <w:color w:val="000000" w:themeColor="text1"/>
          <w:sz w:val="24"/>
          <w:szCs w:val="24"/>
        </w:rPr>
      </w:pPr>
      <w:r w:rsidRPr="007E33A7">
        <w:rPr>
          <w:color w:val="000000" w:themeColor="text1"/>
          <w:sz w:val="24"/>
          <w:szCs w:val="24"/>
        </w:rPr>
        <w:t>Dr. B.C. Punmia, Ashok Kumar Jain andArun Kumar Jain, (Tenth edition). Building Construction. Laxmi Publications (P) Ltd.</w:t>
      </w:r>
    </w:p>
    <w:p w:rsidR="009472AB" w:rsidRPr="007E33A7" w:rsidRDefault="009472AB" w:rsidP="006B3CF2">
      <w:pPr>
        <w:pStyle w:val="ListParagraph"/>
        <w:widowControl/>
        <w:numPr>
          <w:ilvl w:val="0"/>
          <w:numId w:val="22"/>
        </w:numPr>
        <w:autoSpaceDE/>
        <w:autoSpaceDN/>
        <w:contextualSpacing/>
        <w:jc w:val="both"/>
        <w:rPr>
          <w:b/>
          <w:color w:val="000000" w:themeColor="text1"/>
          <w:sz w:val="24"/>
          <w:szCs w:val="24"/>
        </w:rPr>
      </w:pPr>
      <w:r w:rsidRPr="007E33A7">
        <w:rPr>
          <w:color w:val="000000" w:themeColor="text1"/>
          <w:sz w:val="24"/>
          <w:szCs w:val="24"/>
        </w:rPr>
        <w:t>Faulkner. R, and Faulkner. S. (1987), Inside Today's Home, Rinehart publishing company, Newyork.</w:t>
      </w:r>
    </w:p>
    <w:p w:rsidR="009472AB" w:rsidRPr="007E33A7" w:rsidRDefault="009472AB" w:rsidP="006B3CF2">
      <w:pPr>
        <w:pStyle w:val="ListParagraph"/>
        <w:widowControl/>
        <w:numPr>
          <w:ilvl w:val="0"/>
          <w:numId w:val="22"/>
        </w:numPr>
        <w:autoSpaceDE/>
        <w:autoSpaceDN/>
        <w:contextualSpacing/>
        <w:jc w:val="both"/>
        <w:rPr>
          <w:color w:val="000000" w:themeColor="text1"/>
          <w:sz w:val="24"/>
          <w:szCs w:val="24"/>
        </w:rPr>
      </w:pPr>
      <w:r w:rsidRPr="007E33A7">
        <w:rPr>
          <w:color w:val="000000" w:themeColor="text1"/>
          <w:sz w:val="24"/>
          <w:szCs w:val="24"/>
        </w:rPr>
        <w:t>P.C. Varghese, (May 2013). Building Construction, PHI Learning Private Limited.</w:t>
      </w:r>
    </w:p>
    <w:p w:rsidR="009472AB" w:rsidRPr="007E33A7" w:rsidRDefault="009472AB" w:rsidP="006B3CF2">
      <w:pPr>
        <w:pStyle w:val="ListParagraph"/>
        <w:widowControl/>
        <w:numPr>
          <w:ilvl w:val="0"/>
          <w:numId w:val="22"/>
        </w:numPr>
        <w:autoSpaceDE/>
        <w:autoSpaceDN/>
        <w:contextualSpacing/>
        <w:jc w:val="both"/>
        <w:rPr>
          <w:color w:val="000000" w:themeColor="text1"/>
          <w:sz w:val="24"/>
          <w:szCs w:val="24"/>
        </w:rPr>
      </w:pPr>
      <w:r w:rsidRPr="007E33A7">
        <w:rPr>
          <w:color w:val="000000" w:themeColor="text1"/>
          <w:sz w:val="24"/>
          <w:szCs w:val="24"/>
        </w:rPr>
        <w:t>Riggs,R. (1992), Materials and components of Interior Design, prentice Hall of India Pvt.Ltd, New Delhi.</w:t>
      </w:r>
    </w:p>
    <w:p w:rsidR="009472AB" w:rsidRPr="007E33A7" w:rsidRDefault="009472AB" w:rsidP="006B3CF2">
      <w:pPr>
        <w:pStyle w:val="ListParagraph"/>
        <w:widowControl/>
        <w:numPr>
          <w:ilvl w:val="0"/>
          <w:numId w:val="22"/>
        </w:numPr>
        <w:autoSpaceDE/>
        <w:autoSpaceDN/>
        <w:contextualSpacing/>
        <w:jc w:val="both"/>
        <w:rPr>
          <w:color w:val="000000" w:themeColor="text1"/>
          <w:sz w:val="24"/>
          <w:szCs w:val="24"/>
        </w:rPr>
      </w:pPr>
      <w:r w:rsidRPr="007E33A7">
        <w:rPr>
          <w:color w:val="000000" w:themeColor="text1"/>
          <w:sz w:val="24"/>
          <w:szCs w:val="24"/>
        </w:rPr>
        <w:t>S.S. Bhavikatti, (2012). Building Construction, Vikas Publishing Home Pvt Ltd.</w:t>
      </w:r>
    </w:p>
    <w:p w:rsidR="009472AB" w:rsidRPr="007E33A7" w:rsidRDefault="009472AB" w:rsidP="009472AB">
      <w:pPr>
        <w:jc w:val="both"/>
        <w:rPr>
          <w:b/>
          <w:color w:val="000000" w:themeColor="text1"/>
          <w:sz w:val="24"/>
          <w:szCs w:val="24"/>
        </w:rPr>
      </w:pPr>
    </w:p>
    <w:p w:rsidR="00345E40" w:rsidRPr="007E33A7" w:rsidRDefault="00345E40" w:rsidP="00345E40">
      <w:pPr>
        <w:pStyle w:val="Heading1"/>
        <w:ind w:left="0" w:right="-240"/>
        <w:jc w:val="both"/>
      </w:pPr>
      <w:r w:rsidRPr="007E33A7">
        <w:rPr>
          <w:spacing w:val="-1"/>
        </w:rPr>
        <w:t>e-Learning</w:t>
      </w:r>
      <w:r w:rsidRPr="007E33A7">
        <w:rPr>
          <w:spacing w:val="-14"/>
        </w:rPr>
        <w:t xml:space="preserve"> </w:t>
      </w:r>
      <w:r w:rsidRPr="007E33A7">
        <w:t>Resources:</w:t>
      </w:r>
    </w:p>
    <w:p w:rsidR="009472AB" w:rsidRPr="007E33A7" w:rsidRDefault="009472AB" w:rsidP="009472AB">
      <w:pPr>
        <w:jc w:val="both"/>
        <w:rPr>
          <w:b/>
          <w:color w:val="000000" w:themeColor="text1"/>
          <w:sz w:val="24"/>
          <w:szCs w:val="24"/>
        </w:rPr>
      </w:pPr>
    </w:p>
    <w:p w:rsidR="009472AB" w:rsidRPr="007E33A7" w:rsidRDefault="00741115" w:rsidP="006B3CF2">
      <w:pPr>
        <w:pStyle w:val="ListParagraph"/>
        <w:widowControl/>
        <w:numPr>
          <w:ilvl w:val="0"/>
          <w:numId w:val="23"/>
        </w:numPr>
        <w:autoSpaceDE/>
        <w:autoSpaceDN/>
        <w:contextualSpacing/>
        <w:jc w:val="both"/>
        <w:rPr>
          <w:color w:val="000000" w:themeColor="text1"/>
          <w:sz w:val="24"/>
          <w:szCs w:val="24"/>
        </w:rPr>
      </w:pPr>
      <w:hyperlink r:id="rId18">
        <w:r w:rsidR="009472AB" w:rsidRPr="007E33A7">
          <w:rPr>
            <w:color w:val="000000" w:themeColor="text1"/>
            <w:sz w:val="24"/>
            <w:szCs w:val="24"/>
          </w:rPr>
          <w:t>www.mppcb.nic.in/rwh.htm</w:t>
        </w:r>
      </w:hyperlink>
    </w:p>
    <w:p w:rsidR="009472AB" w:rsidRPr="007E33A7" w:rsidRDefault="00741115" w:rsidP="006B3CF2">
      <w:pPr>
        <w:pStyle w:val="ListParagraph"/>
        <w:widowControl/>
        <w:numPr>
          <w:ilvl w:val="0"/>
          <w:numId w:val="23"/>
        </w:numPr>
        <w:autoSpaceDE/>
        <w:autoSpaceDN/>
        <w:contextualSpacing/>
        <w:jc w:val="both"/>
        <w:rPr>
          <w:color w:val="000000" w:themeColor="text1"/>
          <w:sz w:val="24"/>
          <w:szCs w:val="24"/>
        </w:rPr>
      </w:pPr>
      <w:hyperlink r:id="rId19">
        <w:r w:rsidR="009472AB" w:rsidRPr="007E33A7">
          <w:rPr>
            <w:color w:val="000000" w:themeColor="text1"/>
            <w:sz w:val="24"/>
            <w:szCs w:val="24"/>
          </w:rPr>
          <w:t>http://ocw.mit.edu/courses/architecture/4-461-building-technology-i-materials-and-construction-fall-2004/lecture-notes/</w:t>
        </w:r>
      </w:hyperlink>
    </w:p>
    <w:p w:rsidR="009472AB" w:rsidRPr="007E33A7" w:rsidRDefault="00741115" w:rsidP="006B3CF2">
      <w:pPr>
        <w:pStyle w:val="ListParagraph"/>
        <w:widowControl/>
        <w:numPr>
          <w:ilvl w:val="0"/>
          <w:numId w:val="23"/>
        </w:numPr>
        <w:autoSpaceDE/>
        <w:autoSpaceDN/>
        <w:contextualSpacing/>
        <w:jc w:val="both"/>
        <w:rPr>
          <w:color w:val="000000" w:themeColor="text1"/>
          <w:sz w:val="24"/>
          <w:szCs w:val="24"/>
        </w:rPr>
      </w:pPr>
      <w:hyperlink r:id="rId20">
        <w:r w:rsidR="009472AB" w:rsidRPr="007E33A7">
          <w:rPr>
            <w:color w:val="000000" w:themeColor="text1"/>
            <w:sz w:val="24"/>
            <w:szCs w:val="24"/>
          </w:rPr>
          <w:t>http://www.mist.ac.in/pdfs/principles-of-planning.pdf</w:t>
        </w:r>
      </w:hyperlink>
    </w:p>
    <w:p w:rsidR="009472AB" w:rsidRPr="007E33A7" w:rsidRDefault="00741115" w:rsidP="006B3CF2">
      <w:pPr>
        <w:pStyle w:val="ListParagraph"/>
        <w:widowControl/>
        <w:numPr>
          <w:ilvl w:val="0"/>
          <w:numId w:val="23"/>
        </w:numPr>
        <w:autoSpaceDE/>
        <w:autoSpaceDN/>
        <w:contextualSpacing/>
        <w:jc w:val="both"/>
        <w:rPr>
          <w:color w:val="000000" w:themeColor="text1"/>
          <w:sz w:val="24"/>
          <w:szCs w:val="24"/>
        </w:rPr>
      </w:pPr>
      <w:hyperlink r:id="rId21">
        <w:r w:rsidR="009472AB" w:rsidRPr="007E33A7">
          <w:rPr>
            <w:color w:val="000000" w:themeColor="text1"/>
            <w:sz w:val="24"/>
            <w:szCs w:val="24"/>
          </w:rPr>
          <w:t>http://www.aboutcivil.org/site-selection-for-residential-buildings.html</w:t>
        </w:r>
      </w:hyperlink>
    </w:p>
    <w:p w:rsidR="009472AB" w:rsidRPr="007E33A7" w:rsidRDefault="00741115" w:rsidP="006B3CF2">
      <w:pPr>
        <w:pStyle w:val="ListParagraph"/>
        <w:widowControl/>
        <w:numPr>
          <w:ilvl w:val="0"/>
          <w:numId w:val="23"/>
        </w:numPr>
        <w:autoSpaceDE/>
        <w:autoSpaceDN/>
        <w:contextualSpacing/>
        <w:jc w:val="both"/>
        <w:rPr>
          <w:color w:val="000000" w:themeColor="text1"/>
          <w:sz w:val="24"/>
          <w:szCs w:val="24"/>
        </w:rPr>
      </w:pPr>
      <w:hyperlink r:id="rId22" w:history="1">
        <w:r w:rsidR="009472AB" w:rsidRPr="007E33A7">
          <w:rPr>
            <w:rStyle w:val="Hyperlink"/>
            <w:color w:val="000000" w:themeColor="text1"/>
            <w:sz w:val="24"/>
            <w:szCs w:val="24"/>
          </w:rPr>
          <w:t>http://www.housingeducators.org/Journals/H&amp;S_Vol_24_No_3_Space_Planning_in_Residential_Design.pdf</w:t>
        </w:r>
      </w:hyperlink>
    </w:p>
    <w:p w:rsidR="00523C0B" w:rsidRPr="007E33A7" w:rsidRDefault="00523C0B" w:rsidP="00523C0B">
      <w:pPr>
        <w:jc w:val="both"/>
        <w:rPr>
          <w:sz w:val="24"/>
          <w:szCs w:val="24"/>
        </w:rPr>
      </w:pPr>
    </w:p>
    <w:p w:rsidR="00523C0B" w:rsidRPr="007E33A7" w:rsidRDefault="00523C0B" w:rsidP="00523C0B">
      <w:pPr>
        <w:pStyle w:val="BodyText"/>
        <w:spacing w:before="7"/>
      </w:pPr>
    </w:p>
    <w:p w:rsidR="00523C0B" w:rsidRPr="007E33A7" w:rsidRDefault="00523C0B" w:rsidP="00523C0B">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7D40E8" w:rsidRPr="007E33A7" w:rsidRDefault="007D40E8" w:rsidP="00523C0B">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856"/>
        <w:gridCol w:w="850"/>
        <w:gridCol w:w="710"/>
        <w:gridCol w:w="708"/>
        <w:gridCol w:w="708"/>
        <w:gridCol w:w="710"/>
        <w:gridCol w:w="708"/>
        <w:gridCol w:w="708"/>
        <w:gridCol w:w="709"/>
        <w:gridCol w:w="852"/>
      </w:tblGrid>
      <w:tr w:rsidR="00523C0B" w:rsidRPr="007E33A7" w:rsidTr="00C71B97">
        <w:trPr>
          <w:trHeight w:val="275"/>
        </w:trPr>
        <w:tc>
          <w:tcPr>
            <w:tcW w:w="841" w:type="dxa"/>
          </w:tcPr>
          <w:p w:rsidR="00523C0B" w:rsidRPr="007E33A7" w:rsidRDefault="00523C0B" w:rsidP="007D246F">
            <w:pPr>
              <w:pStyle w:val="TableParagraph"/>
              <w:spacing w:line="240" w:lineRule="auto"/>
              <w:rPr>
                <w:sz w:val="20"/>
              </w:rPr>
            </w:pPr>
          </w:p>
        </w:tc>
        <w:tc>
          <w:tcPr>
            <w:tcW w:w="856" w:type="dxa"/>
          </w:tcPr>
          <w:p w:rsidR="00523C0B" w:rsidRPr="007E33A7" w:rsidRDefault="00523C0B" w:rsidP="007D246F">
            <w:pPr>
              <w:pStyle w:val="TableParagraph"/>
              <w:ind w:left="107"/>
              <w:rPr>
                <w:b/>
                <w:sz w:val="24"/>
              </w:rPr>
            </w:pPr>
            <w:r w:rsidRPr="007E33A7">
              <w:rPr>
                <w:b/>
                <w:sz w:val="24"/>
              </w:rPr>
              <w:t>PO1</w:t>
            </w:r>
          </w:p>
        </w:tc>
        <w:tc>
          <w:tcPr>
            <w:tcW w:w="850" w:type="dxa"/>
          </w:tcPr>
          <w:p w:rsidR="00523C0B" w:rsidRPr="007E33A7" w:rsidRDefault="00523C0B" w:rsidP="007D246F">
            <w:pPr>
              <w:pStyle w:val="TableParagraph"/>
              <w:ind w:left="107"/>
              <w:rPr>
                <w:b/>
                <w:sz w:val="24"/>
              </w:rPr>
            </w:pPr>
            <w:r w:rsidRPr="007E33A7">
              <w:rPr>
                <w:b/>
                <w:sz w:val="24"/>
              </w:rPr>
              <w:t>PO2</w:t>
            </w:r>
          </w:p>
        </w:tc>
        <w:tc>
          <w:tcPr>
            <w:tcW w:w="710" w:type="dxa"/>
          </w:tcPr>
          <w:p w:rsidR="00523C0B" w:rsidRPr="007E33A7" w:rsidRDefault="00523C0B" w:rsidP="007D246F">
            <w:pPr>
              <w:pStyle w:val="TableParagraph"/>
              <w:ind w:left="107"/>
              <w:rPr>
                <w:b/>
                <w:sz w:val="24"/>
              </w:rPr>
            </w:pPr>
            <w:r w:rsidRPr="007E33A7">
              <w:rPr>
                <w:b/>
                <w:sz w:val="24"/>
              </w:rPr>
              <w:t>PO3</w:t>
            </w:r>
          </w:p>
        </w:tc>
        <w:tc>
          <w:tcPr>
            <w:tcW w:w="708" w:type="dxa"/>
          </w:tcPr>
          <w:p w:rsidR="00523C0B" w:rsidRPr="007E33A7" w:rsidRDefault="00523C0B" w:rsidP="007D246F">
            <w:pPr>
              <w:pStyle w:val="TableParagraph"/>
              <w:ind w:left="108"/>
              <w:rPr>
                <w:b/>
                <w:sz w:val="24"/>
              </w:rPr>
            </w:pPr>
            <w:r w:rsidRPr="007E33A7">
              <w:rPr>
                <w:b/>
                <w:sz w:val="24"/>
              </w:rPr>
              <w:t>PO4</w:t>
            </w:r>
          </w:p>
        </w:tc>
        <w:tc>
          <w:tcPr>
            <w:tcW w:w="708" w:type="dxa"/>
          </w:tcPr>
          <w:p w:rsidR="00523C0B" w:rsidRPr="007E33A7" w:rsidRDefault="00523C0B" w:rsidP="007D246F">
            <w:pPr>
              <w:pStyle w:val="TableParagraph"/>
              <w:ind w:left="108"/>
              <w:rPr>
                <w:b/>
                <w:sz w:val="24"/>
              </w:rPr>
            </w:pPr>
            <w:r w:rsidRPr="007E33A7">
              <w:rPr>
                <w:b/>
                <w:sz w:val="24"/>
              </w:rPr>
              <w:t>PO5</w:t>
            </w:r>
          </w:p>
        </w:tc>
        <w:tc>
          <w:tcPr>
            <w:tcW w:w="710" w:type="dxa"/>
          </w:tcPr>
          <w:p w:rsidR="00523C0B" w:rsidRPr="007E33A7" w:rsidRDefault="00523C0B" w:rsidP="007D246F">
            <w:pPr>
              <w:pStyle w:val="TableParagraph"/>
              <w:ind w:left="108"/>
              <w:rPr>
                <w:b/>
                <w:sz w:val="24"/>
              </w:rPr>
            </w:pPr>
            <w:r w:rsidRPr="007E33A7">
              <w:rPr>
                <w:b/>
                <w:sz w:val="24"/>
              </w:rPr>
              <w:t>PO6</w:t>
            </w:r>
          </w:p>
        </w:tc>
        <w:tc>
          <w:tcPr>
            <w:tcW w:w="708" w:type="dxa"/>
          </w:tcPr>
          <w:p w:rsidR="00523C0B" w:rsidRPr="007E33A7" w:rsidRDefault="00523C0B" w:rsidP="007D246F">
            <w:pPr>
              <w:pStyle w:val="TableParagraph"/>
              <w:ind w:left="108"/>
              <w:rPr>
                <w:b/>
                <w:sz w:val="24"/>
              </w:rPr>
            </w:pPr>
            <w:r w:rsidRPr="007E33A7">
              <w:rPr>
                <w:b/>
                <w:sz w:val="24"/>
              </w:rPr>
              <w:t>PO7</w:t>
            </w:r>
          </w:p>
        </w:tc>
        <w:tc>
          <w:tcPr>
            <w:tcW w:w="708" w:type="dxa"/>
          </w:tcPr>
          <w:p w:rsidR="00523C0B" w:rsidRPr="007E33A7" w:rsidRDefault="00523C0B" w:rsidP="007D246F">
            <w:pPr>
              <w:pStyle w:val="TableParagraph"/>
              <w:ind w:left="108"/>
              <w:rPr>
                <w:b/>
                <w:sz w:val="24"/>
              </w:rPr>
            </w:pPr>
            <w:r w:rsidRPr="007E33A7">
              <w:rPr>
                <w:b/>
                <w:sz w:val="24"/>
              </w:rPr>
              <w:t>PO8</w:t>
            </w:r>
          </w:p>
        </w:tc>
        <w:tc>
          <w:tcPr>
            <w:tcW w:w="709" w:type="dxa"/>
          </w:tcPr>
          <w:p w:rsidR="00523C0B" w:rsidRPr="007E33A7" w:rsidRDefault="00523C0B" w:rsidP="007D246F">
            <w:pPr>
              <w:pStyle w:val="TableParagraph"/>
              <w:ind w:left="108"/>
              <w:rPr>
                <w:b/>
                <w:sz w:val="24"/>
              </w:rPr>
            </w:pPr>
            <w:r w:rsidRPr="007E33A7">
              <w:rPr>
                <w:b/>
                <w:sz w:val="24"/>
              </w:rPr>
              <w:t>PO9</w:t>
            </w:r>
          </w:p>
        </w:tc>
        <w:tc>
          <w:tcPr>
            <w:tcW w:w="852" w:type="dxa"/>
          </w:tcPr>
          <w:p w:rsidR="00523C0B" w:rsidRPr="007E33A7" w:rsidRDefault="00523C0B" w:rsidP="007D246F">
            <w:pPr>
              <w:pStyle w:val="TableParagraph"/>
              <w:ind w:left="108"/>
              <w:rPr>
                <w:b/>
                <w:sz w:val="24"/>
              </w:rPr>
            </w:pPr>
            <w:r w:rsidRPr="007E33A7">
              <w:rPr>
                <w:b/>
                <w:sz w:val="24"/>
              </w:rPr>
              <w:t>PO10</w:t>
            </w:r>
          </w:p>
        </w:tc>
      </w:tr>
      <w:tr w:rsidR="004B5E38" w:rsidRPr="007E33A7" w:rsidTr="00C71B97">
        <w:trPr>
          <w:trHeight w:val="278"/>
        </w:trPr>
        <w:tc>
          <w:tcPr>
            <w:tcW w:w="841" w:type="dxa"/>
          </w:tcPr>
          <w:p w:rsidR="004B5E38" w:rsidRPr="007E33A7" w:rsidRDefault="004B5E38" w:rsidP="004B5E38">
            <w:pPr>
              <w:pStyle w:val="TableParagraph"/>
              <w:spacing w:line="258" w:lineRule="exact"/>
              <w:ind w:left="107"/>
              <w:rPr>
                <w:b/>
                <w:sz w:val="24"/>
              </w:rPr>
            </w:pPr>
            <w:r w:rsidRPr="007E33A7">
              <w:rPr>
                <w:b/>
                <w:sz w:val="24"/>
              </w:rPr>
              <w:t>CO1</w:t>
            </w:r>
          </w:p>
        </w:tc>
        <w:tc>
          <w:tcPr>
            <w:tcW w:w="856" w:type="dxa"/>
          </w:tcPr>
          <w:p w:rsidR="004B5E38" w:rsidRPr="007E33A7" w:rsidRDefault="004B5E38" w:rsidP="004B5E38">
            <w:pPr>
              <w:pStyle w:val="TableParagraph"/>
              <w:spacing w:line="258" w:lineRule="exact"/>
              <w:ind w:left="107"/>
              <w:rPr>
                <w:sz w:val="24"/>
              </w:rPr>
            </w:pPr>
            <w:r>
              <w:rPr>
                <w:w w:val="99"/>
                <w:sz w:val="24"/>
              </w:rPr>
              <w:t>S</w:t>
            </w:r>
          </w:p>
        </w:tc>
        <w:tc>
          <w:tcPr>
            <w:tcW w:w="850" w:type="dxa"/>
          </w:tcPr>
          <w:p w:rsidR="004B5E38" w:rsidRPr="007E33A7" w:rsidRDefault="004B5E38" w:rsidP="004B5E38">
            <w:pPr>
              <w:pStyle w:val="TableParagraph"/>
              <w:spacing w:line="258" w:lineRule="exact"/>
              <w:ind w:left="107"/>
              <w:rPr>
                <w:sz w:val="24"/>
              </w:rPr>
            </w:pPr>
            <w:r>
              <w:rPr>
                <w:w w:val="99"/>
                <w:sz w:val="24"/>
              </w:rPr>
              <w:t>S</w:t>
            </w:r>
          </w:p>
        </w:tc>
        <w:tc>
          <w:tcPr>
            <w:tcW w:w="710" w:type="dxa"/>
          </w:tcPr>
          <w:p w:rsidR="004B5E38" w:rsidRPr="007E33A7" w:rsidRDefault="004B5E38" w:rsidP="004B5E38">
            <w:pPr>
              <w:pStyle w:val="TableParagraph"/>
              <w:spacing w:line="258" w:lineRule="exact"/>
              <w:ind w:left="107"/>
              <w:rPr>
                <w:sz w:val="24"/>
              </w:rPr>
            </w:pPr>
            <w:r>
              <w:rPr>
                <w:w w:val="99"/>
                <w:sz w:val="24"/>
              </w:rPr>
              <w:t>S</w:t>
            </w:r>
          </w:p>
        </w:tc>
        <w:tc>
          <w:tcPr>
            <w:tcW w:w="708" w:type="dxa"/>
          </w:tcPr>
          <w:p w:rsidR="004B5E38" w:rsidRPr="007E33A7" w:rsidRDefault="004B5E38" w:rsidP="004B5E38">
            <w:pPr>
              <w:pStyle w:val="TableParagraph"/>
              <w:spacing w:line="258" w:lineRule="exact"/>
              <w:ind w:left="108"/>
              <w:rPr>
                <w:sz w:val="24"/>
              </w:rPr>
            </w:pPr>
            <w:r>
              <w:rPr>
                <w:w w:val="99"/>
                <w:sz w:val="24"/>
              </w:rPr>
              <w:t>M</w:t>
            </w:r>
          </w:p>
        </w:tc>
        <w:tc>
          <w:tcPr>
            <w:tcW w:w="708" w:type="dxa"/>
          </w:tcPr>
          <w:p w:rsidR="004B5E38" w:rsidRPr="007E33A7" w:rsidRDefault="004B5E38" w:rsidP="004B5E38">
            <w:pPr>
              <w:pStyle w:val="TableParagraph"/>
              <w:spacing w:line="258" w:lineRule="exact"/>
              <w:ind w:left="108"/>
              <w:rPr>
                <w:sz w:val="24"/>
              </w:rPr>
            </w:pPr>
            <w:r>
              <w:rPr>
                <w:w w:val="99"/>
                <w:sz w:val="24"/>
              </w:rPr>
              <w:t>M</w:t>
            </w:r>
          </w:p>
        </w:tc>
        <w:tc>
          <w:tcPr>
            <w:tcW w:w="710" w:type="dxa"/>
          </w:tcPr>
          <w:p w:rsidR="004B5E38" w:rsidRPr="007E33A7" w:rsidRDefault="004B5E38" w:rsidP="004B5E38">
            <w:pPr>
              <w:pStyle w:val="TableParagraph"/>
              <w:spacing w:line="258" w:lineRule="exact"/>
              <w:ind w:left="108"/>
              <w:rPr>
                <w:sz w:val="24"/>
              </w:rPr>
            </w:pPr>
            <w:r>
              <w:rPr>
                <w:w w:val="99"/>
                <w:sz w:val="24"/>
              </w:rPr>
              <w:t>M</w:t>
            </w:r>
          </w:p>
        </w:tc>
        <w:tc>
          <w:tcPr>
            <w:tcW w:w="708" w:type="dxa"/>
          </w:tcPr>
          <w:p w:rsidR="004B5E38" w:rsidRPr="007E33A7" w:rsidRDefault="004B5E38" w:rsidP="004B5E38">
            <w:pPr>
              <w:pStyle w:val="TableParagraph"/>
              <w:spacing w:line="258" w:lineRule="exact"/>
              <w:ind w:left="108"/>
              <w:rPr>
                <w:sz w:val="24"/>
              </w:rPr>
            </w:pPr>
            <w:r>
              <w:rPr>
                <w:sz w:val="24"/>
              </w:rPr>
              <w:t>L</w:t>
            </w:r>
          </w:p>
        </w:tc>
        <w:tc>
          <w:tcPr>
            <w:tcW w:w="708" w:type="dxa"/>
          </w:tcPr>
          <w:p w:rsidR="004B5E38" w:rsidRPr="007E33A7" w:rsidRDefault="004B5E38" w:rsidP="004B5E38">
            <w:pPr>
              <w:pStyle w:val="TableParagraph"/>
              <w:spacing w:line="258" w:lineRule="exact"/>
              <w:ind w:left="108"/>
              <w:rPr>
                <w:sz w:val="24"/>
              </w:rPr>
            </w:pPr>
            <w:r>
              <w:rPr>
                <w:sz w:val="24"/>
              </w:rPr>
              <w:t>L</w:t>
            </w:r>
          </w:p>
        </w:tc>
        <w:tc>
          <w:tcPr>
            <w:tcW w:w="709" w:type="dxa"/>
          </w:tcPr>
          <w:p w:rsidR="004B5E38" w:rsidRPr="007E33A7" w:rsidRDefault="004B5E38" w:rsidP="004B5E38">
            <w:pPr>
              <w:pStyle w:val="TableParagraph"/>
              <w:spacing w:line="258" w:lineRule="exact"/>
              <w:ind w:left="108"/>
              <w:rPr>
                <w:sz w:val="24"/>
              </w:rPr>
            </w:pPr>
            <w:r>
              <w:rPr>
                <w:w w:val="99"/>
                <w:sz w:val="24"/>
              </w:rPr>
              <w:t>M</w:t>
            </w:r>
          </w:p>
        </w:tc>
        <w:tc>
          <w:tcPr>
            <w:tcW w:w="852" w:type="dxa"/>
          </w:tcPr>
          <w:p w:rsidR="004B5E38" w:rsidRPr="007E33A7" w:rsidRDefault="004B5E38" w:rsidP="004B5E38">
            <w:pPr>
              <w:pStyle w:val="TableParagraph"/>
              <w:spacing w:line="258" w:lineRule="exact"/>
              <w:ind w:left="108"/>
              <w:rPr>
                <w:sz w:val="24"/>
              </w:rPr>
            </w:pPr>
            <w:r>
              <w:rPr>
                <w:w w:val="99"/>
                <w:sz w:val="24"/>
              </w:rPr>
              <w:t>S</w:t>
            </w:r>
          </w:p>
        </w:tc>
      </w:tr>
      <w:tr w:rsidR="004B5E38" w:rsidRPr="007E33A7" w:rsidTr="00C71B97">
        <w:trPr>
          <w:trHeight w:val="275"/>
        </w:trPr>
        <w:tc>
          <w:tcPr>
            <w:tcW w:w="841" w:type="dxa"/>
          </w:tcPr>
          <w:p w:rsidR="004B5E38" w:rsidRPr="007E33A7" w:rsidRDefault="004B5E38" w:rsidP="004B5E38">
            <w:pPr>
              <w:pStyle w:val="TableParagraph"/>
              <w:ind w:left="107"/>
              <w:rPr>
                <w:b/>
                <w:sz w:val="24"/>
              </w:rPr>
            </w:pPr>
            <w:r w:rsidRPr="007E33A7">
              <w:rPr>
                <w:b/>
                <w:sz w:val="24"/>
              </w:rPr>
              <w:t>CO2</w:t>
            </w:r>
          </w:p>
        </w:tc>
        <w:tc>
          <w:tcPr>
            <w:tcW w:w="856" w:type="dxa"/>
          </w:tcPr>
          <w:p w:rsidR="004B5E38" w:rsidRPr="007E33A7" w:rsidRDefault="004B5E38" w:rsidP="004B5E38">
            <w:pPr>
              <w:pStyle w:val="TableParagraph"/>
              <w:ind w:left="107"/>
              <w:rPr>
                <w:sz w:val="24"/>
              </w:rPr>
            </w:pPr>
            <w:r>
              <w:rPr>
                <w:w w:val="99"/>
                <w:sz w:val="24"/>
              </w:rPr>
              <w:t>S</w:t>
            </w:r>
          </w:p>
        </w:tc>
        <w:tc>
          <w:tcPr>
            <w:tcW w:w="850" w:type="dxa"/>
          </w:tcPr>
          <w:p w:rsidR="004B5E38" w:rsidRPr="007E33A7" w:rsidRDefault="004B5E38" w:rsidP="004B5E38">
            <w:pPr>
              <w:pStyle w:val="TableParagraph"/>
              <w:ind w:left="107"/>
              <w:rPr>
                <w:sz w:val="24"/>
              </w:rPr>
            </w:pPr>
            <w:r>
              <w:rPr>
                <w:w w:val="99"/>
                <w:sz w:val="24"/>
              </w:rPr>
              <w:t>S</w:t>
            </w:r>
          </w:p>
        </w:tc>
        <w:tc>
          <w:tcPr>
            <w:tcW w:w="710" w:type="dxa"/>
          </w:tcPr>
          <w:p w:rsidR="004B5E38" w:rsidRPr="007E33A7" w:rsidRDefault="004B5E38" w:rsidP="004B5E38">
            <w:pPr>
              <w:pStyle w:val="TableParagraph"/>
              <w:ind w:left="107"/>
              <w:rPr>
                <w:sz w:val="24"/>
              </w:rPr>
            </w:pPr>
            <w:r>
              <w:rPr>
                <w:w w:val="99"/>
                <w:sz w:val="24"/>
              </w:rPr>
              <w:t>S</w:t>
            </w:r>
          </w:p>
        </w:tc>
        <w:tc>
          <w:tcPr>
            <w:tcW w:w="708" w:type="dxa"/>
          </w:tcPr>
          <w:p w:rsidR="004B5E38" w:rsidRPr="007E33A7" w:rsidRDefault="004B5E38" w:rsidP="004B5E38">
            <w:pPr>
              <w:pStyle w:val="TableParagraph"/>
              <w:ind w:left="108"/>
              <w:rPr>
                <w:sz w:val="24"/>
              </w:rPr>
            </w:pPr>
            <w:r>
              <w:rPr>
                <w:w w:val="99"/>
                <w:sz w:val="24"/>
              </w:rPr>
              <w:t>M</w:t>
            </w:r>
          </w:p>
        </w:tc>
        <w:tc>
          <w:tcPr>
            <w:tcW w:w="708" w:type="dxa"/>
          </w:tcPr>
          <w:p w:rsidR="004B5E38" w:rsidRPr="007E33A7" w:rsidRDefault="004B5E38" w:rsidP="004B5E38">
            <w:pPr>
              <w:pStyle w:val="TableParagraph"/>
              <w:ind w:left="108"/>
              <w:rPr>
                <w:sz w:val="24"/>
              </w:rPr>
            </w:pPr>
            <w:r>
              <w:rPr>
                <w:w w:val="99"/>
                <w:sz w:val="24"/>
              </w:rPr>
              <w:t>M</w:t>
            </w:r>
          </w:p>
        </w:tc>
        <w:tc>
          <w:tcPr>
            <w:tcW w:w="710" w:type="dxa"/>
          </w:tcPr>
          <w:p w:rsidR="004B5E38" w:rsidRPr="007E33A7" w:rsidRDefault="004B5E38" w:rsidP="004B5E38">
            <w:pPr>
              <w:pStyle w:val="TableParagraph"/>
              <w:ind w:left="108"/>
              <w:rPr>
                <w:sz w:val="24"/>
              </w:rPr>
            </w:pPr>
            <w:r>
              <w:rPr>
                <w:w w:val="99"/>
                <w:sz w:val="24"/>
              </w:rPr>
              <w:t>M</w:t>
            </w:r>
          </w:p>
        </w:tc>
        <w:tc>
          <w:tcPr>
            <w:tcW w:w="708" w:type="dxa"/>
          </w:tcPr>
          <w:p w:rsidR="004B5E38" w:rsidRPr="007E33A7" w:rsidRDefault="004B5E38" w:rsidP="004B5E38">
            <w:pPr>
              <w:pStyle w:val="TableParagraph"/>
              <w:ind w:left="108"/>
              <w:rPr>
                <w:sz w:val="24"/>
              </w:rPr>
            </w:pPr>
            <w:r>
              <w:rPr>
                <w:sz w:val="24"/>
              </w:rPr>
              <w:t>L</w:t>
            </w:r>
          </w:p>
        </w:tc>
        <w:tc>
          <w:tcPr>
            <w:tcW w:w="708" w:type="dxa"/>
          </w:tcPr>
          <w:p w:rsidR="004B5E38" w:rsidRPr="007E33A7" w:rsidRDefault="004B5E38" w:rsidP="004B5E38">
            <w:pPr>
              <w:pStyle w:val="TableParagraph"/>
              <w:ind w:left="108"/>
              <w:rPr>
                <w:sz w:val="24"/>
              </w:rPr>
            </w:pPr>
            <w:r>
              <w:rPr>
                <w:sz w:val="24"/>
              </w:rPr>
              <w:t>L</w:t>
            </w:r>
          </w:p>
        </w:tc>
        <w:tc>
          <w:tcPr>
            <w:tcW w:w="709" w:type="dxa"/>
          </w:tcPr>
          <w:p w:rsidR="004B5E38" w:rsidRPr="007E33A7" w:rsidRDefault="004B5E38" w:rsidP="004B5E38">
            <w:pPr>
              <w:pStyle w:val="TableParagraph"/>
              <w:ind w:left="108"/>
              <w:rPr>
                <w:sz w:val="24"/>
              </w:rPr>
            </w:pPr>
            <w:r>
              <w:rPr>
                <w:w w:val="99"/>
                <w:sz w:val="24"/>
              </w:rPr>
              <w:t>M</w:t>
            </w:r>
          </w:p>
        </w:tc>
        <w:tc>
          <w:tcPr>
            <w:tcW w:w="852" w:type="dxa"/>
          </w:tcPr>
          <w:p w:rsidR="004B5E38" w:rsidRPr="007E33A7" w:rsidRDefault="004B5E38" w:rsidP="004B5E38">
            <w:pPr>
              <w:pStyle w:val="TableParagraph"/>
              <w:ind w:left="108"/>
              <w:rPr>
                <w:sz w:val="24"/>
              </w:rPr>
            </w:pPr>
            <w:r>
              <w:rPr>
                <w:w w:val="99"/>
                <w:sz w:val="24"/>
              </w:rPr>
              <w:t>S</w:t>
            </w:r>
          </w:p>
        </w:tc>
      </w:tr>
      <w:tr w:rsidR="004B5E38" w:rsidRPr="007E33A7" w:rsidTr="00C71B97">
        <w:trPr>
          <w:trHeight w:val="275"/>
        </w:trPr>
        <w:tc>
          <w:tcPr>
            <w:tcW w:w="841" w:type="dxa"/>
          </w:tcPr>
          <w:p w:rsidR="004B5E38" w:rsidRPr="007E33A7" w:rsidRDefault="004B5E38" w:rsidP="004B5E38">
            <w:pPr>
              <w:pStyle w:val="TableParagraph"/>
              <w:ind w:left="107"/>
              <w:rPr>
                <w:b/>
                <w:sz w:val="24"/>
              </w:rPr>
            </w:pPr>
            <w:r w:rsidRPr="007E33A7">
              <w:rPr>
                <w:b/>
                <w:sz w:val="24"/>
              </w:rPr>
              <w:t>CO3</w:t>
            </w:r>
          </w:p>
        </w:tc>
        <w:tc>
          <w:tcPr>
            <w:tcW w:w="856" w:type="dxa"/>
          </w:tcPr>
          <w:p w:rsidR="004B5E38" w:rsidRPr="007E33A7" w:rsidRDefault="004B5E38" w:rsidP="004B5E38">
            <w:pPr>
              <w:pStyle w:val="TableParagraph"/>
              <w:ind w:left="107"/>
              <w:rPr>
                <w:sz w:val="24"/>
              </w:rPr>
            </w:pPr>
            <w:r>
              <w:rPr>
                <w:w w:val="99"/>
                <w:sz w:val="24"/>
              </w:rPr>
              <w:t>S</w:t>
            </w:r>
          </w:p>
        </w:tc>
        <w:tc>
          <w:tcPr>
            <w:tcW w:w="850" w:type="dxa"/>
          </w:tcPr>
          <w:p w:rsidR="004B5E38" w:rsidRPr="007E33A7" w:rsidRDefault="004B5E38" w:rsidP="004B5E38">
            <w:pPr>
              <w:pStyle w:val="TableParagraph"/>
              <w:ind w:left="107"/>
              <w:rPr>
                <w:sz w:val="24"/>
              </w:rPr>
            </w:pPr>
            <w:r>
              <w:rPr>
                <w:w w:val="99"/>
                <w:sz w:val="24"/>
              </w:rPr>
              <w:t>S</w:t>
            </w:r>
          </w:p>
        </w:tc>
        <w:tc>
          <w:tcPr>
            <w:tcW w:w="710" w:type="dxa"/>
          </w:tcPr>
          <w:p w:rsidR="004B5E38" w:rsidRPr="007E33A7" w:rsidRDefault="004B5E38" w:rsidP="004B5E38">
            <w:pPr>
              <w:pStyle w:val="TableParagraph"/>
              <w:ind w:left="107"/>
              <w:rPr>
                <w:sz w:val="24"/>
              </w:rPr>
            </w:pPr>
            <w:r>
              <w:rPr>
                <w:w w:val="99"/>
                <w:sz w:val="24"/>
              </w:rPr>
              <w:t>S</w:t>
            </w:r>
          </w:p>
        </w:tc>
        <w:tc>
          <w:tcPr>
            <w:tcW w:w="708" w:type="dxa"/>
          </w:tcPr>
          <w:p w:rsidR="004B5E38" w:rsidRPr="007E33A7" w:rsidRDefault="004B5E38" w:rsidP="004B5E38">
            <w:pPr>
              <w:pStyle w:val="TableParagraph"/>
              <w:ind w:left="108"/>
              <w:rPr>
                <w:sz w:val="24"/>
              </w:rPr>
            </w:pPr>
            <w:r>
              <w:rPr>
                <w:w w:val="99"/>
                <w:sz w:val="24"/>
              </w:rPr>
              <w:t>M</w:t>
            </w:r>
          </w:p>
        </w:tc>
        <w:tc>
          <w:tcPr>
            <w:tcW w:w="708" w:type="dxa"/>
          </w:tcPr>
          <w:p w:rsidR="004B5E38" w:rsidRPr="007E33A7" w:rsidRDefault="004B5E38" w:rsidP="004B5E38">
            <w:pPr>
              <w:pStyle w:val="TableParagraph"/>
              <w:ind w:left="108"/>
              <w:rPr>
                <w:sz w:val="24"/>
              </w:rPr>
            </w:pPr>
            <w:r>
              <w:rPr>
                <w:w w:val="99"/>
                <w:sz w:val="24"/>
              </w:rPr>
              <w:t>M</w:t>
            </w:r>
          </w:p>
        </w:tc>
        <w:tc>
          <w:tcPr>
            <w:tcW w:w="710" w:type="dxa"/>
          </w:tcPr>
          <w:p w:rsidR="004B5E38" w:rsidRPr="007E33A7" w:rsidRDefault="004B5E38" w:rsidP="004B5E38">
            <w:pPr>
              <w:pStyle w:val="TableParagraph"/>
              <w:ind w:left="108"/>
              <w:rPr>
                <w:sz w:val="24"/>
              </w:rPr>
            </w:pPr>
            <w:r>
              <w:rPr>
                <w:w w:val="99"/>
                <w:sz w:val="24"/>
              </w:rPr>
              <w:t>M</w:t>
            </w:r>
          </w:p>
        </w:tc>
        <w:tc>
          <w:tcPr>
            <w:tcW w:w="708" w:type="dxa"/>
          </w:tcPr>
          <w:p w:rsidR="004B5E38" w:rsidRPr="007E33A7" w:rsidRDefault="004B5E38" w:rsidP="004B5E38">
            <w:pPr>
              <w:pStyle w:val="TableParagraph"/>
              <w:ind w:left="108"/>
              <w:rPr>
                <w:sz w:val="24"/>
              </w:rPr>
            </w:pPr>
            <w:r>
              <w:rPr>
                <w:w w:val="99"/>
                <w:sz w:val="24"/>
              </w:rPr>
              <w:t>L</w:t>
            </w:r>
          </w:p>
        </w:tc>
        <w:tc>
          <w:tcPr>
            <w:tcW w:w="708" w:type="dxa"/>
          </w:tcPr>
          <w:p w:rsidR="004B5E38" w:rsidRPr="007E33A7" w:rsidRDefault="004B5E38" w:rsidP="004B5E38">
            <w:pPr>
              <w:pStyle w:val="TableParagraph"/>
              <w:ind w:left="108"/>
              <w:rPr>
                <w:sz w:val="24"/>
              </w:rPr>
            </w:pPr>
            <w:r>
              <w:rPr>
                <w:w w:val="99"/>
                <w:sz w:val="24"/>
              </w:rPr>
              <w:t>M</w:t>
            </w:r>
          </w:p>
        </w:tc>
        <w:tc>
          <w:tcPr>
            <w:tcW w:w="709" w:type="dxa"/>
          </w:tcPr>
          <w:p w:rsidR="004B5E38" w:rsidRPr="007E33A7" w:rsidRDefault="004B5E38" w:rsidP="004B5E38">
            <w:pPr>
              <w:pStyle w:val="TableParagraph"/>
              <w:ind w:left="108"/>
              <w:rPr>
                <w:sz w:val="24"/>
              </w:rPr>
            </w:pPr>
            <w:r>
              <w:rPr>
                <w:w w:val="99"/>
                <w:sz w:val="24"/>
              </w:rPr>
              <w:t>M</w:t>
            </w:r>
          </w:p>
        </w:tc>
        <w:tc>
          <w:tcPr>
            <w:tcW w:w="852" w:type="dxa"/>
          </w:tcPr>
          <w:p w:rsidR="004B5E38" w:rsidRPr="007E33A7" w:rsidRDefault="004B5E38" w:rsidP="004B5E38">
            <w:pPr>
              <w:pStyle w:val="TableParagraph"/>
              <w:ind w:left="108"/>
              <w:rPr>
                <w:sz w:val="24"/>
              </w:rPr>
            </w:pPr>
            <w:r>
              <w:rPr>
                <w:w w:val="99"/>
                <w:sz w:val="24"/>
              </w:rPr>
              <w:t>S</w:t>
            </w:r>
          </w:p>
        </w:tc>
      </w:tr>
      <w:tr w:rsidR="004B5E38" w:rsidRPr="007E33A7" w:rsidTr="00C71B97">
        <w:trPr>
          <w:trHeight w:val="275"/>
        </w:trPr>
        <w:tc>
          <w:tcPr>
            <w:tcW w:w="841" w:type="dxa"/>
          </w:tcPr>
          <w:p w:rsidR="004B5E38" w:rsidRPr="007E33A7" w:rsidRDefault="004B5E38" w:rsidP="004B5E38">
            <w:pPr>
              <w:pStyle w:val="TableParagraph"/>
              <w:ind w:left="107"/>
              <w:rPr>
                <w:b/>
                <w:sz w:val="24"/>
              </w:rPr>
            </w:pPr>
            <w:r w:rsidRPr="007E33A7">
              <w:rPr>
                <w:b/>
                <w:sz w:val="24"/>
              </w:rPr>
              <w:t>CO4</w:t>
            </w:r>
          </w:p>
        </w:tc>
        <w:tc>
          <w:tcPr>
            <w:tcW w:w="856" w:type="dxa"/>
          </w:tcPr>
          <w:p w:rsidR="004B5E38" w:rsidRPr="007E33A7" w:rsidRDefault="004B5E38" w:rsidP="004B5E38">
            <w:pPr>
              <w:pStyle w:val="TableParagraph"/>
              <w:ind w:left="107"/>
              <w:rPr>
                <w:sz w:val="24"/>
              </w:rPr>
            </w:pPr>
            <w:r>
              <w:rPr>
                <w:w w:val="99"/>
                <w:sz w:val="24"/>
              </w:rPr>
              <w:t>S</w:t>
            </w:r>
          </w:p>
        </w:tc>
        <w:tc>
          <w:tcPr>
            <w:tcW w:w="850" w:type="dxa"/>
          </w:tcPr>
          <w:p w:rsidR="004B5E38" w:rsidRPr="007E33A7" w:rsidRDefault="004B5E38" w:rsidP="004B5E38">
            <w:pPr>
              <w:pStyle w:val="TableParagraph"/>
              <w:ind w:left="107"/>
              <w:rPr>
                <w:sz w:val="24"/>
              </w:rPr>
            </w:pPr>
            <w:r>
              <w:rPr>
                <w:w w:val="99"/>
                <w:sz w:val="24"/>
              </w:rPr>
              <w:t>S</w:t>
            </w:r>
          </w:p>
        </w:tc>
        <w:tc>
          <w:tcPr>
            <w:tcW w:w="710" w:type="dxa"/>
          </w:tcPr>
          <w:p w:rsidR="004B5E38" w:rsidRPr="007E33A7" w:rsidRDefault="004B5E38" w:rsidP="004B5E38">
            <w:pPr>
              <w:pStyle w:val="TableParagraph"/>
              <w:ind w:left="107"/>
              <w:rPr>
                <w:sz w:val="24"/>
              </w:rPr>
            </w:pPr>
            <w:r>
              <w:rPr>
                <w:w w:val="99"/>
                <w:sz w:val="24"/>
              </w:rPr>
              <w:t>S</w:t>
            </w:r>
          </w:p>
        </w:tc>
        <w:tc>
          <w:tcPr>
            <w:tcW w:w="708" w:type="dxa"/>
          </w:tcPr>
          <w:p w:rsidR="004B5E38" w:rsidRPr="007E33A7" w:rsidRDefault="004B5E38" w:rsidP="004B5E38">
            <w:pPr>
              <w:pStyle w:val="TableParagraph"/>
              <w:ind w:left="108"/>
              <w:rPr>
                <w:sz w:val="24"/>
              </w:rPr>
            </w:pPr>
            <w:r>
              <w:rPr>
                <w:w w:val="99"/>
                <w:sz w:val="24"/>
              </w:rPr>
              <w:t>M</w:t>
            </w:r>
          </w:p>
        </w:tc>
        <w:tc>
          <w:tcPr>
            <w:tcW w:w="708" w:type="dxa"/>
          </w:tcPr>
          <w:p w:rsidR="004B5E38" w:rsidRPr="007E33A7" w:rsidRDefault="004B5E38" w:rsidP="004B5E38">
            <w:pPr>
              <w:pStyle w:val="TableParagraph"/>
              <w:ind w:left="108"/>
              <w:rPr>
                <w:sz w:val="24"/>
              </w:rPr>
            </w:pPr>
            <w:r>
              <w:rPr>
                <w:w w:val="99"/>
                <w:sz w:val="24"/>
              </w:rPr>
              <w:t>M</w:t>
            </w:r>
          </w:p>
        </w:tc>
        <w:tc>
          <w:tcPr>
            <w:tcW w:w="710" w:type="dxa"/>
          </w:tcPr>
          <w:p w:rsidR="004B5E38" w:rsidRPr="007E33A7" w:rsidRDefault="004B5E38" w:rsidP="004B5E38">
            <w:pPr>
              <w:pStyle w:val="TableParagraph"/>
              <w:ind w:left="108"/>
              <w:rPr>
                <w:sz w:val="24"/>
              </w:rPr>
            </w:pPr>
            <w:r>
              <w:rPr>
                <w:w w:val="99"/>
                <w:sz w:val="24"/>
              </w:rPr>
              <w:t>M</w:t>
            </w:r>
          </w:p>
        </w:tc>
        <w:tc>
          <w:tcPr>
            <w:tcW w:w="708" w:type="dxa"/>
          </w:tcPr>
          <w:p w:rsidR="004B5E38" w:rsidRPr="007E33A7" w:rsidRDefault="004B5E38" w:rsidP="004B5E38">
            <w:pPr>
              <w:pStyle w:val="TableParagraph"/>
              <w:ind w:left="108"/>
              <w:rPr>
                <w:sz w:val="24"/>
              </w:rPr>
            </w:pPr>
            <w:r>
              <w:rPr>
                <w:sz w:val="24"/>
              </w:rPr>
              <w:t>L</w:t>
            </w:r>
          </w:p>
        </w:tc>
        <w:tc>
          <w:tcPr>
            <w:tcW w:w="708" w:type="dxa"/>
          </w:tcPr>
          <w:p w:rsidR="004B5E38" w:rsidRPr="007E33A7" w:rsidRDefault="004B5E38" w:rsidP="004B5E38">
            <w:pPr>
              <w:pStyle w:val="TableParagraph"/>
              <w:ind w:left="108"/>
              <w:rPr>
                <w:sz w:val="24"/>
              </w:rPr>
            </w:pPr>
            <w:r>
              <w:rPr>
                <w:w w:val="99"/>
                <w:sz w:val="24"/>
              </w:rPr>
              <w:t>M</w:t>
            </w:r>
          </w:p>
        </w:tc>
        <w:tc>
          <w:tcPr>
            <w:tcW w:w="709" w:type="dxa"/>
          </w:tcPr>
          <w:p w:rsidR="004B5E38" w:rsidRPr="007E33A7" w:rsidRDefault="004B5E38" w:rsidP="004B5E38">
            <w:pPr>
              <w:pStyle w:val="TableParagraph"/>
              <w:ind w:left="108"/>
              <w:rPr>
                <w:sz w:val="24"/>
              </w:rPr>
            </w:pPr>
            <w:r>
              <w:rPr>
                <w:w w:val="99"/>
                <w:sz w:val="24"/>
              </w:rPr>
              <w:t>M</w:t>
            </w:r>
          </w:p>
        </w:tc>
        <w:tc>
          <w:tcPr>
            <w:tcW w:w="852" w:type="dxa"/>
          </w:tcPr>
          <w:p w:rsidR="004B5E38" w:rsidRPr="007E33A7" w:rsidRDefault="004B5E38" w:rsidP="004B5E38">
            <w:pPr>
              <w:pStyle w:val="TableParagraph"/>
              <w:ind w:left="108"/>
              <w:rPr>
                <w:sz w:val="24"/>
              </w:rPr>
            </w:pPr>
            <w:r>
              <w:rPr>
                <w:w w:val="99"/>
                <w:sz w:val="24"/>
              </w:rPr>
              <w:t>S</w:t>
            </w:r>
          </w:p>
        </w:tc>
      </w:tr>
      <w:tr w:rsidR="004B5E38" w:rsidRPr="007E33A7" w:rsidTr="00C71B97">
        <w:trPr>
          <w:trHeight w:val="275"/>
        </w:trPr>
        <w:tc>
          <w:tcPr>
            <w:tcW w:w="841" w:type="dxa"/>
          </w:tcPr>
          <w:p w:rsidR="004B5E38" w:rsidRPr="007E33A7" w:rsidRDefault="004B5E38" w:rsidP="004B5E38">
            <w:pPr>
              <w:pStyle w:val="TableParagraph"/>
              <w:ind w:left="107"/>
              <w:rPr>
                <w:b/>
                <w:sz w:val="24"/>
              </w:rPr>
            </w:pPr>
            <w:r w:rsidRPr="007E33A7">
              <w:rPr>
                <w:b/>
                <w:sz w:val="24"/>
              </w:rPr>
              <w:t>CO5</w:t>
            </w:r>
          </w:p>
        </w:tc>
        <w:tc>
          <w:tcPr>
            <w:tcW w:w="856" w:type="dxa"/>
          </w:tcPr>
          <w:p w:rsidR="004B5E38" w:rsidRPr="007E33A7" w:rsidRDefault="004B5E38" w:rsidP="004B5E38">
            <w:pPr>
              <w:pStyle w:val="TableParagraph"/>
              <w:ind w:left="107"/>
              <w:rPr>
                <w:sz w:val="24"/>
              </w:rPr>
            </w:pPr>
            <w:r>
              <w:rPr>
                <w:w w:val="99"/>
                <w:sz w:val="24"/>
              </w:rPr>
              <w:t>S</w:t>
            </w:r>
          </w:p>
        </w:tc>
        <w:tc>
          <w:tcPr>
            <w:tcW w:w="850" w:type="dxa"/>
          </w:tcPr>
          <w:p w:rsidR="004B5E38" w:rsidRPr="007E33A7" w:rsidRDefault="004B5E38" w:rsidP="004B5E38">
            <w:pPr>
              <w:pStyle w:val="TableParagraph"/>
              <w:ind w:left="107"/>
              <w:rPr>
                <w:sz w:val="24"/>
              </w:rPr>
            </w:pPr>
            <w:r>
              <w:rPr>
                <w:w w:val="99"/>
                <w:sz w:val="24"/>
              </w:rPr>
              <w:t>S</w:t>
            </w:r>
          </w:p>
        </w:tc>
        <w:tc>
          <w:tcPr>
            <w:tcW w:w="710" w:type="dxa"/>
          </w:tcPr>
          <w:p w:rsidR="004B5E38" w:rsidRPr="007E33A7" w:rsidRDefault="004B5E38" w:rsidP="004B5E38">
            <w:pPr>
              <w:pStyle w:val="TableParagraph"/>
              <w:ind w:left="107"/>
              <w:rPr>
                <w:sz w:val="24"/>
              </w:rPr>
            </w:pPr>
            <w:r>
              <w:rPr>
                <w:w w:val="99"/>
                <w:sz w:val="24"/>
              </w:rPr>
              <w:t>S</w:t>
            </w:r>
          </w:p>
        </w:tc>
        <w:tc>
          <w:tcPr>
            <w:tcW w:w="708" w:type="dxa"/>
          </w:tcPr>
          <w:p w:rsidR="004B5E38" w:rsidRPr="007E33A7" w:rsidRDefault="004B5E38" w:rsidP="004B5E38">
            <w:pPr>
              <w:pStyle w:val="TableParagraph"/>
              <w:ind w:left="108"/>
              <w:rPr>
                <w:sz w:val="24"/>
              </w:rPr>
            </w:pPr>
            <w:r>
              <w:rPr>
                <w:w w:val="99"/>
                <w:sz w:val="24"/>
              </w:rPr>
              <w:t>S</w:t>
            </w:r>
          </w:p>
        </w:tc>
        <w:tc>
          <w:tcPr>
            <w:tcW w:w="708" w:type="dxa"/>
          </w:tcPr>
          <w:p w:rsidR="004B5E38" w:rsidRPr="007E33A7" w:rsidRDefault="004B5E38" w:rsidP="004B5E38">
            <w:pPr>
              <w:pStyle w:val="TableParagraph"/>
              <w:ind w:left="108"/>
              <w:rPr>
                <w:sz w:val="24"/>
              </w:rPr>
            </w:pPr>
            <w:r>
              <w:rPr>
                <w:w w:val="99"/>
                <w:sz w:val="24"/>
              </w:rPr>
              <w:t>M</w:t>
            </w:r>
          </w:p>
        </w:tc>
        <w:tc>
          <w:tcPr>
            <w:tcW w:w="710" w:type="dxa"/>
          </w:tcPr>
          <w:p w:rsidR="004B5E38" w:rsidRPr="007E33A7" w:rsidRDefault="004B5E38" w:rsidP="004B5E38">
            <w:pPr>
              <w:pStyle w:val="TableParagraph"/>
              <w:ind w:left="108"/>
              <w:rPr>
                <w:sz w:val="24"/>
              </w:rPr>
            </w:pPr>
            <w:r>
              <w:rPr>
                <w:w w:val="99"/>
                <w:sz w:val="24"/>
              </w:rPr>
              <w:t>M</w:t>
            </w:r>
          </w:p>
        </w:tc>
        <w:tc>
          <w:tcPr>
            <w:tcW w:w="708" w:type="dxa"/>
          </w:tcPr>
          <w:p w:rsidR="004B5E38" w:rsidRPr="007E33A7" w:rsidRDefault="004B5E38" w:rsidP="004B5E38">
            <w:pPr>
              <w:pStyle w:val="TableParagraph"/>
              <w:ind w:left="108"/>
              <w:rPr>
                <w:sz w:val="24"/>
              </w:rPr>
            </w:pPr>
            <w:r>
              <w:rPr>
                <w:sz w:val="24"/>
              </w:rPr>
              <w:t>S</w:t>
            </w:r>
          </w:p>
        </w:tc>
        <w:tc>
          <w:tcPr>
            <w:tcW w:w="708" w:type="dxa"/>
          </w:tcPr>
          <w:p w:rsidR="004B5E38" w:rsidRPr="007E33A7" w:rsidRDefault="004B5E38" w:rsidP="004B5E38">
            <w:pPr>
              <w:pStyle w:val="TableParagraph"/>
              <w:ind w:left="108"/>
              <w:rPr>
                <w:sz w:val="24"/>
              </w:rPr>
            </w:pPr>
            <w:r>
              <w:rPr>
                <w:w w:val="99"/>
                <w:sz w:val="24"/>
              </w:rPr>
              <w:t>S</w:t>
            </w:r>
          </w:p>
        </w:tc>
        <w:tc>
          <w:tcPr>
            <w:tcW w:w="709" w:type="dxa"/>
          </w:tcPr>
          <w:p w:rsidR="004B5E38" w:rsidRPr="007E33A7" w:rsidRDefault="004B5E38" w:rsidP="004B5E38">
            <w:pPr>
              <w:pStyle w:val="TableParagraph"/>
              <w:ind w:left="108"/>
              <w:rPr>
                <w:sz w:val="24"/>
              </w:rPr>
            </w:pPr>
            <w:r>
              <w:rPr>
                <w:w w:val="99"/>
                <w:sz w:val="24"/>
              </w:rPr>
              <w:t>M</w:t>
            </w:r>
          </w:p>
        </w:tc>
        <w:tc>
          <w:tcPr>
            <w:tcW w:w="852" w:type="dxa"/>
          </w:tcPr>
          <w:p w:rsidR="004B5E38" w:rsidRPr="007E33A7" w:rsidRDefault="004B5E38" w:rsidP="004B5E38">
            <w:pPr>
              <w:pStyle w:val="TableParagraph"/>
              <w:ind w:left="108"/>
              <w:rPr>
                <w:sz w:val="24"/>
              </w:rPr>
            </w:pPr>
            <w:r>
              <w:rPr>
                <w:w w:val="99"/>
                <w:sz w:val="24"/>
              </w:rPr>
              <w:t>S</w:t>
            </w:r>
          </w:p>
        </w:tc>
      </w:tr>
    </w:tbl>
    <w:p w:rsidR="00523C0B" w:rsidRPr="007E33A7" w:rsidRDefault="00605011" w:rsidP="00523C0B">
      <w:pPr>
        <w:pStyle w:val="BodyText"/>
        <w:spacing w:before="1"/>
        <w:ind w:left="2880" w:firstLine="720"/>
        <w:rPr>
          <w:b/>
          <w:sz w:val="23"/>
        </w:rPr>
      </w:pPr>
      <w:r>
        <w:rPr>
          <w:b/>
          <w:sz w:val="23"/>
        </w:rPr>
        <w:t xml:space="preserve"> </w:t>
      </w:r>
    </w:p>
    <w:p w:rsidR="00523C0B" w:rsidRPr="007E33A7" w:rsidRDefault="00523C0B" w:rsidP="00523C0B">
      <w:pPr>
        <w:pStyle w:val="BodyText"/>
        <w:spacing w:before="1"/>
        <w:ind w:left="2880" w:firstLine="720"/>
        <w:rPr>
          <w:b/>
        </w:rPr>
      </w:pPr>
    </w:p>
    <w:p w:rsidR="00523C0B" w:rsidRPr="007E33A7" w:rsidRDefault="00523C0B" w:rsidP="00523C0B">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523C0B" w:rsidRPr="007E33A7" w:rsidRDefault="00523C0B" w:rsidP="00523C0B">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CO/PSO</w:t>
            </w:r>
          </w:p>
        </w:tc>
        <w:tc>
          <w:tcPr>
            <w:tcW w:w="850" w:type="dxa"/>
          </w:tcPr>
          <w:p w:rsidR="00523C0B" w:rsidRPr="007E33A7" w:rsidRDefault="00523C0B" w:rsidP="007D246F">
            <w:pPr>
              <w:pStyle w:val="TableParagraph"/>
              <w:ind w:left="85" w:right="123"/>
              <w:jc w:val="center"/>
              <w:rPr>
                <w:b/>
                <w:sz w:val="24"/>
              </w:rPr>
            </w:pPr>
            <w:r w:rsidRPr="007E33A7">
              <w:rPr>
                <w:b/>
                <w:sz w:val="24"/>
              </w:rPr>
              <w:t>PSO1</w:t>
            </w:r>
          </w:p>
        </w:tc>
        <w:tc>
          <w:tcPr>
            <w:tcW w:w="862" w:type="dxa"/>
          </w:tcPr>
          <w:p w:rsidR="00523C0B" w:rsidRPr="007E33A7" w:rsidRDefault="00523C0B" w:rsidP="007D246F">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523C0B" w:rsidRPr="007E33A7" w:rsidRDefault="00523C0B" w:rsidP="007D246F">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523C0B" w:rsidRPr="007E33A7" w:rsidRDefault="00523C0B" w:rsidP="007D246F">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523C0B" w:rsidRPr="007E33A7" w:rsidRDefault="00523C0B" w:rsidP="007D246F">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CO1</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CO2</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CO3</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CO4</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7"/>
        </w:trPr>
        <w:tc>
          <w:tcPr>
            <w:tcW w:w="3824" w:type="dxa"/>
          </w:tcPr>
          <w:p w:rsidR="00523C0B" w:rsidRPr="007E33A7" w:rsidRDefault="00523C0B" w:rsidP="007D246F">
            <w:pPr>
              <w:pStyle w:val="TableParagraph"/>
              <w:spacing w:line="258" w:lineRule="exact"/>
              <w:ind w:left="107"/>
              <w:rPr>
                <w:b/>
                <w:sz w:val="24"/>
              </w:rPr>
            </w:pPr>
            <w:r w:rsidRPr="007E33A7">
              <w:rPr>
                <w:b/>
                <w:sz w:val="24"/>
              </w:rPr>
              <w:t>CO5</w:t>
            </w:r>
          </w:p>
        </w:tc>
        <w:tc>
          <w:tcPr>
            <w:tcW w:w="850" w:type="dxa"/>
          </w:tcPr>
          <w:p w:rsidR="00523C0B" w:rsidRPr="007E33A7" w:rsidRDefault="00523C0B" w:rsidP="007D246F">
            <w:pPr>
              <w:pStyle w:val="TableParagraph"/>
              <w:spacing w:line="258" w:lineRule="exact"/>
              <w:ind w:left="8"/>
              <w:jc w:val="center"/>
              <w:rPr>
                <w:sz w:val="24"/>
              </w:rPr>
            </w:pPr>
            <w:r w:rsidRPr="007E33A7">
              <w:rPr>
                <w:sz w:val="24"/>
              </w:rPr>
              <w:t>3</w:t>
            </w:r>
          </w:p>
        </w:tc>
        <w:tc>
          <w:tcPr>
            <w:tcW w:w="862" w:type="dxa"/>
          </w:tcPr>
          <w:p w:rsidR="00523C0B" w:rsidRPr="007E33A7" w:rsidRDefault="00523C0B" w:rsidP="007D246F">
            <w:pPr>
              <w:pStyle w:val="TableParagraph"/>
              <w:spacing w:line="258" w:lineRule="exact"/>
              <w:ind w:left="6"/>
              <w:jc w:val="center"/>
              <w:rPr>
                <w:sz w:val="24"/>
              </w:rPr>
            </w:pPr>
            <w:r w:rsidRPr="007E33A7">
              <w:rPr>
                <w:sz w:val="24"/>
              </w:rPr>
              <w:t>3</w:t>
            </w:r>
          </w:p>
        </w:tc>
        <w:tc>
          <w:tcPr>
            <w:tcW w:w="958" w:type="dxa"/>
          </w:tcPr>
          <w:p w:rsidR="00523C0B" w:rsidRPr="007E33A7" w:rsidRDefault="00523C0B" w:rsidP="007D246F">
            <w:pPr>
              <w:pStyle w:val="TableParagraph"/>
              <w:spacing w:line="258" w:lineRule="exact"/>
              <w:ind w:left="5"/>
              <w:jc w:val="center"/>
              <w:rPr>
                <w:sz w:val="24"/>
              </w:rPr>
            </w:pPr>
            <w:r w:rsidRPr="007E33A7">
              <w:rPr>
                <w:sz w:val="24"/>
              </w:rPr>
              <w:t>3</w:t>
            </w:r>
          </w:p>
        </w:tc>
        <w:tc>
          <w:tcPr>
            <w:tcW w:w="959" w:type="dxa"/>
          </w:tcPr>
          <w:p w:rsidR="00523C0B" w:rsidRPr="007E33A7" w:rsidRDefault="00523C0B" w:rsidP="007D246F">
            <w:pPr>
              <w:pStyle w:val="TableParagraph"/>
              <w:spacing w:line="258" w:lineRule="exact"/>
              <w:ind w:left="3"/>
              <w:jc w:val="center"/>
              <w:rPr>
                <w:sz w:val="24"/>
              </w:rPr>
            </w:pPr>
            <w:r w:rsidRPr="007E33A7">
              <w:rPr>
                <w:sz w:val="24"/>
              </w:rPr>
              <w:t>3</w:t>
            </w:r>
          </w:p>
        </w:tc>
        <w:tc>
          <w:tcPr>
            <w:tcW w:w="982" w:type="dxa"/>
          </w:tcPr>
          <w:p w:rsidR="00523C0B" w:rsidRPr="007E33A7" w:rsidRDefault="00523C0B" w:rsidP="007D246F">
            <w:pPr>
              <w:pStyle w:val="TableParagraph"/>
              <w:spacing w:line="258" w:lineRule="exact"/>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Weightage</w:t>
            </w:r>
          </w:p>
        </w:tc>
        <w:tc>
          <w:tcPr>
            <w:tcW w:w="850" w:type="dxa"/>
          </w:tcPr>
          <w:p w:rsidR="00523C0B" w:rsidRPr="007E33A7" w:rsidRDefault="00523C0B" w:rsidP="007D246F">
            <w:pPr>
              <w:pStyle w:val="TableParagraph"/>
              <w:ind w:left="85" w:right="77"/>
              <w:jc w:val="center"/>
              <w:rPr>
                <w:sz w:val="24"/>
              </w:rPr>
            </w:pPr>
            <w:r w:rsidRPr="007E33A7">
              <w:rPr>
                <w:sz w:val="24"/>
              </w:rPr>
              <w:t>15</w:t>
            </w:r>
          </w:p>
        </w:tc>
        <w:tc>
          <w:tcPr>
            <w:tcW w:w="862" w:type="dxa"/>
          </w:tcPr>
          <w:p w:rsidR="00523C0B" w:rsidRPr="007E33A7" w:rsidRDefault="00523C0B" w:rsidP="007D246F">
            <w:pPr>
              <w:pStyle w:val="TableParagraph"/>
              <w:ind w:left="85" w:right="79"/>
              <w:jc w:val="center"/>
              <w:rPr>
                <w:sz w:val="24"/>
              </w:rPr>
            </w:pPr>
            <w:r w:rsidRPr="007E33A7">
              <w:rPr>
                <w:sz w:val="24"/>
              </w:rPr>
              <w:t>15</w:t>
            </w:r>
          </w:p>
        </w:tc>
        <w:tc>
          <w:tcPr>
            <w:tcW w:w="958" w:type="dxa"/>
          </w:tcPr>
          <w:p w:rsidR="00523C0B" w:rsidRPr="007E33A7" w:rsidRDefault="00523C0B" w:rsidP="007D246F">
            <w:pPr>
              <w:pStyle w:val="TableParagraph"/>
              <w:ind w:left="86" w:right="81"/>
              <w:jc w:val="center"/>
              <w:rPr>
                <w:sz w:val="24"/>
              </w:rPr>
            </w:pPr>
            <w:r w:rsidRPr="007E33A7">
              <w:rPr>
                <w:sz w:val="24"/>
              </w:rPr>
              <w:t>15</w:t>
            </w:r>
          </w:p>
        </w:tc>
        <w:tc>
          <w:tcPr>
            <w:tcW w:w="959" w:type="dxa"/>
          </w:tcPr>
          <w:p w:rsidR="00523C0B" w:rsidRPr="007E33A7" w:rsidRDefault="00523C0B" w:rsidP="007D246F">
            <w:pPr>
              <w:pStyle w:val="TableParagraph"/>
              <w:ind w:left="88" w:right="85"/>
              <w:jc w:val="center"/>
              <w:rPr>
                <w:sz w:val="24"/>
              </w:rPr>
            </w:pPr>
            <w:r w:rsidRPr="007E33A7">
              <w:rPr>
                <w:sz w:val="24"/>
              </w:rPr>
              <w:t>15</w:t>
            </w:r>
          </w:p>
        </w:tc>
        <w:tc>
          <w:tcPr>
            <w:tcW w:w="982" w:type="dxa"/>
          </w:tcPr>
          <w:p w:rsidR="00523C0B" w:rsidRPr="007E33A7" w:rsidRDefault="00523C0B" w:rsidP="007D246F">
            <w:pPr>
              <w:pStyle w:val="TableParagraph"/>
              <w:ind w:left="87" w:right="80"/>
              <w:jc w:val="center"/>
              <w:rPr>
                <w:sz w:val="24"/>
              </w:rPr>
            </w:pPr>
            <w:r w:rsidRPr="007E33A7">
              <w:rPr>
                <w:sz w:val="24"/>
              </w:rPr>
              <w:t>15</w:t>
            </w:r>
          </w:p>
        </w:tc>
      </w:tr>
      <w:tr w:rsidR="00523C0B" w:rsidRPr="007E33A7" w:rsidTr="007D246F">
        <w:trPr>
          <w:trHeight w:val="551"/>
        </w:trPr>
        <w:tc>
          <w:tcPr>
            <w:tcW w:w="3824" w:type="dxa"/>
          </w:tcPr>
          <w:p w:rsidR="00523C0B" w:rsidRPr="007E33A7" w:rsidRDefault="00523C0B" w:rsidP="007D246F">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8"/>
              <w:jc w:val="center"/>
              <w:rPr>
                <w:sz w:val="24"/>
              </w:rPr>
            </w:pPr>
            <w:r w:rsidRPr="007E33A7">
              <w:rPr>
                <w:sz w:val="24"/>
              </w:rPr>
              <w:t>3</w:t>
            </w:r>
          </w:p>
        </w:tc>
        <w:tc>
          <w:tcPr>
            <w:tcW w:w="86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6"/>
              <w:jc w:val="center"/>
              <w:rPr>
                <w:sz w:val="24"/>
              </w:rPr>
            </w:pPr>
            <w:r w:rsidRPr="007E33A7">
              <w:rPr>
                <w:sz w:val="24"/>
              </w:rPr>
              <w:t>3</w:t>
            </w:r>
          </w:p>
        </w:tc>
        <w:tc>
          <w:tcPr>
            <w:tcW w:w="958"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5"/>
              <w:jc w:val="center"/>
              <w:rPr>
                <w:sz w:val="24"/>
              </w:rPr>
            </w:pPr>
            <w:r w:rsidRPr="007E33A7">
              <w:rPr>
                <w:sz w:val="24"/>
              </w:rPr>
              <w:t>3</w:t>
            </w:r>
          </w:p>
        </w:tc>
        <w:tc>
          <w:tcPr>
            <w:tcW w:w="959"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3"/>
              <w:jc w:val="center"/>
              <w:rPr>
                <w:sz w:val="24"/>
              </w:rPr>
            </w:pPr>
            <w:r w:rsidRPr="007E33A7">
              <w:rPr>
                <w:sz w:val="24"/>
              </w:rPr>
              <w:t>3</w:t>
            </w:r>
          </w:p>
        </w:tc>
        <w:tc>
          <w:tcPr>
            <w:tcW w:w="98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7"/>
              <w:jc w:val="center"/>
              <w:rPr>
                <w:sz w:val="24"/>
              </w:rPr>
            </w:pPr>
            <w:r w:rsidRPr="007E33A7">
              <w:rPr>
                <w:sz w:val="24"/>
              </w:rPr>
              <w:t>3</w:t>
            </w:r>
          </w:p>
        </w:tc>
      </w:tr>
    </w:tbl>
    <w:p w:rsidR="00523C0B" w:rsidRPr="007E33A7" w:rsidRDefault="00523C0B" w:rsidP="00523C0B">
      <w:pPr>
        <w:spacing w:line="264" w:lineRule="exact"/>
        <w:jc w:val="center"/>
        <w:rPr>
          <w:sz w:val="24"/>
        </w:rPr>
      </w:pPr>
      <w:r w:rsidRPr="007E33A7">
        <w:rPr>
          <w:b/>
          <w:sz w:val="23"/>
        </w:rPr>
        <w:t xml:space="preserve">Strong </w:t>
      </w:r>
      <w:r w:rsidR="00490774" w:rsidRPr="007E33A7">
        <w:rPr>
          <w:b/>
          <w:sz w:val="23"/>
        </w:rPr>
        <w:t>3 Medium 2</w:t>
      </w:r>
      <w:r w:rsidRPr="007E33A7">
        <w:rPr>
          <w:b/>
          <w:sz w:val="23"/>
        </w:rPr>
        <w:t xml:space="preserve">   </w:t>
      </w:r>
      <w:r w:rsidR="00490774" w:rsidRPr="007E33A7">
        <w:rPr>
          <w:b/>
          <w:sz w:val="23"/>
        </w:rPr>
        <w:t>Low 1</w:t>
      </w:r>
    </w:p>
    <w:p w:rsidR="00523C0B" w:rsidRPr="007E33A7" w:rsidRDefault="00523C0B">
      <w:pPr>
        <w:rPr>
          <w:sz w:val="18"/>
        </w:rPr>
      </w:pPr>
    </w:p>
    <w:p w:rsidR="007D40E8" w:rsidRPr="007E33A7" w:rsidRDefault="007D40E8">
      <w:pPr>
        <w:rPr>
          <w:sz w:val="18"/>
        </w:rPr>
      </w:pPr>
    </w:p>
    <w:p w:rsidR="007D40E8" w:rsidRPr="007E33A7" w:rsidRDefault="007D40E8">
      <w:pPr>
        <w:rPr>
          <w:sz w:val="18"/>
        </w:rPr>
      </w:pPr>
    </w:p>
    <w:p w:rsidR="007D40E8" w:rsidRPr="007E33A7" w:rsidRDefault="007D40E8">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7D40E8" w:rsidRPr="007E33A7" w:rsidRDefault="007D40E8">
      <w:pPr>
        <w:rPr>
          <w:sz w:val="18"/>
        </w:rPr>
      </w:pPr>
    </w:p>
    <w:p w:rsidR="00523C0B" w:rsidRPr="007E33A7" w:rsidRDefault="00523C0B">
      <w:pPr>
        <w:rPr>
          <w:sz w:val="18"/>
        </w:rPr>
      </w:pPr>
    </w:p>
    <w:p w:rsidR="00523C0B" w:rsidRPr="007E33A7" w:rsidRDefault="00523C0B">
      <w:pPr>
        <w:rPr>
          <w:sz w:val="18"/>
        </w:rPr>
      </w:pPr>
    </w:p>
    <w:tbl>
      <w:tblPr>
        <w:tblW w:w="838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993"/>
        <w:gridCol w:w="360"/>
        <w:gridCol w:w="360"/>
        <w:gridCol w:w="360"/>
        <w:gridCol w:w="445"/>
        <w:gridCol w:w="909"/>
        <w:gridCol w:w="719"/>
        <w:gridCol w:w="630"/>
        <w:gridCol w:w="989"/>
        <w:gridCol w:w="989"/>
      </w:tblGrid>
      <w:tr w:rsidR="004374E7" w:rsidRPr="007E33A7" w:rsidTr="009F56D3">
        <w:trPr>
          <w:trHeight w:val="275"/>
        </w:trPr>
        <w:tc>
          <w:tcPr>
            <w:tcW w:w="2625" w:type="dxa"/>
            <w:gridSpan w:val="2"/>
            <w:vAlign w:val="center"/>
          </w:tcPr>
          <w:p w:rsidR="004374E7" w:rsidRPr="007E33A7" w:rsidRDefault="004374E7" w:rsidP="007D246F">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5761" w:type="dxa"/>
            <w:gridSpan w:val="9"/>
            <w:vAlign w:val="center"/>
          </w:tcPr>
          <w:p w:rsidR="004374E7" w:rsidRPr="007E33A7" w:rsidRDefault="009F56D3" w:rsidP="007D246F">
            <w:pPr>
              <w:pStyle w:val="TableParagraph"/>
              <w:ind w:right="466"/>
              <w:jc w:val="center"/>
              <w:rPr>
                <w:b/>
                <w:sz w:val="24"/>
              </w:rPr>
            </w:pPr>
            <w:r w:rsidRPr="007E33A7">
              <w:rPr>
                <w:b/>
                <w:sz w:val="24"/>
              </w:rPr>
              <w:t>FLORICULTURE &amp; LANDSCAPE DESIGN</w:t>
            </w:r>
          </w:p>
        </w:tc>
      </w:tr>
      <w:tr w:rsidR="009F56D3" w:rsidRPr="007E33A7" w:rsidTr="009F56D3">
        <w:trPr>
          <w:trHeight w:val="278"/>
        </w:trPr>
        <w:tc>
          <w:tcPr>
            <w:tcW w:w="1632"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Category</w:t>
            </w:r>
          </w:p>
        </w:tc>
        <w:tc>
          <w:tcPr>
            <w:tcW w:w="993" w:type="dxa"/>
            <w:vMerge w:val="restart"/>
            <w:vAlign w:val="center"/>
          </w:tcPr>
          <w:p w:rsidR="004374E7" w:rsidRPr="007E33A7" w:rsidRDefault="004374E7" w:rsidP="007D246F">
            <w:pPr>
              <w:pStyle w:val="TableParagraph"/>
              <w:spacing w:line="275" w:lineRule="exact"/>
              <w:jc w:val="center"/>
              <w:rPr>
                <w:b/>
                <w:sz w:val="24"/>
              </w:rPr>
            </w:pPr>
            <w:r w:rsidRPr="007E33A7">
              <w:rPr>
                <w:b/>
                <w:sz w:val="24"/>
              </w:rPr>
              <w:t>Year</w:t>
            </w:r>
          </w:p>
        </w:tc>
        <w:tc>
          <w:tcPr>
            <w:tcW w:w="360" w:type="dxa"/>
            <w:vMerge w:val="restart"/>
            <w:vAlign w:val="center"/>
          </w:tcPr>
          <w:p w:rsidR="004374E7" w:rsidRPr="007E33A7" w:rsidRDefault="004374E7" w:rsidP="007D246F">
            <w:pPr>
              <w:pStyle w:val="TableParagraph"/>
              <w:spacing w:line="275" w:lineRule="exact"/>
              <w:ind w:left="112"/>
              <w:jc w:val="center"/>
              <w:rPr>
                <w:b/>
                <w:sz w:val="24"/>
              </w:rPr>
            </w:pPr>
            <w:r w:rsidRPr="007E33A7">
              <w:rPr>
                <w:b/>
                <w:sz w:val="24"/>
              </w:rPr>
              <w:t>L</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T</w:t>
            </w:r>
          </w:p>
        </w:tc>
        <w:tc>
          <w:tcPr>
            <w:tcW w:w="360" w:type="dxa"/>
            <w:vMerge w:val="restart"/>
            <w:vAlign w:val="center"/>
          </w:tcPr>
          <w:p w:rsidR="004374E7" w:rsidRPr="007E33A7" w:rsidRDefault="004374E7" w:rsidP="007D246F">
            <w:pPr>
              <w:pStyle w:val="TableParagraph"/>
              <w:spacing w:line="275" w:lineRule="exact"/>
              <w:ind w:left="119"/>
              <w:jc w:val="center"/>
              <w:rPr>
                <w:b/>
                <w:sz w:val="24"/>
              </w:rPr>
            </w:pPr>
            <w:r w:rsidRPr="007E33A7">
              <w:rPr>
                <w:b/>
                <w:sz w:val="24"/>
              </w:rPr>
              <w:t>P</w:t>
            </w:r>
          </w:p>
        </w:tc>
        <w:tc>
          <w:tcPr>
            <w:tcW w:w="445"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O</w:t>
            </w:r>
          </w:p>
        </w:tc>
        <w:tc>
          <w:tcPr>
            <w:tcW w:w="909"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Credits</w:t>
            </w:r>
          </w:p>
        </w:tc>
        <w:tc>
          <w:tcPr>
            <w:tcW w:w="719" w:type="dxa"/>
            <w:vMerge w:val="restart"/>
            <w:vAlign w:val="center"/>
          </w:tcPr>
          <w:p w:rsidR="004374E7" w:rsidRPr="007E33A7" w:rsidRDefault="004374E7" w:rsidP="007D246F">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608" w:type="dxa"/>
            <w:gridSpan w:val="3"/>
            <w:vAlign w:val="center"/>
          </w:tcPr>
          <w:p w:rsidR="004374E7" w:rsidRPr="007E33A7" w:rsidRDefault="004374E7" w:rsidP="007D246F">
            <w:pPr>
              <w:pStyle w:val="TableParagraph"/>
              <w:spacing w:line="258" w:lineRule="exact"/>
              <w:ind w:right="1515"/>
              <w:jc w:val="center"/>
              <w:rPr>
                <w:b/>
                <w:sz w:val="24"/>
              </w:rPr>
            </w:pPr>
            <w:r w:rsidRPr="007E33A7">
              <w:rPr>
                <w:b/>
                <w:sz w:val="24"/>
              </w:rPr>
              <w:t>Marks</w:t>
            </w:r>
          </w:p>
        </w:tc>
      </w:tr>
      <w:tr w:rsidR="009F56D3" w:rsidRPr="007E33A7" w:rsidTr="009F56D3">
        <w:trPr>
          <w:trHeight w:val="275"/>
        </w:trPr>
        <w:tc>
          <w:tcPr>
            <w:tcW w:w="1632" w:type="dxa"/>
            <w:vMerge/>
            <w:tcBorders>
              <w:top w:val="nil"/>
            </w:tcBorders>
          </w:tcPr>
          <w:p w:rsidR="004374E7" w:rsidRPr="007E33A7" w:rsidRDefault="004374E7" w:rsidP="007D246F">
            <w:pPr>
              <w:rPr>
                <w:sz w:val="2"/>
                <w:szCs w:val="2"/>
              </w:rPr>
            </w:pPr>
          </w:p>
        </w:tc>
        <w:tc>
          <w:tcPr>
            <w:tcW w:w="993"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445" w:type="dxa"/>
            <w:vMerge/>
            <w:tcBorders>
              <w:top w:val="nil"/>
            </w:tcBorders>
            <w:vAlign w:val="center"/>
          </w:tcPr>
          <w:p w:rsidR="004374E7" w:rsidRPr="007E33A7" w:rsidRDefault="004374E7" w:rsidP="007D246F">
            <w:pPr>
              <w:jc w:val="center"/>
              <w:rPr>
                <w:sz w:val="2"/>
                <w:szCs w:val="2"/>
              </w:rPr>
            </w:pPr>
          </w:p>
        </w:tc>
        <w:tc>
          <w:tcPr>
            <w:tcW w:w="909" w:type="dxa"/>
            <w:vMerge/>
            <w:tcBorders>
              <w:top w:val="nil"/>
            </w:tcBorders>
            <w:vAlign w:val="center"/>
          </w:tcPr>
          <w:p w:rsidR="004374E7" w:rsidRPr="007E33A7" w:rsidRDefault="004374E7" w:rsidP="007D246F">
            <w:pPr>
              <w:jc w:val="center"/>
              <w:rPr>
                <w:sz w:val="2"/>
                <w:szCs w:val="2"/>
              </w:rPr>
            </w:pPr>
          </w:p>
        </w:tc>
        <w:tc>
          <w:tcPr>
            <w:tcW w:w="719" w:type="dxa"/>
            <w:vMerge/>
            <w:tcBorders>
              <w:top w:val="nil"/>
            </w:tcBorders>
            <w:vAlign w:val="center"/>
          </w:tcPr>
          <w:p w:rsidR="004374E7" w:rsidRPr="007E33A7" w:rsidRDefault="004374E7" w:rsidP="007D246F">
            <w:pPr>
              <w:jc w:val="center"/>
              <w:rPr>
                <w:sz w:val="2"/>
                <w:szCs w:val="2"/>
              </w:rPr>
            </w:pPr>
          </w:p>
        </w:tc>
        <w:tc>
          <w:tcPr>
            <w:tcW w:w="63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CIA</w:t>
            </w:r>
          </w:p>
        </w:tc>
        <w:tc>
          <w:tcPr>
            <w:tcW w:w="989"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External</w:t>
            </w:r>
          </w:p>
        </w:tc>
        <w:tc>
          <w:tcPr>
            <w:tcW w:w="989"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Total</w:t>
            </w:r>
          </w:p>
        </w:tc>
      </w:tr>
      <w:tr w:rsidR="009F56D3" w:rsidRPr="007E33A7" w:rsidTr="009F56D3">
        <w:trPr>
          <w:trHeight w:val="275"/>
        </w:trPr>
        <w:tc>
          <w:tcPr>
            <w:tcW w:w="1632" w:type="dxa"/>
            <w:vMerge/>
            <w:tcBorders>
              <w:top w:val="nil"/>
            </w:tcBorders>
          </w:tcPr>
          <w:p w:rsidR="004374E7" w:rsidRPr="007E33A7" w:rsidRDefault="004374E7" w:rsidP="007D246F">
            <w:pPr>
              <w:rPr>
                <w:sz w:val="2"/>
                <w:szCs w:val="2"/>
              </w:rPr>
            </w:pPr>
          </w:p>
        </w:tc>
        <w:tc>
          <w:tcPr>
            <w:tcW w:w="993" w:type="dxa"/>
            <w:vAlign w:val="center"/>
          </w:tcPr>
          <w:p w:rsidR="004374E7" w:rsidRPr="007E33A7" w:rsidRDefault="004374E7" w:rsidP="007D246F">
            <w:pPr>
              <w:pStyle w:val="TableParagraph"/>
              <w:ind w:right="448"/>
              <w:jc w:val="center"/>
              <w:rPr>
                <w:b/>
                <w:sz w:val="24"/>
              </w:rPr>
            </w:pPr>
            <w:r w:rsidRPr="007E33A7">
              <w:rPr>
                <w:b/>
                <w:sz w:val="24"/>
              </w:rPr>
              <w:t>Sem</w:t>
            </w: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445" w:type="dxa"/>
            <w:vMerge/>
            <w:tcBorders>
              <w:top w:val="nil"/>
            </w:tcBorders>
            <w:vAlign w:val="center"/>
          </w:tcPr>
          <w:p w:rsidR="004374E7" w:rsidRPr="007E33A7" w:rsidRDefault="004374E7" w:rsidP="007D246F">
            <w:pPr>
              <w:jc w:val="center"/>
              <w:rPr>
                <w:sz w:val="2"/>
                <w:szCs w:val="2"/>
              </w:rPr>
            </w:pPr>
          </w:p>
        </w:tc>
        <w:tc>
          <w:tcPr>
            <w:tcW w:w="909" w:type="dxa"/>
            <w:vMerge/>
            <w:tcBorders>
              <w:top w:val="nil"/>
            </w:tcBorders>
            <w:vAlign w:val="center"/>
          </w:tcPr>
          <w:p w:rsidR="004374E7" w:rsidRPr="007E33A7" w:rsidRDefault="004374E7" w:rsidP="007D246F">
            <w:pPr>
              <w:jc w:val="center"/>
              <w:rPr>
                <w:sz w:val="2"/>
                <w:szCs w:val="2"/>
              </w:rPr>
            </w:pPr>
          </w:p>
        </w:tc>
        <w:tc>
          <w:tcPr>
            <w:tcW w:w="719" w:type="dxa"/>
            <w:vMerge/>
            <w:tcBorders>
              <w:top w:val="nil"/>
            </w:tcBorders>
            <w:vAlign w:val="center"/>
          </w:tcPr>
          <w:p w:rsidR="004374E7" w:rsidRPr="007E33A7" w:rsidRDefault="004374E7" w:rsidP="007D246F">
            <w:pPr>
              <w:jc w:val="center"/>
              <w:rPr>
                <w:sz w:val="2"/>
                <w:szCs w:val="2"/>
              </w:rPr>
            </w:pPr>
          </w:p>
        </w:tc>
        <w:tc>
          <w:tcPr>
            <w:tcW w:w="630" w:type="dxa"/>
            <w:vMerge/>
            <w:tcBorders>
              <w:top w:val="nil"/>
            </w:tcBorders>
            <w:vAlign w:val="center"/>
          </w:tcPr>
          <w:p w:rsidR="004374E7" w:rsidRPr="007E33A7" w:rsidRDefault="004374E7" w:rsidP="007D246F">
            <w:pPr>
              <w:jc w:val="center"/>
              <w:rPr>
                <w:sz w:val="2"/>
                <w:szCs w:val="2"/>
              </w:rPr>
            </w:pPr>
          </w:p>
        </w:tc>
        <w:tc>
          <w:tcPr>
            <w:tcW w:w="989" w:type="dxa"/>
            <w:vMerge/>
            <w:tcBorders>
              <w:top w:val="nil"/>
            </w:tcBorders>
            <w:vAlign w:val="center"/>
          </w:tcPr>
          <w:p w:rsidR="004374E7" w:rsidRPr="007E33A7" w:rsidRDefault="004374E7" w:rsidP="007D246F">
            <w:pPr>
              <w:jc w:val="center"/>
              <w:rPr>
                <w:sz w:val="2"/>
                <w:szCs w:val="2"/>
              </w:rPr>
            </w:pPr>
          </w:p>
        </w:tc>
        <w:tc>
          <w:tcPr>
            <w:tcW w:w="989" w:type="dxa"/>
            <w:vMerge/>
            <w:tcBorders>
              <w:top w:val="nil"/>
            </w:tcBorders>
            <w:vAlign w:val="center"/>
          </w:tcPr>
          <w:p w:rsidR="004374E7" w:rsidRPr="007E33A7" w:rsidRDefault="004374E7" w:rsidP="007D246F">
            <w:pPr>
              <w:jc w:val="center"/>
              <w:rPr>
                <w:sz w:val="2"/>
                <w:szCs w:val="2"/>
              </w:rPr>
            </w:pPr>
          </w:p>
        </w:tc>
      </w:tr>
      <w:tr w:rsidR="009F56D3" w:rsidRPr="007E33A7" w:rsidTr="009F56D3">
        <w:trPr>
          <w:trHeight w:val="275"/>
        </w:trPr>
        <w:tc>
          <w:tcPr>
            <w:tcW w:w="1632" w:type="dxa"/>
          </w:tcPr>
          <w:p w:rsidR="004374E7" w:rsidRPr="007E33A7" w:rsidRDefault="004374E7" w:rsidP="007D246F">
            <w:pPr>
              <w:pStyle w:val="TableParagraph"/>
              <w:rPr>
                <w:sz w:val="24"/>
              </w:rPr>
            </w:pPr>
            <w:r w:rsidRPr="007E33A7">
              <w:rPr>
                <w:sz w:val="24"/>
              </w:rPr>
              <w:t xml:space="preserve">  </w:t>
            </w:r>
            <w:r w:rsidR="00170B06" w:rsidRPr="007E33A7">
              <w:rPr>
                <w:sz w:val="24"/>
              </w:rPr>
              <w:t>EC</w:t>
            </w:r>
            <w:r w:rsidRPr="007E33A7">
              <w:rPr>
                <w:sz w:val="24"/>
              </w:rPr>
              <w:t xml:space="preserve">1 </w:t>
            </w:r>
          </w:p>
        </w:tc>
        <w:tc>
          <w:tcPr>
            <w:tcW w:w="993" w:type="dxa"/>
            <w:vAlign w:val="center"/>
          </w:tcPr>
          <w:p w:rsidR="004374E7" w:rsidRPr="009C4D39" w:rsidRDefault="004374E7" w:rsidP="007D246F">
            <w:pPr>
              <w:pStyle w:val="TableParagraph"/>
              <w:spacing w:line="240" w:lineRule="auto"/>
              <w:jc w:val="center"/>
              <w:rPr>
                <w:sz w:val="24"/>
                <w:szCs w:val="24"/>
              </w:rPr>
            </w:pPr>
            <w:r w:rsidRPr="009C4D39">
              <w:rPr>
                <w:sz w:val="24"/>
                <w:szCs w:val="24"/>
              </w:rPr>
              <w:t>I</w:t>
            </w: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360" w:type="dxa"/>
            <w:vAlign w:val="center"/>
          </w:tcPr>
          <w:p w:rsidR="004374E7" w:rsidRPr="007E33A7" w:rsidRDefault="004374E7" w:rsidP="007D246F">
            <w:pPr>
              <w:pStyle w:val="TableParagraph"/>
              <w:spacing w:line="240" w:lineRule="auto"/>
              <w:jc w:val="center"/>
              <w:rPr>
                <w:sz w:val="20"/>
              </w:rPr>
            </w:pP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445" w:type="dxa"/>
            <w:vAlign w:val="center"/>
          </w:tcPr>
          <w:p w:rsidR="004374E7" w:rsidRPr="007E33A7" w:rsidRDefault="004374E7" w:rsidP="007D246F">
            <w:pPr>
              <w:pStyle w:val="TableParagraph"/>
              <w:spacing w:line="240" w:lineRule="auto"/>
              <w:jc w:val="center"/>
              <w:rPr>
                <w:sz w:val="20"/>
              </w:rPr>
            </w:pPr>
          </w:p>
        </w:tc>
        <w:tc>
          <w:tcPr>
            <w:tcW w:w="909" w:type="dxa"/>
            <w:vAlign w:val="center"/>
          </w:tcPr>
          <w:p w:rsidR="004374E7" w:rsidRPr="007E33A7" w:rsidRDefault="009F56D3" w:rsidP="007D246F">
            <w:pPr>
              <w:pStyle w:val="TableParagraph"/>
              <w:ind w:left="6"/>
              <w:jc w:val="center"/>
              <w:rPr>
                <w:sz w:val="24"/>
              </w:rPr>
            </w:pPr>
            <w:r w:rsidRPr="007E33A7">
              <w:rPr>
                <w:sz w:val="24"/>
              </w:rPr>
              <w:t>3</w:t>
            </w:r>
          </w:p>
        </w:tc>
        <w:tc>
          <w:tcPr>
            <w:tcW w:w="719" w:type="dxa"/>
            <w:vAlign w:val="center"/>
          </w:tcPr>
          <w:p w:rsidR="004374E7" w:rsidRPr="007E33A7" w:rsidRDefault="006F24A9" w:rsidP="007D246F">
            <w:pPr>
              <w:pStyle w:val="TableParagraph"/>
              <w:ind w:left="9"/>
              <w:jc w:val="center"/>
              <w:rPr>
                <w:sz w:val="24"/>
              </w:rPr>
            </w:pPr>
            <w:r w:rsidRPr="007E33A7">
              <w:rPr>
                <w:sz w:val="24"/>
              </w:rPr>
              <w:t>4</w:t>
            </w:r>
          </w:p>
        </w:tc>
        <w:tc>
          <w:tcPr>
            <w:tcW w:w="630" w:type="dxa"/>
            <w:vAlign w:val="center"/>
          </w:tcPr>
          <w:p w:rsidR="004374E7" w:rsidRPr="007E33A7" w:rsidRDefault="004374E7" w:rsidP="007D246F">
            <w:pPr>
              <w:pStyle w:val="TableParagraph"/>
              <w:ind w:right="350"/>
              <w:jc w:val="center"/>
              <w:rPr>
                <w:sz w:val="24"/>
              </w:rPr>
            </w:pPr>
            <w:r w:rsidRPr="007E33A7">
              <w:rPr>
                <w:sz w:val="24"/>
              </w:rPr>
              <w:t>25</w:t>
            </w:r>
          </w:p>
        </w:tc>
        <w:tc>
          <w:tcPr>
            <w:tcW w:w="989" w:type="dxa"/>
            <w:vAlign w:val="center"/>
          </w:tcPr>
          <w:p w:rsidR="004374E7" w:rsidRPr="007E33A7" w:rsidRDefault="004374E7" w:rsidP="007D246F">
            <w:pPr>
              <w:pStyle w:val="TableParagraph"/>
              <w:ind w:right="499"/>
              <w:jc w:val="center"/>
              <w:rPr>
                <w:sz w:val="24"/>
              </w:rPr>
            </w:pPr>
            <w:r w:rsidRPr="007E33A7">
              <w:rPr>
                <w:sz w:val="24"/>
              </w:rPr>
              <w:t>75</w:t>
            </w:r>
          </w:p>
        </w:tc>
        <w:tc>
          <w:tcPr>
            <w:tcW w:w="989" w:type="dxa"/>
            <w:vAlign w:val="center"/>
          </w:tcPr>
          <w:p w:rsidR="004374E7" w:rsidRPr="007E33A7" w:rsidRDefault="004374E7" w:rsidP="007D246F">
            <w:pPr>
              <w:pStyle w:val="TableParagraph"/>
              <w:ind w:right="531"/>
              <w:jc w:val="center"/>
              <w:rPr>
                <w:sz w:val="24"/>
              </w:rPr>
            </w:pPr>
            <w:r w:rsidRPr="007E33A7">
              <w:rPr>
                <w:sz w:val="24"/>
              </w:rPr>
              <w:t>100</w:t>
            </w:r>
          </w:p>
        </w:tc>
      </w:tr>
    </w:tbl>
    <w:p w:rsidR="00523C0B" w:rsidRPr="007E33A7" w:rsidRDefault="00523C0B" w:rsidP="00523C0B">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523C0B" w:rsidRPr="007E33A7" w:rsidTr="00F134CD">
        <w:trPr>
          <w:trHeight w:val="275"/>
        </w:trPr>
        <w:tc>
          <w:tcPr>
            <w:tcW w:w="8352" w:type="dxa"/>
          </w:tcPr>
          <w:p w:rsidR="00523C0B" w:rsidRPr="007E33A7" w:rsidRDefault="00523C0B" w:rsidP="007D246F">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523C0B" w:rsidRPr="007E33A7" w:rsidTr="00F134CD">
        <w:trPr>
          <w:trHeight w:val="278"/>
        </w:trPr>
        <w:tc>
          <w:tcPr>
            <w:tcW w:w="8352" w:type="dxa"/>
          </w:tcPr>
          <w:p w:rsidR="00523C0B" w:rsidRPr="007E33A7" w:rsidRDefault="00523C0B" w:rsidP="007D246F">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DE2346" w:rsidRPr="007E33A7" w:rsidTr="00F134CD">
        <w:trPr>
          <w:trHeight w:val="275"/>
        </w:trPr>
        <w:tc>
          <w:tcPr>
            <w:tcW w:w="8352" w:type="dxa"/>
          </w:tcPr>
          <w:p w:rsidR="00DE2346" w:rsidRPr="007E33A7" w:rsidRDefault="00DE2346" w:rsidP="00DE2346">
            <w:pPr>
              <w:pStyle w:val="TableParagraph"/>
              <w:ind w:left="107"/>
              <w:rPr>
                <w:sz w:val="24"/>
              </w:rPr>
            </w:pPr>
            <w:r w:rsidRPr="007E33A7">
              <w:rPr>
                <w:color w:val="000000" w:themeColor="text1"/>
                <w:sz w:val="24"/>
                <w:szCs w:val="24"/>
              </w:rPr>
              <w:t>1. Understand the importance of plants in landscape gardening.</w:t>
            </w:r>
          </w:p>
        </w:tc>
      </w:tr>
      <w:tr w:rsidR="00DE2346" w:rsidRPr="007E33A7" w:rsidTr="00F134CD">
        <w:trPr>
          <w:trHeight w:val="397"/>
        </w:trPr>
        <w:tc>
          <w:tcPr>
            <w:tcW w:w="8352" w:type="dxa"/>
          </w:tcPr>
          <w:p w:rsidR="00DE2346" w:rsidRPr="007E33A7" w:rsidRDefault="00DE2346" w:rsidP="00DE2346">
            <w:pPr>
              <w:pStyle w:val="TableParagraph"/>
              <w:spacing w:line="264" w:lineRule="exact"/>
              <w:ind w:left="107"/>
              <w:rPr>
                <w:sz w:val="24"/>
              </w:rPr>
            </w:pPr>
            <w:r w:rsidRPr="007E33A7">
              <w:rPr>
                <w:color w:val="000000" w:themeColor="text1"/>
                <w:sz w:val="24"/>
                <w:szCs w:val="24"/>
              </w:rPr>
              <w:t>2. Enable the students to learn the principles of landscape gardening.</w:t>
            </w:r>
          </w:p>
        </w:tc>
      </w:tr>
      <w:tr w:rsidR="00DE2346" w:rsidRPr="007E33A7" w:rsidTr="00F134CD">
        <w:trPr>
          <w:trHeight w:val="397"/>
        </w:trPr>
        <w:tc>
          <w:tcPr>
            <w:tcW w:w="8352" w:type="dxa"/>
          </w:tcPr>
          <w:p w:rsidR="00DE2346" w:rsidRPr="007E33A7" w:rsidRDefault="00DE2346" w:rsidP="00DE2346">
            <w:pPr>
              <w:pStyle w:val="TableParagraph"/>
              <w:spacing w:line="264" w:lineRule="exact"/>
              <w:ind w:left="107"/>
              <w:rPr>
                <w:sz w:val="24"/>
                <w:szCs w:val="24"/>
              </w:rPr>
            </w:pPr>
            <w:r w:rsidRPr="007E33A7">
              <w:rPr>
                <w:color w:val="000000" w:themeColor="text1"/>
                <w:sz w:val="24"/>
                <w:szCs w:val="24"/>
              </w:rPr>
              <w:t>3. Have practical knowledge in making home gardens and indoor plants.</w:t>
            </w:r>
          </w:p>
        </w:tc>
      </w:tr>
    </w:tbl>
    <w:p w:rsidR="00523C0B" w:rsidRPr="007E33A7" w:rsidRDefault="00523C0B" w:rsidP="00523C0B">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523C0B" w:rsidRPr="007E33A7" w:rsidTr="00F31C46">
        <w:trPr>
          <w:trHeight w:val="270"/>
        </w:trPr>
        <w:tc>
          <w:tcPr>
            <w:tcW w:w="1190" w:type="dxa"/>
            <w:vAlign w:val="center"/>
          </w:tcPr>
          <w:p w:rsidR="00523C0B" w:rsidRPr="007E33A7" w:rsidRDefault="00523C0B" w:rsidP="00F31C46">
            <w:pPr>
              <w:pStyle w:val="TableParagraph"/>
              <w:spacing w:line="251" w:lineRule="exact"/>
              <w:jc w:val="center"/>
              <w:rPr>
                <w:b/>
                <w:sz w:val="24"/>
              </w:rPr>
            </w:pPr>
            <w:r w:rsidRPr="007E33A7">
              <w:rPr>
                <w:b/>
                <w:sz w:val="24"/>
              </w:rPr>
              <w:t>UNIT</w:t>
            </w:r>
          </w:p>
        </w:tc>
        <w:tc>
          <w:tcPr>
            <w:tcW w:w="6378" w:type="dxa"/>
            <w:vAlign w:val="center"/>
          </w:tcPr>
          <w:p w:rsidR="00523C0B" w:rsidRPr="007E33A7" w:rsidRDefault="00523C0B" w:rsidP="00345E40">
            <w:pPr>
              <w:pStyle w:val="TableParagraph"/>
              <w:spacing w:line="251" w:lineRule="exact"/>
              <w:ind w:right="2892"/>
              <w:jc w:val="center"/>
              <w:rPr>
                <w:b/>
                <w:sz w:val="24"/>
              </w:rPr>
            </w:pPr>
            <w:r w:rsidRPr="007E33A7">
              <w:rPr>
                <w:b/>
                <w:sz w:val="24"/>
              </w:rPr>
              <w:t>CONTENT</w:t>
            </w:r>
          </w:p>
        </w:tc>
        <w:tc>
          <w:tcPr>
            <w:tcW w:w="0" w:type="auto"/>
            <w:vAlign w:val="center"/>
          </w:tcPr>
          <w:p w:rsidR="00523C0B" w:rsidRPr="007E33A7" w:rsidRDefault="00523C0B" w:rsidP="00F31C46">
            <w:pPr>
              <w:pStyle w:val="TableParagraph"/>
              <w:spacing w:line="251" w:lineRule="exact"/>
              <w:ind w:left="87" w:right="76"/>
              <w:jc w:val="center"/>
              <w:rPr>
                <w:b/>
                <w:sz w:val="24"/>
              </w:rPr>
            </w:pPr>
            <w:r w:rsidRPr="007E33A7">
              <w:rPr>
                <w:b/>
                <w:sz w:val="24"/>
              </w:rPr>
              <w:t>HOURS</w:t>
            </w:r>
          </w:p>
        </w:tc>
      </w:tr>
      <w:tr w:rsidR="00523C0B" w:rsidRPr="007E33A7" w:rsidTr="00F31C46">
        <w:trPr>
          <w:trHeight w:val="1105"/>
        </w:trPr>
        <w:tc>
          <w:tcPr>
            <w:tcW w:w="1190" w:type="dxa"/>
            <w:vAlign w:val="center"/>
          </w:tcPr>
          <w:p w:rsidR="00523C0B" w:rsidRPr="007E33A7" w:rsidRDefault="00523C0B" w:rsidP="00F31C46">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DE2346" w:rsidRPr="007E33A7" w:rsidRDefault="00DE2346" w:rsidP="00F31C46">
            <w:pPr>
              <w:ind w:left="180" w:right="150"/>
              <w:jc w:val="both"/>
              <w:rPr>
                <w:color w:val="000000" w:themeColor="text1"/>
                <w:sz w:val="24"/>
                <w:szCs w:val="24"/>
              </w:rPr>
            </w:pPr>
            <w:r w:rsidRPr="007E33A7">
              <w:rPr>
                <w:color w:val="000000" w:themeColor="text1"/>
                <w:sz w:val="24"/>
                <w:szCs w:val="24"/>
              </w:rPr>
              <w:t>Floriculture - Meaning concept and importance, ornamental plants. Classifications – Based on life period</w:t>
            </w:r>
            <w:r w:rsidR="00D86B81" w:rsidRPr="007E33A7">
              <w:rPr>
                <w:color w:val="000000" w:themeColor="text1"/>
                <w:sz w:val="24"/>
                <w:szCs w:val="24"/>
              </w:rPr>
              <w:t xml:space="preserve"> </w:t>
            </w:r>
            <w:r w:rsidRPr="007E33A7">
              <w:rPr>
                <w:color w:val="000000" w:themeColor="text1"/>
                <w:sz w:val="24"/>
                <w:szCs w:val="24"/>
              </w:rPr>
              <w:t>- annuals, Biennials and perennials.  Based on growth -</w:t>
            </w:r>
            <w:r w:rsidR="00D86B81" w:rsidRPr="007E33A7">
              <w:rPr>
                <w:color w:val="000000" w:themeColor="text1"/>
                <w:sz w:val="24"/>
                <w:szCs w:val="24"/>
              </w:rPr>
              <w:t xml:space="preserve"> </w:t>
            </w:r>
            <w:r w:rsidRPr="007E33A7">
              <w:rPr>
                <w:color w:val="000000" w:themeColor="text1"/>
                <w:sz w:val="24"/>
                <w:szCs w:val="24"/>
              </w:rPr>
              <w:t>Shrubs, herbs, trees, climbers and creepers.</w:t>
            </w:r>
          </w:p>
          <w:p w:rsidR="00523C0B" w:rsidRPr="007E33A7" w:rsidRDefault="00523C0B" w:rsidP="00F31C46">
            <w:pPr>
              <w:pStyle w:val="TableParagraph"/>
              <w:spacing w:line="240" w:lineRule="auto"/>
              <w:ind w:left="180" w:right="150"/>
              <w:jc w:val="both"/>
            </w:pPr>
            <w:r w:rsidRPr="007E33A7">
              <w:t xml:space="preserve"> </w:t>
            </w:r>
          </w:p>
        </w:tc>
        <w:tc>
          <w:tcPr>
            <w:tcW w:w="0" w:type="auto"/>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before="215" w:line="240" w:lineRule="auto"/>
              <w:ind w:left="87" w:right="74"/>
              <w:jc w:val="center"/>
              <w:rPr>
                <w:b/>
                <w:sz w:val="24"/>
              </w:rPr>
            </w:pPr>
            <w:r w:rsidRPr="007E33A7">
              <w:rPr>
                <w:b/>
                <w:sz w:val="24"/>
              </w:rPr>
              <w:t>10</w:t>
            </w:r>
          </w:p>
        </w:tc>
      </w:tr>
      <w:tr w:rsidR="00523C0B" w:rsidRPr="007E33A7" w:rsidTr="00F31C46">
        <w:trPr>
          <w:trHeight w:val="1700"/>
        </w:trPr>
        <w:tc>
          <w:tcPr>
            <w:tcW w:w="1190" w:type="dxa"/>
            <w:vAlign w:val="center"/>
          </w:tcPr>
          <w:p w:rsidR="00523C0B" w:rsidRPr="007E33A7" w:rsidRDefault="00523C0B" w:rsidP="00F31C46">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523C0B" w:rsidRPr="007E33A7" w:rsidRDefault="00DE2346" w:rsidP="00F31C46">
            <w:pPr>
              <w:ind w:left="180" w:right="150"/>
              <w:jc w:val="both"/>
              <w:rPr>
                <w:color w:val="000000" w:themeColor="text1"/>
                <w:sz w:val="24"/>
                <w:szCs w:val="24"/>
              </w:rPr>
            </w:pPr>
            <w:r w:rsidRPr="007E33A7">
              <w:rPr>
                <w:color w:val="000000" w:themeColor="text1"/>
                <w:sz w:val="24"/>
                <w:szCs w:val="24"/>
              </w:rPr>
              <w:t xml:space="preserve">Flower arrangement – definition, principles, Steps in arranging flower, selection of containers, </w:t>
            </w:r>
            <w:r w:rsidR="002E5CD0" w:rsidRPr="007E33A7">
              <w:rPr>
                <w:color w:val="000000" w:themeColor="text1"/>
                <w:sz w:val="24"/>
                <w:szCs w:val="24"/>
              </w:rPr>
              <w:t>equipment</w:t>
            </w:r>
            <w:r w:rsidRPr="007E33A7">
              <w:rPr>
                <w:color w:val="000000" w:themeColor="text1"/>
                <w:sz w:val="24"/>
                <w:szCs w:val="24"/>
              </w:rPr>
              <w:t xml:space="preserve"> used, different styles of arrangement – traditional, modern and Oriental Styles – Ikebana, Moribana, Rikka, Seika arrangement. Applying art principles in arranging flowers.</w:t>
            </w:r>
          </w:p>
        </w:tc>
        <w:tc>
          <w:tcPr>
            <w:tcW w:w="0" w:type="auto"/>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before="5" w:line="240" w:lineRule="auto"/>
              <w:jc w:val="center"/>
              <w:rPr>
                <w:b/>
                <w:sz w:val="21"/>
              </w:rPr>
            </w:pPr>
          </w:p>
          <w:p w:rsidR="00523C0B" w:rsidRPr="007E33A7" w:rsidRDefault="00523C0B" w:rsidP="00F31C46">
            <w:pPr>
              <w:pStyle w:val="TableParagraph"/>
              <w:spacing w:line="240" w:lineRule="auto"/>
              <w:ind w:left="87" w:right="74"/>
              <w:jc w:val="center"/>
              <w:rPr>
                <w:b/>
                <w:sz w:val="24"/>
              </w:rPr>
            </w:pPr>
            <w:r w:rsidRPr="007E33A7">
              <w:rPr>
                <w:b/>
                <w:sz w:val="24"/>
              </w:rPr>
              <w:t>10</w:t>
            </w:r>
          </w:p>
        </w:tc>
      </w:tr>
      <w:tr w:rsidR="00523C0B" w:rsidRPr="007E33A7" w:rsidTr="00F31C46">
        <w:trPr>
          <w:trHeight w:val="1380"/>
        </w:trPr>
        <w:tc>
          <w:tcPr>
            <w:tcW w:w="1190" w:type="dxa"/>
            <w:vAlign w:val="center"/>
          </w:tcPr>
          <w:p w:rsidR="00523C0B" w:rsidRPr="007E33A7" w:rsidRDefault="00523C0B" w:rsidP="00F31C46">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523C0B" w:rsidRPr="007E33A7" w:rsidRDefault="00DE2346" w:rsidP="00AF4684">
            <w:pPr>
              <w:ind w:left="180" w:right="150"/>
              <w:jc w:val="both"/>
              <w:rPr>
                <w:color w:val="000000" w:themeColor="text1"/>
                <w:sz w:val="24"/>
                <w:szCs w:val="24"/>
              </w:rPr>
            </w:pPr>
            <w:r w:rsidRPr="007E33A7">
              <w:rPr>
                <w:color w:val="000000" w:themeColor="text1"/>
                <w:sz w:val="24"/>
                <w:szCs w:val="24"/>
              </w:rPr>
              <w:t xml:space="preserve">Indoor plants – meaning, importance, classification of indoor plants, care and maintenance of indoor plants. </w:t>
            </w:r>
            <w:r w:rsidR="009D38A9" w:rsidRPr="007E33A7">
              <w:rPr>
                <w:color w:val="000000" w:themeColor="text1"/>
                <w:sz w:val="24"/>
                <w:szCs w:val="24"/>
              </w:rPr>
              <w:t>Decoration</w:t>
            </w:r>
            <w:r w:rsidRPr="007E33A7">
              <w:rPr>
                <w:color w:val="000000" w:themeColor="text1"/>
                <w:sz w:val="24"/>
                <w:szCs w:val="24"/>
              </w:rPr>
              <w:t xml:space="preserve"> aspects in landscape area- lighting, garden furniture and </w:t>
            </w:r>
            <w:r w:rsidR="00856E10" w:rsidRPr="007E33A7">
              <w:rPr>
                <w:color w:val="000000" w:themeColor="text1"/>
                <w:sz w:val="24"/>
                <w:szCs w:val="24"/>
              </w:rPr>
              <w:t>dividers. Factors</w:t>
            </w:r>
            <w:r w:rsidRPr="007E33A7">
              <w:rPr>
                <w:color w:val="000000" w:themeColor="text1"/>
                <w:sz w:val="24"/>
                <w:szCs w:val="24"/>
              </w:rPr>
              <w:t xml:space="preserve"> affecting growth of indoor plants-lighting, watering, temperature, </w:t>
            </w:r>
            <w:r w:rsidR="00856E10" w:rsidRPr="007E33A7">
              <w:rPr>
                <w:color w:val="000000" w:themeColor="text1"/>
                <w:sz w:val="24"/>
                <w:szCs w:val="24"/>
              </w:rPr>
              <w:t xml:space="preserve">humidity </w:t>
            </w:r>
            <w:r w:rsidRPr="007E33A7">
              <w:rPr>
                <w:color w:val="000000" w:themeColor="text1"/>
                <w:sz w:val="24"/>
                <w:szCs w:val="24"/>
              </w:rPr>
              <w:t>and manure.</w:t>
            </w:r>
            <w:r w:rsidR="00856E10" w:rsidRPr="007E33A7">
              <w:rPr>
                <w:color w:val="000000" w:themeColor="text1"/>
                <w:sz w:val="24"/>
                <w:szCs w:val="24"/>
              </w:rPr>
              <w:t xml:space="preserve"> </w:t>
            </w:r>
            <w:r w:rsidRPr="007E33A7">
              <w:rPr>
                <w:color w:val="000000" w:themeColor="text1"/>
                <w:sz w:val="24"/>
                <w:szCs w:val="24"/>
              </w:rPr>
              <w:t>Selection of indoor plants for various rooms.</w:t>
            </w:r>
          </w:p>
          <w:p w:rsidR="00523C0B" w:rsidRPr="007E33A7" w:rsidRDefault="00523C0B" w:rsidP="00F31C46">
            <w:pPr>
              <w:pStyle w:val="TableParagraph"/>
              <w:spacing w:line="240" w:lineRule="auto"/>
              <w:ind w:left="180" w:right="150"/>
              <w:jc w:val="both"/>
              <w:rPr>
                <w:sz w:val="24"/>
              </w:rPr>
            </w:pPr>
          </w:p>
        </w:tc>
        <w:tc>
          <w:tcPr>
            <w:tcW w:w="0" w:type="auto"/>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before="8" w:line="240" w:lineRule="auto"/>
              <w:jc w:val="center"/>
              <w:rPr>
                <w:b/>
                <w:sz w:val="21"/>
              </w:rPr>
            </w:pPr>
          </w:p>
          <w:p w:rsidR="00523C0B" w:rsidRPr="007E33A7" w:rsidRDefault="00523C0B" w:rsidP="00F31C46">
            <w:pPr>
              <w:pStyle w:val="TableParagraph"/>
              <w:spacing w:line="240" w:lineRule="auto"/>
              <w:ind w:left="87" w:right="74"/>
              <w:jc w:val="center"/>
              <w:rPr>
                <w:b/>
                <w:sz w:val="24"/>
              </w:rPr>
            </w:pPr>
            <w:r w:rsidRPr="007E33A7">
              <w:rPr>
                <w:b/>
                <w:sz w:val="24"/>
              </w:rPr>
              <w:t>1</w:t>
            </w:r>
            <w:r w:rsidR="00AF4684" w:rsidRPr="007E33A7">
              <w:rPr>
                <w:b/>
                <w:sz w:val="24"/>
              </w:rPr>
              <w:t>0</w:t>
            </w:r>
          </w:p>
        </w:tc>
      </w:tr>
      <w:tr w:rsidR="00523C0B" w:rsidRPr="007E33A7" w:rsidTr="00F31C46">
        <w:trPr>
          <w:trHeight w:val="966"/>
        </w:trPr>
        <w:tc>
          <w:tcPr>
            <w:tcW w:w="1190" w:type="dxa"/>
            <w:vAlign w:val="center"/>
          </w:tcPr>
          <w:p w:rsidR="00523C0B" w:rsidRPr="007E33A7" w:rsidRDefault="00523C0B" w:rsidP="00F31C46">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DE2346" w:rsidRPr="007E33A7" w:rsidRDefault="00DE2346" w:rsidP="00F31C46">
            <w:pPr>
              <w:ind w:left="180" w:right="150"/>
              <w:jc w:val="both"/>
              <w:rPr>
                <w:color w:val="000000" w:themeColor="text1"/>
                <w:sz w:val="24"/>
                <w:szCs w:val="24"/>
              </w:rPr>
            </w:pPr>
            <w:r w:rsidRPr="007E33A7">
              <w:rPr>
                <w:color w:val="000000" w:themeColor="text1"/>
                <w:sz w:val="24"/>
                <w:szCs w:val="24"/>
              </w:rPr>
              <w:t xml:space="preserve">Landscaping – Meaning and importance, The plan for landscape design – The foreground area, Private area and Service area. Types of Landscape – Soft landscape - Trees, Plants, Flowers, shrubs, Edges, Hedges, </w:t>
            </w:r>
            <w:r w:rsidR="009D38A9" w:rsidRPr="007E33A7">
              <w:rPr>
                <w:color w:val="000000" w:themeColor="text1"/>
                <w:sz w:val="24"/>
                <w:szCs w:val="24"/>
              </w:rPr>
              <w:t>Foliage</w:t>
            </w:r>
            <w:r w:rsidRPr="007E33A7">
              <w:rPr>
                <w:color w:val="000000" w:themeColor="text1"/>
                <w:sz w:val="24"/>
                <w:szCs w:val="24"/>
              </w:rPr>
              <w:t xml:space="preserve">, Climbers and Hard Landscape – Fountain, Cascades, Pathway, Lighting, Seating, Gazebo, Arches and </w:t>
            </w:r>
            <w:r w:rsidR="009D38A9" w:rsidRPr="007E33A7">
              <w:rPr>
                <w:color w:val="000000" w:themeColor="text1"/>
                <w:sz w:val="24"/>
                <w:szCs w:val="24"/>
              </w:rPr>
              <w:t>pergola</w:t>
            </w:r>
            <w:r w:rsidRPr="007E33A7">
              <w:rPr>
                <w:color w:val="000000" w:themeColor="text1"/>
                <w:sz w:val="24"/>
                <w:szCs w:val="24"/>
              </w:rPr>
              <w:t xml:space="preserve">. </w:t>
            </w:r>
          </w:p>
          <w:p w:rsidR="00523C0B" w:rsidRPr="007E33A7" w:rsidRDefault="00523C0B" w:rsidP="00AF4684">
            <w:pPr>
              <w:pStyle w:val="TableParagraph"/>
              <w:spacing w:line="240" w:lineRule="auto"/>
              <w:ind w:right="150"/>
              <w:jc w:val="both"/>
            </w:pPr>
          </w:p>
        </w:tc>
        <w:tc>
          <w:tcPr>
            <w:tcW w:w="0" w:type="auto"/>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before="1" w:line="240" w:lineRule="auto"/>
              <w:ind w:left="87" w:right="74"/>
              <w:jc w:val="center"/>
              <w:rPr>
                <w:b/>
                <w:sz w:val="24"/>
              </w:rPr>
            </w:pPr>
            <w:r w:rsidRPr="007E33A7">
              <w:rPr>
                <w:b/>
                <w:sz w:val="24"/>
              </w:rPr>
              <w:t>15</w:t>
            </w:r>
          </w:p>
        </w:tc>
      </w:tr>
      <w:tr w:rsidR="00523C0B" w:rsidRPr="007E33A7" w:rsidTr="00F31C46">
        <w:trPr>
          <w:trHeight w:val="1277"/>
        </w:trPr>
        <w:tc>
          <w:tcPr>
            <w:tcW w:w="1190" w:type="dxa"/>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523C0B" w:rsidRPr="007E33A7" w:rsidRDefault="00DE2346" w:rsidP="00AF4684">
            <w:pPr>
              <w:ind w:left="180" w:right="150"/>
              <w:jc w:val="both"/>
              <w:rPr>
                <w:color w:val="000000" w:themeColor="text1"/>
                <w:sz w:val="24"/>
                <w:szCs w:val="24"/>
              </w:rPr>
            </w:pPr>
            <w:r w:rsidRPr="007E33A7">
              <w:rPr>
                <w:color w:val="000000" w:themeColor="text1"/>
                <w:sz w:val="24"/>
                <w:szCs w:val="24"/>
              </w:rPr>
              <w:t>Garden design – formal and informal, principles of landscape gardening. Modern trends in gardening – Terrace garden, vertical gardens, Bog garden, sunken garden, Rock garden, Bonsai culture, roof gardens, plants in hanging baskets.</w:t>
            </w:r>
          </w:p>
        </w:tc>
        <w:tc>
          <w:tcPr>
            <w:tcW w:w="0" w:type="auto"/>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line="240" w:lineRule="auto"/>
              <w:ind w:left="87" w:right="74"/>
              <w:jc w:val="center"/>
              <w:rPr>
                <w:b/>
                <w:sz w:val="24"/>
              </w:rPr>
            </w:pPr>
            <w:r w:rsidRPr="007E33A7">
              <w:rPr>
                <w:b/>
                <w:sz w:val="24"/>
              </w:rPr>
              <w:t>10</w:t>
            </w:r>
          </w:p>
        </w:tc>
      </w:tr>
      <w:tr w:rsidR="00523C0B" w:rsidRPr="007E33A7" w:rsidTr="00F31C46">
        <w:trPr>
          <w:trHeight w:val="1277"/>
        </w:trPr>
        <w:tc>
          <w:tcPr>
            <w:tcW w:w="1190" w:type="dxa"/>
            <w:vAlign w:val="center"/>
          </w:tcPr>
          <w:p w:rsidR="00523C0B" w:rsidRPr="007E33A7" w:rsidRDefault="00523C0B" w:rsidP="00F31C46">
            <w:pPr>
              <w:pStyle w:val="TableParagraph"/>
              <w:spacing w:line="240" w:lineRule="auto"/>
              <w:jc w:val="center"/>
              <w:rPr>
                <w:b/>
                <w:sz w:val="26"/>
              </w:rPr>
            </w:pPr>
          </w:p>
        </w:tc>
        <w:tc>
          <w:tcPr>
            <w:tcW w:w="6378" w:type="dxa"/>
          </w:tcPr>
          <w:p w:rsidR="00523C0B" w:rsidRPr="007E33A7" w:rsidRDefault="00523C0B" w:rsidP="007D246F">
            <w:pPr>
              <w:pStyle w:val="Heading1"/>
              <w:jc w:val="both"/>
            </w:pPr>
            <w:r w:rsidRPr="007E33A7">
              <w:rPr>
                <w:spacing w:val="-2"/>
              </w:rPr>
              <w:t>PRACTICALS:</w:t>
            </w:r>
          </w:p>
          <w:p w:rsidR="00DE2346" w:rsidRPr="007E33A7" w:rsidRDefault="00DE2346" w:rsidP="00DE2346">
            <w:pPr>
              <w:jc w:val="both"/>
              <w:rPr>
                <w:color w:val="000000" w:themeColor="text1"/>
                <w:sz w:val="24"/>
                <w:szCs w:val="24"/>
              </w:rPr>
            </w:pPr>
            <w:r w:rsidRPr="007E33A7">
              <w:rPr>
                <w:color w:val="000000" w:themeColor="text1"/>
                <w:sz w:val="24"/>
                <w:szCs w:val="24"/>
              </w:rPr>
              <w:t>1. Making different styles of flower arrangement</w:t>
            </w:r>
          </w:p>
          <w:p w:rsidR="00DE2346" w:rsidRPr="007E33A7" w:rsidRDefault="00DE2346" w:rsidP="00DE2346">
            <w:pPr>
              <w:jc w:val="both"/>
              <w:rPr>
                <w:color w:val="000000" w:themeColor="text1"/>
                <w:sz w:val="24"/>
                <w:szCs w:val="24"/>
              </w:rPr>
            </w:pPr>
            <w:r w:rsidRPr="007E33A7">
              <w:rPr>
                <w:color w:val="000000" w:themeColor="text1"/>
                <w:sz w:val="24"/>
                <w:szCs w:val="24"/>
              </w:rPr>
              <w:t>2. Visit to nursery gardens.</w:t>
            </w:r>
          </w:p>
          <w:p w:rsidR="00523C0B" w:rsidRPr="007E33A7" w:rsidRDefault="00DE2346" w:rsidP="00F31C46">
            <w:pPr>
              <w:jc w:val="both"/>
              <w:rPr>
                <w:color w:val="000000" w:themeColor="text1"/>
                <w:sz w:val="24"/>
                <w:szCs w:val="24"/>
              </w:rPr>
            </w:pPr>
            <w:r w:rsidRPr="007E33A7">
              <w:rPr>
                <w:color w:val="000000" w:themeColor="text1"/>
                <w:sz w:val="24"/>
                <w:szCs w:val="24"/>
              </w:rPr>
              <w:t>3. Compiling pictures of indoor plants.</w:t>
            </w:r>
          </w:p>
        </w:tc>
        <w:tc>
          <w:tcPr>
            <w:tcW w:w="0" w:type="auto"/>
            <w:vAlign w:val="center"/>
          </w:tcPr>
          <w:p w:rsidR="00523C0B" w:rsidRPr="007E33A7" w:rsidRDefault="00AF4684" w:rsidP="00F31C46">
            <w:pPr>
              <w:pStyle w:val="TableParagraph"/>
              <w:spacing w:line="240" w:lineRule="auto"/>
              <w:jc w:val="center"/>
              <w:rPr>
                <w:b/>
                <w:sz w:val="26"/>
              </w:rPr>
            </w:pPr>
            <w:r w:rsidRPr="007E33A7">
              <w:rPr>
                <w:b/>
                <w:sz w:val="26"/>
              </w:rPr>
              <w:t>5</w:t>
            </w:r>
          </w:p>
        </w:tc>
      </w:tr>
      <w:tr w:rsidR="00523C0B" w:rsidRPr="007E33A7" w:rsidTr="00F31C46">
        <w:trPr>
          <w:trHeight w:val="275"/>
        </w:trPr>
        <w:tc>
          <w:tcPr>
            <w:tcW w:w="1190" w:type="dxa"/>
            <w:vAlign w:val="center"/>
          </w:tcPr>
          <w:p w:rsidR="00523C0B" w:rsidRPr="007E33A7" w:rsidRDefault="00523C0B" w:rsidP="00F31C46">
            <w:pPr>
              <w:pStyle w:val="TableParagraph"/>
              <w:spacing w:line="240" w:lineRule="auto"/>
              <w:jc w:val="center"/>
              <w:rPr>
                <w:sz w:val="20"/>
              </w:rPr>
            </w:pPr>
          </w:p>
        </w:tc>
        <w:tc>
          <w:tcPr>
            <w:tcW w:w="6378" w:type="dxa"/>
          </w:tcPr>
          <w:p w:rsidR="00523C0B" w:rsidRPr="007E33A7" w:rsidRDefault="00523C0B" w:rsidP="007D246F">
            <w:pPr>
              <w:pStyle w:val="TableParagraph"/>
              <w:ind w:right="298"/>
              <w:jc w:val="right"/>
              <w:rPr>
                <w:b/>
                <w:sz w:val="24"/>
              </w:rPr>
            </w:pPr>
            <w:r w:rsidRPr="007E33A7">
              <w:rPr>
                <w:b/>
                <w:sz w:val="24"/>
              </w:rPr>
              <w:t>TOTAL</w:t>
            </w:r>
          </w:p>
        </w:tc>
        <w:tc>
          <w:tcPr>
            <w:tcW w:w="0" w:type="auto"/>
            <w:vAlign w:val="center"/>
          </w:tcPr>
          <w:p w:rsidR="00523C0B" w:rsidRPr="007E33A7" w:rsidRDefault="006734DA" w:rsidP="00F31C46">
            <w:pPr>
              <w:pStyle w:val="TableParagraph"/>
              <w:ind w:left="87" w:right="74"/>
              <w:jc w:val="center"/>
              <w:rPr>
                <w:b/>
                <w:sz w:val="24"/>
              </w:rPr>
            </w:pPr>
            <w:r w:rsidRPr="007E33A7">
              <w:rPr>
                <w:b/>
                <w:sz w:val="24"/>
              </w:rPr>
              <w:t>60</w:t>
            </w:r>
          </w:p>
        </w:tc>
      </w:tr>
    </w:tbl>
    <w:p w:rsidR="00523C0B" w:rsidRPr="007E33A7" w:rsidRDefault="00523C0B" w:rsidP="00523C0B">
      <w:pPr>
        <w:pStyle w:val="BodyText"/>
        <w:spacing w:before="4"/>
        <w:rPr>
          <w:b/>
          <w:sz w:val="15"/>
        </w:rPr>
      </w:pPr>
    </w:p>
    <w:p w:rsidR="00523C0B" w:rsidRPr="007E33A7" w:rsidRDefault="00523C0B" w:rsidP="00345E40">
      <w:pPr>
        <w:pStyle w:val="Heading1"/>
        <w:spacing w:before="90"/>
        <w:ind w:left="0"/>
      </w:pPr>
      <w:r w:rsidRPr="007E33A7">
        <w:lastRenderedPageBreak/>
        <w:t>COURSE</w:t>
      </w:r>
      <w:r w:rsidRPr="007E33A7">
        <w:rPr>
          <w:spacing w:val="-13"/>
        </w:rPr>
        <w:t xml:space="preserve"> </w:t>
      </w:r>
      <w:r w:rsidRPr="007E33A7">
        <w:t>OUTCOMES</w:t>
      </w:r>
    </w:p>
    <w:p w:rsidR="00AF4684" w:rsidRPr="007E33A7" w:rsidRDefault="00AF4684" w:rsidP="00345E40">
      <w:pPr>
        <w:pStyle w:val="Heading1"/>
        <w:spacing w:before="90"/>
        <w:ind w:left="0"/>
      </w:pPr>
    </w:p>
    <w:p w:rsidR="00523C0B" w:rsidRPr="007E33A7" w:rsidRDefault="00523C0B" w:rsidP="00345E40">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DE2346" w:rsidRPr="007E33A7" w:rsidRDefault="00DE2346" w:rsidP="00DE2346">
      <w:pPr>
        <w:jc w:val="both"/>
        <w:rPr>
          <w:color w:val="000000" w:themeColor="text1"/>
          <w:sz w:val="24"/>
          <w:szCs w:val="24"/>
        </w:rPr>
      </w:pPr>
      <w:r w:rsidRPr="007E33A7">
        <w:rPr>
          <w:color w:val="000000" w:themeColor="text1"/>
          <w:sz w:val="24"/>
          <w:szCs w:val="24"/>
        </w:rPr>
        <w:t>CO1: Describe the Concept of Floriculture and ornamental plants.</w:t>
      </w:r>
    </w:p>
    <w:p w:rsidR="00DE2346" w:rsidRPr="007E33A7" w:rsidRDefault="00DE2346" w:rsidP="00DE2346">
      <w:pPr>
        <w:jc w:val="both"/>
        <w:rPr>
          <w:color w:val="000000" w:themeColor="text1"/>
          <w:sz w:val="24"/>
          <w:szCs w:val="24"/>
        </w:rPr>
      </w:pPr>
      <w:r w:rsidRPr="007E33A7">
        <w:rPr>
          <w:color w:val="000000" w:themeColor="text1"/>
          <w:sz w:val="24"/>
          <w:szCs w:val="24"/>
        </w:rPr>
        <w:t>CO2: Experiment various flower arrangement styles and art principles in arranging flowers.</w:t>
      </w:r>
    </w:p>
    <w:p w:rsidR="00DE2346" w:rsidRPr="007E33A7" w:rsidRDefault="00DE2346" w:rsidP="00DE2346">
      <w:pPr>
        <w:jc w:val="both"/>
        <w:rPr>
          <w:color w:val="000000" w:themeColor="text1"/>
          <w:sz w:val="24"/>
          <w:szCs w:val="24"/>
        </w:rPr>
      </w:pPr>
      <w:r w:rsidRPr="007E33A7">
        <w:rPr>
          <w:color w:val="000000" w:themeColor="text1"/>
          <w:sz w:val="24"/>
          <w:szCs w:val="24"/>
        </w:rPr>
        <w:t>CO3: Interpret the Importance of indoor plants in relation to use of lightings, care and use in the interiors.</w:t>
      </w:r>
    </w:p>
    <w:p w:rsidR="00DE2346" w:rsidRPr="007E33A7" w:rsidRDefault="00DE2346" w:rsidP="00DE2346">
      <w:pPr>
        <w:jc w:val="both"/>
        <w:rPr>
          <w:color w:val="000000" w:themeColor="text1"/>
          <w:sz w:val="24"/>
          <w:szCs w:val="24"/>
        </w:rPr>
      </w:pPr>
      <w:r w:rsidRPr="007E33A7">
        <w:rPr>
          <w:color w:val="000000" w:themeColor="text1"/>
          <w:sz w:val="24"/>
          <w:szCs w:val="24"/>
        </w:rPr>
        <w:t>CO4: Create Landscape design with natural and artificial components of landscape.</w:t>
      </w:r>
    </w:p>
    <w:p w:rsidR="00DE2346" w:rsidRPr="007E33A7" w:rsidRDefault="00DE2346" w:rsidP="00DE2346">
      <w:pPr>
        <w:jc w:val="both"/>
        <w:rPr>
          <w:color w:val="000000" w:themeColor="text1"/>
          <w:sz w:val="24"/>
          <w:szCs w:val="24"/>
        </w:rPr>
      </w:pPr>
      <w:r w:rsidRPr="007E33A7">
        <w:rPr>
          <w:color w:val="000000" w:themeColor="text1"/>
          <w:sz w:val="24"/>
          <w:szCs w:val="24"/>
        </w:rPr>
        <w:t>CO5: Apply the Modern trends in gardening and developing ornamental plants in home garden.</w:t>
      </w:r>
    </w:p>
    <w:p w:rsidR="00DE2346" w:rsidRPr="007E33A7" w:rsidRDefault="00DE2346" w:rsidP="00523C0B">
      <w:pPr>
        <w:pStyle w:val="Heading1"/>
        <w:spacing w:before="1"/>
        <w:ind w:left="0"/>
        <w:jc w:val="both"/>
        <w:rPr>
          <w:b w:val="0"/>
          <w:bCs w:val="0"/>
        </w:rPr>
      </w:pPr>
    </w:p>
    <w:p w:rsidR="00DE2346" w:rsidRPr="007E33A7" w:rsidRDefault="00DE2346" w:rsidP="00DE2346">
      <w:pPr>
        <w:jc w:val="both"/>
        <w:rPr>
          <w:b/>
          <w:bCs/>
          <w:color w:val="000000" w:themeColor="text1"/>
          <w:sz w:val="24"/>
          <w:szCs w:val="24"/>
        </w:rPr>
      </w:pPr>
      <w:r w:rsidRPr="007E33A7">
        <w:rPr>
          <w:b/>
          <w:bCs/>
          <w:color w:val="000000" w:themeColor="text1"/>
          <w:sz w:val="24"/>
          <w:szCs w:val="24"/>
        </w:rPr>
        <w:t>References:</w:t>
      </w:r>
    </w:p>
    <w:p w:rsidR="00AF4684" w:rsidRPr="007E33A7" w:rsidRDefault="00AF4684" w:rsidP="00DE2346">
      <w:pPr>
        <w:jc w:val="both"/>
        <w:rPr>
          <w:b/>
          <w:bCs/>
          <w:color w:val="000000" w:themeColor="text1"/>
          <w:sz w:val="24"/>
          <w:szCs w:val="24"/>
        </w:rPr>
      </w:pPr>
    </w:p>
    <w:p w:rsidR="00DE2346" w:rsidRPr="007E33A7" w:rsidRDefault="00DE2346" w:rsidP="006B3CF2">
      <w:pPr>
        <w:pStyle w:val="ListParagraph"/>
        <w:widowControl/>
        <w:numPr>
          <w:ilvl w:val="0"/>
          <w:numId w:val="24"/>
        </w:numPr>
        <w:autoSpaceDE/>
        <w:autoSpaceDN/>
        <w:contextualSpacing/>
        <w:jc w:val="both"/>
        <w:rPr>
          <w:color w:val="000000" w:themeColor="text1"/>
          <w:sz w:val="24"/>
          <w:szCs w:val="24"/>
        </w:rPr>
      </w:pPr>
      <w:r w:rsidRPr="007E33A7">
        <w:rPr>
          <w:color w:val="000000" w:themeColor="text1"/>
          <w:sz w:val="24"/>
          <w:szCs w:val="24"/>
        </w:rPr>
        <w:t>Desh raj (2017) Floriculture at a glance, Kalyani publishers</w:t>
      </w:r>
    </w:p>
    <w:p w:rsidR="00DE2346" w:rsidRPr="007E33A7" w:rsidRDefault="00741115" w:rsidP="006B3CF2">
      <w:pPr>
        <w:pStyle w:val="ListParagraph"/>
        <w:widowControl/>
        <w:numPr>
          <w:ilvl w:val="0"/>
          <w:numId w:val="24"/>
        </w:numPr>
        <w:autoSpaceDE/>
        <w:autoSpaceDN/>
        <w:contextualSpacing/>
        <w:jc w:val="both"/>
        <w:rPr>
          <w:color w:val="000000" w:themeColor="text1"/>
          <w:sz w:val="24"/>
          <w:szCs w:val="24"/>
        </w:rPr>
      </w:pPr>
      <w:hyperlink r:id="rId23" w:history="1">
        <w:r w:rsidR="00DE2346" w:rsidRPr="007E33A7">
          <w:rPr>
            <w:rStyle w:val="Hyperlink"/>
            <w:color w:val="000000" w:themeColor="text1"/>
            <w:sz w:val="24"/>
            <w:szCs w:val="24"/>
            <w:shd w:val="clear" w:color="auto" w:fill="FFFFFF"/>
          </w:rPr>
          <w:t>G</w:t>
        </w:r>
        <w:r w:rsidR="00DE2346" w:rsidRPr="007E33A7">
          <w:rPr>
            <w:color w:val="000000" w:themeColor="text1"/>
            <w:sz w:val="24"/>
            <w:szCs w:val="24"/>
          </w:rPr>
          <w:t>. S. Ra</w:t>
        </w:r>
        <w:r w:rsidR="00DE2346" w:rsidRPr="007E33A7">
          <w:rPr>
            <w:rStyle w:val="Hyperlink"/>
            <w:color w:val="000000" w:themeColor="text1"/>
            <w:sz w:val="24"/>
            <w:szCs w:val="24"/>
            <w:shd w:val="clear" w:color="auto" w:fill="FFFFFF"/>
          </w:rPr>
          <w:t>ndhawa</w:t>
        </w:r>
      </w:hyperlink>
      <w:r w:rsidR="00DE2346" w:rsidRPr="007E33A7">
        <w:rPr>
          <w:rStyle w:val="author"/>
          <w:color w:val="000000" w:themeColor="text1"/>
          <w:shd w:val="clear" w:color="auto" w:fill="FFFFFF"/>
        </w:rPr>
        <w:t> </w:t>
      </w:r>
      <w:r w:rsidR="00DE2346" w:rsidRPr="007E33A7">
        <w:rPr>
          <w:rStyle w:val="a-color-secondary"/>
          <w:color w:val="000000" w:themeColor="text1"/>
          <w:sz w:val="24"/>
          <w:szCs w:val="24"/>
          <w:shd w:val="clear" w:color="auto" w:fill="FFFFFF"/>
        </w:rPr>
        <w:t>, </w:t>
      </w:r>
      <w:hyperlink r:id="rId24" w:history="1">
        <w:r w:rsidR="00DE2346" w:rsidRPr="007E33A7">
          <w:rPr>
            <w:rStyle w:val="Hyperlink"/>
            <w:color w:val="000000" w:themeColor="text1"/>
            <w:sz w:val="24"/>
            <w:szCs w:val="24"/>
            <w:shd w:val="clear" w:color="auto" w:fill="FFFFFF"/>
          </w:rPr>
          <w:t>A.N. Mukhopadyay</w:t>
        </w:r>
      </w:hyperlink>
      <w:r w:rsidR="00DE2346" w:rsidRPr="007E33A7">
        <w:rPr>
          <w:rStyle w:val="author"/>
          <w:color w:val="000000" w:themeColor="text1"/>
          <w:shd w:val="clear" w:color="auto" w:fill="FFFFFF"/>
        </w:rPr>
        <w:t>,</w:t>
      </w:r>
      <w:r w:rsidR="00DE2346" w:rsidRPr="007E33A7">
        <w:rPr>
          <w:rStyle w:val="a-color-secondary"/>
          <w:color w:val="000000" w:themeColor="text1"/>
          <w:sz w:val="24"/>
          <w:szCs w:val="24"/>
          <w:shd w:val="clear" w:color="auto" w:fill="FFFFFF"/>
        </w:rPr>
        <w:t> </w:t>
      </w:r>
      <w:hyperlink r:id="rId25" w:history="1">
        <w:r w:rsidR="00DE2346" w:rsidRPr="007E33A7">
          <w:rPr>
            <w:rStyle w:val="Hyperlink"/>
            <w:color w:val="000000" w:themeColor="text1"/>
            <w:sz w:val="24"/>
            <w:szCs w:val="24"/>
            <w:shd w:val="clear" w:color="auto" w:fill="FFFFFF"/>
          </w:rPr>
          <w:t>A. Mukhopadhyay</w:t>
        </w:r>
      </w:hyperlink>
      <w:r w:rsidR="00DE2346" w:rsidRPr="007E33A7">
        <w:rPr>
          <w:rStyle w:val="author"/>
          <w:color w:val="000000" w:themeColor="text1"/>
          <w:shd w:val="clear" w:color="auto" w:fill="FFFFFF"/>
        </w:rPr>
        <w:t xml:space="preserve"> , 1998 </w:t>
      </w:r>
      <w:r w:rsidR="00DE2346" w:rsidRPr="007E33A7">
        <w:rPr>
          <w:color w:val="000000" w:themeColor="text1"/>
          <w:sz w:val="24"/>
          <w:szCs w:val="24"/>
        </w:rPr>
        <w:t>Floriculture in India, Jai deep publishers Delhi.</w:t>
      </w:r>
    </w:p>
    <w:p w:rsidR="00DE2346" w:rsidRPr="007E33A7" w:rsidRDefault="00DE2346" w:rsidP="006B3CF2">
      <w:pPr>
        <w:pStyle w:val="ListParagraph"/>
        <w:widowControl/>
        <w:numPr>
          <w:ilvl w:val="0"/>
          <w:numId w:val="24"/>
        </w:numPr>
        <w:autoSpaceDE/>
        <w:autoSpaceDN/>
        <w:contextualSpacing/>
        <w:jc w:val="both"/>
        <w:rPr>
          <w:color w:val="000000" w:themeColor="text1"/>
          <w:sz w:val="24"/>
          <w:szCs w:val="24"/>
        </w:rPr>
      </w:pPr>
      <w:r w:rsidRPr="007E33A7">
        <w:rPr>
          <w:color w:val="000000" w:themeColor="text1"/>
          <w:sz w:val="24"/>
          <w:szCs w:val="24"/>
        </w:rPr>
        <w:t xml:space="preserve">R.A.Preece,(1992), Designs on the Landscape, CBS publishers, NewDelhi </w:t>
      </w:r>
    </w:p>
    <w:p w:rsidR="00DE2346" w:rsidRPr="007E33A7" w:rsidRDefault="00DE2346" w:rsidP="006B3CF2">
      <w:pPr>
        <w:pStyle w:val="ListParagraph"/>
        <w:widowControl/>
        <w:numPr>
          <w:ilvl w:val="0"/>
          <w:numId w:val="24"/>
        </w:numPr>
        <w:autoSpaceDE/>
        <w:autoSpaceDN/>
        <w:contextualSpacing/>
        <w:jc w:val="both"/>
        <w:rPr>
          <w:color w:val="000000" w:themeColor="text1"/>
          <w:sz w:val="24"/>
          <w:szCs w:val="24"/>
        </w:rPr>
      </w:pPr>
      <w:r w:rsidRPr="007E33A7">
        <w:rPr>
          <w:color w:val="000000" w:themeColor="text1"/>
          <w:sz w:val="24"/>
          <w:szCs w:val="24"/>
        </w:rPr>
        <w:t>Ross, R. (1999), colorful gardening – Bulbs, Ryland peters and small, London.</w:t>
      </w:r>
    </w:p>
    <w:p w:rsidR="00DE2346" w:rsidRPr="007E33A7" w:rsidRDefault="00DE2346" w:rsidP="006B3CF2">
      <w:pPr>
        <w:pStyle w:val="ListParagraph"/>
        <w:widowControl/>
        <w:numPr>
          <w:ilvl w:val="0"/>
          <w:numId w:val="24"/>
        </w:numPr>
        <w:autoSpaceDE/>
        <w:autoSpaceDN/>
        <w:contextualSpacing/>
        <w:jc w:val="both"/>
        <w:rPr>
          <w:color w:val="000000" w:themeColor="text1"/>
          <w:sz w:val="24"/>
          <w:szCs w:val="24"/>
        </w:rPr>
      </w:pPr>
      <w:r w:rsidRPr="007E33A7">
        <w:rPr>
          <w:color w:val="000000" w:themeColor="text1"/>
          <w:sz w:val="24"/>
          <w:szCs w:val="24"/>
        </w:rPr>
        <w:t>Ross, R. (1999), colorful gardening – climbers, Ryland peters and small, London.</w:t>
      </w:r>
    </w:p>
    <w:p w:rsidR="00DE2346" w:rsidRPr="007E33A7" w:rsidRDefault="00DE2346" w:rsidP="00DE2346">
      <w:pPr>
        <w:ind w:left="-90"/>
        <w:jc w:val="both"/>
        <w:rPr>
          <w:b/>
          <w:bCs/>
          <w:color w:val="000000" w:themeColor="text1"/>
          <w:sz w:val="24"/>
          <w:szCs w:val="24"/>
        </w:rPr>
      </w:pPr>
    </w:p>
    <w:p w:rsidR="00DE2346" w:rsidRPr="007E33A7" w:rsidRDefault="00345E40" w:rsidP="00F31C46">
      <w:pPr>
        <w:pStyle w:val="Heading1"/>
        <w:ind w:left="0" w:right="-240"/>
        <w:jc w:val="both"/>
      </w:pPr>
      <w:r w:rsidRPr="007E33A7">
        <w:rPr>
          <w:spacing w:val="-1"/>
        </w:rPr>
        <w:t>e-Learning</w:t>
      </w:r>
      <w:r w:rsidRPr="007E33A7">
        <w:rPr>
          <w:spacing w:val="-14"/>
        </w:rPr>
        <w:t xml:space="preserve"> </w:t>
      </w:r>
      <w:r w:rsidRPr="007E33A7">
        <w:t>Resources:</w:t>
      </w:r>
    </w:p>
    <w:p w:rsidR="00AF4684" w:rsidRPr="007E33A7" w:rsidRDefault="00AF4684" w:rsidP="00F31C46">
      <w:pPr>
        <w:pStyle w:val="Heading1"/>
        <w:ind w:left="0" w:right="-240"/>
        <w:jc w:val="both"/>
      </w:pPr>
    </w:p>
    <w:p w:rsidR="00DE2346" w:rsidRPr="007E33A7" w:rsidRDefault="00741115" w:rsidP="006B3CF2">
      <w:pPr>
        <w:pStyle w:val="ListParagraph"/>
        <w:widowControl/>
        <w:numPr>
          <w:ilvl w:val="0"/>
          <w:numId w:val="25"/>
        </w:numPr>
        <w:autoSpaceDE/>
        <w:autoSpaceDN/>
        <w:contextualSpacing/>
        <w:jc w:val="both"/>
        <w:rPr>
          <w:color w:val="000000" w:themeColor="text1"/>
          <w:sz w:val="24"/>
          <w:szCs w:val="24"/>
        </w:rPr>
      </w:pPr>
      <w:hyperlink r:id="rId26" w:history="1">
        <w:r w:rsidR="00DE2346" w:rsidRPr="007E33A7">
          <w:rPr>
            <w:rStyle w:val="Hyperlink"/>
            <w:color w:val="000000" w:themeColor="text1"/>
            <w:sz w:val="24"/>
            <w:szCs w:val="24"/>
          </w:rPr>
          <w:t>http://www.megagriculture.gov.in/PUBLIC/floriculture_objectives.aspx</w:t>
        </w:r>
      </w:hyperlink>
    </w:p>
    <w:p w:rsidR="00DE2346" w:rsidRPr="007E33A7" w:rsidRDefault="00741115" w:rsidP="006B3CF2">
      <w:pPr>
        <w:pStyle w:val="ListParagraph"/>
        <w:widowControl/>
        <w:numPr>
          <w:ilvl w:val="0"/>
          <w:numId w:val="25"/>
        </w:numPr>
        <w:autoSpaceDE/>
        <w:autoSpaceDN/>
        <w:contextualSpacing/>
        <w:jc w:val="both"/>
        <w:rPr>
          <w:color w:val="000000" w:themeColor="text1"/>
          <w:sz w:val="24"/>
          <w:szCs w:val="24"/>
        </w:rPr>
      </w:pPr>
      <w:hyperlink r:id="rId27" w:history="1">
        <w:r w:rsidR="00DE2346" w:rsidRPr="007E33A7">
          <w:rPr>
            <w:rStyle w:val="Hyperlink"/>
            <w:color w:val="000000" w:themeColor="text1"/>
            <w:sz w:val="24"/>
            <w:szCs w:val="24"/>
          </w:rPr>
          <w:t>http://ncert.nic.in/vocational/pdf/kegr101.pdf</w:t>
        </w:r>
      </w:hyperlink>
    </w:p>
    <w:p w:rsidR="00DE2346" w:rsidRPr="007E33A7" w:rsidRDefault="00741115" w:rsidP="006B3CF2">
      <w:pPr>
        <w:pStyle w:val="ListParagraph"/>
        <w:widowControl/>
        <w:numPr>
          <w:ilvl w:val="0"/>
          <w:numId w:val="25"/>
        </w:numPr>
        <w:autoSpaceDE/>
        <w:autoSpaceDN/>
        <w:contextualSpacing/>
        <w:jc w:val="both"/>
        <w:rPr>
          <w:color w:val="000000" w:themeColor="text1"/>
          <w:sz w:val="24"/>
          <w:szCs w:val="24"/>
        </w:rPr>
      </w:pPr>
      <w:hyperlink r:id="rId28" w:history="1">
        <w:r w:rsidR="00DE2346" w:rsidRPr="007E33A7">
          <w:rPr>
            <w:rStyle w:val="Hyperlink"/>
            <w:color w:val="000000" w:themeColor="text1"/>
            <w:sz w:val="24"/>
            <w:szCs w:val="24"/>
          </w:rPr>
          <w:t>http://agritech.tnau.ac.in/horticulture/horti_Landscaping_freshflower.html</w:t>
        </w:r>
      </w:hyperlink>
    </w:p>
    <w:p w:rsidR="00523C0B" w:rsidRPr="007E33A7" w:rsidRDefault="00741115" w:rsidP="006B3CF2">
      <w:pPr>
        <w:pStyle w:val="ListParagraph"/>
        <w:widowControl/>
        <w:numPr>
          <w:ilvl w:val="0"/>
          <w:numId w:val="25"/>
        </w:numPr>
        <w:autoSpaceDE/>
        <w:autoSpaceDN/>
        <w:contextualSpacing/>
        <w:jc w:val="both"/>
        <w:rPr>
          <w:color w:val="000000" w:themeColor="text1"/>
          <w:sz w:val="24"/>
          <w:szCs w:val="24"/>
        </w:rPr>
      </w:pPr>
      <w:hyperlink r:id="rId29" w:history="1">
        <w:r w:rsidR="00DE2346" w:rsidRPr="007E33A7">
          <w:rPr>
            <w:rStyle w:val="Hyperlink"/>
            <w:color w:val="000000" w:themeColor="text1"/>
            <w:sz w:val="24"/>
            <w:szCs w:val="24"/>
          </w:rPr>
          <w:t>https://www.basicsofgardening.com/types-of-garden</w:t>
        </w:r>
      </w:hyperlink>
    </w:p>
    <w:p w:rsidR="00523C0B" w:rsidRPr="007E33A7" w:rsidRDefault="00523C0B" w:rsidP="00523C0B">
      <w:pPr>
        <w:pStyle w:val="BodyText"/>
        <w:spacing w:before="7"/>
      </w:pPr>
    </w:p>
    <w:p w:rsidR="00F31C46" w:rsidRPr="007E33A7" w:rsidRDefault="00523C0B" w:rsidP="00F31C46">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w:t>
      </w:r>
      <w:r w:rsidR="00AF4684" w:rsidRPr="007E33A7">
        <w:t>s</w:t>
      </w:r>
    </w:p>
    <w:p w:rsidR="00AF4684" w:rsidRPr="007E33A7" w:rsidRDefault="00AF4684" w:rsidP="00F31C46">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523C0B" w:rsidRPr="007E33A7" w:rsidTr="007D246F">
        <w:trPr>
          <w:trHeight w:val="275"/>
        </w:trPr>
        <w:tc>
          <w:tcPr>
            <w:tcW w:w="960" w:type="dxa"/>
          </w:tcPr>
          <w:p w:rsidR="00523C0B" w:rsidRPr="007E33A7" w:rsidRDefault="00523C0B" w:rsidP="007D246F">
            <w:pPr>
              <w:pStyle w:val="TableParagraph"/>
              <w:spacing w:line="240" w:lineRule="auto"/>
              <w:rPr>
                <w:sz w:val="20"/>
              </w:rPr>
            </w:pPr>
          </w:p>
        </w:tc>
        <w:tc>
          <w:tcPr>
            <w:tcW w:w="737" w:type="dxa"/>
          </w:tcPr>
          <w:p w:rsidR="00523C0B" w:rsidRPr="007E33A7" w:rsidRDefault="00523C0B" w:rsidP="007D246F">
            <w:pPr>
              <w:pStyle w:val="TableParagraph"/>
              <w:ind w:left="107"/>
              <w:rPr>
                <w:b/>
                <w:sz w:val="24"/>
              </w:rPr>
            </w:pPr>
            <w:r w:rsidRPr="007E33A7">
              <w:rPr>
                <w:b/>
                <w:sz w:val="24"/>
              </w:rPr>
              <w:t>PO1</w:t>
            </w:r>
          </w:p>
        </w:tc>
        <w:tc>
          <w:tcPr>
            <w:tcW w:w="850" w:type="dxa"/>
          </w:tcPr>
          <w:p w:rsidR="00523C0B" w:rsidRPr="007E33A7" w:rsidRDefault="00523C0B" w:rsidP="007D246F">
            <w:pPr>
              <w:pStyle w:val="TableParagraph"/>
              <w:ind w:left="107"/>
              <w:rPr>
                <w:b/>
                <w:sz w:val="24"/>
              </w:rPr>
            </w:pPr>
            <w:r w:rsidRPr="007E33A7">
              <w:rPr>
                <w:b/>
                <w:sz w:val="24"/>
              </w:rPr>
              <w:t>PO2</w:t>
            </w:r>
          </w:p>
        </w:tc>
        <w:tc>
          <w:tcPr>
            <w:tcW w:w="710" w:type="dxa"/>
          </w:tcPr>
          <w:p w:rsidR="00523C0B" w:rsidRPr="007E33A7" w:rsidRDefault="00523C0B" w:rsidP="007D246F">
            <w:pPr>
              <w:pStyle w:val="TableParagraph"/>
              <w:ind w:left="107"/>
              <w:rPr>
                <w:b/>
                <w:sz w:val="24"/>
              </w:rPr>
            </w:pPr>
            <w:r w:rsidRPr="007E33A7">
              <w:rPr>
                <w:b/>
                <w:sz w:val="24"/>
              </w:rPr>
              <w:t>PO3</w:t>
            </w:r>
          </w:p>
        </w:tc>
        <w:tc>
          <w:tcPr>
            <w:tcW w:w="708" w:type="dxa"/>
          </w:tcPr>
          <w:p w:rsidR="00523C0B" w:rsidRPr="007E33A7" w:rsidRDefault="00523C0B" w:rsidP="007D246F">
            <w:pPr>
              <w:pStyle w:val="TableParagraph"/>
              <w:ind w:left="108"/>
              <w:rPr>
                <w:b/>
                <w:sz w:val="24"/>
              </w:rPr>
            </w:pPr>
            <w:r w:rsidRPr="007E33A7">
              <w:rPr>
                <w:b/>
                <w:sz w:val="24"/>
              </w:rPr>
              <w:t>PO4</w:t>
            </w:r>
          </w:p>
        </w:tc>
        <w:tc>
          <w:tcPr>
            <w:tcW w:w="708" w:type="dxa"/>
          </w:tcPr>
          <w:p w:rsidR="00523C0B" w:rsidRPr="007E33A7" w:rsidRDefault="00523C0B" w:rsidP="007D246F">
            <w:pPr>
              <w:pStyle w:val="TableParagraph"/>
              <w:ind w:left="108"/>
              <w:rPr>
                <w:b/>
                <w:sz w:val="24"/>
              </w:rPr>
            </w:pPr>
            <w:r w:rsidRPr="007E33A7">
              <w:rPr>
                <w:b/>
                <w:sz w:val="24"/>
              </w:rPr>
              <w:t>PO5</w:t>
            </w:r>
          </w:p>
        </w:tc>
        <w:tc>
          <w:tcPr>
            <w:tcW w:w="710" w:type="dxa"/>
          </w:tcPr>
          <w:p w:rsidR="00523C0B" w:rsidRPr="007E33A7" w:rsidRDefault="00523C0B" w:rsidP="007D246F">
            <w:pPr>
              <w:pStyle w:val="TableParagraph"/>
              <w:ind w:left="108"/>
              <w:rPr>
                <w:b/>
                <w:sz w:val="24"/>
              </w:rPr>
            </w:pPr>
            <w:r w:rsidRPr="007E33A7">
              <w:rPr>
                <w:b/>
                <w:sz w:val="24"/>
              </w:rPr>
              <w:t>PO6</w:t>
            </w:r>
          </w:p>
        </w:tc>
        <w:tc>
          <w:tcPr>
            <w:tcW w:w="708" w:type="dxa"/>
          </w:tcPr>
          <w:p w:rsidR="00523C0B" w:rsidRPr="007E33A7" w:rsidRDefault="00523C0B" w:rsidP="007D246F">
            <w:pPr>
              <w:pStyle w:val="TableParagraph"/>
              <w:ind w:left="108"/>
              <w:rPr>
                <w:b/>
                <w:sz w:val="24"/>
              </w:rPr>
            </w:pPr>
            <w:r w:rsidRPr="007E33A7">
              <w:rPr>
                <w:b/>
                <w:sz w:val="24"/>
              </w:rPr>
              <w:t>PO7</w:t>
            </w:r>
          </w:p>
        </w:tc>
        <w:tc>
          <w:tcPr>
            <w:tcW w:w="708" w:type="dxa"/>
          </w:tcPr>
          <w:p w:rsidR="00523C0B" w:rsidRPr="007E33A7" w:rsidRDefault="00523C0B" w:rsidP="007D246F">
            <w:pPr>
              <w:pStyle w:val="TableParagraph"/>
              <w:ind w:left="108"/>
              <w:rPr>
                <w:b/>
                <w:sz w:val="24"/>
              </w:rPr>
            </w:pPr>
            <w:r w:rsidRPr="007E33A7">
              <w:rPr>
                <w:b/>
                <w:sz w:val="24"/>
              </w:rPr>
              <w:t>PO8</w:t>
            </w:r>
          </w:p>
        </w:tc>
        <w:tc>
          <w:tcPr>
            <w:tcW w:w="709" w:type="dxa"/>
          </w:tcPr>
          <w:p w:rsidR="00523C0B" w:rsidRPr="007E33A7" w:rsidRDefault="00523C0B" w:rsidP="007D246F">
            <w:pPr>
              <w:pStyle w:val="TableParagraph"/>
              <w:ind w:left="108"/>
              <w:rPr>
                <w:b/>
                <w:sz w:val="24"/>
              </w:rPr>
            </w:pPr>
            <w:r w:rsidRPr="007E33A7">
              <w:rPr>
                <w:b/>
                <w:sz w:val="24"/>
              </w:rPr>
              <w:t>PO9</w:t>
            </w:r>
          </w:p>
        </w:tc>
        <w:tc>
          <w:tcPr>
            <w:tcW w:w="852" w:type="dxa"/>
          </w:tcPr>
          <w:p w:rsidR="00523C0B" w:rsidRPr="007E33A7" w:rsidRDefault="00523C0B" w:rsidP="007D246F">
            <w:pPr>
              <w:pStyle w:val="TableParagraph"/>
              <w:ind w:left="108"/>
              <w:rPr>
                <w:b/>
                <w:sz w:val="24"/>
              </w:rPr>
            </w:pPr>
            <w:r w:rsidRPr="007E33A7">
              <w:rPr>
                <w:b/>
                <w:sz w:val="24"/>
              </w:rPr>
              <w:t>PO10</w:t>
            </w:r>
          </w:p>
        </w:tc>
      </w:tr>
      <w:tr w:rsidR="00405A38" w:rsidRPr="007E33A7" w:rsidTr="007D246F">
        <w:trPr>
          <w:trHeight w:val="278"/>
        </w:trPr>
        <w:tc>
          <w:tcPr>
            <w:tcW w:w="960" w:type="dxa"/>
          </w:tcPr>
          <w:p w:rsidR="00405A38" w:rsidRPr="007E33A7" w:rsidRDefault="00405A38" w:rsidP="00405A38">
            <w:pPr>
              <w:pStyle w:val="TableParagraph"/>
              <w:spacing w:line="258" w:lineRule="exact"/>
              <w:ind w:left="107"/>
              <w:rPr>
                <w:b/>
                <w:sz w:val="24"/>
              </w:rPr>
            </w:pPr>
            <w:r w:rsidRPr="007E33A7">
              <w:rPr>
                <w:b/>
                <w:sz w:val="24"/>
              </w:rPr>
              <w:t>CO1</w:t>
            </w:r>
          </w:p>
        </w:tc>
        <w:tc>
          <w:tcPr>
            <w:tcW w:w="737" w:type="dxa"/>
          </w:tcPr>
          <w:p w:rsidR="00405A38" w:rsidRPr="007E33A7" w:rsidRDefault="00405A38" w:rsidP="00405A38">
            <w:pPr>
              <w:pStyle w:val="TableParagraph"/>
              <w:spacing w:line="258" w:lineRule="exact"/>
              <w:ind w:left="107"/>
              <w:rPr>
                <w:sz w:val="24"/>
              </w:rPr>
            </w:pPr>
            <w:r>
              <w:rPr>
                <w:w w:val="99"/>
                <w:sz w:val="24"/>
              </w:rPr>
              <w:t>S</w:t>
            </w:r>
          </w:p>
        </w:tc>
        <w:tc>
          <w:tcPr>
            <w:tcW w:w="850" w:type="dxa"/>
          </w:tcPr>
          <w:p w:rsidR="00405A38" w:rsidRPr="007E33A7" w:rsidRDefault="00405A38" w:rsidP="00405A38">
            <w:pPr>
              <w:pStyle w:val="TableParagraph"/>
              <w:spacing w:line="258" w:lineRule="exact"/>
              <w:ind w:left="107"/>
              <w:rPr>
                <w:sz w:val="24"/>
              </w:rPr>
            </w:pPr>
            <w:r>
              <w:rPr>
                <w:w w:val="99"/>
                <w:sz w:val="24"/>
              </w:rPr>
              <w:t>S</w:t>
            </w:r>
          </w:p>
        </w:tc>
        <w:tc>
          <w:tcPr>
            <w:tcW w:w="710" w:type="dxa"/>
          </w:tcPr>
          <w:p w:rsidR="00405A38" w:rsidRPr="007E33A7" w:rsidRDefault="00405A38" w:rsidP="00405A38">
            <w:pPr>
              <w:pStyle w:val="TableParagraph"/>
              <w:spacing w:line="258" w:lineRule="exact"/>
              <w:ind w:left="107"/>
              <w:rPr>
                <w:sz w:val="24"/>
              </w:rPr>
            </w:pPr>
            <w:r>
              <w:rPr>
                <w:w w:val="99"/>
                <w:sz w:val="24"/>
              </w:rPr>
              <w:t>S</w:t>
            </w:r>
          </w:p>
        </w:tc>
        <w:tc>
          <w:tcPr>
            <w:tcW w:w="708" w:type="dxa"/>
          </w:tcPr>
          <w:p w:rsidR="00405A38" w:rsidRPr="007E33A7" w:rsidRDefault="00405A38" w:rsidP="00405A38">
            <w:pPr>
              <w:pStyle w:val="TableParagraph"/>
              <w:spacing w:line="258" w:lineRule="exact"/>
              <w:ind w:left="108"/>
              <w:rPr>
                <w:sz w:val="24"/>
              </w:rPr>
            </w:pPr>
            <w:r>
              <w:rPr>
                <w:w w:val="99"/>
                <w:sz w:val="24"/>
              </w:rPr>
              <w:t>M</w:t>
            </w:r>
          </w:p>
        </w:tc>
        <w:tc>
          <w:tcPr>
            <w:tcW w:w="708" w:type="dxa"/>
          </w:tcPr>
          <w:p w:rsidR="00405A38" w:rsidRPr="007E33A7" w:rsidRDefault="00405A38" w:rsidP="00405A38">
            <w:pPr>
              <w:pStyle w:val="TableParagraph"/>
              <w:spacing w:line="258" w:lineRule="exact"/>
              <w:ind w:left="108"/>
              <w:rPr>
                <w:sz w:val="24"/>
              </w:rPr>
            </w:pPr>
            <w:r>
              <w:rPr>
                <w:w w:val="99"/>
                <w:sz w:val="24"/>
              </w:rPr>
              <w:t>M</w:t>
            </w:r>
          </w:p>
        </w:tc>
        <w:tc>
          <w:tcPr>
            <w:tcW w:w="710" w:type="dxa"/>
          </w:tcPr>
          <w:p w:rsidR="00405A38" w:rsidRPr="007E33A7" w:rsidRDefault="00405A38" w:rsidP="00405A38">
            <w:pPr>
              <w:pStyle w:val="TableParagraph"/>
              <w:spacing w:line="258" w:lineRule="exact"/>
              <w:ind w:left="108"/>
              <w:rPr>
                <w:sz w:val="24"/>
              </w:rPr>
            </w:pPr>
            <w:r>
              <w:rPr>
                <w:w w:val="99"/>
                <w:sz w:val="24"/>
              </w:rPr>
              <w:t>M</w:t>
            </w:r>
          </w:p>
        </w:tc>
        <w:tc>
          <w:tcPr>
            <w:tcW w:w="708" w:type="dxa"/>
          </w:tcPr>
          <w:p w:rsidR="00405A38" w:rsidRPr="007E33A7" w:rsidRDefault="00405A38" w:rsidP="00405A38">
            <w:pPr>
              <w:pStyle w:val="TableParagraph"/>
              <w:spacing w:line="258" w:lineRule="exact"/>
              <w:ind w:left="108"/>
              <w:rPr>
                <w:sz w:val="24"/>
              </w:rPr>
            </w:pPr>
            <w:r>
              <w:rPr>
                <w:sz w:val="24"/>
              </w:rPr>
              <w:t>S</w:t>
            </w:r>
          </w:p>
        </w:tc>
        <w:tc>
          <w:tcPr>
            <w:tcW w:w="708" w:type="dxa"/>
          </w:tcPr>
          <w:p w:rsidR="00405A38" w:rsidRPr="007E33A7" w:rsidRDefault="00405A38" w:rsidP="00405A38">
            <w:pPr>
              <w:pStyle w:val="TableParagraph"/>
              <w:spacing w:line="258" w:lineRule="exact"/>
              <w:ind w:left="108"/>
              <w:rPr>
                <w:sz w:val="24"/>
              </w:rPr>
            </w:pPr>
            <w:r>
              <w:rPr>
                <w:sz w:val="24"/>
              </w:rPr>
              <w:t>M</w:t>
            </w:r>
          </w:p>
        </w:tc>
        <w:tc>
          <w:tcPr>
            <w:tcW w:w="709" w:type="dxa"/>
          </w:tcPr>
          <w:p w:rsidR="00405A38" w:rsidRPr="007E33A7" w:rsidRDefault="00405A38" w:rsidP="00405A38">
            <w:pPr>
              <w:pStyle w:val="TableParagraph"/>
              <w:spacing w:line="258" w:lineRule="exact"/>
              <w:ind w:left="108"/>
              <w:rPr>
                <w:sz w:val="24"/>
              </w:rPr>
            </w:pPr>
            <w:r>
              <w:rPr>
                <w:w w:val="99"/>
                <w:sz w:val="24"/>
              </w:rPr>
              <w:t>M</w:t>
            </w:r>
          </w:p>
        </w:tc>
        <w:tc>
          <w:tcPr>
            <w:tcW w:w="852" w:type="dxa"/>
          </w:tcPr>
          <w:p w:rsidR="00405A38" w:rsidRPr="007E33A7" w:rsidRDefault="00405A38" w:rsidP="00405A38">
            <w:pPr>
              <w:pStyle w:val="TableParagraph"/>
              <w:spacing w:line="258" w:lineRule="exact"/>
              <w:ind w:left="108"/>
              <w:rPr>
                <w:sz w:val="24"/>
              </w:rPr>
            </w:pPr>
            <w:r>
              <w:rPr>
                <w:w w:val="99"/>
                <w:sz w:val="24"/>
              </w:rPr>
              <w:t>S</w:t>
            </w:r>
          </w:p>
        </w:tc>
      </w:tr>
      <w:tr w:rsidR="00405A38" w:rsidRPr="007E33A7" w:rsidTr="007D246F">
        <w:trPr>
          <w:trHeight w:val="275"/>
        </w:trPr>
        <w:tc>
          <w:tcPr>
            <w:tcW w:w="960" w:type="dxa"/>
          </w:tcPr>
          <w:p w:rsidR="00405A38" w:rsidRPr="007E33A7" w:rsidRDefault="00405A38" w:rsidP="00405A38">
            <w:pPr>
              <w:pStyle w:val="TableParagraph"/>
              <w:ind w:left="107"/>
              <w:rPr>
                <w:b/>
                <w:sz w:val="24"/>
              </w:rPr>
            </w:pPr>
            <w:r w:rsidRPr="007E33A7">
              <w:rPr>
                <w:b/>
                <w:sz w:val="24"/>
              </w:rPr>
              <w:t>CO2</w:t>
            </w:r>
          </w:p>
        </w:tc>
        <w:tc>
          <w:tcPr>
            <w:tcW w:w="737" w:type="dxa"/>
          </w:tcPr>
          <w:p w:rsidR="00405A38" w:rsidRPr="007E33A7" w:rsidRDefault="00405A38" w:rsidP="00405A38">
            <w:pPr>
              <w:pStyle w:val="TableParagraph"/>
              <w:ind w:left="107"/>
              <w:rPr>
                <w:sz w:val="24"/>
              </w:rPr>
            </w:pPr>
            <w:r>
              <w:rPr>
                <w:w w:val="99"/>
                <w:sz w:val="24"/>
              </w:rPr>
              <w:t>S</w:t>
            </w:r>
          </w:p>
        </w:tc>
        <w:tc>
          <w:tcPr>
            <w:tcW w:w="850" w:type="dxa"/>
          </w:tcPr>
          <w:p w:rsidR="00405A38" w:rsidRPr="007E33A7" w:rsidRDefault="00405A38" w:rsidP="00405A38">
            <w:pPr>
              <w:pStyle w:val="TableParagraph"/>
              <w:ind w:left="107"/>
              <w:rPr>
                <w:sz w:val="24"/>
              </w:rPr>
            </w:pPr>
            <w:r>
              <w:rPr>
                <w:w w:val="99"/>
                <w:sz w:val="24"/>
              </w:rPr>
              <w:t>S</w:t>
            </w:r>
          </w:p>
        </w:tc>
        <w:tc>
          <w:tcPr>
            <w:tcW w:w="710" w:type="dxa"/>
          </w:tcPr>
          <w:p w:rsidR="00405A38" w:rsidRPr="007E33A7" w:rsidRDefault="00405A38" w:rsidP="00405A38">
            <w:pPr>
              <w:pStyle w:val="TableParagraph"/>
              <w:ind w:left="107"/>
              <w:rPr>
                <w:sz w:val="24"/>
              </w:rPr>
            </w:pPr>
            <w:r>
              <w:rPr>
                <w:w w:val="99"/>
                <w:sz w:val="24"/>
              </w:rPr>
              <w:t>S</w:t>
            </w:r>
          </w:p>
        </w:tc>
        <w:tc>
          <w:tcPr>
            <w:tcW w:w="708" w:type="dxa"/>
          </w:tcPr>
          <w:p w:rsidR="00405A38" w:rsidRPr="007E33A7" w:rsidRDefault="00405A38" w:rsidP="00405A38">
            <w:pPr>
              <w:pStyle w:val="TableParagraph"/>
              <w:ind w:left="108"/>
              <w:rPr>
                <w:sz w:val="24"/>
              </w:rPr>
            </w:pPr>
            <w:r>
              <w:rPr>
                <w:w w:val="99"/>
                <w:sz w:val="24"/>
              </w:rPr>
              <w:t>M</w:t>
            </w:r>
          </w:p>
        </w:tc>
        <w:tc>
          <w:tcPr>
            <w:tcW w:w="708" w:type="dxa"/>
          </w:tcPr>
          <w:p w:rsidR="00405A38" w:rsidRPr="007E33A7" w:rsidRDefault="00405A38" w:rsidP="00405A38">
            <w:pPr>
              <w:pStyle w:val="TableParagraph"/>
              <w:ind w:left="108"/>
              <w:rPr>
                <w:sz w:val="24"/>
              </w:rPr>
            </w:pPr>
            <w:r>
              <w:rPr>
                <w:w w:val="99"/>
                <w:sz w:val="24"/>
              </w:rPr>
              <w:t>S</w:t>
            </w:r>
          </w:p>
        </w:tc>
        <w:tc>
          <w:tcPr>
            <w:tcW w:w="710" w:type="dxa"/>
          </w:tcPr>
          <w:p w:rsidR="00405A38" w:rsidRPr="007E33A7" w:rsidRDefault="00405A38" w:rsidP="00405A38">
            <w:pPr>
              <w:pStyle w:val="TableParagraph"/>
              <w:ind w:left="108"/>
              <w:rPr>
                <w:sz w:val="24"/>
              </w:rPr>
            </w:pPr>
            <w:r>
              <w:rPr>
                <w:w w:val="99"/>
                <w:sz w:val="24"/>
              </w:rPr>
              <w:t>M</w:t>
            </w:r>
          </w:p>
        </w:tc>
        <w:tc>
          <w:tcPr>
            <w:tcW w:w="708" w:type="dxa"/>
          </w:tcPr>
          <w:p w:rsidR="00405A38" w:rsidRPr="007E33A7" w:rsidRDefault="00405A38" w:rsidP="00405A38">
            <w:pPr>
              <w:pStyle w:val="TableParagraph"/>
              <w:ind w:left="108"/>
              <w:rPr>
                <w:sz w:val="24"/>
              </w:rPr>
            </w:pPr>
            <w:r>
              <w:rPr>
                <w:sz w:val="24"/>
              </w:rPr>
              <w:t>S</w:t>
            </w:r>
          </w:p>
        </w:tc>
        <w:tc>
          <w:tcPr>
            <w:tcW w:w="708" w:type="dxa"/>
          </w:tcPr>
          <w:p w:rsidR="00405A38" w:rsidRPr="007E33A7" w:rsidRDefault="00405A38" w:rsidP="00405A38">
            <w:pPr>
              <w:pStyle w:val="TableParagraph"/>
              <w:ind w:left="108"/>
              <w:rPr>
                <w:sz w:val="24"/>
              </w:rPr>
            </w:pPr>
            <w:r>
              <w:rPr>
                <w:sz w:val="24"/>
              </w:rPr>
              <w:t>M</w:t>
            </w:r>
          </w:p>
        </w:tc>
        <w:tc>
          <w:tcPr>
            <w:tcW w:w="709" w:type="dxa"/>
          </w:tcPr>
          <w:p w:rsidR="00405A38" w:rsidRPr="007E33A7" w:rsidRDefault="00405A38" w:rsidP="00405A38">
            <w:pPr>
              <w:pStyle w:val="TableParagraph"/>
              <w:ind w:left="108"/>
              <w:rPr>
                <w:sz w:val="24"/>
              </w:rPr>
            </w:pPr>
            <w:r>
              <w:rPr>
                <w:w w:val="99"/>
                <w:sz w:val="24"/>
              </w:rPr>
              <w:t>M</w:t>
            </w:r>
          </w:p>
        </w:tc>
        <w:tc>
          <w:tcPr>
            <w:tcW w:w="852" w:type="dxa"/>
          </w:tcPr>
          <w:p w:rsidR="00405A38" w:rsidRPr="007E33A7" w:rsidRDefault="00405A38" w:rsidP="00405A38">
            <w:pPr>
              <w:pStyle w:val="TableParagraph"/>
              <w:ind w:left="108"/>
              <w:rPr>
                <w:sz w:val="24"/>
              </w:rPr>
            </w:pPr>
            <w:r>
              <w:rPr>
                <w:w w:val="99"/>
                <w:sz w:val="24"/>
              </w:rPr>
              <w:t>S</w:t>
            </w:r>
          </w:p>
        </w:tc>
      </w:tr>
      <w:tr w:rsidR="00405A38" w:rsidRPr="007E33A7" w:rsidTr="007D246F">
        <w:trPr>
          <w:trHeight w:val="275"/>
        </w:trPr>
        <w:tc>
          <w:tcPr>
            <w:tcW w:w="960" w:type="dxa"/>
          </w:tcPr>
          <w:p w:rsidR="00405A38" w:rsidRPr="007E33A7" w:rsidRDefault="00405A38" w:rsidP="00405A38">
            <w:pPr>
              <w:pStyle w:val="TableParagraph"/>
              <w:ind w:left="107"/>
              <w:rPr>
                <w:b/>
                <w:sz w:val="24"/>
              </w:rPr>
            </w:pPr>
            <w:r w:rsidRPr="007E33A7">
              <w:rPr>
                <w:b/>
                <w:sz w:val="24"/>
              </w:rPr>
              <w:t>CO3</w:t>
            </w:r>
          </w:p>
        </w:tc>
        <w:tc>
          <w:tcPr>
            <w:tcW w:w="737" w:type="dxa"/>
          </w:tcPr>
          <w:p w:rsidR="00405A38" w:rsidRPr="007E33A7" w:rsidRDefault="00405A38" w:rsidP="00405A38">
            <w:pPr>
              <w:pStyle w:val="TableParagraph"/>
              <w:ind w:left="107"/>
              <w:rPr>
                <w:sz w:val="24"/>
              </w:rPr>
            </w:pPr>
            <w:r>
              <w:rPr>
                <w:w w:val="99"/>
                <w:sz w:val="24"/>
              </w:rPr>
              <w:t>S</w:t>
            </w:r>
          </w:p>
        </w:tc>
        <w:tc>
          <w:tcPr>
            <w:tcW w:w="850" w:type="dxa"/>
          </w:tcPr>
          <w:p w:rsidR="00405A38" w:rsidRPr="007E33A7" w:rsidRDefault="00405A38" w:rsidP="00405A38">
            <w:pPr>
              <w:pStyle w:val="TableParagraph"/>
              <w:ind w:left="107"/>
              <w:rPr>
                <w:sz w:val="24"/>
              </w:rPr>
            </w:pPr>
            <w:r>
              <w:rPr>
                <w:w w:val="99"/>
                <w:sz w:val="24"/>
              </w:rPr>
              <w:t>S</w:t>
            </w:r>
          </w:p>
        </w:tc>
        <w:tc>
          <w:tcPr>
            <w:tcW w:w="710" w:type="dxa"/>
          </w:tcPr>
          <w:p w:rsidR="00405A38" w:rsidRPr="007E33A7" w:rsidRDefault="00405A38" w:rsidP="00405A38">
            <w:pPr>
              <w:pStyle w:val="TableParagraph"/>
              <w:ind w:left="107"/>
              <w:rPr>
                <w:sz w:val="24"/>
              </w:rPr>
            </w:pPr>
            <w:r>
              <w:rPr>
                <w:w w:val="99"/>
                <w:sz w:val="24"/>
              </w:rPr>
              <w:t>S</w:t>
            </w:r>
          </w:p>
        </w:tc>
        <w:tc>
          <w:tcPr>
            <w:tcW w:w="708" w:type="dxa"/>
          </w:tcPr>
          <w:p w:rsidR="00405A38" w:rsidRPr="007E33A7" w:rsidRDefault="00405A38" w:rsidP="00405A38">
            <w:pPr>
              <w:pStyle w:val="TableParagraph"/>
              <w:ind w:left="108"/>
              <w:rPr>
                <w:sz w:val="24"/>
              </w:rPr>
            </w:pPr>
            <w:r>
              <w:rPr>
                <w:w w:val="99"/>
                <w:sz w:val="24"/>
              </w:rPr>
              <w:t>M</w:t>
            </w:r>
          </w:p>
        </w:tc>
        <w:tc>
          <w:tcPr>
            <w:tcW w:w="708" w:type="dxa"/>
          </w:tcPr>
          <w:p w:rsidR="00405A38" w:rsidRPr="007E33A7" w:rsidRDefault="00405A38" w:rsidP="00405A38">
            <w:pPr>
              <w:pStyle w:val="TableParagraph"/>
              <w:ind w:left="108"/>
              <w:rPr>
                <w:sz w:val="24"/>
              </w:rPr>
            </w:pPr>
            <w:r>
              <w:rPr>
                <w:w w:val="99"/>
                <w:sz w:val="24"/>
              </w:rPr>
              <w:t>M</w:t>
            </w:r>
          </w:p>
        </w:tc>
        <w:tc>
          <w:tcPr>
            <w:tcW w:w="710" w:type="dxa"/>
          </w:tcPr>
          <w:p w:rsidR="00405A38" w:rsidRPr="007E33A7" w:rsidRDefault="00405A38" w:rsidP="00405A38">
            <w:pPr>
              <w:pStyle w:val="TableParagraph"/>
              <w:ind w:left="108"/>
              <w:rPr>
                <w:sz w:val="24"/>
              </w:rPr>
            </w:pPr>
            <w:r>
              <w:rPr>
                <w:w w:val="99"/>
                <w:sz w:val="24"/>
              </w:rPr>
              <w:t>M</w:t>
            </w:r>
          </w:p>
        </w:tc>
        <w:tc>
          <w:tcPr>
            <w:tcW w:w="708" w:type="dxa"/>
          </w:tcPr>
          <w:p w:rsidR="00405A38" w:rsidRPr="007E33A7" w:rsidRDefault="00405A38" w:rsidP="00405A38">
            <w:pPr>
              <w:pStyle w:val="TableParagraph"/>
              <w:ind w:left="108"/>
              <w:rPr>
                <w:sz w:val="24"/>
              </w:rPr>
            </w:pPr>
            <w:r>
              <w:rPr>
                <w:w w:val="99"/>
                <w:sz w:val="24"/>
              </w:rPr>
              <w:t>S</w:t>
            </w:r>
          </w:p>
        </w:tc>
        <w:tc>
          <w:tcPr>
            <w:tcW w:w="708" w:type="dxa"/>
          </w:tcPr>
          <w:p w:rsidR="00405A38" w:rsidRPr="007E33A7" w:rsidRDefault="00405A38" w:rsidP="00405A38">
            <w:pPr>
              <w:pStyle w:val="TableParagraph"/>
              <w:ind w:left="108"/>
              <w:rPr>
                <w:sz w:val="24"/>
              </w:rPr>
            </w:pPr>
            <w:r>
              <w:rPr>
                <w:w w:val="99"/>
                <w:sz w:val="24"/>
              </w:rPr>
              <w:t>M</w:t>
            </w:r>
          </w:p>
        </w:tc>
        <w:tc>
          <w:tcPr>
            <w:tcW w:w="709" w:type="dxa"/>
          </w:tcPr>
          <w:p w:rsidR="00405A38" w:rsidRPr="007E33A7" w:rsidRDefault="00405A38" w:rsidP="00405A38">
            <w:pPr>
              <w:pStyle w:val="TableParagraph"/>
              <w:ind w:left="108"/>
              <w:rPr>
                <w:sz w:val="24"/>
              </w:rPr>
            </w:pPr>
            <w:r>
              <w:rPr>
                <w:w w:val="99"/>
                <w:sz w:val="24"/>
              </w:rPr>
              <w:t>M</w:t>
            </w:r>
          </w:p>
        </w:tc>
        <w:tc>
          <w:tcPr>
            <w:tcW w:w="852" w:type="dxa"/>
          </w:tcPr>
          <w:p w:rsidR="00405A38" w:rsidRPr="007E33A7" w:rsidRDefault="00405A38" w:rsidP="00405A38">
            <w:pPr>
              <w:pStyle w:val="TableParagraph"/>
              <w:ind w:left="108"/>
              <w:rPr>
                <w:sz w:val="24"/>
              </w:rPr>
            </w:pPr>
            <w:r>
              <w:rPr>
                <w:w w:val="99"/>
                <w:sz w:val="24"/>
              </w:rPr>
              <w:t>S</w:t>
            </w:r>
          </w:p>
        </w:tc>
      </w:tr>
      <w:tr w:rsidR="00405A38" w:rsidRPr="007E33A7" w:rsidTr="007D246F">
        <w:trPr>
          <w:trHeight w:val="275"/>
        </w:trPr>
        <w:tc>
          <w:tcPr>
            <w:tcW w:w="960" w:type="dxa"/>
          </w:tcPr>
          <w:p w:rsidR="00405A38" w:rsidRPr="007E33A7" w:rsidRDefault="00405A38" w:rsidP="00405A38">
            <w:pPr>
              <w:pStyle w:val="TableParagraph"/>
              <w:ind w:left="107"/>
              <w:rPr>
                <w:b/>
                <w:sz w:val="24"/>
              </w:rPr>
            </w:pPr>
            <w:r w:rsidRPr="007E33A7">
              <w:rPr>
                <w:b/>
                <w:sz w:val="24"/>
              </w:rPr>
              <w:t>CO4</w:t>
            </w:r>
          </w:p>
        </w:tc>
        <w:tc>
          <w:tcPr>
            <w:tcW w:w="737" w:type="dxa"/>
          </w:tcPr>
          <w:p w:rsidR="00405A38" w:rsidRPr="007E33A7" w:rsidRDefault="00405A38" w:rsidP="00405A38">
            <w:pPr>
              <w:pStyle w:val="TableParagraph"/>
              <w:ind w:left="107"/>
              <w:rPr>
                <w:sz w:val="24"/>
              </w:rPr>
            </w:pPr>
            <w:r>
              <w:rPr>
                <w:w w:val="99"/>
                <w:sz w:val="24"/>
              </w:rPr>
              <w:t>S</w:t>
            </w:r>
          </w:p>
        </w:tc>
        <w:tc>
          <w:tcPr>
            <w:tcW w:w="850" w:type="dxa"/>
          </w:tcPr>
          <w:p w:rsidR="00405A38" w:rsidRPr="007E33A7" w:rsidRDefault="00405A38" w:rsidP="00405A38">
            <w:pPr>
              <w:pStyle w:val="TableParagraph"/>
              <w:ind w:left="107"/>
              <w:rPr>
                <w:sz w:val="24"/>
              </w:rPr>
            </w:pPr>
            <w:r>
              <w:rPr>
                <w:w w:val="99"/>
                <w:sz w:val="24"/>
              </w:rPr>
              <w:t>S</w:t>
            </w:r>
          </w:p>
        </w:tc>
        <w:tc>
          <w:tcPr>
            <w:tcW w:w="710" w:type="dxa"/>
          </w:tcPr>
          <w:p w:rsidR="00405A38" w:rsidRPr="007E33A7" w:rsidRDefault="00405A38" w:rsidP="00405A38">
            <w:pPr>
              <w:pStyle w:val="TableParagraph"/>
              <w:ind w:left="107"/>
              <w:rPr>
                <w:sz w:val="24"/>
              </w:rPr>
            </w:pPr>
            <w:r>
              <w:rPr>
                <w:w w:val="99"/>
                <w:sz w:val="24"/>
              </w:rPr>
              <w:t>S</w:t>
            </w:r>
          </w:p>
        </w:tc>
        <w:tc>
          <w:tcPr>
            <w:tcW w:w="708" w:type="dxa"/>
          </w:tcPr>
          <w:p w:rsidR="00405A38" w:rsidRPr="007E33A7" w:rsidRDefault="00405A38" w:rsidP="00405A38">
            <w:pPr>
              <w:pStyle w:val="TableParagraph"/>
              <w:ind w:left="108"/>
              <w:rPr>
                <w:sz w:val="24"/>
              </w:rPr>
            </w:pPr>
            <w:r>
              <w:rPr>
                <w:w w:val="99"/>
                <w:sz w:val="24"/>
              </w:rPr>
              <w:t>M</w:t>
            </w:r>
          </w:p>
        </w:tc>
        <w:tc>
          <w:tcPr>
            <w:tcW w:w="708" w:type="dxa"/>
          </w:tcPr>
          <w:p w:rsidR="00405A38" w:rsidRPr="007E33A7" w:rsidRDefault="00405A38" w:rsidP="00405A38">
            <w:pPr>
              <w:pStyle w:val="TableParagraph"/>
              <w:ind w:left="108"/>
              <w:rPr>
                <w:sz w:val="24"/>
              </w:rPr>
            </w:pPr>
            <w:r>
              <w:rPr>
                <w:w w:val="99"/>
                <w:sz w:val="24"/>
              </w:rPr>
              <w:t>M</w:t>
            </w:r>
          </w:p>
        </w:tc>
        <w:tc>
          <w:tcPr>
            <w:tcW w:w="710" w:type="dxa"/>
          </w:tcPr>
          <w:p w:rsidR="00405A38" w:rsidRPr="007E33A7" w:rsidRDefault="00405A38" w:rsidP="00405A38">
            <w:pPr>
              <w:pStyle w:val="TableParagraph"/>
              <w:ind w:left="108"/>
              <w:rPr>
                <w:sz w:val="24"/>
              </w:rPr>
            </w:pPr>
            <w:r>
              <w:rPr>
                <w:w w:val="99"/>
                <w:sz w:val="24"/>
              </w:rPr>
              <w:t>S</w:t>
            </w:r>
          </w:p>
        </w:tc>
        <w:tc>
          <w:tcPr>
            <w:tcW w:w="708" w:type="dxa"/>
          </w:tcPr>
          <w:p w:rsidR="00405A38" w:rsidRPr="007E33A7" w:rsidRDefault="00405A38" w:rsidP="00405A38">
            <w:pPr>
              <w:pStyle w:val="TableParagraph"/>
              <w:ind w:left="108"/>
              <w:rPr>
                <w:sz w:val="24"/>
              </w:rPr>
            </w:pPr>
            <w:r>
              <w:rPr>
                <w:sz w:val="24"/>
              </w:rPr>
              <w:t>S</w:t>
            </w:r>
          </w:p>
        </w:tc>
        <w:tc>
          <w:tcPr>
            <w:tcW w:w="708" w:type="dxa"/>
          </w:tcPr>
          <w:p w:rsidR="00405A38" w:rsidRPr="007E33A7" w:rsidRDefault="00405A38" w:rsidP="00405A38">
            <w:pPr>
              <w:pStyle w:val="TableParagraph"/>
              <w:ind w:left="108"/>
              <w:rPr>
                <w:sz w:val="24"/>
              </w:rPr>
            </w:pPr>
            <w:r>
              <w:rPr>
                <w:w w:val="99"/>
                <w:sz w:val="24"/>
              </w:rPr>
              <w:t>M</w:t>
            </w:r>
          </w:p>
        </w:tc>
        <w:tc>
          <w:tcPr>
            <w:tcW w:w="709" w:type="dxa"/>
          </w:tcPr>
          <w:p w:rsidR="00405A38" w:rsidRPr="007E33A7" w:rsidRDefault="00405A38" w:rsidP="00405A38">
            <w:pPr>
              <w:pStyle w:val="TableParagraph"/>
              <w:ind w:left="108"/>
              <w:rPr>
                <w:sz w:val="24"/>
              </w:rPr>
            </w:pPr>
            <w:r>
              <w:rPr>
                <w:w w:val="99"/>
                <w:sz w:val="24"/>
              </w:rPr>
              <w:t>M</w:t>
            </w:r>
          </w:p>
        </w:tc>
        <w:tc>
          <w:tcPr>
            <w:tcW w:w="852" w:type="dxa"/>
          </w:tcPr>
          <w:p w:rsidR="00405A38" w:rsidRPr="007E33A7" w:rsidRDefault="00405A38" w:rsidP="00405A38">
            <w:pPr>
              <w:pStyle w:val="TableParagraph"/>
              <w:ind w:left="108"/>
              <w:rPr>
                <w:sz w:val="24"/>
              </w:rPr>
            </w:pPr>
            <w:r>
              <w:rPr>
                <w:w w:val="99"/>
                <w:sz w:val="24"/>
              </w:rPr>
              <w:t>S</w:t>
            </w:r>
          </w:p>
        </w:tc>
      </w:tr>
      <w:tr w:rsidR="00405A38" w:rsidRPr="007E33A7" w:rsidTr="007D246F">
        <w:trPr>
          <w:trHeight w:val="275"/>
        </w:trPr>
        <w:tc>
          <w:tcPr>
            <w:tcW w:w="960" w:type="dxa"/>
          </w:tcPr>
          <w:p w:rsidR="00405A38" w:rsidRPr="007E33A7" w:rsidRDefault="00405A38" w:rsidP="00405A38">
            <w:pPr>
              <w:pStyle w:val="TableParagraph"/>
              <w:ind w:left="107"/>
              <w:rPr>
                <w:b/>
                <w:sz w:val="24"/>
              </w:rPr>
            </w:pPr>
            <w:r w:rsidRPr="007E33A7">
              <w:rPr>
                <w:b/>
                <w:sz w:val="24"/>
              </w:rPr>
              <w:t>CO5</w:t>
            </w:r>
          </w:p>
        </w:tc>
        <w:tc>
          <w:tcPr>
            <w:tcW w:w="737" w:type="dxa"/>
          </w:tcPr>
          <w:p w:rsidR="00405A38" w:rsidRPr="007E33A7" w:rsidRDefault="00405A38" w:rsidP="00405A38">
            <w:pPr>
              <w:pStyle w:val="TableParagraph"/>
              <w:ind w:left="107"/>
              <w:rPr>
                <w:sz w:val="24"/>
              </w:rPr>
            </w:pPr>
            <w:r>
              <w:rPr>
                <w:w w:val="99"/>
                <w:sz w:val="24"/>
              </w:rPr>
              <w:t>S</w:t>
            </w:r>
          </w:p>
        </w:tc>
        <w:tc>
          <w:tcPr>
            <w:tcW w:w="850" w:type="dxa"/>
          </w:tcPr>
          <w:p w:rsidR="00405A38" w:rsidRPr="007E33A7" w:rsidRDefault="00405A38" w:rsidP="00405A38">
            <w:pPr>
              <w:pStyle w:val="TableParagraph"/>
              <w:ind w:left="107"/>
              <w:rPr>
                <w:sz w:val="24"/>
              </w:rPr>
            </w:pPr>
            <w:r>
              <w:rPr>
                <w:w w:val="99"/>
                <w:sz w:val="24"/>
              </w:rPr>
              <w:t>S</w:t>
            </w:r>
          </w:p>
        </w:tc>
        <w:tc>
          <w:tcPr>
            <w:tcW w:w="710" w:type="dxa"/>
          </w:tcPr>
          <w:p w:rsidR="00405A38" w:rsidRPr="007E33A7" w:rsidRDefault="00405A38" w:rsidP="00405A38">
            <w:pPr>
              <w:pStyle w:val="TableParagraph"/>
              <w:ind w:left="107"/>
              <w:rPr>
                <w:sz w:val="24"/>
              </w:rPr>
            </w:pPr>
            <w:r>
              <w:rPr>
                <w:w w:val="99"/>
                <w:sz w:val="24"/>
              </w:rPr>
              <w:t>S</w:t>
            </w:r>
          </w:p>
        </w:tc>
        <w:tc>
          <w:tcPr>
            <w:tcW w:w="708" w:type="dxa"/>
          </w:tcPr>
          <w:p w:rsidR="00405A38" w:rsidRPr="007E33A7" w:rsidRDefault="00405A38" w:rsidP="00405A38">
            <w:pPr>
              <w:pStyle w:val="TableParagraph"/>
              <w:ind w:left="108"/>
              <w:rPr>
                <w:sz w:val="24"/>
              </w:rPr>
            </w:pPr>
            <w:r>
              <w:rPr>
                <w:w w:val="99"/>
                <w:sz w:val="24"/>
              </w:rPr>
              <w:t>M</w:t>
            </w:r>
          </w:p>
        </w:tc>
        <w:tc>
          <w:tcPr>
            <w:tcW w:w="708" w:type="dxa"/>
          </w:tcPr>
          <w:p w:rsidR="00405A38" w:rsidRPr="007E33A7" w:rsidRDefault="00405A38" w:rsidP="00405A38">
            <w:pPr>
              <w:pStyle w:val="TableParagraph"/>
              <w:ind w:left="108"/>
              <w:rPr>
                <w:sz w:val="24"/>
              </w:rPr>
            </w:pPr>
            <w:r>
              <w:rPr>
                <w:w w:val="99"/>
                <w:sz w:val="24"/>
              </w:rPr>
              <w:t>M</w:t>
            </w:r>
          </w:p>
        </w:tc>
        <w:tc>
          <w:tcPr>
            <w:tcW w:w="710" w:type="dxa"/>
          </w:tcPr>
          <w:p w:rsidR="00405A38" w:rsidRPr="007E33A7" w:rsidRDefault="00405A38" w:rsidP="00405A38">
            <w:pPr>
              <w:pStyle w:val="TableParagraph"/>
              <w:ind w:left="108"/>
              <w:rPr>
                <w:sz w:val="24"/>
              </w:rPr>
            </w:pPr>
            <w:r>
              <w:rPr>
                <w:w w:val="99"/>
                <w:sz w:val="24"/>
              </w:rPr>
              <w:t>S</w:t>
            </w:r>
          </w:p>
        </w:tc>
        <w:tc>
          <w:tcPr>
            <w:tcW w:w="708" w:type="dxa"/>
          </w:tcPr>
          <w:p w:rsidR="00405A38" w:rsidRPr="007E33A7" w:rsidRDefault="00405A38" w:rsidP="00405A38">
            <w:pPr>
              <w:pStyle w:val="TableParagraph"/>
              <w:ind w:left="108"/>
              <w:rPr>
                <w:sz w:val="24"/>
              </w:rPr>
            </w:pPr>
            <w:r>
              <w:rPr>
                <w:sz w:val="24"/>
              </w:rPr>
              <w:t>S</w:t>
            </w:r>
          </w:p>
        </w:tc>
        <w:tc>
          <w:tcPr>
            <w:tcW w:w="708" w:type="dxa"/>
          </w:tcPr>
          <w:p w:rsidR="00405A38" w:rsidRPr="007E33A7" w:rsidRDefault="00405A38" w:rsidP="00405A38">
            <w:pPr>
              <w:pStyle w:val="TableParagraph"/>
              <w:ind w:left="108"/>
              <w:rPr>
                <w:sz w:val="24"/>
              </w:rPr>
            </w:pPr>
            <w:r>
              <w:rPr>
                <w:w w:val="99"/>
                <w:sz w:val="24"/>
              </w:rPr>
              <w:t>M</w:t>
            </w:r>
          </w:p>
        </w:tc>
        <w:tc>
          <w:tcPr>
            <w:tcW w:w="709" w:type="dxa"/>
          </w:tcPr>
          <w:p w:rsidR="00405A38" w:rsidRPr="007E33A7" w:rsidRDefault="00405A38" w:rsidP="00405A38">
            <w:pPr>
              <w:pStyle w:val="TableParagraph"/>
              <w:ind w:left="108"/>
              <w:rPr>
                <w:sz w:val="24"/>
              </w:rPr>
            </w:pPr>
            <w:r>
              <w:rPr>
                <w:w w:val="99"/>
                <w:sz w:val="24"/>
              </w:rPr>
              <w:t>M</w:t>
            </w:r>
          </w:p>
        </w:tc>
        <w:tc>
          <w:tcPr>
            <w:tcW w:w="852" w:type="dxa"/>
          </w:tcPr>
          <w:p w:rsidR="00405A38" w:rsidRPr="007E33A7" w:rsidRDefault="00405A38" w:rsidP="00405A38">
            <w:pPr>
              <w:pStyle w:val="TableParagraph"/>
              <w:ind w:left="108"/>
              <w:rPr>
                <w:sz w:val="24"/>
              </w:rPr>
            </w:pPr>
            <w:r>
              <w:rPr>
                <w:w w:val="99"/>
                <w:sz w:val="24"/>
              </w:rPr>
              <w:t>S</w:t>
            </w:r>
          </w:p>
        </w:tc>
      </w:tr>
    </w:tbl>
    <w:p w:rsidR="00523C0B" w:rsidRPr="007E33A7" w:rsidRDefault="00605011" w:rsidP="00523C0B">
      <w:pPr>
        <w:pStyle w:val="BodyText"/>
        <w:spacing w:before="1"/>
        <w:ind w:left="2880" w:firstLine="720"/>
        <w:rPr>
          <w:b/>
          <w:sz w:val="23"/>
        </w:rPr>
      </w:pPr>
      <w:r>
        <w:rPr>
          <w:b/>
          <w:sz w:val="23"/>
        </w:rPr>
        <w:t xml:space="preserve"> </w:t>
      </w:r>
    </w:p>
    <w:p w:rsidR="00523C0B" w:rsidRPr="007E33A7" w:rsidRDefault="00523C0B" w:rsidP="00523C0B">
      <w:pPr>
        <w:pStyle w:val="BodyText"/>
        <w:spacing w:before="1"/>
        <w:ind w:left="2880" w:firstLine="720"/>
        <w:rPr>
          <w:b/>
        </w:rPr>
      </w:pPr>
    </w:p>
    <w:p w:rsidR="00523C0B" w:rsidRPr="007E33A7" w:rsidRDefault="00523C0B" w:rsidP="00F31C46">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AF4684" w:rsidRPr="007E33A7" w:rsidRDefault="00AF4684" w:rsidP="00F31C46">
      <w:pPr>
        <w:ind w:left="420"/>
        <w:rPr>
          <w:b/>
          <w:sz w:val="24"/>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CO/PSO</w:t>
            </w:r>
          </w:p>
        </w:tc>
        <w:tc>
          <w:tcPr>
            <w:tcW w:w="850" w:type="dxa"/>
          </w:tcPr>
          <w:p w:rsidR="00523C0B" w:rsidRPr="007E33A7" w:rsidRDefault="00523C0B" w:rsidP="007D246F">
            <w:pPr>
              <w:pStyle w:val="TableParagraph"/>
              <w:ind w:left="85" w:right="123"/>
              <w:jc w:val="center"/>
              <w:rPr>
                <w:b/>
                <w:sz w:val="24"/>
              </w:rPr>
            </w:pPr>
            <w:r w:rsidRPr="007E33A7">
              <w:rPr>
                <w:b/>
                <w:sz w:val="24"/>
              </w:rPr>
              <w:t>PSO1</w:t>
            </w:r>
          </w:p>
        </w:tc>
        <w:tc>
          <w:tcPr>
            <w:tcW w:w="862" w:type="dxa"/>
          </w:tcPr>
          <w:p w:rsidR="00523C0B" w:rsidRPr="007E33A7" w:rsidRDefault="00523C0B" w:rsidP="007D246F">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523C0B" w:rsidRPr="007E33A7" w:rsidRDefault="00523C0B" w:rsidP="007D246F">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523C0B" w:rsidRPr="007E33A7" w:rsidRDefault="00523C0B" w:rsidP="007D246F">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523C0B" w:rsidRPr="007E33A7" w:rsidRDefault="00523C0B" w:rsidP="007D246F">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CO1</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CO2</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CO3</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CO4</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7"/>
        </w:trPr>
        <w:tc>
          <w:tcPr>
            <w:tcW w:w="3824" w:type="dxa"/>
          </w:tcPr>
          <w:p w:rsidR="00523C0B" w:rsidRPr="007E33A7" w:rsidRDefault="00523C0B" w:rsidP="007D246F">
            <w:pPr>
              <w:pStyle w:val="TableParagraph"/>
              <w:spacing w:line="258" w:lineRule="exact"/>
              <w:ind w:left="107"/>
              <w:rPr>
                <w:b/>
                <w:sz w:val="24"/>
              </w:rPr>
            </w:pPr>
            <w:r w:rsidRPr="007E33A7">
              <w:rPr>
                <w:b/>
                <w:sz w:val="24"/>
              </w:rPr>
              <w:t>CO5</w:t>
            </w:r>
          </w:p>
        </w:tc>
        <w:tc>
          <w:tcPr>
            <w:tcW w:w="850" w:type="dxa"/>
          </w:tcPr>
          <w:p w:rsidR="00523C0B" w:rsidRPr="007E33A7" w:rsidRDefault="00523C0B" w:rsidP="007D246F">
            <w:pPr>
              <w:pStyle w:val="TableParagraph"/>
              <w:spacing w:line="258" w:lineRule="exact"/>
              <w:ind w:left="8"/>
              <w:jc w:val="center"/>
              <w:rPr>
                <w:sz w:val="24"/>
              </w:rPr>
            </w:pPr>
            <w:r w:rsidRPr="007E33A7">
              <w:rPr>
                <w:sz w:val="24"/>
              </w:rPr>
              <w:t>3</w:t>
            </w:r>
          </w:p>
        </w:tc>
        <w:tc>
          <w:tcPr>
            <w:tcW w:w="862" w:type="dxa"/>
          </w:tcPr>
          <w:p w:rsidR="00523C0B" w:rsidRPr="007E33A7" w:rsidRDefault="00523C0B" w:rsidP="007D246F">
            <w:pPr>
              <w:pStyle w:val="TableParagraph"/>
              <w:spacing w:line="258" w:lineRule="exact"/>
              <w:ind w:left="6"/>
              <w:jc w:val="center"/>
              <w:rPr>
                <w:sz w:val="24"/>
              </w:rPr>
            </w:pPr>
            <w:r w:rsidRPr="007E33A7">
              <w:rPr>
                <w:sz w:val="24"/>
              </w:rPr>
              <w:t>3</w:t>
            </w:r>
          </w:p>
        </w:tc>
        <w:tc>
          <w:tcPr>
            <w:tcW w:w="958" w:type="dxa"/>
          </w:tcPr>
          <w:p w:rsidR="00523C0B" w:rsidRPr="007E33A7" w:rsidRDefault="00523C0B" w:rsidP="007D246F">
            <w:pPr>
              <w:pStyle w:val="TableParagraph"/>
              <w:spacing w:line="258" w:lineRule="exact"/>
              <w:ind w:left="5"/>
              <w:jc w:val="center"/>
              <w:rPr>
                <w:sz w:val="24"/>
              </w:rPr>
            </w:pPr>
            <w:r w:rsidRPr="007E33A7">
              <w:rPr>
                <w:sz w:val="24"/>
              </w:rPr>
              <w:t>3</w:t>
            </w:r>
          </w:p>
        </w:tc>
        <w:tc>
          <w:tcPr>
            <w:tcW w:w="959" w:type="dxa"/>
          </w:tcPr>
          <w:p w:rsidR="00523C0B" w:rsidRPr="007E33A7" w:rsidRDefault="00523C0B" w:rsidP="007D246F">
            <w:pPr>
              <w:pStyle w:val="TableParagraph"/>
              <w:spacing w:line="258" w:lineRule="exact"/>
              <w:ind w:left="3"/>
              <w:jc w:val="center"/>
              <w:rPr>
                <w:sz w:val="24"/>
              </w:rPr>
            </w:pPr>
            <w:r w:rsidRPr="007E33A7">
              <w:rPr>
                <w:sz w:val="24"/>
              </w:rPr>
              <w:t>3</w:t>
            </w:r>
          </w:p>
        </w:tc>
        <w:tc>
          <w:tcPr>
            <w:tcW w:w="982" w:type="dxa"/>
          </w:tcPr>
          <w:p w:rsidR="00523C0B" w:rsidRPr="007E33A7" w:rsidRDefault="00523C0B" w:rsidP="007D246F">
            <w:pPr>
              <w:pStyle w:val="TableParagraph"/>
              <w:spacing w:line="258" w:lineRule="exact"/>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Weightage</w:t>
            </w:r>
          </w:p>
        </w:tc>
        <w:tc>
          <w:tcPr>
            <w:tcW w:w="850" w:type="dxa"/>
          </w:tcPr>
          <w:p w:rsidR="00523C0B" w:rsidRPr="007E33A7" w:rsidRDefault="00523C0B" w:rsidP="007D246F">
            <w:pPr>
              <w:pStyle w:val="TableParagraph"/>
              <w:ind w:left="85" w:right="77"/>
              <w:jc w:val="center"/>
              <w:rPr>
                <w:sz w:val="24"/>
              </w:rPr>
            </w:pPr>
            <w:r w:rsidRPr="007E33A7">
              <w:rPr>
                <w:sz w:val="24"/>
              </w:rPr>
              <w:t>15</w:t>
            </w:r>
          </w:p>
        </w:tc>
        <w:tc>
          <w:tcPr>
            <w:tcW w:w="862" w:type="dxa"/>
          </w:tcPr>
          <w:p w:rsidR="00523C0B" w:rsidRPr="007E33A7" w:rsidRDefault="00523C0B" w:rsidP="007D246F">
            <w:pPr>
              <w:pStyle w:val="TableParagraph"/>
              <w:ind w:left="85" w:right="79"/>
              <w:jc w:val="center"/>
              <w:rPr>
                <w:sz w:val="24"/>
              </w:rPr>
            </w:pPr>
            <w:r w:rsidRPr="007E33A7">
              <w:rPr>
                <w:sz w:val="24"/>
              </w:rPr>
              <w:t>15</w:t>
            </w:r>
          </w:p>
        </w:tc>
        <w:tc>
          <w:tcPr>
            <w:tcW w:w="958" w:type="dxa"/>
          </w:tcPr>
          <w:p w:rsidR="00523C0B" w:rsidRPr="007E33A7" w:rsidRDefault="00523C0B" w:rsidP="007D246F">
            <w:pPr>
              <w:pStyle w:val="TableParagraph"/>
              <w:ind w:left="86" w:right="81"/>
              <w:jc w:val="center"/>
              <w:rPr>
                <w:sz w:val="24"/>
              </w:rPr>
            </w:pPr>
            <w:r w:rsidRPr="007E33A7">
              <w:rPr>
                <w:sz w:val="24"/>
              </w:rPr>
              <w:t>15</w:t>
            </w:r>
          </w:p>
        </w:tc>
        <w:tc>
          <w:tcPr>
            <w:tcW w:w="959" w:type="dxa"/>
          </w:tcPr>
          <w:p w:rsidR="00523C0B" w:rsidRPr="007E33A7" w:rsidRDefault="00523C0B" w:rsidP="007D246F">
            <w:pPr>
              <w:pStyle w:val="TableParagraph"/>
              <w:ind w:left="88" w:right="85"/>
              <w:jc w:val="center"/>
              <w:rPr>
                <w:sz w:val="24"/>
              </w:rPr>
            </w:pPr>
            <w:r w:rsidRPr="007E33A7">
              <w:rPr>
                <w:sz w:val="24"/>
              </w:rPr>
              <w:t>15</w:t>
            </w:r>
          </w:p>
        </w:tc>
        <w:tc>
          <w:tcPr>
            <w:tcW w:w="982" w:type="dxa"/>
          </w:tcPr>
          <w:p w:rsidR="00523C0B" w:rsidRPr="007E33A7" w:rsidRDefault="00523C0B" w:rsidP="007D246F">
            <w:pPr>
              <w:pStyle w:val="TableParagraph"/>
              <w:ind w:left="87" w:right="80"/>
              <w:jc w:val="center"/>
              <w:rPr>
                <w:sz w:val="24"/>
              </w:rPr>
            </w:pPr>
            <w:r w:rsidRPr="007E33A7">
              <w:rPr>
                <w:sz w:val="24"/>
              </w:rPr>
              <w:t>15</w:t>
            </w:r>
          </w:p>
        </w:tc>
      </w:tr>
      <w:tr w:rsidR="00523C0B" w:rsidRPr="007E33A7" w:rsidTr="007D246F">
        <w:trPr>
          <w:trHeight w:val="551"/>
        </w:trPr>
        <w:tc>
          <w:tcPr>
            <w:tcW w:w="3824" w:type="dxa"/>
          </w:tcPr>
          <w:p w:rsidR="00523C0B" w:rsidRPr="007E33A7" w:rsidRDefault="00523C0B" w:rsidP="007D246F">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8"/>
              <w:jc w:val="center"/>
              <w:rPr>
                <w:sz w:val="24"/>
              </w:rPr>
            </w:pPr>
            <w:r w:rsidRPr="007E33A7">
              <w:rPr>
                <w:sz w:val="24"/>
              </w:rPr>
              <w:t>3</w:t>
            </w:r>
          </w:p>
        </w:tc>
        <w:tc>
          <w:tcPr>
            <w:tcW w:w="86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6"/>
              <w:jc w:val="center"/>
              <w:rPr>
                <w:sz w:val="24"/>
              </w:rPr>
            </w:pPr>
            <w:r w:rsidRPr="007E33A7">
              <w:rPr>
                <w:sz w:val="24"/>
              </w:rPr>
              <w:t>3</w:t>
            </w:r>
          </w:p>
        </w:tc>
        <w:tc>
          <w:tcPr>
            <w:tcW w:w="958"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5"/>
              <w:jc w:val="center"/>
              <w:rPr>
                <w:sz w:val="24"/>
              </w:rPr>
            </w:pPr>
            <w:r w:rsidRPr="007E33A7">
              <w:rPr>
                <w:sz w:val="24"/>
              </w:rPr>
              <w:t>3</w:t>
            </w:r>
          </w:p>
        </w:tc>
        <w:tc>
          <w:tcPr>
            <w:tcW w:w="959"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3"/>
              <w:jc w:val="center"/>
              <w:rPr>
                <w:sz w:val="24"/>
              </w:rPr>
            </w:pPr>
            <w:r w:rsidRPr="007E33A7">
              <w:rPr>
                <w:sz w:val="24"/>
              </w:rPr>
              <w:t>3</w:t>
            </w:r>
          </w:p>
        </w:tc>
        <w:tc>
          <w:tcPr>
            <w:tcW w:w="98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7"/>
              <w:jc w:val="center"/>
              <w:rPr>
                <w:sz w:val="24"/>
              </w:rPr>
            </w:pPr>
            <w:r w:rsidRPr="007E33A7">
              <w:rPr>
                <w:sz w:val="24"/>
              </w:rPr>
              <w:t>3</w:t>
            </w:r>
          </w:p>
        </w:tc>
      </w:tr>
    </w:tbl>
    <w:p w:rsidR="00523C0B" w:rsidRPr="007E33A7" w:rsidRDefault="00523C0B" w:rsidP="00AF4684">
      <w:pPr>
        <w:spacing w:line="264" w:lineRule="exact"/>
        <w:jc w:val="center"/>
        <w:rPr>
          <w:sz w:val="24"/>
        </w:rPr>
      </w:pPr>
      <w:r w:rsidRPr="007E33A7">
        <w:rPr>
          <w:b/>
          <w:sz w:val="23"/>
        </w:rPr>
        <w:t>Strong 3  Medium  2   Low  1</w:t>
      </w:r>
    </w:p>
    <w:p w:rsidR="00523C0B" w:rsidRPr="007E33A7" w:rsidRDefault="00523C0B">
      <w:pPr>
        <w:rPr>
          <w:sz w:val="18"/>
        </w:rPr>
      </w:pPr>
    </w:p>
    <w:p w:rsidR="00B40713" w:rsidRPr="007E33A7" w:rsidRDefault="00B40713">
      <w:pPr>
        <w:rPr>
          <w:sz w:val="18"/>
        </w:rPr>
      </w:pPr>
    </w:p>
    <w:p w:rsidR="00B40713" w:rsidRPr="007E33A7" w:rsidRDefault="00B40713">
      <w:pPr>
        <w:rPr>
          <w:sz w:val="18"/>
        </w:rPr>
      </w:pPr>
    </w:p>
    <w:p w:rsidR="00523C0B" w:rsidRDefault="00523C0B">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4D34F0" w:rsidRPr="007E33A7" w:rsidTr="0037042B">
        <w:trPr>
          <w:trHeight w:val="275"/>
        </w:trPr>
        <w:tc>
          <w:tcPr>
            <w:tcW w:w="2265" w:type="dxa"/>
            <w:gridSpan w:val="2"/>
            <w:vAlign w:val="center"/>
          </w:tcPr>
          <w:p w:rsidR="004D34F0" w:rsidRPr="007E33A7" w:rsidRDefault="004D34F0" w:rsidP="0037042B">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4D34F0" w:rsidRPr="007E33A7" w:rsidRDefault="004D34F0" w:rsidP="0037042B">
            <w:pPr>
              <w:pStyle w:val="TableParagraph"/>
              <w:ind w:right="466"/>
              <w:jc w:val="center"/>
              <w:rPr>
                <w:b/>
                <w:sz w:val="24"/>
              </w:rPr>
            </w:pPr>
            <w:r w:rsidRPr="007E33A7">
              <w:rPr>
                <w:b/>
                <w:sz w:val="24"/>
              </w:rPr>
              <w:t>EVENT MANAGEMENT</w:t>
            </w:r>
          </w:p>
        </w:tc>
      </w:tr>
      <w:tr w:rsidR="004D34F0" w:rsidRPr="007E33A7" w:rsidTr="0037042B">
        <w:trPr>
          <w:trHeight w:val="278"/>
        </w:trPr>
        <w:tc>
          <w:tcPr>
            <w:tcW w:w="1164" w:type="dxa"/>
            <w:vMerge w:val="restart"/>
            <w:vAlign w:val="center"/>
          </w:tcPr>
          <w:p w:rsidR="004D34F0" w:rsidRPr="007E33A7" w:rsidRDefault="004D34F0" w:rsidP="0037042B">
            <w:pPr>
              <w:pStyle w:val="TableParagraph"/>
              <w:spacing w:line="275" w:lineRule="exact"/>
              <w:ind w:left="107"/>
              <w:jc w:val="center"/>
              <w:rPr>
                <w:b/>
                <w:sz w:val="24"/>
              </w:rPr>
            </w:pPr>
            <w:r w:rsidRPr="007E33A7">
              <w:rPr>
                <w:b/>
                <w:sz w:val="24"/>
              </w:rPr>
              <w:t>Category</w:t>
            </w:r>
          </w:p>
        </w:tc>
        <w:tc>
          <w:tcPr>
            <w:tcW w:w="1101" w:type="dxa"/>
            <w:vMerge w:val="restart"/>
            <w:vAlign w:val="center"/>
          </w:tcPr>
          <w:p w:rsidR="004D34F0" w:rsidRPr="007E33A7" w:rsidRDefault="004D34F0" w:rsidP="0037042B">
            <w:pPr>
              <w:pStyle w:val="TableParagraph"/>
              <w:spacing w:line="275" w:lineRule="exact"/>
              <w:jc w:val="center"/>
              <w:rPr>
                <w:b/>
                <w:sz w:val="24"/>
              </w:rPr>
            </w:pPr>
            <w:r w:rsidRPr="007E33A7">
              <w:rPr>
                <w:b/>
                <w:sz w:val="24"/>
              </w:rPr>
              <w:t>Year</w:t>
            </w:r>
          </w:p>
        </w:tc>
        <w:tc>
          <w:tcPr>
            <w:tcW w:w="360" w:type="dxa"/>
            <w:vMerge w:val="restart"/>
            <w:vAlign w:val="center"/>
          </w:tcPr>
          <w:p w:rsidR="004D34F0" w:rsidRPr="007E33A7" w:rsidRDefault="004D34F0" w:rsidP="0037042B">
            <w:pPr>
              <w:pStyle w:val="TableParagraph"/>
              <w:spacing w:line="275" w:lineRule="exact"/>
              <w:ind w:left="112"/>
              <w:jc w:val="center"/>
              <w:rPr>
                <w:b/>
                <w:sz w:val="24"/>
              </w:rPr>
            </w:pPr>
            <w:r w:rsidRPr="007E33A7">
              <w:rPr>
                <w:b/>
                <w:sz w:val="24"/>
              </w:rPr>
              <w:t>L</w:t>
            </w:r>
          </w:p>
        </w:tc>
        <w:tc>
          <w:tcPr>
            <w:tcW w:w="360" w:type="dxa"/>
            <w:vMerge w:val="restart"/>
            <w:vAlign w:val="center"/>
          </w:tcPr>
          <w:p w:rsidR="004D34F0" w:rsidRPr="007E33A7" w:rsidRDefault="004D34F0" w:rsidP="0037042B">
            <w:pPr>
              <w:pStyle w:val="TableParagraph"/>
              <w:spacing w:line="275" w:lineRule="exact"/>
              <w:ind w:left="107"/>
              <w:jc w:val="center"/>
              <w:rPr>
                <w:b/>
                <w:sz w:val="24"/>
              </w:rPr>
            </w:pPr>
            <w:r w:rsidRPr="007E33A7">
              <w:rPr>
                <w:b/>
                <w:sz w:val="24"/>
              </w:rPr>
              <w:t>T</w:t>
            </w:r>
          </w:p>
        </w:tc>
        <w:tc>
          <w:tcPr>
            <w:tcW w:w="360" w:type="dxa"/>
            <w:vMerge w:val="restart"/>
            <w:vAlign w:val="center"/>
          </w:tcPr>
          <w:p w:rsidR="004D34F0" w:rsidRPr="007E33A7" w:rsidRDefault="004D34F0" w:rsidP="0037042B">
            <w:pPr>
              <w:pStyle w:val="TableParagraph"/>
              <w:spacing w:line="275" w:lineRule="exact"/>
              <w:ind w:left="119"/>
              <w:jc w:val="center"/>
              <w:rPr>
                <w:b/>
                <w:sz w:val="24"/>
              </w:rPr>
            </w:pPr>
            <w:r w:rsidRPr="007E33A7">
              <w:rPr>
                <w:b/>
                <w:sz w:val="24"/>
              </w:rPr>
              <w:t>P</w:t>
            </w:r>
          </w:p>
        </w:tc>
        <w:tc>
          <w:tcPr>
            <w:tcW w:w="360" w:type="dxa"/>
            <w:vMerge w:val="restart"/>
            <w:vAlign w:val="center"/>
          </w:tcPr>
          <w:p w:rsidR="004D34F0" w:rsidRPr="007E33A7" w:rsidRDefault="004D34F0" w:rsidP="0037042B">
            <w:pPr>
              <w:pStyle w:val="TableParagraph"/>
              <w:spacing w:line="275" w:lineRule="exact"/>
              <w:ind w:left="107"/>
              <w:jc w:val="center"/>
              <w:rPr>
                <w:b/>
                <w:sz w:val="24"/>
              </w:rPr>
            </w:pPr>
            <w:r w:rsidRPr="007E33A7">
              <w:rPr>
                <w:b/>
                <w:sz w:val="24"/>
              </w:rPr>
              <w:t>O</w:t>
            </w:r>
          </w:p>
        </w:tc>
        <w:tc>
          <w:tcPr>
            <w:tcW w:w="900" w:type="dxa"/>
            <w:vMerge w:val="restart"/>
            <w:vAlign w:val="center"/>
          </w:tcPr>
          <w:p w:rsidR="004D34F0" w:rsidRPr="007E33A7" w:rsidRDefault="004D34F0" w:rsidP="0037042B">
            <w:pPr>
              <w:pStyle w:val="TableParagraph"/>
              <w:spacing w:line="275" w:lineRule="exact"/>
              <w:ind w:left="107"/>
              <w:jc w:val="center"/>
              <w:rPr>
                <w:b/>
                <w:sz w:val="24"/>
              </w:rPr>
            </w:pPr>
            <w:r w:rsidRPr="007E33A7">
              <w:rPr>
                <w:b/>
                <w:sz w:val="24"/>
              </w:rPr>
              <w:t>Credits</w:t>
            </w:r>
          </w:p>
        </w:tc>
        <w:tc>
          <w:tcPr>
            <w:tcW w:w="900" w:type="dxa"/>
            <w:vMerge w:val="restart"/>
            <w:vAlign w:val="center"/>
          </w:tcPr>
          <w:p w:rsidR="004D34F0" w:rsidRPr="007E33A7" w:rsidRDefault="004D34F0" w:rsidP="0037042B">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4D34F0" w:rsidRPr="007E33A7" w:rsidRDefault="004D34F0" w:rsidP="0037042B">
            <w:pPr>
              <w:pStyle w:val="TableParagraph"/>
              <w:spacing w:line="258" w:lineRule="exact"/>
              <w:ind w:right="1515"/>
              <w:jc w:val="center"/>
              <w:rPr>
                <w:b/>
                <w:sz w:val="24"/>
              </w:rPr>
            </w:pPr>
            <w:r w:rsidRPr="007E33A7">
              <w:rPr>
                <w:b/>
                <w:sz w:val="24"/>
              </w:rPr>
              <w:t>Marks</w:t>
            </w:r>
          </w:p>
        </w:tc>
      </w:tr>
      <w:tr w:rsidR="004D34F0" w:rsidRPr="007E33A7" w:rsidTr="0037042B">
        <w:trPr>
          <w:trHeight w:val="275"/>
        </w:trPr>
        <w:tc>
          <w:tcPr>
            <w:tcW w:w="1164" w:type="dxa"/>
            <w:vMerge/>
            <w:tcBorders>
              <w:top w:val="nil"/>
            </w:tcBorders>
          </w:tcPr>
          <w:p w:rsidR="004D34F0" w:rsidRPr="007E33A7" w:rsidRDefault="004D34F0" w:rsidP="0037042B">
            <w:pPr>
              <w:rPr>
                <w:sz w:val="2"/>
                <w:szCs w:val="2"/>
              </w:rPr>
            </w:pPr>
          </w:p>
        </w:tc>
        <w:tc>
          <w:tcPr>
            <w:tcW w:w="1101"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900" w:type="dxa"/>
            <w:vMerge/>
            <w:tcBorders>
              <w:top w:val="nil"/>
            </w:tcBorders>
            <w:vAlign w:val="center"/>
          </w:tcPr>
          <w:p w:rsidR="004D34F0" w:rsidRPr="007E33A7" w:rsidRDefault="004D34F0" w:rsidP="0037042B">
            <w:pPr>
              <w:jc w:val="center"/>
              <w:rPr>
                <w:sz w:val="2"/>
                <w:szCs w:val="2"/>
              </w:rPr>
            </w:pPr>
          </w:p>
        </w:tc>
        <w:tc>
          <w:tcPr>
            <w:tcW w:w="900" w:type="dxa"/>
            <w:vMerge/>
            <w:tcBorders>
              <w:top w:val="nil"/>
            </w:tcBorders>
            <w:vAlign w:val="center"/>
          </w:tcPr>
          <w:p w:rsidR="004D34F0" w:rsidRPr="007E33A7" w:rsidRDefault="004D34F0" w:rsidP="0037042B">
            <w:pPr>
              <w:jc w:val="center"/>
              <w:rPr>
                <w:sz w:val="2"/>
                <w:szCs w:val="2"/>
              </w:rPr>
            </w:pPr>
          </w:p>
        </w:tc>
        <w:tc>
          <w:tcPr>
            <w:tcW w:w="810" w:type="dxa"/>
            <w:vMerge w:val="restart"/>
            <w:vAlign w:val="center"/>
          </w:tcPr>
          <w:p w:rsidR="004D34F0" w:rsidRPr="007E33A7" w:rsidRDefault="004D34F0" w:rsidP="0037042B">
            <w:pPr>
              <w:pStyle w:val="TableParagraph"/>
              <w:spacing w:line="273" w:lineRule="exact"/>
              <w:jc w:val="center"/>
              <w:rPr>
                <w:b/>
                <w:sz w:val="24"/>
              </w:rPr>
            </w:pPr>
            <w:r w:rsidRPr="007E33A7">
              <w:rPr>
                <w:b/>
                <w:sz w:val="24"/>
              </w:rPr>
              <w:t>CIA</w:t>
            </w:r>
          </w:p>
        </w:tc>
        <w:tc>
          <w:tcPr>
            <w:tcW w:w="990" w:type="dxa"/>
            <w:vMerge w:val="restart"/>
            <w:vAlign w:val="center"/>
          </w:tcPr>
          <w:p w:rsidR="004D34F0" w:rsidRPr="007E33A7" w:rsidRDefault="004D34F0" w:rsidP="0037042B">
            <w:pPr>
              <w:pStyle w:val="TableParagraph"/>
              <w:spacing w:line="273" w:lineRule="exact"/>
              <w:jc w:val="center"/>
              <w:rPr>
                <w:b/>
                <w:sz w:val="24"/>
              </w:rPr>
            </w:pPr>
            <w:r w:rsidRPr="007E33A7">
              <w:rPr>
                <w:b/>
                <w:sz w:val="24"/>
              </w:rPr>
              <w:t>External</w:t>
            </w:r>
          </w:p>
        </w:tc>
        <w:tc>
          <w:tcPr>
            <w:tcW w:w="1080" w:type="dxa"/>
            <w:vMerge w:val="restart"/>
            <w:vAlign w:val="center"/>
          </w:tcPr>
          <w:p w:rsidR="004D34F0" w:rsidRPr="007E33A7" w:rsidRDefault="004D34F0" w:rsidP="0037042B">
            <w:pPr>
              <w:pStyle w:val="TableParagraph"/>
              <w:spacing w:line="273" w:lineRule="exact"/>
              <w:jc w:val="center"/>
              <w:rPr>
                <w:b/>
                <w:sz w:val="24"/>
              </w:rPr>
            </w:pPr>
            <w:r w:rsidRPr="007E33A7">
              <w:rPr>
                <w:b/>
                <w:sz w:val="24"/>
              </w:rPr>
              <w:t>Total</w:t>
            </w:r>
          </w:p>
        </w:tc>
      </w:tr>
      <w:tr w:rsidR="004D34F0" w:rsidRPr="007E33A7" w:rsidTr="0037042B">
        <w:trPr>
          <w:trHeight w:val="275"/>
        </w:trPr>
        <w:tc>
          <w:tcPr>
            <w:tcW w:w="1164" w:type="dxa"/>
            <w:vMerge/>
            <w:tcBorders>
              <w:top w:val="nil"/>
            </w:tcBorders>
          </w:tcPr>
          <w:p w:rsidR="004D34F0" w:rsidRPr="007E33A7" w:rsidRDefault="004D34F0" w:rsidP="0037042B">
            <w:pPr>
              <w:rPr>
                <w:sz w:val="2"/>
                <w:szCs w:val="2"/>
              </w:rPr>
            </w:pPr>
          </w:p>
        </w:tc>
        <w:tc>
          <w:tcPr>
            <w:tcW w:w="1101" w:type="dxa"/>
            <w:vAlign w:val="center"/>
          </w:tcPr>
          <w:p w:rsidR="004D34F0" w:rsidRPr="007E33A7" w:rsidRDefault="004D34F0" w:rsidP="0037042B">
            <w:pPr>
              <w:pStyle w:val="TableParagraph"/>
              <w:ind w:right="448"/>
              <w:jc w:val="center"/>
              <w:rPr>
                <w:b/>
                <w:sz w:val="24"/>
              </w:rPr>
            </w:pPr>
            <w:r w:rsidRPr="007E33A7">
              <w:rPr>
                <w:b/>
                <w:sz w:val="24"/>
              </w:rPr>
              <w:t>Sem</w:t>
            </w: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900" w:type="dxa"/>
            <w:vMerge/>
            <w:tcBorders>
              <w:top w:val="nil"/>
            </w:tcBorders>
            <w:vAlign w:val="center"/>
          </w:tcPr>
          <w:p w:rsidR="004D34F0" w:rsidRPr="007E33A7" w:rsidRDefault="004D34F0" w:rsidP="0037042B">
            <w:pPr>
              <w:jc w:val="center"/>
              <w:rPr>
                <w:sz w:val="2"/>
                <w:szCs w:val="2"/>
              </w:rPr>
            </w:pPr>
          </w:p>
        </w:tc>
        <w:tc>
          <w:tcPr>
            <w:tcW w:w="900" w:type="dxa"/>
            <w:vMerge/>
            <w:tcBorders>
              <w:top w:val="nil"/>
            </w:tcBorders>
            <w:vAlign w:val="center"/>
          </w:tcPr>
          <w:p w:rsidR="004D34F0" w:rsidRPr="007E33A7" w:rsidRDefault="004D34F0" w:rsidP="0037042B">
            <w:pPr>
              <w:jc w:val="center"/>
              <w:rPr>
                <w:sz w:val="2"/>
                <w:szCs w:val="2"/>
              </w:rPr>
            </w:pPr>
          </w:p>
        </w:tc>
        <w:tc>
          <w:tcPr>
            <w:tcW w:w="810" w:type="dxa"/>
            <w:vMerge/>
            <w:tcBorders>
              <w:top w:val="nil"/>
            </w:tcBorders>
            <w:vAlign w:val="center"/>
          </w:tcPr>
          <w:p w:rsidR="004D34F0" w:rsidRPr="007E33A7" w:rsidRDefault="004D34F0" w:rsidP="0037042B">
            <w:pPr>
              <w:jc w:val="center"/>
              <w:rPr>
                <w:sz w:val="2"/>
                <w:szCs w:val="2"/>
              </w:rPr>
            </w:pPr>
          </w:p>
        </w:tc>
        <w:tc>
          <w:tcPr>
            <w:tcW w:w="990" w:type="dxa"/>
            <w:vMerge/>
            <w:tcBorders>
              <w:top w:val="nil"/>
            </w:tcBorders>
            <w:vAlign w:val="center"/>
          </w:tcPr>
          <w:p w:rsidR="004D34F0" w:rsidRPr="007E33A7" w:rsidRDefault="004D34F0" w:rsidP="0037042B">
            <w:pPr>
              <w:jc w:val="center"/>
              <w:rPr>
                <w:sz w:val="2"/>
                <w:szCs w:val="2"/>
              </w:rPr>
            </w:pPr>
          </w:p>
        </w:tc>
        <w:tc>
          <w:tcPr>
            <w:tcW w:w="1080" w:type="dxa"/>
            <w:vMerge/>
            <w:tcBorders>
              <w:top w:val="nil"/>
            </w:tcBorders>
            <w:vAlign w:val="center"/>
          </w:tcPr>
          <w:p w:rsidR="004D34F0" w:rsidRPr="007E33A7" w:rsidRDefault="004D34F0" w:rsidP="0037042B">
            <w:pPr>
              <w:jc w:val="center"/>
              <w:rPr>
                <w:sz w:val="2"/>
                <w:szCs w:val="2"/>
              </w:rPr>
            </w:pPr>
          </w:p>
        </w:tc>
      </w:tr>
      <w:tr w:rsidR="004D34F0" w:rsidRPr="007E33A7" w:rsidTr="0037042B">
        <w:trPr>
          <w:trHeight w:val="275"/>
        </w:trPr>
        <w:tc>
          <w:tcPr>
            <w:tcW w:w="1164" w:type="dxa"/>
          </w:tcPr>
          <w:p w:rsidR="004D34F0" w:rsidRPr="007E33A7" w:rsidRDefault="004D34F0" w:rsidP="0037042B">
            <w:pPr>
              <w:pStyle w:val="TableParagraph"/>
              <w:rPr>
                <w:sz w:val="24"/>
              </w:rPr>
            </w:pPr>
            <w:r>
              <w:rPr>
                <w:sz w:val="24"/>
              </w:rPr>
              <w:t xml:space="preserve">  SEC-1</w:t>
            </w:r>
          </w:p>
        </w:tc>
        <w:tc>
          <w:tcPr>
            <w:tcW w:w="1101" w:type="dxa"/>
            <w:vAlign w:val="center"/>
          </w:tcPr>
          <w:p w:rsidR="004D34F0" w:rsidRPr="009C4D39" w:rsidRDefault="004D34F0" w:rsidP="0037042B">
            <w:pPr>
              <w:pStyle w:val="TableParagraph"/>
              <w:spacing w:line="240" w:lineRule="auto"/>
              <w:jc w:val="center"/>
              <w:rPr>
                <w:sz w:val="24"/>
                <w:szCs w:val="24"/>
              </w:rPr>
            </w:pPr>
            <w:r w:rsidRPr="009C4D39">
              <w:rPr>
                <w:sz w:val="24"/>
                <w:szCs w:val="24"/>
              </w:rPr>
              <w:t>I</w:t>
            </w:r>
          </w:p>
        </w:tc>
        <w:tc>
          <w:tcPr>
            <w:tcW w:w="360" w:type="dxa"/>
            <w:vAlign w:val="center"/>
          </w:tcPr>
          <w:p w:rsidR="004D34F0" w:rsidRPr="007E33A7" w:rsidRDefault="004D34F0" w:rsidP="0037042B">
            <w:pPr>
              <w:pStyle w:val="TableParagraph"/>
              <w:jc w:val="center"/>
              <w:rPr>
                <w:sz w:val="24"/>
              </w:rPr>
            </w:pPr>
            <w:r w:rsidRPr="007E33A7">
              <w:rPr>
                <w:w w:val="99"/>
                <w:sz w:val="24"/>
              </w:rPr>
              <w:t>Y</w:t>
            </w:r>
          </w:p>
        </w:tc>
        <w:tc>
          <w:tcPr>
            <w:tcW w:w="360" w:type="dxa"/>
            <w:vAlign w:val="center"/>
          </w:tcPr>
          <w:p w:rsidR="004D34F0" w:rsidRPr="007E33A7" w:rsidRDefault="004D34F0" w:rsidP="0037042B">
            <w:pPr>
              <w:pStyle w:val="TableParagraph"/>
              <w:spacing w:line="240" w:lineRule="auto"/>
              <w:jc w:val="center"/>
              <w:rPr>
                <w:sz w:val="20"/>
              </w:rPr>
            </w:pPr>
          </w:p>
        </w:tc>
        <w:tc>
          <w:tcPr>
            <w:tcW w:w="360" w:type="dxa"/>
            <w:vAlign w:val="center"/>
          </w:tcPr>
          <w:p w:rsidR="004D34F0" w:rsidRPr="007E33A7" w:rsidRDefault="004D34F0" w:rsidP="0037042B">
            <w:pPr>
              <w:pStyle w:val="TableParagraph"/>
              <w:jc w:val="center"/>
              <w:rPr>
                <w:sz w:val="24"/>
              </w:rPr>
            </w:pPr>
            <w:r w:rsidRPr="007E33A7">
              <w:rPr>
                <w:w w:val="99"/>
                <w:sz w:val="24"/>
              </w:rPr>
              <w:t>Y</w:t>
            </w:r>
          </w:p>
        </w:tc>
        <w:tc>
          <w:tcPr>
            <w:tcW w:w="360" w:type="dxa"/>
            <w:vAlign w:val="center"/>
          </w:tcPr>
          <w:p w:rsidR="004D34F0" w:rsidRPr="007E33A7" w:rsidRDefault="004D34F0" w:rsidP="0037042B">
            <w:pPr>
              <w:pStyle w:val="TableParagraph"/>
              <w:spacing w:line="240" w:lineRule="auto"/>
              <w:jc w:val="center"/>
              <w:rPr>
                <w:sz w:val="20"/>
              </w:rPr>
            </w:pPr>
          </w:p>
        </w:tc>
        <w:tc>
          <w:tcPr>
            <w:tcW w:w="900" w:type="dxa"/>
            <w:vAlign w:val="center"/>
          </w:tcPr>
          <w:p w:rsidR="004D34F0" w:rsidRPr="007E33A7" w:rsidRDefault="004D34F0" w:rsidP="0037042B">
            <w:pPr>
              <w:pStyle w:val="TableParagraph"/>
              <w:ind w:left="6"/>
              <w:jc w:val="center"/>
              <w:rPr>
                <w:sz w:val="24"/>
              </w:rPr>
            </w:pPr>
            <w:r w:rsidRPr="007E33A7">
              <w:rPr>
                <w:sz w:val="24"/>
              </w:rPr>
              <w:t>2</w:t>
            </w:r>
          </w:p>
        </w:tc>
        <w:tc>
          <w:tcPr>
            <w:tcW w:w="900" w:type="dxa"/>
            <w:vAlign w:val="center"/>
          </w:tcPr>
          <w:p w:rsidR="004D34F0" w:rsidRPr="007E33A7" w:rsidRDefault="004D34F0" w:rsidP="0037042B">
            <w:pPr>
              <w:pStyle w:val="TableParagraph"/>
              <w:ind w:left="9"/>
              <w:jc w:val="center"/>
              <w:rPr>
                <w:sz w:val="24"/>
              </w:rPr>
            </w:pPr>
            <w:r w:rsidRPr="007E33A7">
              <w:rPr>
                <w:sz w:val="24"/>
              </w:rPr>
              <w:t>2</w:t>
            </w:r>
          </w:p>
        </w:tc>
        <w:tc>
          <w:tcPr>
            <w:tcW w:w="810" w:type="dxa"/>
            <w:vAlign w:val="center"/>
          </w:tcPr>
          <w:p w:rsidR="004D34F0" w:rsidRPr="007E33A7" w:rsidRDefault="004D34F0" w:rsidP="0037042B">
            <w:pPr>
              <w:pStyle w:val="TableParagraph"/>
              <w:ind w:right="350"/>
              <w:jc w:val="center"/>
              <w:rPr>
                <w:sz w:val="24"/>
              </w:rPr>
            </w:pPr>
            <w:r w:rsidRPr="007E33A7">
              <w:rPr>
                <w:sz w:val="24"/>
              </w:rPr>
              <w:t>25</w:t>
            </w:r>
          </w:p>
        </w:tc>
        <w:tc>
          <w:tcPr>
            <w:tcW w:w="990" w:type="dxa"/>
            <w:vAlign w:val="center"/>
          </w:tcPr>
          <w:p w:rsidR="004D34F0" w:rsidRPr="007E33A7" w:rsidRDefault="004D34F0" w:rsidP="0037042B">
            <w:pPr>
              <w:pStyle w:val="TableParagraph"/>
              <w:ind w:right="499"/>
              <w:jc w:val="center"/>
              <w:rPr>
                <w:sz w:val="24"/>
              </w:rPr>
            </w:pPr>
            <w:r w:rsidRPr="007E33A7">
              <w:rPr>
                <w:sz w:val="24"/>
              </w:rPr>
              <w:t>75</w:t>
            </w:r>
          </w:p>
        </w:tc>
        <w:tc>
          <w:tcPr>
            <w:tcW w:w="1080" w:type="dxa"/>
            <w:vAlign w:val="center"/>
          </w:tcPr>
          <w:p w:rsidR="004D34F0" w:rsidRPr="007E33A7" w:rsidRDefault="004D34F0" w:rsidP="0037042B">
            <w:pPr>
              <w:pStyle w:val="TableParagraph"/>
              <w:ind w:right="531"/>
              <w:jc w:val="center"/>
              <w:rPr>
                <w:sz w:val="24"/>
              </w:rPr>
            </w:pPr>
            <w:r w:rsidRPr="007E33A7">
              <w:rPr>
                <w:sz w:val="24"/>
              </w:rPr>
              <w:t>100</w:t>
            </w:r>
          </w:p>
        </w:tc>
      </w:tr>
    </w:tbl>
    <w:p w:rsidR="004D34F0" w:rsidRPr="007E33A7" w:rsidRDefault="004D34F0" w:rsidP="004D34F0">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4D34F0" w:rsidRPr="007E33A7" w:rsidTr="0037042B">
        <w:trPr>
          <w:trHeight w:val="20"/>
        </w:trPr>
        <w:tc>
          <w:tcPr>
            <w:tcW w:w="8352" w:type="dxa"/>
          </w:tcPr>
          <w:p w:rsidR="004D34F0" w:rsidRPr="007E33A7" w:rsidRDefault="004D34F0" w:rsidP="0037042B">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4D34F0" w:rsidRPr="007E33A7" w:rsidTr="0037042B">
        <w:trPr>
          <w:trHeight w:val="20"/>
        </w:trPr>
        <w:tc>
          <w:tcPr>
            <w:tcW w:w="8352" w:type="dxa"/>
          </w:tcPr>
          <w:p w:rsidR="004D34F0" w:rsidRPr="007E33A7" w:rsidRDefault="004D34F0" w:rsidP="0037042B">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4D34F0" w:rsidRPr="007E33A7" w:rsidTr="0037042B">
        <w:trPr>
          <w:trHeight w:val="20"/>
        </w:trPr>
        <w:tc>
          <w:tcPr>
            <w:tcW w:w="8352" w:type="dxa"/>
          </w:tcPr>
          <w:p w:rsidR="004D34F0" w:rsidRPr="007E33A7" w:rsidRDefault="004D34F0" w:rsidP="0037042B">
            <w:pPr>
              <w:pStyle w:val="TableParagraph"/>
              <w:ind w:left="107"/>
              <w:rPr>
                <w:sz w:val="24"/>
              </w:rPr>
            </w:pPr>
            <w:r w:rsidRPr="007E33A7">
              <w:t xml:space="preserve">Give formal instructions and training to students to be future managers of the Event Industry.  </w:t>
            </w:r>
          </w:p>
        </w:tc>
      </w:tr>
      <w:tr w:rsidR="004D34F0" w:rsidRPr="007E33A7" w:rsidTr="0037042B">
        <w:trPr>
          <w:trHeight w:val="20"/>
        </w:trPr>
        <w:tc>
          <w:tcPr>
            <w:tcW w:w="8352" w:type="dxa"/>
          </w:tcPr>
          <w:p w:rsidR="004D34F0" w:rsidRPr="007E33A7" w:rsidRDefault="004D34F0" w:rsidP="0037042B">
            <w:pPr>
              <w:pStyle w:val="TableParagraph"/>
              <w:spacing w:line="264" w:lineRule="exact"/>
              <w:ind w:left="107"/>
              <w:rPr>
                <w:sz w:val="24"/>
              </w:rPr>
            </w:pPr>
            <w:r w:rsidRPr="007E33A7">
              <w:t>Effectively adjust, grow and excel in the field of Event Management.</w:t>
            </w:r>
          </w:p>
        </w:tc>
      </w:tr>
    </w:tbl>
    <w:p w:rsidR="004D34F0" w:rsidRPr="007E33A7" w:rsidRDefault="004D34F0" w:rsidP="004D34F0">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4D34F0" w:rsidRPr="007E33A7" w:rsidTr="0037042B">
        <w:trPr>
          <w:trHeight w:val="270"/>
        </w:trPr>
        <w:tc>
          <w:tcPr>
            <w:tcW w:w="1190" w:type="dxa"/>
            <w:vAlign w:val="center"/>
          </w:tcPr>
          <w:p w:rsidR="004D34F0" w:rsidRPr="007E33A7" w:rsidRDefault="004D34F0" w:rsidP="0037042B">
            <w:pPr>
              <w:pStyle w:val="TableParagraph"/>
              <w:spacing w:line="251" w:lineRule="exact"/>
              <w:jc w:val="center"/>
              <w:rPr>
                <w:b/>
                <w:sz w:val="24"/>
              </w:rPr>
            </w:pPr>
            <w:r w:rsidRPr="007E33A7">
              <w:rPr>
                <w:b/>
                <w:sz w:val="24"/>
              </w:rPr>
              <w:t>UNIT</w:t>
            </w:r>
          </w:p>
        </w:tc>
        <w:tc>
          <w:tcPr>
            <w:tcW w:w="6378" w:type="dxa"/>
            <w:vAlign w:val="center"/>
          </w:tcPr>
          <w:p w:rsidR="004D34F0" w:rsidRPr="007E33A7" w:rsidRDefault="004D34F0" w:rsidP="0037042B">
            <w:pPr>
              <w:pStyle w:val="TableParagraph"/>
              <w:spacing w:line="251" w:lineRule="exact"/>
              <w:ind w:right="2892"/>
              <w:jc w:val="center"/>
              <w:rPr>
                <w:b/>
                <w:sz w:val="24"/>
              </w:rPr>
            </w:pPr>
            <w:r w:rsidRPr="007E33A7">
              <w:rPr>
                <w:b/>
                <w:sz w:val="24"/>
              </w:rPr>
              <w:t>CONTENT</w:t>
            </w:r>
          </w:p>
        </w:tc>
        <w:tc>
          <w:tcPr>
            <w:tcW w:w="0" w:type="auto"/>
            <w:vAlign w:val="center"/>
          </w:tcPr>
          <w:p w:rsidR="004D34F0" w:rsidRPr="007E33A7" w:rsidRDefault="004D34F0" w:rsidP="0037042B">
            <w:pPr>
              <w:pStyle w:val="TableParagraph"/>
              <w:spacing w:line="251" w:lineRule="exact"/>
              <w:ind w:left="87" w:right="76"/>
              <w:jc w:val="center"/>
              <w:rPr>
                <w:b/>
                <w:sz w:val="24"/>
              </w:rPr>
            </w:pPr>
            <w:r w:rsidRPr="007E33A7">
              <w:rPr>
                <w:b/>
                <w:sz w:val="24"/>
              </w:rPr>
              <w:t>HOURS</w:t>
            </w:r>
          </w:p>
        </w:tc>
      </w:tr>
      <w:tr w:rsidR="004D34F0" w:rsidRPr="007E33A7" w:rsidTr="0037042B">
        <w:trPr>
          <w:trHeight w:val="683"/>
        </w:trPr>
        <w:tc>
          <w:tcPr>
            <w:tcW w:w="1190" w:type="dxa"/>
            <w:vAlign w:val="center"/>
          </w:tcPr>
          <w:p w:rsidR="004D34F0" w:rsidRPr="007E33A7" w:rsidRDefault="004D34F0" w:rsidP="0037042B">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4D34F0" w:rsidRPr="007E33A7" w:rsidRDefault="004D34F0" w:rsidP="0037042B">
            <w:pPr>
              <w:ind w:left="270" w:right="255"/>
              <w:jc w:val="both"/>
              <w:rPr>
                <w:color w:val="000000" w:themeColor="text1"/>
                <w:sz w:val="24"/>
                <w:szCs w:val="24"/>
              </w:rPr>
            </w:pPr>
            <w:r w:rsidRPr="007E33A7">
              <w:rPr>
                <w:color w:val="000000" w:themeColor="text1"/>
                <w:sz w:val="24"/>
                <w:szCs w:val="24"/>
              </w:rPr>
              <w:t>Historical Perspective, Introduction to event Management, Size &amp; type of event, Event Team, Code of ethics.</w:t>
            </w:r>
          </w:p>
        </w:tc>
        <w:tc>
          <w:tcPr>
            <w:tcW w:w="0" w:type="auto"/>
            <w:vAlign w:val="center"/>
          </w:tcPr>
          <w:p w:rsidR="004D34F0" w:rsidRPr="007E33A7" w:rsidRDefault="004D34F0" w:rsidP="0037042B">
            <w:pPr>
              <w:pStyle w:val="TableParagraph"/>
              <w:spacing w:before="215" w:line="240" w:lineRule="auto"/>
              <w:ind w:left="87" w:right="74"/>
              <w:jc w:val="center"/>
              <w:rPr>
                <w:b/>
                <w:sz w:val="24"/>
                <w:szCs w:val="24"/>
              </w:rPr>
            </w:pPr>
            <w:r w:rsidRPr="007E33A7">
              <w:rPr>
                <w:b/>
                <w:sz w:val="24"/>
                <w:szCs w:val="24"/>
              </w:rPr>
              <w:t>5</w:t>
            </w:r>
          </w:p>
        </w:tc>
      </w:tr>
      <w:tr w:rsidR="004D34F0" w:rsidRPr="007E33A7" w:rsidTr="0037042B">
        <w:trPr>
          <w:trHeight w:val="809"/>
        </w:trPr>
        <w:tc>
          <w:tcPr>
            <w:tcW w:w="1190" w:type="dxa"/>
            <w:vAlign w:val="center"/>
          </w:tcPr>
          <w:p w:rsidR="004D34F0" w:rsidRPr="007E33A7" w:rsidRDefault="004D34F0" w:rsidP="0037042B">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4D34F0" w:rsidRPr="007E33A7" w:rsidRDefault="004D34F0" w:rsidP="0037042B">
            <w:pPr>
              <w:ind w:left="270" w:right="255"/>
              <w:jc w:val="both"/>
              <w:rPr>
                <w:color w:val="000000" w:themeColor="text1"/>
                <w:sz w:val="24"/>
                <w:szCs w:val="24"/>
              </w:rPr>
            </w:pPr>
            <w:r w:rsidRPr="007E33A7">
              <w:rPr>
                <w:color w:val="000000" w:themeColor="text1"/>
                <w:sz w:val="24"/>
                <w:szCs w:val="24"/>
              </w:rPr>
              <w:t xml:space="preserve">Principles of event Management, concept &amp; designing. Analysis of concept, Logistics of concept. </w:t>
            </w:r>
          </w:p>
          <w:p w:rsidR="004D34F0" w:rsidRPr="007E33A7" w:rsidRDefault="004D34F0" w:rsidP="0037042B">
            <w:pPr>
              <w:ind w:left="270" w:right="255"/>
              <w:jc w:val="both"/>
              <w:rPr>
                <w:color w:val="000000" w:themeColor="text1"/>
                <w:sz w:val="24"/>
                <w:szCs w:val="24"/>
              </w:rPr>
            </w:pPr>
          </w:p>
        </w:tc>
        <w:tc>
          <w:tcPr>
            <w:tcW w:w="0" w:type="auto"/>
            <w:vAlign w:val="center"/>
          </w:tcPr>
          <w:p w:rsidR="004D34F0" w:rsidRPr="007E33A7" w:rsidRDefault="004D34F0" w:rsidP="0037042B">
            <w:pPr>
              <w:pStyle w:val="TableParagraph"/>
              <w:spacing w:line="240" w:lineRule="auto"/>
              <w:ind w:left="87" w:right="74"/>
              <w:jc w:val="center"/>
              <w:rPr>
                <w:b/>
                <w:sz w:val="24"/>
                <w:szCs w:val="24"/>
              </w:rPr>
            </w:pPr>
            <w:r w:rsidRPr="007E33A7">
              <w:rPr>
                <w:b/>
                <w:sz w:val="24"/>
                <w:szCs w:val="24"/>
              </w:rPr>
              <w:t>6</w:t>
            </w:r>
          </w:p>
        </w:tc>
      </w:tr>
      <w:tr w:rsidR="004D34F0" w:rsidRPr="007E33A7" w:rsidTr="0037042B">
        <w:trPr>
          <w:trHeight w:val="692"/>
        </w:trPr>
        <w:tc>
          <w:tcPr>
            <w:tcW w:w="1190" w:type="dxa"/>
            <w:vAlign w:val="center"/>
          </w:tcPr>
          <w:p w:rsidR="004D34F0" w:rsidRPr="007E33A7" w:rsidRDefault="004D34F0" w:rsidP="0037042B">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4D34F0" w:rsidRPr="007E33A7" w:rsidRDefault="004D34F0" w:rsidP="0037042B">
            <w:pPr>
              <w:ind w:left="270" w:right="255"/>
              <w:jc w:val="both"/>
              <w:rPr>
                <w:color w:val="000000" w:themeColor="text1"/>
                <w:sz w:val="24"/>
                <w:szCs w:val="24"/>
              </w:rPr>
            </w:pPr>
            <w:r w:rsidRPr="007E33A7">
              <w:rPr>
                <w:color w:val="000000" w:themeColor="text1"/>
                <w:sz w:val="24"/>
                <w:szCs w:val="24"/>
              </w:rPr>
              <w:t>Feasibility, Keys to success, SWOT Analysis, Leadership, Traits and characteristics.</w:t>
            </w:r>
          </w:p>
          <w:p w:rsidR="004D34F0" w:rsidRPr="007E33A7" w:rsidRDefault="004D34F0" w:rsidP="0037042B">
            <w:pPr>
              <w:ind w:left="270" w:right="255"/>
              <w:jc w:val="both"/>
              <w:rPr>
                <w:color w:val="000000" w:themeColor="text1"/>
                <w:sz w:val="24"/>
                <w:szCs w:val="24"/>
              </w:rPr>
            </w:pPr>
          </w:p>
        </w:tc>
        <w:tc>
          <w:tcPr>
            <w:tcW w:w="0" w:type="auto"/>
            <w:vAlign w:val="center"/>
          </w:tcPr>
          <w:p w:rsidR="004D34F0" w:rsidRPr="007E33A7" w:rsidRDefault="004D34F0" w:rsidP="0037042B">
            <w:pPr>
              <w:pStyle w:val="TableParagraph"/>
              <w:spacing w:line="240" w:lineRule="auto"/>
              <w:ind w:right="74"/>
              <w:jc w:val="center"/>
              <w:rPr>
                <w:b/>
                <w:sz w:val="24"/>
                <w:szCs w:val="24"/>
              </w:rPr>
            </w:pPr>
            <w:r w:rsidRPr="007E33A7">
              <w:rPr>
                <w:b/>
                <w:sz w:val="24"/>
                <w:szCs w:val="24"/>
              </w:rPr>
              <w:t>6</w:t>
            </w:r>
          </w:p>
        </w:tc>
      </w:tr>
      <w:tr w:rsidR="004D34F0" w:rsidRPr="007E33A7" w:rsidTr="0037042B">
        <w:trPr>
          <w:trHeight w:val="755"/>
        </w:trPr>
        <w:tc>
          <w:tcPr>
            <w:tcW w:w="1190" w:type="dxa"/>
            <w:vAlign w:val="center"/>
          </w:tcPr>
          <w:p w:rsidR="004D34F0" w:rsidRPr="007E33A7" w:rsidRDefault="004D34F0" w:rsidP="0037042B">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4D34F0" w:rsidRPr="007E33A7" w:rsidRDefault="004D34F0" w:rsidP="0037042B">
            <w:pPr>
              <w:ind w:left="270" w:right="255"/>
              <w:jc w:val="both"/>
              <w:rPr>
                <w:color w:val="000000" w:themeColor="text1"/>
                <w:sz w:val="24"/>
                <w:szCs w:val="24"/>
              </w:rPr>
            </w:pPr>
            <w:r w:rsidRPr="007E33A7">
              <w:rPr>
                <w:color w:val="000000" w:themeColor="text1"/>
                <w:sz w:val="24"/>
                <w:szCs w:val="24"/>
              </w:rPr>
              <w:t xml:space="preserve">Aim of event, develop a mission, Establish Objectives Preparing event proposal, Use of planning tools </w:t>
            </w:r>
          </w:p>
          <w:p w:rsidR="004D34F0" w:rsidRPr="007E33A7" w:rsidRDefault="004D34F0" w:rsidP="0037042B">
            <w:pPr>
              <w:ind w:left="270" w:right="255"/>
              <w:jc w:val="both"/>
              <w:rPr>
                <w:color w:val="000000" w:themeColor="text1"/>
                <w:sz w:val="24"/>
                <w:szCs w:val="24"/>
              </w:rPr>
            </w:pPr>
          </w:p>
        </w:tc>
        <w:tc>
          <w:tcPr>
            <w:tcW w:w="0" w:type="auto"/>
            <w:vAlign w:val="center"/>
          </w:tcPr>
          <w:p w:rsidR="004D34F0" w:rsidRPr="007E33A7" w:rsidRDefault="004D34F0" w:rsidP="0037042B">
            <w:pPr>
              <w:pStyle w:val="TableParagraph"/>
              <w:spacing w:line="240" w:lineRule="auto"/>
              <w:jc w:val="center"/>
              <w:rPr>
                <w:b/>
                <w:sz w:val="24"/>
                <w:szCs w:val="24"/>
              </w:rPr>
            </w:pPr>
          </w:p>
          <w:p w:rsidR="004D34F0" w:rsidRPr="007E33A7" w:rsidRDefault="004D34F0" w:rsidP="0037042B">
            <w:pPr>
              <w:pStyle w:val="TableParagraph"/>
              <w:spacing w:before="1" w:line="240" w:lineRule="auto"/>
              <w:ind w:left="87" w:right="74"/>
              <w:jc w:val="center"/>
              <w:rPr>
                <w:b/>
                <w:sz w:val="24"/>
                <w:szCs w:val="24"/>
              </w:rPr>
            </w:pPr>
            <w:r w:rsidRPr="007E33A7">
              <w:rPr>
                <w:b/>
                <w:sz w:val="24"/>
                <w:szCs w:val="24"/>
              </w:rPr>
              <w:t>5</w:t>
            </w:r>
          </w:p>
        </w:tc>
      </w:tr>
      <w:tr w:rsidR="004D34F0" w:rsidRPr="007E33A7" w:rsidTr="0037042B">
        <w:trPr>
          <w:trHeight w:val="638"/>
        </w:trPr>
        <w:tc>
          <w:tcPr>
            <w:tcW w:w="1190" w:type="dxa"/>
            <w:vAlign w:val="center"/>
          </w:tcPr>
          <w:p w:rsidR="004D34F0" w:rsidRPr="007E33A7" w:rsidRDefault="004D34F0" w:rsidP="0037042B">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4D34F0" w:rsidRPr="007E33A7" w:rsidRDefault="004D34F0" w:rsidP="0037042B">
            <w:pPr>
              <w:ind w:left="270" w:right="255"/>
              <w:jc w:val="both"/>
              <w:rPr>
                <w:color w:val="000000" w:themeColor="text1"/>
                <w:sz w:val="24"/>
                <w:szCs w:val="24"/>
              </w:rPr>
            </w:pPr>
            <w:r w:rsidRPr="007E33A7">
              <w:rPr>
                <w:color w:val="000000" w:themeColor="text1"/>
                <w:sz w:val="24"/>
                <w:szCs w:val="24"/>
              </w:rPr>
              <w:t>Protocols, Dress codes, staging, staffing, event safety and security - Occupational safety, Crowed management.</w:t>
            </w:r>
          </w:p>
          <w:p w:rsidR="004D34F0" w:rsidRPr="007E33A7" w:rsidRDefault="004D34F0" w:rsidP="0037042B">
            <w:pPr>
              <w:ind w:left="270" w:right="255"/>
              <w:jc w:val="both"/>
              <w:rPr>
                <w:color w:val="000000" w:themeColor="text1"/>
                <w:sz w:val="24"/>
                <w:szCs w:val="24"/>
              </w:rPr>
            </w:pPr>
          </w:p>
        </w:tc>
        <w:tc>
          <w:tcPr>
            <w:tcW w:w="0" w:type="auto"/>
            <w:vAlign w:val="center"/>
          </w:tcPr>
          <w:p w:rsidR="004D34F0" w:rsidRPr="007E33A7" w:rsidRDefault="004D34F0" w:rsidP="0037042B">
            <w:pPr>
              <w:pStyle w:val="TableParagraph"/>
              <w:spacing w:line="240" w:lineRule="auto"/>
              <w:jc w:val="center"/>
              <w:rPr>
                <w:b/>
                <w:sz w:val="24"/>
                <w:szCs w:val="24"/>
              </w:rPr>
            </w:pPr>
            <w:r w:rsidRPr="007E33A7">
              <w:rPr>
                <w:b/>
                <w:sz w:val="24"/>
                <w:szCs w:val="24"/>
              </w:rPr>
              <w:t>8</w:t>
            </w:r>
          </w:p>
          <w:p w:rsidR="004D34F0" w:rsidRPr="007E33A7" w:rsidRDefault="004D34F0" w:rsidP="0037042B">
            <w:pPr>
              <w:pStyle w:val="TableParagraph"/>
              <w:spacing w:line="240" w:lineRule="auto"/>
              <w:ind w:left="87" w:right="74"/>
              <w:jc w:val="center"/>
              <w:rPr>
                <w:b/>
                <w:sz w:val="24"/>
                <w:szCs w:val="24"/>
              </w:rPr>
            </w:pPr>
          </w:p>
        </w:tc>
      </w:tr>
      <w:tr w:rsidR="004D34F0" w:rsidRPr="007E33A7" w:rsidTr="0037042B">
        <w:trPr>
          <w:trHeight w:val="275"/>
        </w:trPr>
        <w:tc>
          <w:tcPr>
            <w:tcW w:w="1190" w:type="dxa"/>
            <w:vAlign w:val="center"/>
          </w:tcPr>
          <w:p w:rsidR="004D34F0" w:rsidRPr="007E33A7" w:rsidRDefault="004D34F0" w:rsidP="0037042B">
            <w:pPr>
              <w:pStyle w:val="TableParagraph"/>
              <w:spacing w:line="240" w:lineRule="auto"/>
              <w:jc w:val="center"/>
              <w:rPr>
                <w:sz w:val="20"/>
              </w:rPr>
            </w:pPr>
          </w:p>
        </w:tc>
        <w:tc>
          <w:tcPr>
            <w:tcW w:w="6378" w:type="dxa"/>
          </w:tcPr>
          <w:p w:rsidR="004D34F0" w:rsidRPr="007E33A7" w:rsidRDefault="004D34F0" w:rsidP="0037042B">
            <w:pPr>
              <w:pStyle w:val="TableParagraph"/>
              <w:ind w:right="298"/>
              <w:jc w:val="right"/>
              <w:rPr>
                <w:b/>
                <w:sz w:val="24"/>
              </w:rPr>
            </w:pPr>
            <w:r w:rsidRPr="007E33A7">
              <w:rPr>
                <w:b/>
                <w:sz w:val="24"/>
              </w:rPr>
              <w:t>TOTAL</w:t>
            </w:r>
          </w:p>
        </w:tc>
        <w:tc>
          <w:tcPr>
            <w:tcW w:w="0" w:type="auto"/>
            <w:vAlign w:val="center"/>
          </w:tcPr>
          <w:p w:rsidR="004D34F0" w:rsidRPr="007E33A7" w:rsidRDefault="004D34F0" w:rsidP="0037042B">
            <w:pPr>
              <w:pStyle w:val="TableParagraph"/>
              <w:ind w:left="87" w:right="74"/>
              <w:jc w:val="center"/>
              <w:rPr>
                <w:b/>
                <w:sz w:val="24"/>
              </w:rPr>
            </w:pPr>
            <w:r w:rsidRPr="007E33A7">
              <w:rPr>
                <w:b/>
                <w:sz w:val="24"/>
              </w:rPr>
              <w:t>30</w:t>
            </w:r>
          </w:p>
        </w:tc>
      </w:tr>
    </w:tbl>
    <w:p w:rsidR="004D34F0" w:rsidRPr="007E33A7" w:rsidRDefault="004D34F0" w:rsidP="004D34F0">
      <w:pPr>
        <w:pStyle w:val="Heading1"/>
        <w:spacing w:before="90"/>
        <w:ind w:left="0"/>
      </w:pPr>
    </w:p>
    <w:p w:rsidR="004D34F0" w:rsidRPr="007E33A7" w:rsidRDefault="004D34F0" w:rsidP="004D34F0">
      <w:pPr>
        <w:pStyle w:val="Heading1"/>
        <w:spacing w:before="90"/>
        <w:ind w:left="0"/>
      </w:pPr>
      <w:r w:rsidRPr="007E33A7">
        <w:t>COURSE</w:t>
      </w:r>
      <w:r w:rsidRPr="007E33A7">
        <w:rPr>
          <w:spacing w:val="-13"/>
        </w:rPr>
        <w:t xml:space="preserve"> </w:t>
      </w:r>
      <w:r w:rsidRPr="007E33A7">
        <w:t>OUTCOMES</w:t>
      </w:r>
    </w:p>
    <w:p w:rsidR="004D34F0" w:rsidRPr="007E33A7" w:rsidRDefault="004D34F0" w:rsidP="004D34F0">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4D34F0" w:rsidRPr="007E33A7" w:rsidRDefault="004D34F0" w:rsidP="004D34F0">
      <w:pPr>
        <w:tabs>
          <w:tab w:val="left" w:pos="2805"/>
        </w:tabs>
        <w:jc w:val="both"/>
        <w:rPr>
          <w:color w:val="000000" w:themeColor="text1"/>
          <w:sz w:val="24"/>
          <w:szCs w:val="24"/>
        </w:rPr>
      </w:pPr>
      <w:r w:rsidRPr="007E33A7">
        <w:rPr>
          <w:color w:val="000000" w:themeColor="text1"/>
          <w:sz w:val="24"/>
          <w:szCs w:val="24"/>
        </w:rPr>
        <w:t>CO1: Apply the Fundamentals of interior and exterior treatments based on climate, cost, style and location.</w:t>
      </w:r>
    </w:p>
    <w:p w:rsidR="004D34F0" w:rsidRPr="007E33A7" w:rsidRDefault="004D34F0" w:rsidP="004D34F0">
      <w:pPr>
        <w:jc w:val="both"/>
        <w:rPr>
          <w:color w:val="000000" w:themeColor="text1"/>
          <w:sz w:val="24"/>
          <w:szCs w:val="24"/>
        </w:rPr>
      </w:pPr>
      <w:r w:rsidRPr="007E33A7">
        <w:rPr>
          <w:color w:val="000000" w:themeColor="text1"/>
          <w:sz w:val="24"/>
          <w:szCs w:val="24"/>
        </w:rPr>
        <w:t>CO2:  Compare the types of structural and applied wall finishes.</w:t>
      </w:r>
    </w:p>
    <w:p w:rsidR="004D34F0" w:rsidRPr="007E33A7" w:rsidRDefault="004D34F0" w:rsidP="004D34F0">
      <w:pPr>
        <w:jc w:val="both"/>
        <w:rPr>
          <w:color w:val="000000" w:themeColor="text1"/>
          <w:sz w:val="24"/>
          <w:szCs w:val="24"/>
        </w:rPr>
      </w:pPr>
      <w:r w:rsidRPr="007E33A7">
        <w:rPr>
          <w:color w:val="000000" w:themeColor="text1"/>
          <w:sz w:val="24"/>
          <w:szCs w:val="24"/>
        </w:rPr>
        <w:t>CO3: Analyze the different treatments of ceiling finish with innovative materials</w:t>
      </w:r>
      <w:r>
        <w:rPr>
          <w:color w:val="000000" w:themeColor="text1"/>
          <w:sz w:val="24"/>
          <w:szCs w:val="24"/>
        </w:rPr>
        <w:t>.</w:t>
      </w:r>
    </w:p>
    <w:p w:rsidR="004D34F0" w:rsidRPr="007E33A7" w:rsidRDefault="004D34F0" w:rsidP="004D34F0">
      <w:pPr>
        <w:tabs>
          <w:tab w:val="left" w:pos="8320"/>
        </w:tabs>
        <w:jc w:val="both"/>
        <w:rPr>
          <w:color w:val="000000" w:themeColor="text1"/>
          <w:sz w:val="24"/>
          <w:szCs w:val="24"/>
        </w:rPr>
      </w:pPr>
      <w:r w:rsidRPr="007E33A7">
        <w:rPr>
          <w:color w:val="000000" w:themeColor="text1"/>
          <w:sz w:val="24"/>
          <w:szCs w:val="24"/>
        </w:rPr>
        <w:t>CO4: Classify the types of Hard, semi-hard and soft floor finishes.</w:t>
      </w:r>
      <w:r w:rsidRPr="007E33A7">
        <w:rPr>
          <w:color w:val="000000" w:themeColor="text1"/>
          <w:sz w:val="24"/>
          <w:szCs w:val="24"/>
        </w:rPr>
        <w:tab/>
      </w:r>
    </w:p>
    <w:p w:rsidR="004D34F0" w:rsidRPr="007E33A7" w:rsidRDefault="004D34F0" w:rsidP="004D34F0">
      <w:pPr>
        <w:pStyle w:val="Heading1"/>
        <w:spacing w:before="1"/>
        <w:ind w:left="0"/>
        <w:jc w:val="both"/>
        <w:rPr>
          <w:rFonts w:eastAsia="SimSun"/>
          <w:b w:val="0"/>
          <w:color w:val="000000" w:themeColor="text1"/>
          <w:lang w:eastAsia="zh-CN"/>
        </w:rPr>
      </w:pPr>
      <w:r w:rsidRPr="007E33A7">
        <w:rPr>
          <w:b w:val="0"/>
          <w:color w:val="000000" w:themeColor="text1"/>
        </w:rPr>
        <w:t>CO5: Select and apply the various finishes based on care and maintenance.</w:t>
      </w:r>
      <w:r w:rsidRPr="007E33A7">
        <w:rPr>
          <w:rFonts w:eastAsia="SimSun"/>
          <w:b w:val="0"/>
          <w:color w:val="000000" w:themeColor="text1"/>
          <w:lang w:eastAsia="zh-CN"/>
        </w:rPr>
        <w:tab/>
      </w:r>
    </w:p>
    <w:p w:rsidR="004D34F0" w:rsidRPr="007E33A7" w:rsidRDefault="004D34F0" w:rsidP="004D34F0">
      <w:pPr>
        <w:pStyle w:val="Heading1"/>
        <w:spacing w:before="1"/>
        <w:ind w:left="0"/>
        <w:jc w:val="both"/>
        <w:rPr>
          <w:b w:val="0"/>
          <w:bCs w:val="0"/>
        </w:rPr>
      </w:pPr>
    </w:p>
    <w:p w:rsidR="004D34F0" w:rsidRPr="007E33A7" w:rsidRDefault="004D34F0" w:rsidP="004D34F0">
      <w:pPr>
        <w:pStyle w:val="NormalWeb"/>
        <w:spacing w:before="0" w:beforeAutospacing="0" w:after="0" w:afterAutospacing="0"/>
        <w:jc w:val="both"/>
        <w:rPr>
          <w:color w:val="000000" w:themeColor="text1"/>
        </w:rPr>
      </w:pPr>
      <w:r w:rsidRPr="007E33A7">
        <w:rPr>
          <w:b/>
          <w:bCs/>
          <w:color w:val="000000" w:themeColor="text1"/>
        </w:rPr>
        <w:t>References</w:t>
      </w:r>
      <w:r w:rsidRPr="007E33A7">
        <w:rPr>
          <w:color w:val="000000" w:themeColor="text1"/>
        </w:rPr>
        <w:t xml:space="preserve">: </w:t>
      </w:r>
    </w:p>
    <w:p w:rsidR="004D34F0" w:rsidRPr="007E33A7" w:rsidRDefault="004D34F0" w:rsidP="004D34F0">
      <w:pPr>
        <w:pStyle w:val="NormalWeb"/>
        <w:numPr>
          <w:ilvl w:val="0"/>
          <w:numId w:val="26"/>
        </w:numPr>
        <w:spacing w:before="0" w:beforeAutospacing="0" w:after="0" w:afterAutospacing="0"/>
        <w:jc w:val="both"/>
        <w:rPr>
          <w:color w:val="000000" w:themeColor="text1"/>
        </w:rPr>
      </w:pPr>
      <w:r w:rsidRPr="007E33A7">
        <w:rPr>
          <w:color w:val="000000" w:themeColor="text1"/>
        </w:rPr>
        <w:t>Judy Allen, (2000), Event Planning, the ultimate guide, 2</w:t>
      </w:r>
      <w:r w:rsidRPr="007E33A7">
        <w:rPr>
          <w:color w:val="000000" w:themeColor="text1"/>
          <w:vertAlign w:val="superscript"/>
        </w:rPr>
        <w:t>nd</w:t>
      </w:r>
      <w:r w:rsidRPr="007E33A7">
        <w:rPr>
          <w:color w:val="000000" w:themeColor="text1"/>
        </w:rPr>
        <w:t xml:space="preserve"> Edition, John Willey &amp; Sons Inc, ISBN: </w:t>
      </w:r>
      <w:r w:rsidRPr="007E33A7">
        <w:rPr>
          <w:bCs/>
          <w:color w:val="0F1111"/>
          <w:shd w:val="clear" w:color="auto" w:fill="FFFFFF"/>
        </w:rPr>
        <w:t>978-0470155745</w:t>
      </w:r>
      <w:r w:rsidRPr="007E33A7">
        <w:rPr>
          <w:color w:val="000000" w:themeColor="text1"/>
        </w:rPr>
        <w:t xml:space="preserve">. </w:t>
      </w:r>
    </w:p>
    <w:p w:rsidR="004D34F0" w:rsidRPr="007E33A7" w:rsidRDefault="004D34F0" w:rsidP="004D34F0">
      <w:pPr>
        <w:pStyle w:val="NormalWeb"/>
        <w:numPr>
          <w:ilvl w:val="0"/>
          <w:numId w:val="26"/>
        </w:numPr>
        <w:spacing w:before="0" w:beforeAutospacing="0" w:after="0" w:afterAutospacing="0"/>
        <w:jc w:val="both"/>
        <w:rPr>
          <w:color w:val="000000" w:themeColor="text1"/>
        </w:rPr>
      </w:pPr>
      <w:r w:rsidRPr="007E33A7">
        <w:rPr>
          <w:color w:val="000000" w:themeColor="text1"/>
        </w:rPr>
        <w:t>Meegan Jones, (2017), Sustainable Event Management – A Practical guide, 3</w:t>
      </w:r>
      <w:r w:rsidRPr="007E33A7">
        <w:rPr>
          <w:color w:val="000000" w:themeColor="text1"/>
          <w:vertAlign w:val="superscript"/>
        </w:rPr>
        <w:t>rd</w:t>
      </w:r>
      <w:r w:rsidRPr="007E33A7">
        <w:rPr>
          <w:color w:val="000000" w:themeColor="text1"/>
        </w:rPr>
        <w:t xml:space="preserve"> edition, Routledge, ISBN: </w:t>
      </w:r>
      <w:r w:rsidRPr="007E33A7">
        <w:rPr>
          <w:bCs/>
          <w:color w:val="0F1111"/>
        </w:rPr>
        <w:t>978-1138217621</w:t>
      </w:r>
    </w:p>
    <w:p w:rsidR="004D34F0" w:rsidRPr="007E33A7" w:rsidRDefault="004D34F0" w:rsidP="004D34F0">
      <w:pPr>
        <w:jc w:val="both"/>
        <w:rPr>
          <w:rFonts w:eastAsia="Calibri"/>
          <w:bCs/>
          <w:color w:val="000000" w:themeColor="text1"/>
          <w:sz w:val="24"/>
          <w:szCs w:val="24"/>
        </w:rPr>
      </w:pPr>
    </w:p>
    <w:p w:rsidR="004D34F0" w:rsidRPr="007E33A7" w:rsidRDefault="004D34F0" w:rsidP="004D34F0">
      <w:pPr>
        <w:pStyle w:val="Heading1"/>
        <w:ind w:left="0" w:right="-240"/>
        <w:jc w:val="both"/>
      </w:pPr>
      <w:r w:rsidRPr="007E33A7">
        <w:rPr>
          <w:spacing w:val="-1"/>
        </w:rPr>
        <w:t>e-Learning</w:t>
      </w:r>
      <w:r w:rsidRPr="007E33A7">
        <w:rPr>
          <w:spacing w:val="-14"/>
        </w:rPr>
        <w:t xml:space="preserve"> </w:t>
      </w:r>
      <w:r w:rsidRPr="007E33A7">
        <w:t>Resources:</w:t>
      </w:r>
    </w:p>
    <w:p w:rsidR="004D34F0" w:rsidRPr="007E33A7" w:rsidRDefault="00741115" w:rsidP="004D34F0">
      <w:pPr>
        <w:pStyle w:val="NormalWeb"/>
        <w:numPr>
          <w:ilvl w:val="0"/>
          <w:numId w:val="27"/>
        </w:numPr>
        <w:spacing w:before="0" w:beforeAutospacing="0" w:after="0" w:afterAutospacing="0"/>
        <w:jc w:val="both"/>
        <w:rPr>
          <w:bCs/>
          <w:color w:val="000000" w:themeColor="text1"/>
        </w:rPr>
      </w:pPr>
      <w:hyperlink r:id="rId30" w:history="1">
        <w:r w:rsidR="004D34F0" w:rsidRPr="007E33A7">
          <w:rPr>
            <w:rStyle w:val="Hyperlink"/>
          </w:rPr>
          <w:t>https://www.uou.ac.in/sites/default/files/slm/HM-402.pdf</w:t>
        </w:r>
      </w:hyperlink>
    </w:p>
    <w:p w:rsidR="004D34F0" w:rsidRPr="007E33A7" w:rsidRDefault="004D34F0" w:rsidP="004D34F0">
      <w:pPr>
        <w:pStyle w:val="NormalWeb"/>
        <w:spacing w:before="0" w:beforeAutospacing="0" w:after="0" w:afterAutospacing="0"/>
        <w:ind w:left="360"/>
        <w:jc w:val="both"/>
        <w:rPr>
          <w:bCs/>
          <w:color w:val="000000" w:themeColor="text1"/>
        </w:rPr>
      </w:pPr>
    </w:p>
    <w:p w:rsidR="004D34F0" w:rsidRPr="007E33A7" w:rsidRDefault="004D34F0" w:rsidP="004D34F0">
      <w:pPr>
        <w:pStyle w:val="NormalWeb"/>
        <w:spacing w:before="0" w:beforeAutospacing="0" w:after="0" w:afterAutospacing="0"/>
        <w:ind w:left="360"/>
        <w:jc w:val="both"/>
        <w:rPr>
          <w:bCs/>
          <w:color w:val="000000" w:themeColor="text1"/>
        </w:rPr>
      </w:pPr>
    </w:p>
    <w:p w:rsidR="004D34F0" w:rsidRPr="007E33A7" w:rsidRDefault="004D34F0" w:rsidP="004D34F0">
      <w:pPr>
        <w:pStyle w:val="BodyText"/>
        <w:spacing w:before="7"/>
      </w:pPr>
    </w:p>
    <w:p w:rsidR="004D34F0" w:rsidRPr="007E33A7" w:rsidRDefault="004D34F0" w:rsidP="004D34F0">
      <w:pPr>
        <w:pStyle w:val="Heading1"/>
        <w:ind w:left="420"/>
      </w:pPr>
    </w:p>
    <w:p w:rsidR="004D34F0" w:rsidRPr="007E33A7" w:rsidRDefault="004D34F0" w:rsidP="004D34F0">
      <w:pPr>
        <w:pStyle w:val="Heading1"/>
        <w:ind w:left="420"/>
      </w:pPr>
    </w:p>
    <w:p w:rsidR="004D34F0" w:rsidRPr="007E33A7" w:rsidRDefault="004D34F0" w:rsidP="004D34F0">
      <w:pPr>
        <w:pStyle w:val="Heading1"/>
        <w:ind w:left="420"/>
      </w:pPr>
      <w:r w:rsidRPr="007E33A7">
        <w:lastRenderedPageBreak/>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4D34F0" w:rsidRPr="007E33A7" w:rsidRDefault="004D34F0" w:rsidP="004D34F0">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4D34F0" w:rsidRPr="007E33A7" w:rsidTr="0037042B">
        <w:trPr>
          <w:trHeight w:val="275"/>
        </w:trPr>
        <w:tc>
          <w:tcPr>
            <w:tcW w:w="960" w:type="dxa"/>
          </w:tcPr>
          <w:p w:rsidR="004D34F0" w:rsidRPr="007E33A7" w:rsidRDefault="004D34F0" w:rsidP="0037042B">
            <w:pPr>
              <w:pStyle w:val="TableParagraph"/>
              <w:spacing w:line="240" w:lineRule="auto"/>
              <w:rPr>
                <w:sz w:val="20"/>
              </w:rPr>
            </w:pPr>
          </w:p>
        </w:tc>
        <w:tc>
          <w:tcPr>
            <w:tcW w:w="737" w:type="dxa"/>
          </w:tcPr>
          <w:p w:rsidR="004D34F0" w:rsidRPr="007E33A7" w:rsidRDefault="004D34F0" w:rsidP="0037042B">
            <w:pPr>
              <w:pStyle w:val="TableParagraph"/>
              <w:ind w:left="107"/>
              <w:rPr>
                <w:b/>
                <w:sz w:val="24"/>
              </w:rPr>
            </w:pPr>
            <w:r w:rsidRPr="007E33A7">
              <w:rPr>
                <w:b/>
                <w:sz w:val="24"/>
              </w:rPr>
              <w:t>PO1</w:t>
            </w:r>
          </w:p>
        </w:tc>
        <w:tc>
          <w:tcPr>
            <w:tcW w:w="850" w:type="dxa"/>
          </w:tcPr>
          <w:p w:rsidR="004D34F0" w:rsidRPr="007E33A7" w:rsidRDefault="004D34F0" w:rsidP="0037042B">
            <w:pPr>
              <w:pStyle w:val="TableParagraph"/>
              <w:ind w:left="107"/>
              <w:rPr>
                <w:b/>
                <w:sz w:val="24"/>
              </w:rPr>
            </w:pPr>
            <w:r w:rsidRPr="007E33A7">
              <w:rPr>
                <w:b/>
                <w:sz w:val="24"/>
              </w:rPr>
              <w:t>PO2</w:t>
            </w:r>
          </w:p>
        </w:tc>
        <w:tc>
          <w:tcPr>
            <w:tcW w:w="710" w:type="dxa"/>
          </w:tcPr>
          <w:p w:rsidR="004D34F0" w:rsidRPr="007E33A7" w:rsidRDefault="004D34F0" w:rsidP="0037042B">
            <w:pPr>
              <w:pStyle w:val="TableParagraph"/>
              <w:ind w:left="107"/>
              <w:rPr>
                <w:b/>
                <w:sz w:val="24"/>
              </w:rPr>
            </w:pPr>
            <w:r w:rsidRPr="007E33A7">
              <w:rPr>
                <w:b/>
                <w:sz w:val="24"/>
              </w:rPr>
              <w:t>PO3</w:t>
            </w:r>
          </w:p>
        </w:tc>
        <w:tc>
          <w:tcPr>
            <w:tcW w:w="708" w:type="dxa"/>
          </w:tcPr>
          <w:p w:rsidR="004D34F0" w:rsidRPr="007E33A7" w:rsidRDefault="004D34F0" w:rsidP="0037042B">
            <w:pPr>
              <w:pStyle w:val="TableParagraph"/>
              <w:ind w:left="108"/>
              <w:rPr>
                <w:b/>
                <w:sz w:val="24"/>
              </w:rPr>
            </w:pPr>
            <w:r w:rsidRPr="007E33A7">
              <w:rPr>
                <w:b/>
                <w:sz w:val="24"/>
              </w:rPr>
              <w:t>PO4</w:t>
            </w:r>
          </w:p>
        </w:tc>
        <w:tc>
          <w:tcPr>
            <w:tcW w:w="708" w:type="dxa"/>
          </w:tcPr>
          <w:p w:rsidR="004D34F0" w:rsidRPr="007E33A7" w:rsidRDefault="004D34F0" w:rsidP="0037042B">
            <w:pPr>
              <w:pStyle w:val="TableParagraph"/>
              <w:ind w:left="108"/>
              <w:rPr>
                <w:b/>
                <w:sz w:val="24"/>
              </w:rPr>
            </w:pPr>
            <w:r w:rsidRPr="007E33A7">
              <w:rPr>
                <w:b/>
                <w:sz w:val="24"/>
              </w:rPr>
              <w:t>PO5</w:t>
            </w:r>
          </w:p>
        </w:tc>
        <w:tc>
          <w:tcPr>
            <w:tcW w:w="710" w:type="dxa"/>
          </w:tcPr>
          <w:p w:rsidR="004D34F0" w:rsidRPr="007E33A7" w:rsidRDefault="004D34F0" w:rsidP="0037042B">
            <w:pPr>
              <w:pStyle w:val="TableParagraph"/>
              <w:ind w:left="108"/>
              <w:rPr>
                <w:b/>
                <w:sz w:val="24"/>
              </w:rPr>
            </w:pPr>
            <w:r w:rsidRPr="007E33A7">
              <w:rPr>
                <w:b/>
                <w:sz w:val="24"/>
              </w:rPr>
              <w:t>PO6</w:t>
            </w:r>
          </w:p>
        </w:tc>
        <w:tc>
          <w:tcPr>
            <w:tcW w:w="708" w:type="dxa"/>
          </w:tcPr>
          <w:p w:rsidR="004D34F0" w:rsidRPr="007E33A7" w:rsidRDefault="004D34F0" w:rsidP="0037042B">
            <w:pPr>
              <w:pStyle w:val="TableParagraph"/>
              <w:ind w:left="108"/>
              <w:rPr>
                <w:b/>
                <w:sz w:val="24"/>
              </w:rPr>
            </w:pPr>
            <w:r w:rsidRPr="007E33A7">
              <w:rPr>
                <w:b/>
                <w:sz w:val="24"/>
              </w:rPr>
              <w:t>PO7</w:t>
            </w:r>
          </w:p>
        </w:tc>
        <w:tc>
          <w:tcPr>
            <w:tcW w:w="708" w:type="dxa"/>
          </w:tcPr>
          <w:p w:rsidR="004D34F0" w:rsidRPr="007E33A7" w:rsidRDefault="004D34F0" w:rsidP="0037042B">
            <w:pPr>
              <w:pStyle w:val="TableParagraph"/>
              <w:ind w:left="108"/>
              <w:rPr>
                <w:b/>
                <w:sz w:val="24"/>
              </w:rPr>
            </w:pPr>
            <w:r w:rsidRPr="007E33A7">
              <w:rPr>
                <w:b/>
                <w:sz w:val="24"/>
              </w:rPr>
              <w:t>PO8</w:t>
            </w:r>
          </w:p>
        </w:tc>
        <w:tc>
          <w:tcPr>
            <w:tcW w:w="709" w:type="dxa"/>
          </w:tcPr>
          <w:p w:rsidR="004D34F0" w:rsidRPr="007E33A7" w:rsidRDefault="004D34F0" w:rsidP="0037042B">
            <w:pPr>
              <w:pStyle w:val="TableParagraph"/>
              <w:ind w:left="108"/>
              <w:rPr>
                <w:b/>
                <w:sz w:val="24"/>
              </w:rPr>
            </w:pPr>
            <w:r w:rsidRPr="007E33A7">
              <w:rPr>
                <w:b/>
                <w:sz w:val="24"/>
              </w:rPr>
              <w:t>PO9</w:t>
            </w:r>
          </w:p>
        </w:tc>
        <w:tc>
          <w:tcPr>
            <w:tcW w:w="852" w:type="dxa"/>
          </w:tcPr>
          <w:p w:rsidR="004D34F0" w:rsidRPr="007E33A7" w:rsidRDefault="004D34F0" w:rsidP="0037042B">
            <w:pPr>
              <w:pStyle w:val="TableParagraph"/>
              <w:ind w:left="108"/>
              <w:rPr>
                <w:b/>
                <w:sz w:val="24"/>
              </w:rPr>
            </w:pPr>
            <w:r w:rsidRPr="007E33A7">
              <w:rPr>
                <w:b/>
                <w:sz w:val="24"/>
              </w:rPr>
              <w:t>PO10</w:t>
            </w:r>
          </w:p>
        </w:tc>
      </w:tr>
      <w:tr w:rsidR="0079338D" w:rsidRPr="007E33A7" w:rsidTr="0037042B">
        <w:trPr>
          <w:trHeight w:val="278"/>
        </w:trPr>
        <w:tc>
          <w:tcPr>
            <w:tcW w:w="960" w:type="dxa"/>
          </w:tcPr>
          <w:p w:rsidR="0079338D" w:rsidRPr="007E33A7" w:rsidRDefault="0079338D" w:rsidP="0079338D">
            <w:pPr>
              <w:pStyle w:val="TableParagraph"/>
              <w:spacing w:line="258" w:lineRule="exact"/>
              <w:ind w:left="107"/>
              <w:rPr>
                <w:b/>
                <w:sz w:val="24"/>
              </w:rPr>
            </w:pPr>
            <w:r w:rsidRPr="007E33A7">
              <w:rPr>
                <w:b/>
                <w:sz w:val="24"/>
              </w:rPr>
              <w:t>CO1</w:t>
            </w:r>
          </w:p>
        </w:tc>
        <w:tc>
          <w:tcPr>
            <w:tcW w:w="737" w:type="dxa"/>
          </w:tcPr>
          <w:p w:rsidR="0079338D" w:rsidRPr="007E33A7" w:rsidRDefault="0079338D" w:rsidP="0079338D">
            <w:pPr>
              <w:pStyle w:val="TableParagraph"/>
              <w:spacing w:line="258" w:lineRule="exact"/>
              <w:ind w:left="107"/>
              <w:rPr>
                <w:sz w:val="24"/>
              </w:rPr>
            </w:pPr>
            <w:r>
              <w:rPr>
                <w:w w:val="99"/>
                <w:sz w:val="24"/>
              </w:rPr>
              <w:t>S</w:t>
            </w:r>
          </w:p>
        </w:tc>
        <w:tc>
          <w:tcPr>
            <w:tcW w:w="850" w:type="dxa"/>
          </w:tcPr>
          <w:p w:rsidR="0079338D" w:rsidRPr="007E33A7" w:rsidRDefault="0079338D" w:rsidP="0079338D">
            <w:pPr>
              <w:pStyle w:val="TableParagraph"/>
              <w:spacing w:line="258" w:lineRule="exact"/>
              <w:ind w:left="107"/>
              <w:rPr>
                <w:sz w:val="24"/>
              </w:rPr>
            </w:pPr>
            <w:r>
              <w:rPr>
                <w:w w:val="99"/>
                <w:sz w:val="24"/>
              </w:rPr>
              <w:t>S</w:t>
            </w:r>
          </w:p>
        </w:tc>
        <w:tc>
          <w:tcPr>
            <w:tcW w:w="710" w:type="dxa"/>
          </w:tcPr>
          <w:p w:rsidR="0079338D" w:rsidRPr="007E33A7" w:rsidRDefault="0079338D" w:rsidP="0079338D">
            <w:pPr>
              <w:pStyle w:val="TableParagraph"/>
              <w:spacing w:line="258" w:lineRule="exact"/>
              <w:ind w:left="107"/>
              <w:rPr>
                <w:sz w:val="24"/>
              </w:rPr>
            </w:pPr>
            <w:r>
              <w:rPr>
                <w:w w:val="99"/>
                <w:sz w:val="24"/>
              </w:rPr>
              <w:t>S</w:t>
            </w:r>
          </w:p>
        </w:tc>
        <w:tc>
          <w:tcPr>
            <w:tcW w:w="708" w:type="dxa"/>
          </w:tcPr>
          <w:p w:rsidR="0079338D" w:rsidRPr="007E33A7" w:rsidRDefault="0079338D" w:rsidP="0079338D">
            <w:pPr>
              <w:pStyle w:val="TableParagraph"/>
              <w:spacing w:line="258" w:lineRule="exact"/>
              <w:ind w:left="108"/>
              <w:rPr>
                <w:sz w:val="24"/>
              </w:rPr>
            </w:pPr>
            <w:r>
              <w:rPr>
                <w:w w:val="99"/>
                <w:sz w:val="24"/>
              </w:rPr>
              <w:t>M</w:t>
            </w:r>
          </w:p>
        </w:tc>
        <w:tc>
          <w:tcPr>
            <w:tcW w:w="708" w:type="dxa"/>
          </w:tcPr>
          <w:p w:rsidR="0079338D" w:rsidRPr="007E33A7" w:rsidRDefault="0079338D" w:rsidP="0079338D">
            <w:pPr>
              <w:pStyle w:val="TableParagraph"/>
              <w:spacing w:line="258" w:lineRule="exact"/>
              <w:ind w:left="108"/>
              <w:rPr>
                <w:sz w:val="24"/>
              </w:rPr>
            </w:pPr>
            <w:r>
              <w:rPr>
                <w:w w:val="99"/>
                <w:sz w:val="24"/>
              </w:rPr>
              <w:t>S</w:t>
            </w:r>
          </w:p>
        </w:tc>
        <w:tc>
          <w:tcPr>
            <w:tcW w:w="710" w:type="dxa"/>
          </w:tcPr>
          <w:p w:rsidR="0079338D" w:rsidRPr="007E33A7" w:rsidRDefault="0079338D" w:rsidP="0079338D">
            <w:pPr>
              <w:pStyle w:val="TableParagraph"/>
              <w:spacing w:line="258" w:lineRule="exact"/>
              <w:ind w:left="108"/>
              <w:rPr>
                <w:sz w:val="24"/>
              </w:rPr>
            </w:pPr>
            <w:r>
              <w:rPr>
                <w:w w:val="99"/>
                <w:sz w:val="24"/>
              </w:rPr>
              <w:t>M</w:t>
            </w:r>
          </w:p>
        </w:tc>
        <w:tc>
          <w:tcPr>
            <w:tcW w:w="708" w:type="dxa"/>
          </w:tcPr>
          <w:p w:rsidR="0079338D" w:rsidRPr="007E33A7" w:rsidRDefault="0079338D" w:rsidP="0079338D">
            <w:pPr>
              <w:pStyle w:val="TableParagraph"/>
              <w:spacing w:line="258" w:lineRule="exact"/>
              <w:ind w:left="108"/>
              <w:rPr>
                <w:sz w:val="24"/>
              </w:rPr>
            </w:pPr>
            <w:r>
              <w:rPr>
                <w:sz w:val="24"/>
              </w:rPr>
              <w:t>L</w:t>
            </w:r>
          </w:p>
        </w:tc>
        <w:tc>
          <w:tcPr>
            <w:tcW w:w="708" w:type="dxa"/>
          </w:tcPr>
          <w:p w:rsidR="0079338D" w:rsidRPr="007E33A7" w:rsidRDefault="0079338D" w:rsidP="0079338D">
            <w:pPr>
              <w:pStyle w:val="TableParagraph"/>
              <w:spacing w:line="258" w:lineRule="exact"/>
              <w:ind w:left="108"/>
              <w:rPr>
                <w:sz w:val="24"/>
              </w:rPr>
            </w:pPr>
            <w:r>
              <w:rPr>
                <w:w w:val="99"/>
                <w:sz w:val="24"/>
              </w:rPr>
              <w:t>S</w:t>
            </w:r>
          </w:p>
        </w:tc>
        <w:tc>
          <w:tcPr>
            <w:tcW w:w="709" w:type="dxa"/>
          </w:tcPr>
          <w:p w:rsidR="0079338D" w:rsidRPr="007E33A7" w:rsidRDefault="0079338D" w:rsidP="0079338D">
            <w:pPr>
              <w:pStyle w:val="TableParagraph"/>
              <w:spacing w:line="258" w:lineRule="exact"/>
              <w:ind w:left="108"/>
              <w:rPr>
                <w:sz w:val="24"/>
              </w:rPr>
            </w:pPr>
            <w:r>
              <w:rPr>
                <w:w w:val="99"/>
                <w:sz w:val="24"/>
              </w:rPr>
              <w:t>M</w:t>
            </w:r>
          </w:p>
        </w:tc>
        <w:tc>
          <w:tcPr>
            <w:tcW w:w="852" w:type="dxa"/>
          </w:tcPr>
          <w:p w:rsidR="0079338D" w:rsidRPr="007E33A7" w:rsidRDefault="0079338D" w:rsidP="0079338D">
            <w:pPr>
              <w:pStyle w:val="TableParagraph"/>
              <w:spacing w:line="258" w:lineRule="exact"/>
              <w:ind w:left="108"/>
              <w:rPr>
                <w:sz w:val="24"/>
              </w:rPr>
            </w:pPr>
            <w:r>
              <w:rPr>
                <w:w w:val="99"/>
                <w:sz w:val="24"/>
              </w:rPr>
              <w:t>S</w:t>
            </w:r>
          </w:p>
        </w:tc>
      </w:tr>
      <w:tr w:rsidR="0079338D" w:rsidRPr="007E33A7" w:rsidTr="0037042B">
        <w:trPr>
          <w:trHeight w:val="275"/>
        </w:trPr>
        <w:tc>
          <w:tcPr>
            <w:tcW w:w="960" w:type="dxa"/>
          </w:tcPr>
          <w:p w:rsidR="0079338D" w:rsidRPr="007E33A7" w:rsidRDefault="0079338D" w:rsidP="0079338D">
            <w:pPr>
              <w:pStyle w:val="TableParagraph"/>
              <w:ind w:left="107"/>
              <w:rPr>
                <w:b/>
                <w:sz w:val="24"/>
              </w:rPr>
            </w:pPr>
            <w:r w:rsidRPr="007E33A7">
              <w:rPr>
                <w:b/>
                <w:sz w:val="24"/>
              </w:rPr>
              <w:t>CO2</w:t>
            </w:r>
          </w:p>
        </w:tc>
        <w:tc>
          <w:tcPr>
            <w:tcW w:w="737" w:type="dxa"/>
          </w:tcPr>
          <w:p w:rsidR="0079338D" w:rsidRPr="007E33A7" w:rsidRDefault="0079338D" w:rsidP="0079338D">
            <w:pPr>
              <w:pStyle w:val="TableParagraph"/>
              <w:ind w:left="107"/>
              <w:rPr>
                <w:sz w:val="24"/>
              </w:rPr>
            </w:pPr>
            <w:r>
              <w:rPr>
                <w:w w:val="99"/>
                <w:sz w:val="24"/>
              </w:rPr>
              <w:t>S</w:t>
            </w:r>
          </w:p>
        </w:tc>
        <w:tc>
          <w:tcPr>
            <w:tcW w:w="850" w:type="dxa"/>
          </w:tcPr>
          <w:p w:rsidR="0079338D" w:rsidRPr="007E33A7" w:rsidRDefault="0079338D" w:rsidP="0079338D">
            <w:pPr>
              <w:pStyle w:val="TableParagraph"/>
              <w:ind w:left="107"/>
              <w:rPr>
                <w:sz w:val="24"/>
              </w:rPr>
            </w:pPr>
            <w:r>
              <w:rPr>
                <w:w w:val="99"/>
                <w:sz w:val="24"/>
              </w:rPr>
              <w:t>S</w:t>
            </w:r>
          </w:p>
        </w:tc>
        <w:tc>
          <w:tcPr>
            <w:tcW w:w="710" w:type="dxa"/>
          </w:tcPr>
          <w:p w:rsidR="0079338D" w:rsidRPr="007E33A7" w:rsidRDefault="0079338D" w:rsidP="0079338D">
            <w:pPr>
              <w:pStyle w:val="TableParagraph"/>
              <w:ind w:left="107"/>
              <w:rPr>
                <w:sz w:val="24"/>
              </w:rPr>
            </w:pPr>
            <w:r>
              <w:rPr>
                <w:w w:val="99"/>
                <w:sz w:val="24"/>
              </w:rPr>
              <w:t>S</w:t>
            </w:r>
          </w:p>
        </w:tc>
        <w:tc>
          <w:tcPr>
            <w:tcW w:w="708" w:type="dxa"/>
          </w:tcPr>
          <w:p w:rsidR="0079338D" w:rsidRPr="007E33A7" w:rsidRDefault="0079338D" w:rsidP="0079338D">
            <w:pPr>
              <w:pStyle w:val="TableParagraph"/>
              <w:ind w:left="108"/>
              <w:rPr>
                <w:sz w:val="24"/>
              </w:rPr>
            </w:pPr>
            <w:r>
              <w:rPr>
                <w:w w:val="99"/>
                <w:sz w:val="24"/>
              </w:rPr>
              <w:t>M</w:t>
            </w:r>
          </w:p>
        </w:tc>
        <w:tc>
          <w:tcPr>
            <w:tcW w:w="708" w:type="dxa"/>
          </w:tcPr>
          <w:p w:rsidR="0079338D" w:rsidRPr="007E33A7" w:rsidRDefault="0079338D" w:rsidP="0079338D">
            <w:pPr>
              <w:pStyle w:val="TableParagraph"/>
              <w:ind w:left="108"/>
              <w:rPr>
                <w:sz w:val="24"/>
              </w:rPr>
            </w:pPr>
            <w:r>
              <w:rPr>
                <w:w w:val="99"/>
                <w:sz w:val="24"/>
              </w:rPr>
              <w:t>S</w:t>
            </w:r>
          </w:p>
        </w:tc>
        <w:tc>
          <w:tcPr>
            <w:tcW w:w="710" w:type="dxa"/>
          </w:tcPr>
          <w:p w:rsidR="0079338D" w:rsidRPr="007E33A7" w:rsidRDefault="0079338D" w:rsidP="0079338D">
            <w:pPr>
              <w:pStyle w:val="TableParagraph"/>
              <w:ind w:left="108"/>
              <w:rPr>
                <w:sz w:val="24"/>
              </w:rPr>
            </w:pPr>
            <w:r>
              <w:rPr>
                <w:w w:val="99"/>
                <w:sz w:val="24"/>
              </w:rPr>
              <w:t>M</w:t>
            </w:r>
          </w:p>
        </w:tc>
        <w:tc>
          <w:tcPr>
            <w:tcW w:w="708" w:type="dxa"/>
          </w:tcPr>
          <w:p w:rsidR="0079338D" w:rsidRPr="007E33A7" w:rsidRDefault="0079338D" w:rsidP="0079338D">
            <w:pPr>
              <w:pStyle w:val="TableParagraph"/>
              <w:ind w:left="108"/>
              <w:rPr>
                <w:sz w:val="24"/>
              </w:rPr>
            </w:pPr>
            <w:r>
              <w:rPr>
                <w:sz w:val="24"/>
              </w:rPr>
              <w:t>L</w:t>
            </w:r>
          </w:p>
        </w:tc>
        <w:tc>
          <w:tcPr>
            <w:tcW w:w="708" w:type="dxa"/>
          </w:tcPr>
          <w:p w:rsidR="0079338D" w:rsidRPr="007E33A7" w:rsidRDefault="0079338D" w:rsidP="0079338D">
            <w:pPr>
              <w:pStyle w:val="TableParagraph"/>
              <w:ind w:left="108"/>
              <w:rPr>
                <w:sz w:val="24"/>
              </w:rPr>
            </w:pPr>
            <w:r>
              <w:rPr>
                <w:w w:val="99"/>
                <w:sz w:val="24"/>
              </w:rPr>
              <w:t>S</w:t>
            </w:r>
          </w:p>
        </w:tc>
        <w:tc>
          <w:tcPr>
            <w:tcW w:w="709" w:type="dxa"/>
          </w:tcPr>
          <w:p w:rsidR="0079338D" w:rsidRPr="007E33A7" w:rsidRDefault="0079338D" w:rsidP="0079338D">
            <w:pPr>
              <w:pStyle w:val="TableParagraph"/>
              <w:ind w:left="108"/>
              <w:rPr>
                <w:sz w:val="24"/>
              </w:rPr>
            </w:pPr>
            <w:r>
              <w:rPr>
                <w:w w:val="99"/>
                <w:sz w:val="24"/>
              </w:rPr>
              <w:t>M</w:t>
            </w:r>
          </w:p>
        </w:tc>
        <w:tc>
          <w:tcPr>
            <w:tcW w:w="852" w:type="dxa"/>
          </w:tcPr>
          <w:p w:rsidR="0079338D" w:rsidRPr="007E33A7" w:rsidRDefault="0079338D" w:rsidP="0079338D">
            <w:pPr>
              <w:pStyle w:val="TableParagraph"/>
              <w:ind w:left="108"/>
              <w:rPr>
                <w:sz w:val="24"/>
              </w:rPr>
            </w:pPr>
            <w:r>
              <w:rPr>
                <w:w w:val="99"/>
                <w:sz w:val="24"/>
              </w:rPr>
              <w:t>S</w:t>
            </w:r>
          </w:p>
        </w:tc>
      </w:tr>
      <w:tr w:rsidR="0079338D" w:rsidRPr="007E33A7" w:rsidTr="0037042B">
        <w:trPr>
          <w:trHeight w:val="275"/>
        </w:trPr>
        <w:tc>
          <w:tcPr>
            <w:tcW w:w="960" w:type="dxa"/>
          </w:tcPr>
          <w:p w:rsidR="0079338D" w:rsidRPr="007E33A7" w:rsidRDefault="0079338D" w:rsidP="0079338D">
            <w:pPr>
              <w:pStyle w:val="TableParagraph"/>
              <w:ind w:left="107"/>
              <w:rPr>
                <w:b/>
                <w:sz w:val="24"/>
              </w:rPr>
            </w:pPr>
            <w:r w:rsidRPr="007E33A7">
              <w:rPr>
                <w:b/>
                <w:sz w:val="24"/>
              </w:rPr>
              <w:t>CO3</w:t>
            </w:r>
          </w:p>
        </w:tc>
        <w:tc>
          <w:tcPr>
            <w:tcW w:w="737" w:type="dxa"/>
          </w:tcPr>
          <w:p w:rsidR="0079338D" w:rsidRPr="007E33A7" w:rsidRDefault="0079338D" w:rsidP="0079338D">
            <w:pPr>
              <w:pStyle w:val="TableParagraph"/>
              <w:ind w:left="107"/>
              <w:rPr>
                <w:sz w:val="24"/>
              </w:rPr>
            </w:pPr>
            <w:r>
              <w:rPr>
                <w:w w:val="99"/>
                <w:sz w:val="24"/>
              </w:rPr>
              <w:t>S</w:t>
            </w:r>
          </w:p>
        </w:tc>
        <w:tc>
          <w:tcPr>
            <w:tcW w:w="850" w:type="dxa"/>
          </w:tcPr>
          <w:p w:rsidR="0079338D" w:rsidRPr="007E33A7" w:rsidRDefault="0079338D" w:rsidP="0079338D">
            <w:pPr>
              <w:pStyle w:val="TableParagraph"/>
              <w:ind w:left="107"/>
              <w:rPr>
                <w:sz w:val="24"/>
              </w:rPr>
            </w:pPr>
            <w:r>
              <w:rPr>
                <w:w w:val="99"/>
                <w:sz w:val="24"/>
              </w:rPr>
              <w:t>S</w:t>
            </w:r>
          </w:p>
        </w:tc>
        <w:tc>
          <w:tcPr>
            <w:tcW w:w="710" w:type="dxa"/>
          </w:tcPr>
          <w:p w:rsidR="0079338D" w:rsidRPr="007E33A7" w:rsidRDefault="0079338D" w:rsidP="0079338D">
            <w:pPr>
              <w:pStyle w:val="TableParagraph"/>
              <w:ind w:left="107"/>
              <w:rPr>
                <w:sz w:val="24"/>
              </w:rPr>
            </w:pPr>
            <w:r>
              <w:rPr>
                <w:w w:val="99"/>
                <w:sz w:val="24"/>
              </w:rPr>
              <w:t>S</w:t>
            </w:r>
          </w:p>
        </w:tc>
        <w:tc>
          <w:tcPr>
            <w:tcW w:w="708" w:type="dxa"/>
          </w:tcPr>
          <w:p w:rsidR="0079338D" w:rsidRPr="007E33A7" w:rsidRDefault="0079338D" w:rsidP="0079338D">
            <w:pPr>
              <w:pStyle w:val="TableParagraph"/>
              <w:ind w:left="108"/>
              <w:rPr>
                <w:sz w:val="24"/>
              </w:rPr>
            </w:pPr>
            <w:r>
              <w:rPr>
                <w:w w:val="99"/>
                <w:sz w:val="24"/>
              </w:rPr>
              <w:t>M</w:t>
            </w:r>
          </w:p>
        </w:tc>
        <w:tc>
          <w:tcPr>
            <w:tcW w:w="708" w:type="dxa"/>
          </w:tcPr>
          <w:p w:rsidR="0079338D" w:rsidRPr="007E33A7" w:rsidRDefault="0079338D" w:rsidP="0079338D">
            <w:pPr>
              <w:pStyle w:val="TableParagraph"/>
              <w:ind w:left="108"/>
              <w:rPr>
                <w:sz w:val="24"/>
              </w:rPr>
            </w:pPr>
            <w:r>
              <w:rPr>
                <w:w w:val="99"/>
                <w:sz w:val="24"/>
              </w:rPr>
              <w:t>S</w:t>
            </w:r>
          </w:p>
        </w:tc>
        <w:tc>
          <w:tcPr>
            <w:tcW w:w="710" w:type="dxa"/>
          </w:tcPr>
          <w:p w:rsidR="0079338D" w:rsidRPr="007E33A7" w:rsidRDefault="0079338D" w:rsidP="0079338D">
            <w:pPr>
              <w:pStyle w:val="TableParagraph"/>
              <w:ind w:left="108"/>
              <w:rPr>
                <w:sz w:val="24"/>
              </w:rPr>
            </w:pPr>
            <w:r>
              <w:rPr>
                <w:w w:val="99"/>
                <w:sz w:val="24"/>
              </w:rPr>
              <w:t>M</w:t>
            </w:r>
          </w:p>
        </w:tc>
        <w:tc>
          <w:tcPr>
            <w:tcW w:w="708" w:type="dxa"/>
          </w:tcPr>
          <w:p w:rsidR="0079338D" w:rsidRPr="007E33A7" w:rsidRDefault="0079338D" w:rsidP="0079338D">
            <w:pPr>
              <w:pStyle w:val="TableParagraph"/>
              <w:ind w:left="108"/>
              <w:rPr>
                <w:sz w:val="24"/>
              </w:rPr>
            </w:pPr>
            <w:r>
              <w:rPr>
                <w:w w:val="99"/>
                <w:sz w:val="24"/>
              </w:rPr>
              <w:t>L</w:t>
            </w:r>
          </w:p>
        </w:tc>
        <w:tc>
          <w:tcPr>
            <w:tcW w:w="708" w:type="dxa"/>
          </w:tcPr>
          <w:p w:rsidR="0079338D" w:rsidRPr="007E33A7" w:rsidRDefault="0079338D" w:rsidP="0079338D">
            <w:pPr>
              <w:pStyle w:val="TableParagraph"/>
              <w:ind w:left="108"/>
              <w:rPr>
                <w:sz w:val="24"/>
              </w:rPr>
            </w:pPr>
            <w:r>
              <w:rPr>
                <w:w w:val="99"/>
                <w:sz w:val="24"/>
              </w:rPr>
              <w:t>S</w:t>
            </w:r>
          </w:p>
        </w:tc>
        <w:tc>
          <w:tcPr>
            <w:tcW w:w="709" w:type="dxa"/>
          </w:tcPr>
          <w:p w:rsidR="0079338D" w:rsidRPr="007E33A7" w:rsidRDefault="0079338D" w:rsidP="0079338D">
            <w:pPr>
              <w:pStyle w:val="TableParagraph"/>
              <w:ind w:left="108"/>
              <w:rPr>
                <w:sz w:val="24"/>
              </w:rPr>
            </w:pPr>
            <w:r>
              <w:rPr>
                <w:w w:val="99"/>
                <w:sz w:val="24"/>
              </w:rPr>
              <w:t>M</w:t>
            </w:r>
          </w:p>
        </w:tc>
        <w:tc>
          <w:tcPr>
            <w:tcW w:w="852" w:type="dxa"/>
          </w:tcPr>
          <w:p w:rsidR="0079338D" w:rsidRPr="007E33A7" w:rsidRDefault="0079338D" w:rsidP="0079338D">
            <w:pPr>
              <w:pStyle w:val="TableParagraph"/>
              <w:ind w:left="108"/>
              <w:rPr>
                <w:sz w:val="24"/>
              </w:rPr>
            </w:pPr>
            <w:r>
              <w:rPr>
                <w:w w:val="99"/>
                <w:sz w:val="24"/>
              </w:rPr>
              <w:t>S</w:t>
            </w:r>
          </w:p>
        </w:tc>
      </w:tr>
      <w:tr w:rsidR="0079338D" w:rsidRPr="007E33A7" w:rsidTr="0037042B">
        <w:trPr>
          <w:trHeight w:val="275"/>
        </w:trPr>
        <w:tc>
          <w:tcPr>
            <w:tcW w:w="960" w:type="dxa"/>
          </w:tcPr>
          <w:p w:rsidR="0079338D" w:rsidRPr="007E33A7" w:rsidRDefault="0079338D" w:rsidP="0079338D">
            <w:pPr>
              <w:pStyle w:val="TableParagraph"/>
              <w:ind w:left="107"/>
              <w:rPr>
                <w:b/>
                <w:sz w:val="24"/>
              </w:rPr>
            </w:pPr>
            <w:r w:rsidRPr="007E33A7">
              <w:rPr>
                <w:b/>
                <w:sz w:val="24"/>
              </w:rPr>
              <w:t>CO4</w:t>
            </w:r>
          </w:p>
        </w:tc>
        <w:tc>
          <w:tcPr>
            <w:tcW w:w="737" w:type="dxa"/>
          </w:tcPr>
          <w:p w:rsidR="0079338D" w:rsidRPr="007E33A7" w:rsidRDefault="0079338D" w:rsidP="0079338D">
            <w:pPr>
              <w:pStyle w:val="TableParagraph"/>
              <w:ind w:left="107"/>
              <w:rPr>
                <w:sz w:val="24"/>
              </w:rPr>
            </w:pPr>
            <w:r>
              <w:rPr>
                <w:w w:val="99"/>
                <w:sz w:val="24"/>
              </w:rPr>
              <w:t>S</w:t>
            </w:r>
          </w:p>
        </w:tc>
        <w:tc>
          <w:tcPr>
            <w:tcW w:w="850" w:type="dxa"/>
          </w:tcPr>
          <w:p w:rsidR="0079338D" w:rsidRPr="007E33A7" w:rsidRDefault="0079338D" w:rsidP="0079338D">
            <w:pPr>
              <w:pStyle w:val="TableParagraph"/>
              <w:ind w:left="107"/>
              <w:rPr>
                <w:sz w:val="24"/>
              </w:rPr>
            </w:pPr>
            <w:r>
              <w:rPr>
                <w:w w:val="99"/>
                <w:sz w:val="24"/>
              </w:rPr>
              <w:t>S</w:t>
            </w:r>
          </w:p>
        </w:tc>
        <w:tc>
          <w:tcPr>
            <w:tcW w:w="710" w:type="dxa"/>
          </w:tcPr>
          <w:p w:rsidR="0079338D" w:rsidRPr="007E33A7" w:rsidRDefault="0079338D" w:rsidP="0079338D">
            <w:pPr>
              <w:pStyle w:val="TableParagraph"/>
              <w:ind w:left="107"/>
              <w:rPr>
                <w:sz w:val="24"/>
              </w:rPr>
            </w:pPr>
            <w:r>
              <w:rPr>
                <w:w w:val="99"/>
                <w:sz w:val="24"/>
              </w:rPr>
              <w:t>S</w:t>
            </w:r>
          </w:p>
        </w:tc>
        <w:tc>
          <w:tcPr>
            <w:tcW w:w="708" w:type="dxa"/>
          </w:tcPr>
          <w:p w:rsidR="0079338D" w:rsidRPr="007E33A7" w:rsidRDefault="0079338D" w:rsidP="0079338D">
            <w:pPr>
              <w:pStyle w:val="TableParagraph"/>
              <w:ind w:left="108"/>
              <w:rPr>
                <w:sz w:val="24"/>
              </w:rPr>
            </w:pPr>
            <w:r>
              <w:rPr>
                <w:w w:val="99"/>
                <w:sz w:val="24"/>
              </w:rPr>
              <w:t>M</w:t>
            </w:r>
          </w:p>
        </w:tc>
        <w:tc>
          <w:tcPr>
            <w:tcW w:w="708" w:type="dxa"/>
          </w:tcPr>
          <w:p w:rsidR="0079338D" w:rsidRPr="007E33A7" w:rsidRDefault="0079338D" w:rsidP="0079338D">
            <w:pPr>
              <w:pStyle w:val="TableParagraph"/>
              <w:ind w:left="108"/>
              <w:rPr>
                <w:sz w:val="24"/>
              </w:rPr>
            </w:pPr>
            <w:r>
              <w:rPr>
                <w:w w:val="99"/>
                <w:sz w:val="24"/>
              </w:rPr>
              <w:t>S</w:t>
            </w:r>
          </w:p>
        </w:tc>
        <w:tc>
          <w:tcPr>
            <w:tcW w:w="710" w:type="dxa"/>
          </w:tcPr>
          <w:p w:rsidR="0079338D" w:rsidRPr="007E33A7" w:rsidRDefault="0079338D" w:rsidP="0079338D">
            <w:pPr>
              <w:pStyle w:val="TableParagraph"/>
              <w:ind w:left="108"/>
              <w:rPr>
                <w:sz w:val="24"/>
              </w:rPr>
            </w:pPr>
            <w:r>
              <w:rPr>
                <w:w w:val="99"/>
                <w:sz w:val="24"/>
              </w:rPr>
              <w:t>M</w:t>
            </w:r>
          </w:p>
        </w:tc>
        <w:tc>
          <w:tcPr>
            <w:tcW w:w="708" w:type="dxa"/>
          </w:tcPr>
          <w:p w:rsidR="0079338D" w:rsidRPr="007E33A7" w:rsidRDefault="0079338D" w:rsidP="0079338D">
            <w:pPr>
              <w:pStyle w:val="TableParagraph"/>
              <w:ind w:left="108"/>
              <w:rPr>
                <w:sz w:val="24"/>
              </w:rPr>
            </w:pPr>
            <w:r>
              <w:rPr>
                <w:sz w:val="24"/>
              </w:rPr>
              <w:t>L</w:t>
            </w:r>
          </w:p>
        </w:tc>
        <w:tc>
          <w:tcPr>
            <w:tcW w:w="708" w:type="dxa"/>
          </w:tcPr>
          <w:p w:rsidR="0079338D" w:rsidRPr="007E33A7" w:rsidRDefault="0079338D" w:rsidP="0079338D">
            <w:pPr>
              <w:pStyle w:val="TableParagraph"/>
              <w:ind w:left="108"/>
              <w:rPr>
                <w:sz w:val="24"/>
              </w:rPr>
            </w:pPr>
            <w:r>
              <w:rPr>
                <w:w w:val="99"/>
                <w:sz w:val="24"/>
              </w:rPr>
              <w:t>S</w:t>
            </w:r>
          </w:p>
        </w:tc>
        <w:tc>
          <w:tcPr>
            <w:tcW w:w="709" w:type="dxa"/>
          </w:tcPr>
          <w:p w:rsidR="0079338D" w:rsidRPr="007E33A7" w:rsidRDefault="0079338D" w:rsidP="0079338D">
            <w:pPr>
              <w:pStyle w:val="TableParagraph"/>
              <w:ind w:left="108"/>
              <w:rPr>
                <w:sz w:val="24"/>
              </w:rPr>
            </w:pPr>
            <w:r>
              <w:rPr>
                <w:w w:val="99"/>
                <w:sz w:val="24"/>
              </w:rPr>
              <w:t>M</w:t>
            </w:r>
          </w:p>
        </w:tc>
        <w:tc>
          <w:tcPr>
            <w:tcW w:w="852" w:type="dxa"/>
          </w:tcPr>
          <w:p w:rsidR="0079338D" w:rsidRPr="007E33A7" w:rsidRDefault="0079338D" w:rsidP="0079338D">
            <w:pPr>
              <w:pStyle w:val="TableParagraph"/>
              <w:ind w:left="108"/>
              <w:rPr>
                <w:sz w:val="24"/>
              </w:rPr>
            </w:pPr>
            <w:r>
              <w:rPr>
                <w:w w:val="99"/>
                <w:sz w:val="24"/>
              </w:rPr>
              <w:t>S</w:t>
            </w:r>
          </w:p>
        </w:tc>
      </w:tr>
      <w:tr w:rsidR="0079338D" w:rsidRPr="007E33A7" w:rsidTr="0037042B">
        <w:trPr>
          <w:trHeight w:val="275"/>
        </w:trPr>
        <w:tc>
          <w:tcPr>
            <w:tcW w:w="960" w:type="dxa"/>
          </w:tcPr>
          <w:p w:rsidR="0079338D" w:rsidRPr="007E33A7" w:rsidRDefault="0079338D" w:rsidP="0079338D">
            <w:pPr>
              <w:pStyle w:val="TableParagraph"/>
              <w:ind w:left="107"/>
              <w:rPr>
                <w:b/>
                <w:sz w:val="24"/>
              </w:rPr>
            </w:pPr>
            <w:r w:rsidRPr="007E33A7">
              <w:rPr>
                <w:b/>
                <w:sz w:val="24"/>
              </w:rPr>
              <w:t>CO5</w:t>
            </w:r>
          </w:p>
        </w:tc>
        <w:tc>
          <w:tcPr>
            <w:tcW w:w="737" w:type="dxa"/>
          </w:tcPr>
          <w:p w:rsidR="0079338D" w:rsidRPr="007E33A7" w:rsidRDefault="0079338D" w:rsidP="0079338D">
            <w:pPr>
              <w:pStyle w:val="TableParagraph"/>
              <w:ind w:left="107"/>
              <w:rPr>
                <w:sz w:val="24"/>
              </w:rPr>
            </w:pPr>
            <w:r>
              <w:rPr>
                <w:w w:val="99"/>
                <w:sz w:val="24"/>
              </w:rPr>
              <w:t>S</w:t>
            </w:r>
          </w:p>
        </w:tc>
        <w:tc>
          <w:tcPr>
            <w:tcW w:w="850" w:type="dxa"/>
          </w:tcPr>
          <w:p w:rsidR="0079338D" w:rsidRPr="007E33A7" w:rsidRDefault="0079338D" w:rsidP="0079338D">
            <w:pPr>
              <w:pStyle w:val="TableParagraph"/>
              <w:ind w:left="107"/>
              <w:rPr>
                <w:sz w:val="24"/>
              </w:rPr>
            </w:pPr>
            <w:r>
              <w:rPr>
                <w:w w:val="99"/>
                <w:sz w:val="24"/>
              </w:rPr>
              <w:t>S</w:t>
            </w:r>
          </w:p>
        </w:tc>
        <w:tc>
          <w:tcPr>
            <w:tcW w:w="710" w:type="dxa"/>
          </w:tcPr>
          <w:p w:rsidR="0079338D" w:rsidRPr="007E33A7" w:rsidRDefault="0079338D" w:rsidP="0079338D">
            <w:pPr>
              <w:pStyle w:val="TableParagraph"/>
              <w:ind w:left="107"/>
              <w:rPr>
                <w:sz w:val="24"/>
              </w:rPr>
            </w:pPr>
            <w:r>
              <w:rPr>
                <w:w w:val="99"/>
                <w:sz w:val="24"/>
              </w:rPr>
              <w:t>S</w:t>
            </w:r>
          </w:p>
        </w:tc>
        <w:tc>
          <w:tcPr>
            <w:tcW w:w="708" w:type="dxa"/>
          </w:tcPr>
          <w:p w:rsidR="0079338D" w:rsidRPr="007E33A7" w:rsidRDefault="0079338D" w:rsidP="0079338D">
            <w:pPr>
              <w:pStyle w:val="TableParagraph"/>
              <w:ind w:left="108"/>
              <w:rPr>
                <w:sz w:val="24"/>
              </w:rPr>
            </w:pPr>
            <w:r>
              <w:rPr>
                <w:w w:val="99"/>
                <w:sz w:val="24"/>
              </w:rPr>
              <w:t>M</w:t>
            </w:r>
          </w:p>
        </w:tc>
        <w:tc>
          <w:tcPr>
            <w:tcW w:w="708" w:type="dxa"/>
          </w:tcPr>
          <w:p w:rsidR="0079338D" w:rsidRPr="007E33A7" w:rsidRDefault="0079338D" w:rsidP="0079338D">
            <w:pPr>
              <w:pStyle w:val="TableParagraph"/>
              <w:ind w:left="108"/>
              <w:rPr>
                <w:sz w:val="24"/>
              </w:rPr>
            </w:pPr>
            <w:r>
              <w:rPr>
                <w:w w:val="99"/>
                <w:sz w:val="24"/>
              </w:rPr>
              <w:t>S</w:t>
            </w:r>
          </w:p>
        </w:tc>
        <w:tc>
          <w:tcPr>
            <w:tcW w:w="710" w:type="dxa"/>
          </w:tcPr>
          <w:p w:rsidR="0079338D" w:rsidRPr="007E33A7" w:rsidRDefault="0079338D" w:rsidP="0079338D">
            <w:pPr>
              <w:pStyle w:val="TableParagraph"/>
              <w:ind w:left="108"/>
              <w:rPr>
                <w:sz w:val="24"/>
              </w:rPr>
            </w:pPr>
            <w:r>
              <w:rPr>
                <w:w w:val="99"/>
                <w:sz w:val="24"/>
              </w:rPr>
              <w:t>M</w:t>
            </w:r>
          </w:p>
        </w:tc>
        <w:tc>
          <w:tcPr>
            <w:tcW w:w="708" w:type="dxa"/>
          </w:tcPr>
          <w:p w:rsidR="0079338D" w:rsidRPr="007E33A7" w:rsidRDefault="0079338D" w:rsidP="0079338D">
            <w:pPr>
              <w:pStyle w:val="TableParagraph"/>
              <w:ind w:left="108"/>
              <w:rPr>
                <w:sz w:val="24"/>
              </w:rPr>
            </w:pPr>
            <w:r>
              <w:rPr>
                <w:sz w:val="24"/>
              </w:rPr>
              <w:t>L</w:t>
            </w:r>
          </w:p>
        </w:tc>
        <w:tc>
          <w:tcPr>
            <w:tcW w:w="708" w:type="dxa"/>
          </w:tcPr>
          <w:p w:rsidR="0079338D" w:rsidRPr="007E33A7" w:rsidRDefault="0079338D" w:rsidP="0079338D">
            <w:pPr>
              <w:pStyle w:val="TableParagraph"/>
              <w:ind w:left="108"/>
              <w:rPr>
                <w:sz w:val="24"/>
              </w:rPr>
            </w:pPr>
            <w:r>
              <w:rPr>
                <w:w w:val="99"/>
                <w:sz w:val="24"/>
              </w:rPr>
              <w:t>S</w:t>
            </w:r>
          </w:p>
        </w:tc>
        <w:tc>
          <w:tcPr>
            <w:tcW w:w="709" w:type="dxa"/>
          </w:tcPr>
          <w:p w:rsidR="0079338D" w:rsidRPr="007E33A7" w:rsidRDefault="0079338D" w:rsidP="0079338D">
            <w:pPr>
              <w:pStyle w:val="TableParagraph"/>
              <w:ind w:left="108"/>
              <w:rPr>
                <w:sz w:val="24"/>
              </w:rPr>
            </w:pPr>
            <w:r>
              <w:rPr>
                <w:w w:val="99"/>
                <w:sz w:val="24"/>
              </w:rPr>
              <w:t>M</w:t>
            </w:r>
          </w:p>
        </w:tc>
        <w:tc>
          <w:tcPr>
            <w:tcW w:w="852" w:type="dxa"/>
          </w:tcPr>
          <w:p w:rsidR="0079338D" w:rsidRPr="007E33A7" w:rsidRDefault="0079338D" w:rsidP="0079338D">
            <w:pPr>
              <w:pStyle w:val="TableParagraph"/>
              <w:ind w:left="108"/>
              <w:rPr>
                <w:sz w:val="24"/>
              </w:rPr>
            </w:pPr>
            <w:r>
              <w:rPr>
                <w:w w:val="99"/>
                <w:sz w:val="24"/>
              </w:rPr>
              <w:t>S</w:t>
            </w:r>
          </w:p>
        </w:tc>
      </w:tr>
    </w:tbl>
    <w:p w:rsidR="004D34F0" w:rsidRPr="007E33A7" w:rsidRDefault="00605011" w:rsidP="004D34F0">
      <w:pPr>
        <w:pStyle w:val="BodyText"/>
        <w:spacing w:before="1"/>
        <w:ind w:left="2880" w:firstLine="720"/>
        <w:rPr>
          <w:b/>
          <w:sz w:val="23"/>
        </w:rPr>
      </w:pPr>
      <w:r>
        <w:rPr>
          <w:b/>
          <w:sz w:val="23"/>
        </w:rPr>
        <w:t xml:space="preserve"> </w:t>
      </w:r>
    </w:p>
    <w:p w:rsidR="004D34F0" w:rsidRPr="007E33A7" w:rsidRDefault="004D34F0" w:rsidP="004D34F0">
      <w:pPr>
        <w:pStyle w:val="BodyText"/>
        <w:spacing w:before="1"/>
        <w:ind w:left="2880" w:firstLine="720"/>
        <w:rPr>
          <w:b/>
        </w:rPr>
      </w:pPr>
    </w:p>
    <w:p w:rsidR="004D34F0" w:rsidRPr="007E33A7" w:rsidRDefault="004D34F0" w:rsidP="004D34F0">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4D34F0" w:rsidRPr="007E33A7" w:rsidRDefault="004D34F0" w:rsidP="004D34F0">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CO/PSO</w:t>
            </w:r>
          </w:p>
        </w:tc>
        <w:tc>
          <w:tcPr>
            <w:tcW w:w="850" w:type="dxa"/>
          </w:tcPr>
          <w:p w:rsidR="004D34F0" w:rsidRPr="007E33A7" w:rsidRDefault="004D34F0" w:rsidP="0037042B">
            <w:pPr>
              <w:pStyle w:val="TableParagraph"/>
              <w:ind w:left="85" w:right="123"/>
              <w:jc w:val="center"/>
              <w:rPr>
                <w:b/>
                <w:sz w:val="24"/>
              </w:rPr>
            </w:pPr>
            <w:r w:rsidRPr="007E33A7">
              <w:rPr>
                <w:b/>
                <w:sz w:val="24"/>
              </w:rPr>
              <w:t>PSO1</w:t>
            </w:r>
          </w:p>
        </w:tc>
        <w:tc>
          <w:tcPr>
            <w:tcW w:w="862" w:type="dxa"/>
          </w:tcPr>
          <w:p w:rsidR="004D34F0" w:rsidRPr="007E33A7" w:rsidRDefault="004D34F0" w:rsidP="0037042B">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4D34F0" w:rsidRPr="007E33A7" w:rsidRDefault="004D34F0" w:rsidP="0037042B">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4D34F0" w:rsidRPr="007E33A7" w:rsidRDefault="004D34F0" w:rsidP="0037042B">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4D34F0" w:rsidRPr="007E33A7" w:rsidRDefault="004D34F0" w:rsidP="0037042B">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CO1</w:t>
            </w:r>
          </w:p>
        </w:tc>
        <w:tc>
          <w:tcPr>
            <w:tcW w:w="850" w:type="dxa"/>
          </w:tcPr>
          <w:p w:rsidR="004D34F0" w:rsidRPr="007E33A7" w:rsidRDefault="004D34F0" w:rsidP="0037042B">
            <w:pPr>
              <w:pStyle w:val="TableParagraph"/>
              <w:ind w:left="8"/>
              <w:jc w:val="center"/>
              <w:rPr>
                <w:sz w:val="24"/>
              </w:rPr>
            </w:pPr>
            <w:r w:rsidRPr="007E33A7">
              <w:rPr>
                <w:sz w:val="24"/>
              </w:rPr>
              <w:t>3</w:t>
            </w:r>
          </w:p>
        </w:tc>
        <w:tc>
          <w:tcPr>
            <w:tcW w:w="862" w:type="dxa"/>
          </w:tcPr>
          <w:p w:rsidR="004D34F0" w:rsidRPr="007E33A7" w:rsidRDefault="004D34F0" w:rsidP="0037042B">
            <w:pPr>
              <w:pStyle w:val="TableParagraph"/>
              <w:ind w:left="6"/>
              <w:jc w:val="center"/>
              <w:rPr>
                <w:sz w:val="24"/>
              </w:rPr>
            </w:pPr>
            <w:r w:rsidRPr="007E33A7">
              <w:rPr>
                <w:sz w:val="24"/>
              </w:rPr>
              <w:t>3</w:t>
            </w:r>
          </w:p>
        </w:tc>
        <w:tc>
          <w:tcPr>
            <w:tcW w:w="958" w:type="dxa"/>
          </w:tcPr>
          <w:p w:rsidR="004D34F0" w:rsidRPr="007E33A7" w:rsidRDefault="004D34F0" w:rsidP="0037042B">
            <w:pPr>
              <w:pStyle w:val="TableParagraph"/>
              <w:ind w:left="5"/>
              <w:jc w:val="center"/>
              <w:rPr>
                <w:sz w:val="24"/>
              </w:rPr>
            </w:pPr>
            <w:r w:rsidRPr="007E33A7">
              <w:rPr>
                <w:sz w:val="24"/>
              </w:rPr>
              <w:t>3</w:t>
            </w:r>
          </w:p>
        </w:tc>
        <w:tc>
          <w:tcPr>
            <w:tcW w:w="959" w:type="dxa"/>
          </w:tcPr>
          <w:p w:rsidR="004D34F0" w:rsidRPr="007E33A7" w:rsidRDefault="004D34F0" w:rsidP="0037042B">
            <w:pPr>
              <w:pStyle w:val="TableParagraph"/>
              <w:ind w:left="3"/>
              <w:jc w:val="center"/>
              <w:rPr>
                <w:sz w:val="24"/>
              </w:rPr>
            </w:pPr>
            <w:r w:rsidRPr="007E33A7">
              <w:rPr>
                <w:sz w:val="24"/>
              </w:rPr>
              <w:t>3</w:t>
            </w:r>
          </w:p>
        </w:tc>
        <w:tc>
          <w:tcPr>
            <w:tcW w:w="982" w:type="dxa"/>
          </w:tcPr>
          <w:p w:rsidR="004D34F0" w:rsidRPr="007E33A7" w:rsidRDefault="004D34F0" w:rsidP="0037042B">
            <w:pPr>
              <w:pStyle w:val="TableParagraph"/>
              <w:ind w:left="7"/>
              <w:jc w:val="center"/>
              <w:rPr>
                <w:sz w:val="24"/>
              </w:rPr>
            </w:pPr>
            <w:r w:rsidRPr="007E33A7">
              <w:rPr>
                <w:sz w:val="24"/>
              </w:rPr>
              <w:t>3</w:t>
            </w:r>
          </w:p>
        </w:tc>
      </w:tr>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CO2</w:t>
            </w:r>
          </w:p>
        </w:tc>
        <w:tc>
          <w:tcPr>
            <w:tcW w:w="850" w:type="dxa"/>
          </w:tcPr>
          <w:p w:rsidR="004D34F0" w:rsidRPr="007E33A7" w:rsidRDefault="004D34F0" w:rsidP="0037042B">
            <w:pPr>
              <w:pStyle w:val="TableParagraph"/>
              <w:ind w:left="8"/>
              <w:jc w:val="center"/>
              <w:rPr>
                <w:sz w:val="24"/>
              </w:rPr>
            </w:pPr>
            <w:r w:rsidRPr="007E33A7">
              <w:rPr>
                <w:sz w:val="24"/>
              </w:rPr>
              <w:t>3</w:t>
            </w:r>
          </w:p>
        </w:tc>
        <w:tc>
          <w:tcPr>
            <w:tcW w:w="862" w:type="dxa"/>
          </w:tcPr>
          <w:p w:rsidR="004D34F0" w:rsidRPr="007E33A7" w:rsidRDefault="004D34F0" w:rsidP="0037042B">
            <w:pPr>
              <w:pStyle w:val="TableParagraph"/>
              <w:ind w:left="6"/>
              <w:jc w:val="center"/>
              <w:rPr>
                <w:sz w:val="24"/>
              </w:rPr>
            </w:pPr>
            <w:r w:rsidRPr="007E33A7">
              <w:rPr>
                <w:sz w:val="24"/>
              </w:rPr>
              <w:t>3</w:t>
            </w:r>
          </w:p>
        </w:tc>
        <w:tc>
          <w:tcPr>
            <w:tcW w:w="958" w:type="dxa"/>
          </w:tcPr>
          <w:p w:rsidR="004D34F0" w:rsidRPr="007E33A7" w:rsidRDefault="004D34F0" w:rsidP="0037042B">
            <w:pPr>
              <w:pStyle w:val="TableParagraph"/>
              <w:ind w:left="5"/>
              <w:jc w:val="center"/>
              <w:rPr>
                <w:sz w:val="24"/>
              </w:rPr>
            </w:pPr>
            <w:r w:rsidRPr="007E33A7">
              <w:rPr>
                <w:sz w:val="24"/>
              </w:rPr>
              <w:t>3</w:t>
            </w:r>
          </w:p>
        </w:tc>
        <w:tc>
          <w:tcPr>
            <w:tcW w:w="959" w:type="dxa"/>
          </w:tcPr>
          <w:p w:rsidR="004D34F0" w:rsidRPr="007E33A7" w:rsidRDefault="004D34F0" w:rsidP="0037042B">
            <w:pPr>
              <w:pStyle w:val="TableParagraph"/>
              <w:ind w:left="3"/>
              <w:jc w:val="center"/>
              <w:rPr>
                <w:sz w:val="24"/>
              </w:rPr>
            </w:pPr>
            <w:r w:rsidRPr="007E33A7">
              <w:rPr>
                <w:sz w:val="24"/>
              </w:rPr>
              <w:t>3</w:t>
            </w:r>
          </w:p>
        </w:tc>
        <w:tc>
          <w:tcPr>
            <w:tcW w:w="982" w:type="dxa"/>
          </w:tcPr>
          <w:p w:rsidR="004D34F0" w:rsidRPr="007E33A7" w:rsidRDefault="004D34F0" w:rsidP="0037042B">
            <w:pPr>
              <w:pStyle w:val="TableParagraph"/>
              <w:ind w:left="7"/>
              <w:jc w:val="center"/>
              <w:rPr>
                <w:sz w:val="24"/>
              </w:rPr>
            </w:pPr>
            <w:r w:rsidRPr="007E33A7">
              <w:rPr>
                <w:sz w:val="24"/>
              </w:rPr>
              <w:t>3</w:t>
            </w:r>
          </w:p>
        </w:tc>
      </w:tr>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CO3</w:t>
            </w:r>
          </w:p>
        </w:tc>
        <w:tc>
          <w:tcPr>
            <w:tcW w:w="850" w:type="dxa"/>
          </w:tcPr>
          <w:p w:rsidR="004D34F0" w:rsidRPr="007E33A7" w:rsidRDefault="004D34F0" w:rsidP="0037042B">
            <w:pPr>
              <w:pStyle w:val="TableParagraph"/>
              <w:ind w:left="8"/>
              <w:jc w:val="center"/>
              <w:rPr>
                <w:sz w:val="24"/>
              </w:rPr>
            </w:pPr>
            <w:r w:rsidRPr="007E33A7">
              <w:rPr>
                <w:sz w:val="24"/>
              </w:rPr>
              <w:t>3</w:t>
            </w:r>
          </w:p>
        </w:tc>
        <w:tc>
          <w:tcPr>
            <w:tcW w:w="862" w:type="dxa"/>
          </w:tcPr>
          <w:p w:rsidR="004D34F0" w:rsidRPr="007E33A7" w:rsidRDefault="004D34F0" w:rsidP="0037042B">
            <w:pPr>
              <w:pStyle w:val="TableParagraph"/>
              <w:ind w:left="6"/>
              <w:jc w:val="center"/>
              <w:rPr>
                <w:sz w:val="24"/>
              </w:rPr>
            </w:pPr>
            <w:r w:rsidRPr="007E33A7">
              <w:rPr>
                <w:sz w:val="24"/>
              </w:rPr>
              <w:t>3</w:t>
            </w:r>
          </w:p>
        </w:tc>
        <w:tc>
          <w:tcPr>
            <w:tcW w:w="958" w:type="dxa"/>
          </w:tcPr>
          <w:p w:rsidR="004D34F0" w:rsidRPr="007E33A7" w:rsidRDefault="004D34F0" w:rsidP="0037042B">
            <w:pPr>
              <w:pStyle w:val="TableParagraph"/>
              <w:ind w:left="5"/>
              <w:jc w:val="center"/>
              <w:rPr>
                <w:sz w:val="24"/>
              </w:rPr>
            </w:pPr>
            <w:r w:rsidRPr="007E33A7">
              <w:rPr>
                <w:sz w:val="24"/>
              </w:rPr>
              <w:t>3</w:t>
            </w:r>
          </w:p>
        </w:tc>
        <w:tc>
          <w:tcPr>
            <w:tcW w:w="959" w:type="dxa"/>
          </w:tcPr>
          <w:p w:rsidR="004D34F0" w:rsidRPr="007E33A7" w:rsidRDefault="004D34F0" w:rsidP="0037042B">
            <w:pPr>
              <w:pStyle w:val="TableParagraph"/>
              <w:ind w:left="3"/>
              <w:jc w:val="center"/>
              <w:rPr>
                <w:sz w:val="24"/>
              </w:rPr>
            </w:pPr>
            <w:r w:rsidRPr="007E33A7">
              <w:rPr>
                <w:sz w:val="24"/>
              </w:rPr>
              <w:t>3</w:t>
            </w:r>
          </w:p>
        </w:tc>
        <w:tc>
          <w:tcPr>
            <w:tcW w:w="982" w:type="dxa"/>
          </w:tcPr>
          <w:p w:rsidR="004D34F0" w:rsidRPr="007E33A7" w:rsidRDefault="004D34F0" w:rsidP="0037042B">
            <w:pPr>
              <w:pStyle w:val="TableParagraph"/>
              <w:ind w:left="7"/>
              <w:jc w:val="center"/>
              <w:rPr>
                <w:sz w:val="24"/>
              </w:rPr>
            </w:pPr>
            <w:r w:rsidRPr="007E33A7">
              <w:rPr>
                <w:sz w:val="24"/>
              </w:rPr>
              <w:t>3</w:t>
            </w:r>
          </w:p>
        </w:tc>
      </w:tr>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CO4</w:t>
            </w:r>
          </w:p>
        </w:tc>
        <w:tc>
          <w:tcPr>
            <w:tcW w:w="850" w:type="dxa"/>
          </w:tcPr>
          <w:p w:rsidR="004D34F0" w:rsidRPr="007E33A7" w:rsidRDefault="004D34F0" w:rsidP="0037042B">
            <w:pPr>
              <w:pStyle w:val="TableParagraph"/>
              <w:ind w:left="8"/>
              <w:jc w:val="center"/>
              <w:rPr>
                <w:sz w:val="24"/>
              </w:rPr>
            </w:pPr>
            <w:r w:rsidRPr="007E33A7">
              <w:rPr>
                <w:sz w:val="24"/>
              </w:rPr>
              <w:t>3</w:t>
            </w:r>
          </w:p>
        </w:tc>
        <w:tc>
          <w:tcPr>
            <w:tcW w:w="862" w:type="dxa"/>
          </w:tcPr>
          <w:p w:rsidR="004D34F0" w:rsidRPr="007E33A7" w:rsidRDefault="004D34F0" w:rsidP="0037042B">
            <w:pPr>
              <w:pStyle w:val="TableParagraph"/>
              <w:ind w:left="6"/>
              <w:jc w:val="center"/>
              <w:rPr>
                <w:sz w:val="24"/>
              </w:rPr>
            </w:pPr>
            <w:r w:rsidRPr="007E33A7">
              <w:rPr>
                <w:sz w:val="24"/>
              </w:rPr>
              <w:t>3</w:t>
            </w:r>
          </w:p>
        </w:tc>
        <w:tc>
          <w:tcPr>
            <w:tcW w:w="958" w:type="dxa"/>
          </w:tcPr>
          <w:p w:rsidR="004D34F0" w:rsidRPr="007E33A7" w:rsidRDefault="004D34F0" w:rsidP="0037042B">
            <w:pPr>
              <w:pStyle w:val="TableParagraph"/>
              <w:ind w:left="5"/>
              <w:jc w:val="center"/>
              <w:rPr>
                <w:sz w:val="24"/>
              </w:rPr>
            </w:pPr>
            <w:r w:rsidRPr="007E33A7">
              <w:rPr>
                <w:sz w:val="24"/>
              </w:rPr>
              <w:t>3</w:t>
            </w:r>
          </w:p>
        </w:tc>
        <w:tc>
          <w:tcPr>
            <w:tcW w:w="959" w:type="dxa"/>
          </w:tcPr>
          <w:p w:rsidR="004D34F0" w:rsidRPr="007E33A7" w:rsidRDefault="004D34F0" w:rsidP="0037042B">
            <w:pPr>
              <w:pStyle w:val="TableParagraph"/>
              <w:ind w:left="3"/>
              <w:jc w:val="center"/>
              <w:rPr>
                <w:sz w:val="24"/>
              </w:rPr>
            </w:pPr>
            <w:r w:rsidRPr="007E33A7">
              <w:rPr>
                <w:sz w:val="24"/>
              </w:rPr>
              <w:t>3</w:t>
            </w:r>
          </w:p>
        </w:tc>
        <w:tc>
          <w:tcPr>
            <w:tcW w:w="982" w:type="dxa"/>
          </w:tcPr>
          <w:p w:rsidR="004D34F0" w:rsidRPr="007E33A7" w:rsidRDefault="004D34F0" w:rsidP="0037042B">
            <w:pPr>
              <w:pStyle w:val="TableParagraph"/>
              <w:ind w:left="7"/>
              <w:jc w:val="center"/>
              <w:rPr>
                <w:sz w:val="24"/>
              </w:rPr>
            </w:pPr>
            <w:r w:rsidRPr="007E33A7">
              <w:rPr>
                <w:sz w:val="24"/>
              </w:rPr>
              <w:t>3</w:t>
            </w:r>
          </w:p>
        </w:tc>
      </w:tr>
      <w:tr w:rsidR="004D34F0" w:rsidRPr="007E33A7" w:rsidTr="0037042B">
        <w:trPr>
          <w:trHeight w:val="277"/>
        </w:trPr>
        <w:tc>
          <w:tcPr>
            <w:tcW w:w="3824" w:type="dxa"/>
          </w:tcPr>
          <w:p w:rsidR="004D34F0" w:rsidRPr="007E33A7" w:rsidRDefault="004D34F0" w:rsidP="0037042B">
            <w:pPr>
              <w:pStyle w:val="TableParagraph"/>
              <w:spacing w:line="258" w:lineRule="exact"/>
              <w:ind w:left="107"/>
              <w:rPr>
                <w:b/>
                <w:sz w:val="24"/>
              </w:rPr>
            </w:pPr>
            <w:r w:rsidRPr="007E33A7">
              <w:rPr>
                <w:b/>
                <w:sz w:val="24"/>
              </w:rPr>
              <w:t>CO5</w:t>
            </w:r>
          </w:p>
        </w:tc>
        <w:tc>
          <w:tcPr>
            <w:tcW w:w="850" w:type="dxa"/>
          </w:tcPr>
          <w:p w:rsidR="004D34F0" w:rsidRPr="007E33A7" w:rsidRDefault="004D34F0" w:rsidP="0037042B">
            <w:pPr>
              <w:pStyle w:val="TableParagraph"/>
              <w:spacing w:line="258" w:lineRule="exact"/>
              <w:ind w:left="8"/>
              <w:jc w:val="center"/>
              <w:rPr>
                <w:sz w:val="24"/>
              </w:rPr>
            </w:pPr>
            <w:r w:rsidRPr="007E33A7">
              <w:rPr>
                <w:sz w:val="24"/>
              </w:rPr>
              <w:t>3</w:t>
            </w:r>
          </w:p>
        </w:tc>
        <w:tc>
          <w:tcPr>
            <w:tcW w:w="862" w:type="dxa"/>
          </w:tcPr>
          <w:p w:rsidR="004D34F0" w:rsidRPr="007E33A7" w:rsidRDefault="004D34F0" w:rsidP="0037042B">
            <w:pPr>
              <w:pStyle w:val="TableParagraph"/>
              <w:spacing w:line="258" w:lineRule="exact"/>
              <w:ind w:left="6"/>
              <w:jc w:val="center"/>
              <w:rPr>
                <w:sz w:val="24"/>
              </w:rPr>
            </w:pPr>
            <w:r w:rsidRPr="007E33A7">
              <w:rPr>
                <w:sz w:val="24"/>
              </w:rPr>
              <w:t>3</w:t>
            </w:r>
          </w:p>
        </w:tc>
        <w:tc>
          <w:tcPr>
            <w:tcW w:w="958" w:type="dxa"/>
          </w:tcPr>
          <w:p w:rsidR="004D34F0" w:rsidRPr="007E33A7" w:rsidRDefault="004D34F0" w:rsidP="0037042B">
            <w:pPr>
              <w:pStyle w:val="TableParagraph"/>
              <w:spacing w:line="258" w:lineRule="exact"/>
              <w:ind w:left="5"/>
              <w:jc w:val="center"/>
              <w:rPr>
                <w:sz w:val="24"/>
              </w:rPr>
            </w:pPr>
            <w:r w:rsidRPr="007E33A7">
              <w:rPr>
                <w:sz w:val="24"/>
              </w:rPr>
              <w:t>3</w:t>
            </w:r>
          </w:p>
        </w:tc>
        <w:tc>
          <w:tcPr>
            <w:tcW w:w="959" w:type="dxa"/>
          </w:tcPr>
          <w:p w:rsidR="004D34F0" w:rsidRPr="007E33A7" w:rsidRDefault="004D34F0" w:rsidP="0037042B">
            <w:pPr>
              <w:pStyle w:val="TableParagraph"/>
              <w:spacing w:line="258" w:lineRule="exact"/>
              <w:ind w:left="3"/>
              <w:jc w:val="center"/>
              <w:rPr>
                <w:sz w:val="24"/>
              </w:rPr>
            </w:pPr>
            <w:r w:rsidRPr="007E33A7">
              <w:rPr>
                <w:sz w:val="24"/>
              </w:rPr>
              <w:t>3</w:t>
            </w:r>
          </w:p>
        </w:tc>
        <w:tc>
          <w:tcPr>
            <w:tcW w:w="982" w:type="dxa"/>
          </w:tcPr>
          <w:p w:rsidR="004D34F0" w:rsidRPr="007E33A7" w:rsidRDefault="004D34F0" w:rsidP="0037042B">
            <w:pPr>
              <w:pStyle w:val="TableParagraph"/>
              <w:spacing w:line="258" w:lineRule="exact"/>
              <w:ind w:left="7"/>
              <w:jc w:val="center"/>
              <w:rPr>
                <w:sz w:val="24"/>
              </w:rPr>
            </w:pPr>
            <w:r w:rsidRPr="007E33A7">
              <w:rPr>
                <w:sz w:val="24"/>
              </w:rPr>
              <w:t>3</w:t>
            </w:r>
          </w:p>
        </w:tc>
      </w:tr>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Weightage</w:t>
            </w:r>
          </w:p>
        </w:tc>
        <w:tc>
          <w:tcPr>
            <w:tcW w:w="850" w:type="dxa"/>
          </w:tcPr>
          <w:p w:rsidR="004D34F0" w:rsidRPr="007E33A7" w:rsidRDefault="004D34F0" w:rsidP="0037042B">
            <w:pPr>
              <w:pStyle w:val="TableParagraph"/>
              <w:ind w:left="85" w:right="77"/>
              <w:jc w:val="center"/>
              <w:rPr>
                <w:sz w:val="24"/>
              </w:rPr>
            </w:pPr>
            <w:r w:rsidRPr="007E33A7">
              <w:rPr>
                <w:sz w:val="24"/>
              </w:rPr>
              <w:t>15</w:t>
            </w:r>
          </w:p>
        </w:tc>
        <w:tc>
          <w:tcPr>
            <w:tcW w:w="862" w:type="dxa"/>
          </w:tcPr>
          <w:p w:rsidR="004D34F0" w:rsidRPr="007E33A7" w:rsidRDefault="004D34F0" w:rsidP="0037042B">
            <w:pPr>
              <w:pStyle w:val="TableParagraph"/>
              <w:ind w:left="85" w:right="79"/>
              <w:jc w:val="center"/>
              <w:rPr>
                <w:sz w:val="24"/>
              </w:rPr>
            </w:pPr>
            <w:r w:rsidRPr="007E33A7">
              <w:rPr>
                <w:sz w:val="24"/>
              </w:rPr>
              <w:t>15</w:t>
            </w:r>
          </w:p>
        </w:tc>
        <w:tc>
          <w:tcPr>
            <w:tcW w:w="958" w:type="dxa"/>
          </w:tcPr>
          <w:p w:rsidR="004D34F0" w:rsidRPr="007E33A7" w:rsidRDefault="004D34F0" w:rsidP="0037042B">
            <w:pPr>
              <w:pStyle w:val="TableParagraph"/>
              <w:ind w:left="86" w:right="81"/>
              <w:jc w:val="center"/>
              <w:rPr>
                <w:sz w:val="24"/>
              </w:rPr>
            </w:pPr>
            <w:r w:rsidRPr="007E33A7">
              <w:rPr>
                <w:sz w:val="24"/>
              </w:rPr>
              <w:t>15</w:t>
            </w:r>
          </w:p>
        </w:tc>
        <w:tc>
          <w:tcPr>
            <w:tcW w:w="959" w:type="dxa"/>
          </w:tcPr>
          <w:p w:rsidR="004D34F0" w:rsidRPr="007E33A7" w:rsidRDefault="004D34F0" w:rsidP="0037042B">
            <w:pPr>
              <w:pStyle w:val="TableParagraph"/>
              <w:ind w:left="88" w:right="85"/>
              <w:jc w:val="center"/>
              <w:rPr>
                <w:sz w:val="24"/>
              </w:rPr>
            </w:pPr>
            <w:r w:rsidRPr="007E33A7">
              <w:rPr>
                <w:sz w:val="24"/>
              </w:rPr>
              <w:t>15</w:t>
            </w:r>
          </w:p>
        </w:tc>
        <w:tc>
          <w:tcPr>
            <w:tcW w:w="982" w:type="dxa"/>
          </w:tcPr>
          <w:p w:rsidR="004D34F0" w:rsidRPr="007E33A7" w:rsidRDefault="004D34F0" w:rsidP="0037042B">
            <w:pPr>
              <w:pStyle w:val="TableParagraph"/>
              <w:ind w:left="87" w:right="80"/>
              <w:jc w:val="center"/>
              <w:rPr>
                <w:sz w:val="24"/>
              </w:rPr>
            </w:pPr>
            <w:r w:rsidRPr="007E33A7">
              <w:rPr>
                <w:sz w:val="24"/>
              </w:rPr>
              <w:t>15</w:t>
            </w:r>
          </w:p>
        </w:tc>
      </w:tr>
      <w:tr w:rsidR="004D34F0" w:rsidRPr="007E33A7" w:rsidTr="0037042B">
        <w:trPr>
          <w:trHeight w:val="551"/>
        </w:trPr>
        <w:tc>
          <w:tcPr>
            <w:tcW w:w="3824" w:type="dxa"/>
          </w:tcPr>
          <w:p w:rsidR="004D34F0" w:rsidRPr="007E33A7" w:rsidRDefault="004D34F0" w:rsidP="0037042B">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8"/>
              <w:jc w:val="center"/>
              <w:rPr>
                <w:sz w:val="24"/>
              </w:rPr>
            </w:pPr>
            <w:r w:rsidRPr="007E33A7">
              <w:rPr>
                <w:sz w:val="24"/>
              </w:rPr>
              <w:t>3</w:t>
            </w:r>
          </w:p>
        </w:tc>
        <w:tc>
          <w:tcPr>
            <w:tcW w:w="862"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6"/>
              <w:jc w:val="center"/>
              <w:rPr>
                <w:sz w:val="24"/>
              </w:rPr>
            </w:pPr>
            <w:r w:rsidRPr="007E33A7">
              <w:rPr>
                <w:sz w:val="24"/>
              </w:rPr>
              <w:t>3</w:t>
            </w:r>
          </w:p>
        </w:tc>
        <w:tc>
          <w:tcPr>
            <w:tcW w:w="958"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5"/>
              <w:jc w:val="center"/>
              <w:rPr>
                <w:sz w:val="24"/>
              </w:rPr>
            </w:pPr>
            <w:r w:rsidRPr="007E33A7">
              <w:rPr>
                <w:sz w:val="24"/>
              </w:rPr>
              <w:t>3</w:t>
            </w:r>
          </w:p>
        </w:tc>
        <w:tc>
          <w:tcPr>
            <w:tcW w:w="959"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3"/>
              <w:jc w:val="center"/>
              <w:rPr>
                <w:sz w:val="24"/>
              </w:rPr>
            </w:pPr>
            <w:r w:rsidRPr="007E33A7">
              <w:rPr>
                <w:sz w:val="24"/>
              </w:rPr>
              <w:t>3</w:t>
            </w:r>
          </w:p>
        </w:tc>
        <w:tc>
          <w:tcPr>
            <w:tcW w:w="982"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7"/>
              <w:jc w:val="center"/>
              <w:rPr>
                <w:sz w:val="24"/>
              </w:rPr>
            </w:pPr>
            <w:r w:rsidRPr="007E33A7">
              <w:rPr>
                <w:sz w:val="24"/>
              </w:rPr>
              <w:t>3</w:t>
            </w:r>
          </w:p>
        </w:tc>
      </w:tr>
    </w:tbl>
    <w:p w:rsidR="004D34F0" w:rsidRPr="007E33A7" w:rsidRDefault="004D34F0" w:rsidP="004D34F0">
      <w:pPr>
        <w:spacing w:line="264" w:lineRule="exact"/>
        <w:jc w:val="center"/>
        <w:rPr>
          <w:sz w:val="18"/>
        </w:rPr>
      </w:pPr>
      <w:r w:rsidRPr="007E33A7">
        <w:rPr>
          <w:b/>
          <w:sz w:val="23"/>
        </w:rPr>
        <w:t>Strong 3  Medium  2   Low  1</w:t>
      </w:r>
    </w:p>
    <w:p w:rsidR="004D34F0" w:rsidRPr="007E33A7" w:rsidRDefault="004D34F0" w:rsidP="004D34F0">
      <w:pPr>
        <w:rPr>
          <w:sz w:val="18"/>
        </w:rPr>
      </w:pPr>
    </w:p>
    <w:p w:rsidR="004D34F0" w:rsidRPr="007E33A7" w:rsidRDefault="004D34F0">
      <w:pPr>
        <w:rPr>
          <w:sz w:val="18"/>
        </w:rPr>
      </w:pPr>
    </w:p>
    <w:p w:rsidR="00AF4684" w:rsidRDefault="00AF4684">
      <w:pPr>
        <w:rPr>
          <w:sz w:val="18"/>
        </w:rPr>
      </w:pPr>
    </w:p>
    <w:p w:rsidR="004D34F0" w:rsidRPr="007E33A7" w:rsidRDefault="004D34F0">
      <w:pPr>
        <w:rPr>
          <w:sz w:val="18"/>
        </w:rPr>
      </w:pPr>
    </w:p>
    <w:p w:rsidR="00AF4684" w:rsidRPr="007E33A7" w:rsidRDefault="00AF4684">
      <w:pPr>
        <w:rPr>
          <w:sz w:val="18"/>
        </w:rPr>
      </w:pPr>
    </w:p>
    <w:p w:rsidR="002142FA" w:rsidRPr="007E33A7" w:rsidRDefault="002142FA">
      <w:pPr>
        <w:rPr>
          <w:sz w:val="18"/>
        </w:rPr>
      </w:pPr>
    </w:p>
    <w:p w:rsidR="002142FA" w:rsidRPr="007E33A7" w:rsidRDefault="002142FA">
      <w:pPr>
        <w:rPr>
          <w:sz w:val="18"/>
        </w:rPr>
      </w:pPr>
    </w:p>
    <w:p w:rsidR="002142FA" w:rsidRPr="007E33A7" w:rsidRDefault="002142FA">
      <w:pPr>
        <w:rPr>
          <w:sz w:val="18"/>
        </w:rPr>
      </w:pPr>
    </w:p>
    <w:p w:rsidR="002142FA" w:rsidRPr="007E33A7" w:rsidRDefault="002142FA">
      <w:pPr>
        <w:rPr>
          <w:sz w:val="18"/>
        </w:rPr>
      </w:pPr>
    </w:p>
    <w:p w:rsidR="002142FA" w:rsidRPr="007E33A7" w:rsidRDefault="002142FA">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AF4684" w:rsidRPr="007E33A7" w:rsidRDefault="00AF4684">
      <w:pPr>
        <w:rPr>
          <w:sz w:val="18"/>
        </w:rPr>
      </w:pPr>
    </w:p>
    <w:p w:rsidR="005117BA" w:rsidRPr="007E33A7" w:rsidRDefault="005117BA">
      <w:pPr>
        <w:rPr>
          <w:sz w:val="18"/>
        </w:rPr>
      </w:pPr>
    </w:p>
    <w:p w:rsidR="005117BA" w:rsidRPr="007E33A7" w:rsidRDefault="005117BA">
      <w:pPr>
        <w:rPr>
          <w:sz w:val="18"/>
        </w:rPr>
      </w:pPr>
    </w:p>
    <w:p w:rsidR="00523C0B" w:rsidRPr="007E33A7" w:rsidRDefault="00523C0B">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4374E7" w:rsidRPr="007E33A7" w:rsidTr="001B73BA">
        <w:trPr>
          <w:trHeight w:val="275"/>
        </w:trPr>
        <w:tc>
          <w:tcPr>
            <w:tcW w:w="2265" w:type="dxa"/>
            <w:gridSpan w:val="2"/>
            <w:vAlign w:val="center"/>
          </w:tcPr>
          <w:p w:rsidR="004374E7" w:rsidRPr="007E33A7" w:rsidRDefault="004374E7" w:rsidP="007D246F">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4374E7" w:rsidRPr="007E33A7" w:rsidRDefault="001B73BA" w:rsidP="007D246F">
            <w:pPr>
              <w:pStyle w:val="TableParagraph"/>
              <w:ind w:right="466"/>
              <w:jc w:val="center"/>
              <w:rPr>
                <w:b/>
                <w:sz w:val="24"/>
              </w:rPr>
            </w:pPr>
            <w:r w:rsidRPr="007E33A7">
              <w:rPr>
                <w:b/>
                <w:sz w:val="24"/>
              </w:rPr>
              <w:t>BUILDING FINISHES</w:t>
            </w:r>
          </w:p>
        </w:tc>
      </w:tr>
      <w:tr w:rsidR="004374E7" w:rsidRPr="007E33A7" w:rsidTr="001B73BA">
        <w:trPr>
          <w:trHeight w:val="278"/>
        </w:trPr>
        <w:tc>
          <w:tcPr>
            <w:tcW w:w="1164"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Category</w:t>
            </w:r>
          </w:p>
        </w:tc>
        <w:tc>
          <w:tcPr>
            <w:tcW w:w="1101" w:type="dxa"/>
            <w:vMerge w:val="restart"/>
            <w:vAlign w:val="center"/>
          </w:tcPr>
          <w:p w:rsidR="004374E7" w:rsidRPr="007E33A7" w:rsidRDefault="004374E7" w:rsidP="007D246F">
            <w:pPr>
              <w:pStyle w:val="TableParagraph"/>
              <w:spacing w:line="275" w:lineRule="exact"/>
              <w:jc w:val="center"/>
              <w:rPr>
                <w:b/>
                <w:sz w:val="24"/>
              </w:rPr>
            </w:pPr>
            <w:r w:rsidRPr="007E33A7">
              <w:rPr>
                <w:b/>
                <w:sz w:val="24"/>
              </w:rPr>
              <w:t>Year</w:t>
            </w:r>
          </w:p>
        </w:tc>
        <w:tc>
          <w:tcPr>
            <w:tcW w:w="360" w:type="dxa"/>
            <w:vMerge w:val="restart"/>
            <w:vAlign w:val="center"/>
          </w:tcPr>
          <w:p w:rsidR="004374E7" w:rsidRPr="007E33A7" w:rsidRDefault="004374E7" w:rsidP="007D246F">
            <w:pPr>
              <w:pStyle w:val="TableParagraph"/>
              <w:spacing w:line="275" w:lineRule="exact"/>
              <w:ind w:left="112"/>
              <w:jc w:val="center"/>
              <w:rPr>
                <w:b/>
                <w:sz w:val="24"/>
              </w:rPr>
            </w:pPr>
            <w:r w:rsidRPr="007E33A7">
              <w:rPr>
                <w:b/>
                <w:sz w:val="24"/>
              </w:rPr>
              <w:t>L</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T</w:t>
            </w:r>
          </w:p>
        </w:tc>
        <w:tc>
          <w:tcPr>
            <w:tcW w:w="360" w:type="dxa"/>
            <w:vMerge w:val="restart"/>
            <w:vAlign w:val="center"/>
          </w:tcPr>
          <w:p w:rsidR="004374E7" w:rsidRPr="007E33A7" w:rsidRDefault="004374E7" w:rsidP="007D246F">
            <w:pPr>
              <w:pStyle w:val="TableParagraph"/>
              <w:spacing w:line="275" w:lineRule="exact"/>
              <w:ind w:left="119"/>
              <w:jc w:val="center"/>
              <w:rPr>
                <w:b/>
                <w:sz w:val="24"/>
              </w:rPr>
            </w:pPr>
            <w:r w:rsidRPr="007E33A7">
              <w:rPr>
                <w:b/>
                <w:sz w:val="24"/>
              </w:rPr>
              <w:t>P</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O</w:t>
            </w:r>
          </w:p>
        </w:tc>
        <w:tc>
          <w:tcPr>
            <w:tcW w:w="90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Credits</w:t>
            </w:r>
          </w:p>
        </w:tc>
        <w:tc>
          <w:tcPr>
            <w:tcW w:w="900" w:type="dxa"/>
            <w:vMerge w:val="restart"/>
            <w:vAlign w:val="center"/>
          </w:tcPr>
          <w:p w:rsidR="004374E7" w:rsidRPr="007E33A7" w:rsidRDefault="004374E7" w:rsidP="007D246F">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4374E7" w:rsidRPr="007E33A7" w:rsidRDefault="004374E7" w:rsidP="007D246F">
            <w:pPr>
              <w:pStyle w:val="TableParagraph"/>
              <w:spacing w:line="258" w:lineRule="exact"/>
              <w:ind w:right="1515"/>
              <w:jc w:val="center"/>
              <w:rPr>
                <w:b/>
                <w:sz w:val="24"/>
              </w:rPr>
            </w:pPr>
            <w:r w:rsidRPr="007E33A7">
              <w:rPr>
                <w:b/>
                <w:sz w:val="24"/>
              </w:rPr>
              <w:t>Marks</w:t>
            </w:r>
          </w:p>
        </w:tc>
      </w:tr>
      <w:tr w:rsidR="004374E7" w:rsidRPr="007E33A7" w:rsidTr="001B73BA">
        <w:trPr>
          <w:trHeight w:val="275"/>
        </w:trPr>
        <w:tc>
          <w:tcPr>
            <w:tcW w:w="1164" w:type="dxa"/>
            <w:vMerge/>
            <w:tcBorders>
              <w:top w:val="nil"/>
            </w:tcBorders>
          </w:tcPr>
          <w:p w:rsidR="004374E7" w:rsidRPr="007E33A7" w:rsidRDefault="004374E7" w:rsidP="007D246F">
            <w:pPr>
              <w:rPr>
                <w:sz w:val="2"/>
                <w:szCs w:val="2"/>
              </w:rPr>
            </w:pPr>
          </w:p>
        </w:tc>
        <w:tc>
          <w:tcPr>
            <w:tcW w:w="1101"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81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CIA</w:t>
            </w:r>
          </w:p>
        </w:tc>
        <w:tc>
          <w:tcPr>
            <w:tcW w:w="99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External</w:t>
            </w:r>
          </w:p>
        </w:tc>
        <w:tc>
          <w:tcPr>
            <w:tcW w:w="108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Total</w:t>
            </w:r>
          </w:p>
        </w:tc>
      </w:tr>
      <w:tr w:rsidR="004374E7" w:rsidRPr="007E33A7" w:rsidTr="001B73BA">
        <w:trPr>
          <w:trHeight w:val="275"/>
        </w:trPr>
        <w:tc>
          <w:tcPr>
            <w:tcW w:w="1164" w:type="dxa"/>
            <w:vMerge/>
            <w:tcBorders>
              <w:top w:val="nil"/>
            </w:tcBorders>
          </w:tcPr>
          <w:p w:rsidR="004374E7" w:rsidRPr="007E33A7" w:rsidRDefault="004374E7" w:rsidP="007D246F">
            <w:pPr>
              <w:rPr>
                <w:sz w:val="2"/>
                <w:szCs w:val="2"/>
              </w:rPr>
            </w:pPr>
          </w:p>
        </w:tc>
        <w:tc>
          <w:tcPr>
            <w:tcW w:w="1101" w:type="dxa"/>
            <w:vAlign w:val="center"/>
          </w:tcPr>
          <w:p w:rsidR="004374E7" w:rsidRPr="007E33A7" w:rsidRDefault="004374E7" w:rsidP="007D246F">
            <w:pPr>
              <w:pStyle w:val="TableParagraph"/>
              <w:ind w:right="448"/>
              <w:jc w:val="center"/>
              <w:rPr>
                <w:b/>
                <w:sz w:val="24"/>
              </w:rPr>
            </w:pPr>
            <w:r w:rsidRPr="007E33A7">
              <w:rPr>
                <w:b/>
                <w:sz w:val="24"/>
              </w:rPr>
              <w:t>Sem</w:t>
            </w: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810" w:type="dxa"/>
            <w:vMerge/>
            <w:tcBorders>
              <w:top w:val="nil"/>
            </w:tcBorders>
            <w:vAlign w:val="center"/>
          </w:tcPr>
          <w:p w:rsidR="004374E7" w:rsidRPr="007E33A7" w:rsidRDefault="004374E7" w:rsidP="007D246F">
            <w:pPr>
              <w:jc w:val="center"/>
              <w:rPr>
                <w:sz w:val="2"/>
                <w:szCs w:val="2"/>
              </w:rPr>
            </w:pPr>
          </w:p>
        </w:tc>
        <w:tc>
          <w:tcPr>
            <w:tcW w:w="990" w:type="dxa"/>
            <w:vMerge/>
            <w:tcBorders>
              <w:top w:val="nil"/>
            </w:tcBorders>
            <w:vAlign w:val="center"/>
          </w:tcPr>
          <w:p w:rsidR="004374E7" w:rsidRPr="007E33A7" w:rsidRDefault="004374E7" w:rsidP="007D246F">
            <w:pPr>
              <w:jc w:val="center"/>
              <w:rPr>
                <w:sz w:val="2"/>
                <w:szCs w:val="2"/>
              </w:rPr>
            </w:pPr>
          </w:p>
        </w:tc>
        <w:tc>
          <w:tcPr>
            <w:tcW w:w="1080" w:type="dxa"/>
            <w:vMerge/>
            <w:tcBorders>
              <w:top w:val="nil"/>
            </w:tcBorders>
            <w:vAlign w:val="center"/>
          </w:tcPr>
          <w:p w:rsidR="004374E7" w:rsidRPr="007E33A7" w:rsidRDefault="004374E7" w:rsidP="007D246F">
            <w:pPr>
              <w:jc w:val="center"/>
              <w:rPr>
                <w:sz w:val="2"/>
                <w:szCs w:val="2"/>
              </w:rPr>
            </w:pPr>
          </w:p>
        </w:tc>
      </w:tr>
      <w:tr w:rsidR="004374E7" w:rsidRPr="007E33A7" w:rsidTr="001B73BA">
        <w:trPr>
          <w:trHeight w:val="275"/>
        </w:trPr>
        <w:tc>
          <w:tcPr>
            <w:tcW w:w="1164" w:type="dxa"/>
          </w:tcPr>
          <w:p w:rsidR="004374E7" w:rsidRPr="007E33A7" w:rsidRDefault="00170B06" w:rsidP="00170B06">
            <w:pPr>
              <w:pStyle w:val="TableParagraph"/>
              <w:rPr>
                <w:sz w:val="24"/>
              </w:rPr>
            </w:pPr>
            <w:r w:rsidRPr="007E33A7">
              <w:rPr>
                <w:sz w:val="24"/>
              </w:rPr>
              <w:t xml:space="preserve">  CC</w:t>
            </w:r>
            <w:r w:rsidR="001B73BA" w:rsidRPr="007E33A7">
              <w:rPr>
                <w:sz w:val="24"/>
              </w:rPr>
              <w:t>3</w:t>
            </w:r>
            <w:r w:rsidR="004374E7" w:rsidRPr="007E33A7">
              <w:rPr>
                <w:sz w:val="24"/>
              </w:rPr>
              <w:t xml:space="preserve"> </w:t>
            </w:r>
          </w:p>
        </w:tc>
        <w:tc>
          <w:tcPr>
            <w:tcW w:w="1101" w:type="dxa"/>
            <w:vAlign w:val="center"/>
          </w:tcPr>
          <w:p w:rsidR="004374E7" w:rsidRPr="009C4D39" w:rsidRDefault="004374E7" w:rsidP="007D246F">
            <w:pPr>
              <w:pStyle w:val="TableParagraph"/>
              <w:spacing w:line="240" w:lineRule="auto"/>
              <w:jc w:val="center"/>
              <w:rPr>
                <w:sz w:val="24"/>
                <w:szCs w:val="24"/>
              </w:rPr>
            </w:pPr>
            <w:r w:rsidRPr="009C4D39">
              <w:rPr>
                <w:sz w:val="24"/>
                <w:szCs w:val="24"/>
              </w:rPr>
              <w:t>I</w:t>
            </w:r>
            <w:r w:rsidR="001B73BA" w:rsidRPr="009C4D39">
              <w:rPr>
                <w:sz w:val="24"/>
                <w:szCs w:val="24"/>
              </w:rPr>
              <w:t>I</w:t>
            </w: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360" w:type="dxa"/>
            <w:vAlign w:val="center"/>
          </w:tcPr>
          <w:p w:rsidR="004374E7" w:rsidRPr="007E33A7" w:rsidRDefault="004374E7" w:rsidP="007D246F">
            <w:pPr>
              <w:pStyle w:val="TableParagraph"/>
              <w:spacing w:line="240" w:lineRule="auto"/>
              <w:jc w:val="center"/>
              <w:rPr>
                <w:sz w:val="20"/>
              </w:rPr>
            </w:pP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360" w:type="dxa"/>
            <w:vAlign w:val="center"/>
          </w:tcPr>
          <w:p w:rsidR="004374E7" w:rsidRPr="007E33A7" w:rsidRDefault="004374E7" w:rsidP="007D246F">
            <w:pPr>
              <w:pStyle w:val="TableParagraph"/>
              <w:spacing w:line="240" w:lineRule="auto"/>
              <w:jc w:val="center"/>
              <w:rPr>
                <w:sz w:val="20"/>
              </w:rPr>
            </w:pPr>
          </w:p>
        </w:tc>
        <w:tc>
          <w:tcPr>
            <w:tcW w:w="900" w:type="dxa"/>
            <w:vAlign w:val="center"/>
          </w:tcPr>
          <w:p w:rsidR="004374E7" w:rsidRPr="007E33A7" w:rsidRDefault="004374E7" w:rsidP="007D246F">
            <w:pPr>
              <w:pStyle w:val="TableParagraph"/>
              <w:ind w:left="6"/>
              <w:jc w:val="center"/>
              <w:rPr>
                <w:sz w:val="24"/>
              </w:rPr>
            </w:pPr>
            <w:r w:rsidRPr="007E33A7">
              <w:rPr>
                <w:sz w:val="24"/>
              </w:rPr>
              <w:t>4</w:t>
            </w:r>
          </w:p>
        </w:tc>
        <w:tc>
          <w:tcPr>
            <w:tcW w:w="900" w:type="dxa"/>
            <w:vAlign w:val="center"/>
          </w:tcPr>
          <w:p w:rsidR="004374E7" w:rsidRPr="007E33A7" w:rsidRDefault="004374E7" w:rsidP="007D246F">
            <w:pPr>
              <w:pStyle w:val="TableParagraph"/>
              <w:ind w:left="9"/>
              <w:jc w:val="center"/>
              <w:rPr>
                <w:sz w:val="24"/>
              </w:rPr>
            </w:pPr>
            <w:r w:rsidRPr="007E33A7">
              <w:rPr>
                <w:sz w:val="24"/>
              </w:rPr>
              <w:t>5</w:t>
            </w:r>
          </w:p>
        </w:tc>
        <w:tc>
          <w:tcPr>
            <w:tcW w:w="810" w:type="dxa"/>
            <w:vAlign w:val="center"/>
          </w:tcPr>
          <w:p w:rsidR="004374E7" w:rsidRPr="007E33A7" w:rsidRDefault="004374E7" w:rsidP="007D246F">
            <w:pPr>
              <w:pStyle w:val="TableParagraph"/>
              <w:ind w:right="350"/>
              <w:jc w:val="center"/>
              <w:rPr>
                <w:sz w:val="24"/>
              </w:rPr>
            </w:pPr>
            <w:r w:rsidRPr="007E33A7">
              <w:rPr>
                <w:sz w:val="24"/>
              </w:rPr>
              <w:t>25</w:t>
            </w:r>
          </w:p>
        </w:tc>
        <w:tc>
          <w:tcPr>
            <w:tcW w:w="990" w:type="dxa"/>
            <w:vAlign w:val="center"/>
          </w:tcPr>
          <w:p w:rsidR="004374E7" w:rsidRPr="007E33A7" w:rsidRDefault="004374E7" w:rsidP="007D246F">
            <w:pPr>
              <w:pStyle w:val="TableParagraph"/>
              <w:ind w:right="499"/>
              <w:jc w:val="center"/>
              <w:rPr>
                <w:sz w:val="24"/>
              </w:rPr>
            </w:pPr>
            <w:r w:rsidRPr="007E33A7">
              <w:rPr>
                <w:sz w:val="24"/>
              </w:rPr>
              <w:t>75</w:t>
            </w:r>
          </w:p>
        </w:tc>
        <w:tc>
          <w:tcPr>
            <w:tcW w:w="1080" w:type="dxa"/>
            <w:vAlign w:val="center"/>
          </w:tcPr>
          <w:p w:rsidR="004374E7" w:rsidRPr="007E33A7" w:rsidRDefault="004374E7" w:rsidP="007D246F">
            <w:pPr>
              <w:pStyle w:val="TableParagraph"/>
              <w:ind w:right="531"/>
              <w:jc w:val="center"/>
              <w:rPr>
                <w:sz w:val="24"/>
              </w:rPr>
            </w:pPr>
            <w:r w:rsidRPr="007E33A7">
              <w:rPr>
                <w:sz w:val="24"/>
              </w:rPr>
              <w:t>100</w:t>
            </w:r>
          </w:p>
        </w:tc>
      </w:tr>
    </w:tbl>
    <w:p w:rsidR="00523C0B" w:rsidRPr="007E33A7" w:rsidRDefault="00523C0B" w:rsidP="00523C0B">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02"/>
      </w:tblGrid>
      <w:tr w:rsidR="00523C0B" w:rsidRPr="007E33A7" w:rsidTr="004157E2">
        <w:trPr>
          <w:trHeight w:val="275"/>
        </w:trPr>
        <w:tc>
          <w:tcPr>
            <w:tcW w:w="0" w:type="auto"/>
          </w:tcPr>
          <w:p w:rsidR="00523C0B" w:rsidRPr="007E33A7" w:rsidRDefault="00523C0B" w:rsidP="007D246F">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523C0B" w:rsidRPr="007E33A7" w:rsidTr="004157E2">
        <w:trPr>
          <w:trHeight w:val="278"/>
        </w:trPr>
        <w:tc>
          <w:tcPr>
            <w:tcW w:w="0" w:type="auto"/>
          </w:tcPr>
          <w:p w:rsidR="00523C0B" w:rsidRPr="007E33A7" w:rsidRDefault="00523C0B" w:rsidP="007D246F">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 xml:space="preserve">students </w:t>
            </w:r>
            <w:r w:rsidR="00F87F8A" w:rsidRPr="007E33A7">
              <w:rPr>
                <w:sz w:val="24"/>
              </w:rPr>
              <w:t>to</w:t>
            </w:r>
            <w:r w:rsidR="00F87F8A" w:rsidRPr="007E33A7">
              <w:rPr>
                <w:spacing w:val="1"/>
                <w:sz w:val="24"/>
              </w:rPr>
              <w:t>:</w:t>
            </w:r>
          </w:p>
        </w:tc>
      </w:tr>
      <w:tr w:rsidR="00C93F8C" w:rsidRPr="007E33A7" w:rsidTr="004157E2">
        <w:trPr>
          <w:trHeight w:val="275"/>
        </w:trPr>
        <w:tc>
          <w:tcPr>
            <w:tcW w:w="0" w:type="auto"/>
          </w:tcPr>
          <w:p w:rsidR="00C93F8C" w:rsidRPr="007E33A7" w:rsidRDefault="00C93F8C" w:rsidP="00C93F8C">
            <w:pPr>
              <w:pStyle w:val="TableParagraph"/>
              <w:ind w:left="107"/>
              <w:rPr>
                <w:sz w:val="24"/>
              </w:rPr>
            </w:pPr>
            <w:r w:rsidRPr="007E33A7">
              <w:rPr>
                <w:bCs/>
                <w:color w:val="000000" w:themeColor="text1"/>
              </w:rPr>
              <w:t>Enable the students to understand the special care needed for floors, wall, and ceilings.</w:t>
            </w:r>
          </w:p>
        </w:tc>
      </w:tr>
      <w:tr w:rsidR="00C93F8C" w:rsidRPr="007E33A7" w:rsidTr="004157E2">
        <w:trPr>
          <w:trHeight w:val="397"/>
        </w:trPr>
        <w:tc>
          <w:tcPr>
            <w:tcW w:w="0" w:type="auto"/>
          </w:tcPr>
          <w:p w:rsidR="00C93F8C" w:rsidRPr="007E33A7" w:rsidRDefault="00C93F8C" w:rsidP="00C93F8C">
            <w:pPr>
              <w:pStyle w:val="TableParagraph"/>
              <w:spacing w:line="264" w:lineRule="exact"/>
              <w:ind w:left="107"/>
              <w:rPr>
                <w:sz w:val="24"/>
              </w:rPr>
            </w:pPr>
            <w:r w:rsidRPr="007E33A7">
              <w:rPr>
                <w:bCs/>
                <w:color w:val="000000" w:themeColor="text1"/>
              </w:rPr>
              <w:t>Gain knowledge on different materials available in the market to increase the strength of a building.</w:t>
            </w:r>
          </w:p>
        </w:tc>
      </w:tr>
    </w:tbl>
    <w:p w:rsidR="00523C0B" w:rsidRPr="007E33A7" w:rsidRDefault="00523C0B" w:rsidP="00523C0B">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523C0B" w:rsidRPr="007E33A7" w:rsidTr="00F31C46">
        <w:trPr>
          <w:trHeight w:val="270"/>
        </w:trPr>
        <w:tc>
          <w:tcPr>
            <w:tcW w:w="1190" w:type="dxa"/>
            <w:vAlign w:val="center"/>
          </w:tcPr>
          <w:p w:rsidR="00523C0B" w:rsidRPr="007E33A7" w:rsidRDefault="00523C0B" w:rsidP="00F31C46">
            <w:pPr>
              <w:pStyle w:val="TableParagraph"/>
              <w:spacing w:line="251" w:lineRule="exact"/>
              <w:jc w:val="center"/>
              <w:rPr>
                <w:b/>
                <w:sz w:val="24"/>
              </w:rPr>
            </w:pPr>
            <w:r w:rsidRPr="007E33A7">
              <w:rPr>
                <w:b/>
                <w:sz w:val="24"/>
              </w:rPr>
              <w:t>UNIT</w:t>
            </w:r>
          </w:p>
        </w:tc>
        <w:tc>
          <w:tcPr>
            <w:tcW w:w="6378" w:type="dxa"/>
            <w:vAlign w:val="center"/>
          </w:tcPr>
          <w:p w:rsidR="00523C0B" w:rsidRPr="007E33A7" w:rsidRDefault="00523C0B" w:rsidP="004157E2">
            <w:pPr>
              <w:pStyle w:val="TableParagraph"/>
              <w:spacing w:line="251" w:lineRule="exact"/>
              <w:ind w:right="2892"/>
              <w:jc w:val="center"/>
              <w:rPr>
                <w:b/>
                <w:sz w:val="24"/>
              </w:rPr>
            </w:pPr>
            <w:r w:rsidRPr="007E33A7">
              <w:rPr>
                <w:b/>
                <w:sz w:val="24"/>
              </w:rPr>
              <w:t>CONTENT</w:t>
            </w:r>
          </w:p>
        </w:tc>
        <w:tc>
          <w:tcPr>
            <w:tcW w:w="0" w:type="auto"/>
            <w:vAlign w:val="center"/>
          </w:tcPr>
          <w:p w:rsidR="00523C0B" w:rsidRPr="007E33A7" w:rsidRDefault="00523C0B" w:rsidP="00F31C46">
            <w:pPr>
              <w:pStyle w:val="TableParagraph"/>
              <w:spacing w:line="251" w:lineRule="exact"/>
              <w:ind w:left="87" w:right="76"/>
              <w:jc w:val="center"/>
              <w:rPr>
                <w:b/>
                <w:sz w:val="24"/>
              </w:rPr>
            </w:pPr>
            <w:r w:rsidRPr="007E33A7">
              <w:rPr>
                <w:b/>
                <w:sz w:val="24"/>
              </w:rPr>
              <w:t>HOURS</w:t>
            </w:r>
          </w:p>
        </w:tc>
      </w:tr>
      <w:tr w:rsidR="00523C0B" w:rsidRPr="007E33A7" w:rsidTr="00F31C46">
        <w:trPr>
          <w:trHeight w:val="1105"/>
        </w:trPr>
        <w:tc>
          <w:tcPr>
            <w:tcW w:w="1190" w:type="dxa"/>
            <w:vAlign w:val="center"/>
          </w:tcPr>
          <w:p w:rsidR="00523C0B" w:rsidRPr="007E33A7" w:rsidRDefault="00523C0B" w:rsidP="00F31C46">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541EC1" w:rsidRPr="007E33A7" w:rsidRDefault="00541EC1" w:rsidP="00AF4684">
            <w:pPr>
              <w:pStyle w:val="NormalWeb"/>
              <w:spacing w:before="0" w:beforeAutospacing="0" w:after="0" w:afterAutospacing="0"/>
              <w:ind w:left="180" w:right="150" w:firstLine="8"/>
              <w:jc w:val="both"/>
              <w:rPr>
                <w:color w:val="000000" w:themeColor="text1"/>
              </w:rPr>
            </w:pPr>
            <w:r w:rsidRPr="007E33A7">
              <w:rPr>
                <w:bCs/>
                <w:color w:val="000000" w:themeColor="text1"/>
              </w:rPr>
              <w:t>Wall</w:t>
            </w:r>
            <w:r w:rsidRPr="007E33A7">
              <w:rPr>
                <w:color w:val="000000" w:themeColor="text1"/>
              </w:rPr>
              <w:t xml:space="preserve"> finishes – </w:t>
            </w:r>
            <w:r w:rsidR="00325B2D" w:rsidRPr="007E33A7">
              <w:rPr>
                <w:color w:val="000000" w:themeColor="text1"/>
              </w:rPr>
              <w:t xml:space="preserve">Meaning, </w:t>
            </w:r>
            <w:r w:rsidRPr="007E33A7">
              <w:rPr>
                <w:color w:val="000000" w:themeColor="text1"/>
              </w:rPr>
              <w:t xml:space="preserve">Structural wall finishes </w:t>
            </w:r>
            <w:r w:rsidR="00BB6A3D" w:rsidRPr="007E33A7">
              <w:rPr>
                <w:color w:val="000000" w:themeColor="text1"/>
              </w:rPr>
              <w:t>–</w:t>
            </w:r>
            <w:r w:rsidRPr="007E33A7">
              <w:rPr>
                <w:color w:val="000000" w:themeColor="text1"/>
              </w:rPr>
              <w:t xml:space="preserve"> </w:t>
            </w:r>
            <w:r w:rsidR="00D3409D" w:rsidRPr="007E33A7">
              <w:rPr>
                <w:color w:val="000000" w:themeColor="text1"/>
              </w:rPr>
              <w:t>Cladding -</w:t>
            </w:r>
            <w:r w:rsidR="00BB6A3D" w:rsidRPr="007E33A7">
              <w:rPr>
                <w:color w:val="000000" w:themeColor="text1"/>
              </w:rPr>
              <w:t xml:space="preserve"> </w:t>
            </w:r>
            <w:r w:rsidRPr="007E33A7">
              <w:rPr>
                <w:color w:val="000000" w:themeColor="text1"/>
              </w:rPr>
              <w:t>Tiles, Wood,</w:t>
            </w:r>
            <w:r w:rsidR="00AF4684" w:rsidRPr="007E33A7">
              <w:rPr>
                <w:color w:val="000000" w:themeColor="text1"/>
              </w:rPr>
              <w:t xml:space="preserve"> </w:t>
            </w:r>
            <w:r w:rsidRPr="007E33A7">
              <w:rPr>
                <w:color w:val="000000" w:themeColor="text1"/>
              </w:rPr>
              <w:t>Terracotta and Stone finishes. Applied wall finishes – Glass, Mica,</w:t>
            </w:r>
            <w:r w:rsidR="00D3409D" w:rsidRPr="007E33A7">
              <w:rPr>
                <w:color w:val="000000" w:themeColor="text1"/>
              </w:rPr>
              <w:t xml:space="preserve"> Murals, Fabric and Mirror</w:t>
            </w:r>
            <w:r w:rsidRPr="007E33A7">
              <w:rPr>
                <w:color w:val="000000" w:themeColor="text1"/>
              </w:rPr>
              <w:t xml:space="preserve"> Wall papers – Kinds of wall papers, Application of wall papers.</w:t>
            </w:r>
            <w:r w:rsidR="00E97898" w:rsidRPr="007E33A7">
              <w:rPr>
                <w:color w:val="000000" w:themeColor="text1"/>
              </w:rPr>
              <w:t xml:space="preserve"> Metal wall </w:t>
            </w:r>
            <w:r w:rsidR="003551A2" w:rsidRPr="007E33A7">
              <w:rPr>
                <w:color w:val="000000" w:themeColor="text1"/>
              </w:rPr>
              <w:t>Art and Stencil Art.</w:t>
            </w:r>
          </w:p>
          <w:p w:rsidR="00523C0B" w:rsidRPr="007E33A7" w:rsidRDefault="00523C0B" w:rsidP="00AF4684">
            <w:pPr>
              <w:pStyle w:val="TableParagraph"/>
              <w:spacing w:line="240" w:lineRule="auto"/>
              <w:ind w:left="180" w:right="150" w:firstLine="8"/>
              <w:jc w:val="both"/>
            </w:pPr>
            <w:r w:rsidRPr="007E33A7">
              <w:t xml:space="preserve"> </w:t>
            </w:r>
          </w:p>
        </w:tc>
        <w:tc>
          <w:tcPr>
            <w:tcW w:w="0" w:type="auto"/>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before="215" w:line="240" w:lineRule="auto"/>
              <w:ind w:left="87" w:right="74"/>
              <w:jc w:val="center"/>
              <w:rPr>
                <w:b/>
                <w:sz w:val="24"/>
              </w:rPr>
            </w:pPr>
            <w:r w:rsidRPr="007E33A7">
              <w:rPr>
                <w:b/>
                <w:sz w:val="24"/>
              </w:rPr>
              <w:t>10</w:t>
            </w:r>
          </w:p>
        </w:tc>
      </w:tr>
      <w:tr w:rsidR="00523C0B" w:rsidRPr="007E33A7" w:rsidTr="0002589B">
        <w:trPr>
          <w:trHeight w:val="1970"/>
        </w:trPr>
        <w:tc>
          <w:tcPr>
            <w:tcW w:w="1190" w:type="dxa"/>
            <w:vAlign w:val="center"/>
          </w:tcPr>
          <w:p w:rsidR="00523C0B" w:rsidRPr="007E33A7" w:rsidRDefault="00523C0B" w:rsidP="00F31C46">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523C0B" w:rsidRPr="007E33A7" w:rsidRDefault="00541EC1" w:rsidP="0002589B">
            <w:pPr>
              <w:ind w:left="180" w:right="150" w:firstLine="8"/>
              <w:jc w:val="both"/>
              <w:rPr>
                <w:color w:val="FF0000"/>
                <w:sz w:val="24"/>
                <w:szCs w:val="24"/>
              </w:rPr>
            </w:pPr>
            <w:r w:rsidRPr="007E33A7">
              <w:rPr>
                <w:sz w:val="24"/>
                <w:szCs w:val="24"/>
              </w:rPr>
              <w:t>Paint – Wall Painting requirements - Paint roll</w:t>
            </w:r>
            <w:r w:rsidR="0002589B" w:rsidRPr="007E33A7">
              <w:rPr>
                <w:sz w:val="24"/>
                <w:szCs w:val="24"/>
              </w:rPr>
              <w:t>er,</w:t>
            </w:r>
            <w:r w:rsidRPr="007E33A7">
              <w:rPr>
                <w:sz w:val="24"/>
                <w:szCs w:val="24"/>
              </w:rPr>
              <w:t xml:space="preserve"> Drop cloths, Paintbrushes, Paint tray, Sandpaper, Painter’s tape, Rags and Putty knife. Classification of paints </w:t>
            </w:r>
            <w:r w:rsidRPr="007E33A7">
              <w:rPr>
                <w:rFonts w:eastAsiaTheme="minorHAnsi"/>
                <w:sz w:val="24"/>
                <w:szCs w:val="24"/>
                <w:lang w:bidi="ta-IN"/>
              </w:rPr>
              <w:t>- Water Based</w:t>
            </w:r>
            <w:r w:rsidRPr="007E33A7">
              <w:rPr>
                <w:sz w:val="24"/>
                <w:szCs w:val="24"/>
              </w:rPr>
              <w:t xml:space="preserve"> (Distemper – Acrylic and Synthetic properties and emulsion – Interior and Exterior)</w:t>
            </w:r>
            <w:r w:rsidRPr="007E33A7">
              <w:rPr>
                <w:rFonts w:eastAsiaTheme="minorHAnsi"/>
                <w:sz w:val="24"/>
                <w:szCs w:val="24"/>
                <w:lang w:bidi="ta-IN"/>
              </w:rPr>
              <w:t xml:space="preserve"> and Oil Based</w:t>
            </w:r>
            <w:r w:rsidRPr="007E33A7">
              <w:rPr>
                <w:sz w:val="24"/>
                <w:szCs w:val="24"/>
              </w:rPr>
              <w:t xml:space="preserve"> – Uses of oil base painting.</w:t>
            </w:r>
            <w:r w:rsidR="00924D54" w:rsidRPr="007E33A7">
              <w:rPr>
                <w:sz w:val="24"/>
                <w:szCs w:val="24"/>
              </w:rPr>
              <w:t xml:space="preserve"> </w:t>
            </w:r>
          </w:p>
        </w:tc>
        <w:tc>
          <w:tcPr>
            <w:tcW w:w="0" w:type="auto"/>
            <w:vAlign w:val="center"/>
          </w:tcPr>
          <w:p w:rsidR="00523C0B" w:rsidRPr="007E33A7" w:rsidRDefault="00F31C46" w:rsidP="00DF142E">
            <w:pPr>
              <w:pStyle w:val="TableParagraph"/>
              <w:spacing w:line="240" w:lineRule="auto"/>
              <w:ind w:right="74"/>
              <w:jc w:val="center"/>
              <w:rPr>
                <w:b/>
                <w:sz w:val="24"/>
              </w:rPr>
            </w:pPr>
            <w:r w:rsidRPr="007E33A7">
              <w:rPr>
                <w:b/>
                <w:sz w:val="24"/>
              </w:rPr>
              <w:t>2</w:t>
            </w:r>
            <w:r w:rsidR="00523C0B" w:rsidRPr="007E33A7">
              <w:rPr>
                <w:b/>
                <w:sz w:val="24"/>
              </w:rPr>
              <w:t>0</w:t>
            </w:r>
          </w:p>
        </w:tc>
      </w:tr>
      <w:tr w:rsidR="00523C0B" w:rsidRPr="007E33A7" w:rsidTr="00F31C46">
        <w:trPr>
          <w:trHeight w:val="1070"/>
        </w:trPr>
        <w:tc>
          <w:tcPr>
            <w:tcW w:w="1190" w:type="dxa"/>
            <w:vAlign w:val="center"/>
          </w:tcPr>
          <w:p w:rsidR="00523C0B" w:rsidRPr="007E33A7" w:rsidRDefault="00523C0B" w:rsidP="00F31C46">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523C0B" w:rsidRPr="007E33A7" w:rsidRDefault="00541EC1" w:rsidP="00AF4684">
            <w:pPr>
              <w:pStyle w:val="NormalWeb"/>
              <w:spacing w:before="0" w:beforeAutospacing="0" w:after="0" w:afterAutospacing="0"/>
              <w:ind w:left="180" w:right="150" w:firstLine="8"/>
              <w:jc w:val="both"/>
              <w:rPr>
                <w:color w:val="000000" w:themeColor="text1"/>
              </w:rPr>
            </w:pPr>
            <w:r w:rsidRPr="007E33A7">
              <w:rPr>
                <w:color w:val="000000" w:themeColor="text1"/>
              </w:rPr>
              <w:t>Ceiling Finishes – Definition, types, Treatment – plastering, embossing, fresco, glass, false ceilings and other innovative materials.</w:t>
            </w:r>
          </w:p>
        </w:tc>
        <w:tc>
          <w:tcPr>
            <w:tcW w:w="0" w:type="auto"/>
            <w:vAlign w:val="center"/>
          </w:tcPr>
          <w:p w:rsidR="00523C0B" w:rsidRPr="007E33A7" w:rsidRDefault="00523C0B" w:rsidP="00F31C46">
            <w:pPr>
              <w:pStyle w:val="TableParagraph"/>
              <w:spacing w:line="240" w:lineRule="auto"/>
              <w:ind w:right="74"/>
              <w:jc w:val="center"/>
              <w:rPr>
                <w:b/>
                <w:sz w:val="24"/>
              </w:rPr>
            </w:pPr>
            <w:r w:rsidRPr="007E33A7">
              <w:rPr>
                <w:b/>
                <w:sz w:val="24"/>
              </w:rPr>
              <w:t>15</w:t>
            </w:r>
          </w:p>
        </w:tc>
      </w:tr>
      <w:tr w:rsidR="00523C0B" w:rsidRPr="007E33A7" w:rsidTr="00F31C46">
        <w:trPr>
          <w:trHeight w:val="966"/>
        </w:trPr>
        <w:tc>
          <w:tcPr>
            <w:tcW w:w="1190" w:type="dxa"/>
            <w:vAlign w:val="center"/>
          </w:tcPr>
          <w:p w:rsidR="00523C0B" w:rsidRPr="007E33A7" w:rsidRDefault="00523C0B" w:rsidP="00F31C46">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523C0B" w:rsidRPr="007E33A7" w:rsidRDefault="00541EC1" w:rsidP="0002589B">
            <w:pPr>
              <w:pStyle w:val="NormalWeb"/>
              <w:spacing w:before="0" w:beforeAutospacing="0" w:after="0" w:afterAutospacing="0"/>
              <w:ind w:left="180" w:right="150" w:firstLine="8"/>
              <w:jc w:val="both"/>
            </w:pPr>
            <w:r w:rsidRPr="007E33A7">
              <w:rPr>
                <w:color w:val="000000" w:themeColor="text1"/>
              </w:rPr>
              <w:t>Floor finishes – Definition, Hard floors - Terrazzo, wood, mosaic, tiles, marble and granite. Semi hard Floors – Vinyl, linoleum, Rubber and cork.</w:t>
            </w:r>
            <w:r w:rsidR="00970945" w:rsidRPr="007E33A7">
              <w:rPr>
                <w:color w:val="000000" w:themeColor="text1"/>
              </w:rPr>
              <w:t xml:space="preserve"> Soft Floor Furnishings – </w:t>
            </w:r>
            <w:r w:rsidR="00970945" w:rsidRPr="007E33A7">
              <w:t>PVC, Rubber</w:t>
            </w:r>
          </w:p>
        </w:tc>
        <w:tc>
          <w:tcPr>
            <w:tcW w:w="0" w:type="auto"/>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before="1" w:line="240" w:lineRule="auto"/>
              <w:ind w:left="87" w:right="74"/>
              <w:jc w:val="center"/>
              <w:rPr>
                <w:b/>
                <w:sz w:val="24"/>
              </w:rPr>
            </w:pPr>
            <w:r w:rsidRPr="007E33A7">
              <w:rPr>
                <w:b/>
                <w:sz w:val="24"/>
              </w:rPr>
              <w:t>15</w:t>
            </w:r>
          </w:p>
        </w:tc>
      </w:tr>
      <w:tr w:rsidR="00523C0B" w:rsidRPr="007E33A7" w:rsidTr="00F31C46">
        <w:trPr>
          <w:trHeight w:val="1277"/>
        </w:trPr>
        <w:tc>
          <w:tcPr>
            <w:tcW w:w="1190" w:type="dxa"/>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523C0B" w:rsidRPr="007E33A7" w:rsidRDefault="00541EC1" w:rsidP="00AF4684">
            <w:pPr>
              <w:pStyle w:val="NormalWeb"/>
              <w:spacing w:before="0" w:beforeAutospacing="0" w:after="0" w:afterAutospacing="0"/>
              <w:ind w:left="180" w:right="150" w:firstLine="8"/>
              <w:jc w:val="both"/>
              <w:rPr>
                <w:bCs/>
                <w:color w:val="000000" w:themeColor="text1"/>
              </w:rPr>
            </w:pPr>
            <w:r w:rsidRPr="007E33A7">
              <w:rPr>
                <w:bCs/>
                <w:color w:val="000000" w:themeColor="text1"/>
              </w:rPr>
              <w:t>Wood finishes – Types of hardwood and softwood, Process of varnishing and Characteristics of an ideal varnish. Fundamentals for interior and exterior treatments.</w:t>
            </w:r>
            <w:r w:rsidR="00924D54" w:rsidRPr="007E33A7">
              <w:rPr>
                <w:bCs/>
                <w:color w:val="000000" w:themeColor="text1"/>
              </w:rPr>
              <w:t xml:space="preserve"> </w:t>
            </w:r>
            <w:r w:rsidRPr="007E33A7">
              <w:rPr>
                <w:bCs/>
                <w:color w:val="000000" w:themeColor="text1"/>
              </w:rPr>
              <w:t>Termite proofing, water proofing, acoustics, thermal comfort, fire protection.</w:t>
            </w:r>
          </w:p>
          <w:p w:rsidR="00523C0B" w:rsidRPr="007E33A7" w:rsidRDefault="00523C0B" w:rsidP="00AF4684">
            <w:pPr>
              <w:pStyle w:val="TableParagraph"/>
              <w:spacing w:line="240" w:lineRule="auto"/>
              <w:ind w:left="180" w:right="150" w:firstLine="8"/>
              <w:jc w:val="both"/>
            </w:pPr>
          </w:p>
        </w:tc>
        <w:tc>
          <w:tcPr>
            <w:tcW w:w="0" w:type="auto"/>
            <w:vAlign w:val="center"/>
          </w:tcPr>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line="240" w:lineRule="auto"/>
              <w:jc w:val="center"/>
              <w:rPr>
                <w:b/>
                <w:sz w:val="26"/>
              </w:rPr>
            </w:pPr>
          </w:p>
          <w:p w:rsidR="00523C0B" w:rsidRPr="007E33A7" w:rsidRDefault="00523C0B" w:rsidP="00F31C46">
            <w:pPr>
              <w:pStyle w:val="TableParagraph"/>
              <w:spacing w:line="240" w:lineRule="auto"/>
              <w:ind w:left="87" w:right="74"/>
              <w:jc w:val="center"/>
              <w:rPr>
                <w:b/>
                <w:sz w:val="24"/>
              </w:rPr>
            </w:pPr>
            <w:r w:rsidRPr="007E33A7">
              <w:rPr>
                <w:b/>
                <w:sz w:val="24"/>
              </w:rPr>
              <w:t>1</w:t>
            </w:r>
            <w:r w:rsidR="00F31C46" w:rsidRPr="007E33A7">
              <w:rPr>
                <w:b/>
                <w:sz w:val="24"/>
              </w:rPr>
              <w:t>5</w:t>
            </w:r>
          </w:p>
        </w:tc>
      </w:tr>
      <w:tr w:rsidR="00523C0B" w:rsidRPr="007E33A7" w:rsidTr="00F31C46">
        <w:trPr>
          <w:trHeight w:val="275"/>
        </w:trPr>
        <w:tc>
          <w:tcPr>
            <w:tcW w:w="1190" w:type="dxa"/>
            <w:vAlign w:val="center"/>
          </w:tcPr>
          <w:p w:rsidR="00523C0B" w:rsidRPr="007E33A7" w:rsidRDefault="00523C0B" w:rsidP="00F31C46">
            <w:pPr>
              <w:pStyle w:val="TableParagraph"/>
              <w:spacing w:line="240" w:lineRule="auto"/>
              <w:jc w:val="center"/>
              <w:rPr>
                <w:sz w:val="20"/>
              </w:rPr>
            </w:pPr>
          </w:p>
        </w:tc>
        <w:tc>
          <w:tcPr>
            <w:tcW w:w="6378" w:type="dxa"/>
          </w:tcPr>
          <w:p w:rsidR="00523C0B" w:rsidRPr="007E33A7" w:rsidRDefault="00523C0B" w:rsidP="007D246F">
            <w:pPr>
              <w:pStyle w:val="TableParagraph"/>
              <w:ind w:right="298"/>
              <w:jc w:val="right"/>
              <w:rPr>
                <w:b/>
                <w:sz w:val="24"/>
              </w:rPr>
            </w:pPr>
            <w:r w:rsidRPr="007E33A7">
              <w:rPr>
                <w:b/>
                <w:sz w:val="24"/>
              </w:rPr>
              <w:t>TOTAL</w:t>
            </w:r>
          </w:p>
        </w:tc>
        <w:tc>
          <w:tcPr>
            <w:tcW w:w="0" w:type="auto"/>
            <w:vAlign w:val="center"/>
          </w:tcPr>
          <w:p w:rsidR="00523C0B" w:rsidRPr="007E33A7" w:rsidRDefault="00523C0B" w:rsidP="00F31C46">
            <w:pPr>
              <w:pStyle w:val="TableParagraph"/>
              <w:ind w:left="87" w:right="74"/>
              <w:jc w:val="center"/>
              <w:rPr>
                <w:b/>
                <w:sz w:val="24"/>
              </w:rPr>
            </w:pPr>
            <w:r w:rsidRPr="007E33A7">
              <w:rPr>
                <w:b/>
                <w:sz w:val="24"/>
              </w:rPr>
              <w:t>75</w:t>
            </w:r>
          </w:p>
        </w:tc>
      </w:tr>
    </w:tbl>
    <w:p w:rsidR="00523C0B" w:rsidRPr="007E33A7" w:rsidRDefault="00523C0B" w:rsidP="00523C0B">
      <w:pPr>
        <w:pStyle w:val="BodyText"/>
        <w:spacing w:before="4"/>
        <w:rPr>
          <w:b/>
          <w:sz w:val="15"/>
        </w:rPr>
      </w:pPr>
    </w:p>
    <w:p w:rsidR="00F31C46" w:rsidRPr="007E33A7" w:rsidRDefault="00F31C46" w:rsidP="004157E2">
      <w:pPr>
        <w:pStyle w:val="Heading1"/>
        <w:spacing w:before="90"/>
        <w:ind w:left="0"/>
      </w:pPr>
    </w:p>
    <w:p w:rsidR="00523C0B" w:rsidRPr="007E33A7" w:rsidRDefault="00523C0B" w:rsidP="004157E2">
      <w:pPr>
        <w:pStyle w:val="Heading1"/>
        <w:spacing w:before="90"/>
        <w:ind w:left="0"/>
      </w:pPr>
      <w:r w:rsidRPr="007E33A7">
        <w:t>COURSE</w:t>
      </w:r>
      <w:r w:rsidRPr="007E33A7">
        <w:rPr>
          <w:spacing w:val="-13"/>
        </w:rPr>
        <w:t xml:space="preserve"> </w:t>
      </w:r>
      <w:r w:rsidRPr="007E33A7">
        <w:t>OUTCOMES</w:t>
      </w:r>
    </w:p>
    <w:p w:rsidR="00523C0B" w:rsidRPr="007E33A7" w:rsidRDefault="00523C0B" w:rsidP="00523C0B">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C93F8C" w:rsidRPr="007E33A7" w:rsidRDefault="00C93F8C" w:rsidP="00C93F8C">
      <w:pPr>
        <w:tabs>
          <w:tab w:val="left" w:pos="2805"/>
        </w:tabs>
        <w:jc w:val="both"/>
        <w:rPr>
          <w:color w:val="000000" w:themeColor="text1"/>
          <w:sz w:val="24"/>
          <w:szCs w:val="24"/>
        </w:rPr>
      </w:pPr>
      <w:r w:rsidRPr="007E33A7">
        <w:rPr>
          <w:color w:val="000000" w:themeColor="text1"/>
          <w:sz w:val="24"/>
          <w:szCs w:val="24"/>
        </w:rPr>
        <w:t>CO1: Apply the Fundamentals of interior and exterior treatments based on climate, cost, style and location.</w:t>
      </w:r>
    </w:p>
    <w:p w:rsidR="00C93F8C" w:rsidRPr="007E33A7" w:rsidRDefault="00C93F8C" w:rsidP="00C93F8C">
      <w:pPr>
        <w:jc w:val="both"/>
        <w:rPr>
          <w:color w:val="000000" w:themeColor="text1"/>
          <w:sz w:val="24"/>
          <w:szCs w:val="24"/>
        </w:rPr>
      </w:pPr>
      <w:r w:rsidRPr="007E33A7">
        <w:rPr>
          <w:color w:val="000000" w:themeColor="text1"/>
          <w:sz w:val="24"/>
          <w:szCs w:val="24"/>
        </w:rPr>
        <w:t>CO2:  Compare the types of structural and applied wall finishes.</w:t>
      </w:r>
    </w:p>
    <w:p w:rsidR="00C93F8C" w:rsidRPr="007E33A7" w:rsidRDefault="00C93F8C" w:rsidP="00C93F8C">
      <w:pPr>
        <w:jc w:val="both"/>
        <w:rPr>
          <w:color w:val="000000" w:themeColor="text1"/>
          <w:sz w:val="24"/>
          <w:szCs w:val="24"/>
        </w:rPr>
      </w:pPr>
      <w:r w:rsidRPr="007E33A7">
        <w:rPr>
          <w:color w:val="000000" w:themeColor="text1"/>
          <w:sz w:val="24"/>
          <w:szCs w:val="24"/>
        </w:rPr>
        <w:t xml:space="preserve">CO3: Analyze the different treatments of ceiling finish with innovative </w:t>
      </w:r>
      <w:r w:rsidR="00A44E69" w:rsidRPr="007E33A7">
        <w:rPr>
          <w:color w:val="000000" w:themeColor="text1"/>
          <w:sz w:val="24"/>
          <w:szCs w:val="24"/>
        </w:rPr>
        <w:t>materials.</w:t>
      </w:r>
    </w:p>
    <w:p w:rsidR="00C93F8C" w:rsidRPr="007E33A7" w:rsidRDefault="00C93F8C" w:rsidP="00C93F8C">
      <w:pPr>
        <w:tabs>
          <w:tab w:val="left" w:pos="8320"/>
        </w:tabs>
        <w:jc w:val="both"/>
        <w:rPr>
          <w:color w:val="000000" w:themeColor="text1"/>
          <w:sz w:val="24"/>
          <w:szCs w:val="24"/>
        </w:rPr>
      </w:pPr>
      <w:r w:rsidRPr="007E33A7">
        <w:rPr>
          <w:color w:val="000000" w:themeColor="text1"/>
          <w:sz w:val="24"/>
          <w:szCs w:val="24"/>
        </w:rPr>
        <w:t>CO4: Classify the types of Hard, semi-hard and soft floor finishes.</w:t>
      </w:r>
      <w:r w:rsidRPr="007E33A7">
        <w:rPr>
          <w:color w:val="000000" w:themeColor="text1"/>
          <w:sz w:val="24"/>
          <w:szCs w:val="24"/>
        </w:rPr>
        <w:tab/>
      </w:r>
    </w:p>
    <w:p w:rsidR="00C93F8C" w:rsidRPr="007E33A7" w:rsidRDefault="00C93F8C" w:rsidP="00C93F8C">
      <w:pPr>
        <w:pStyle w:val="Heading1"/>
        <w:spacing w:before="1"/>
        <w:ind w:left="0"/>
        <w:jc w:val="both"/>
        <w:rPr>
          <w:rFonts w:eastAsia="SimSun"/>
          <w:b w:val="0"/>
          <w:color w:val="000000" w:themeColor="text1"/>
          <w:lang w:eastAsia="zh-CN"/>
        </w:rPr>
      </w:pPr>
      <w:r w:rsidRPr="007E33A7">
        <w:rPr>
          <w:b w:val="0"/>
          <w:color w:val="000000" w:themeColor="text1"/>
        </w:rPr>
        <w:t>CO5: Select and apply the various finishes based on care and maintenance.</w:t>
      </w:r>
      <w:r w:rsidRPr="007E33A7">
        <w:rPr>
          <w:rFonts w:eastAsia="SimSun"/>
          <w:b w:val="0"/>
          <w:color w:val="000000" w:themeColor="text1"/>
          <w:lang w:eastAsia="zh-CN"/>
        </w:rPr>
        <w:tab/>
      </w:r>
    </w:p>
    <w:p w:rsidR="00523C0B" w:rsidRPr="007E33A7" w:rsidRDefault="00523C0B" w:rsidP="00C93F8C">
      <w:pPr>
        <w:pStyle w:val="Heading1"/>
        <w:spacing w:before="1"/>
        <w:ind w:left="0"/>
        <w:jc w:val="both"/>
        <w:rPr>
          <w:b w:val="0"/>
          <w:bCs w:val="0"/>
        </w:rPr>
      </w:pPr>
    </w:p>
    <w:p w:rsidR="00541EC1" w:rsidRPr="007E33A7" w:rsidRDefault="00541EC1" w:rsidP="00541EC1">
      <w:pPr>
        <w:pStyle w:val="NormalWeb"/>
        <w:spacing w:before="0" w:beforeAutospacing="0" w:after="0" w:afterAutospacing="0"/>
        <w:jc w:val="both"/>
        <w:rPr>
          <w:color w:val="000000" w:themeColor="text1"/>
        </w:rPr>
      </w:pPr>
      <w:r w:rsidRPr="007E33A7">
        <w:rPr>
          <w:b/>
          <w:bCs/>
          <w:color w:val="000000" w:themeColor="text1"/>
        </w:rPr>
        <w:lastRenderedPageBreak/>
        <w:t>References</w:t>
      </w:r>
      <w:r w:rsidRPr="007E33A7">
        <w:rPr>
          <w:color w:val="000000" w:themeColor="text1"/>
        </w:rPr>
        <w:t xml:space="preserve">: </w:t>
      </w:r>
    </w:p>
    <w:p w:rsidR="00541EC1" w:rsidRPr="007E33A7" w:rsidRDefault="00541EC1" w:rsidP="006B3CF2">
      <w:pPr>
        <w:pStyle w:val="NormalWeb"/>
        <w:numPr>
          <w:ilvl w:val="0"/>
          <w:numId w:val="26"/>
        </w:numPr>
        <w:spacing w:before="0" w:beforeAutospacing="0" w:after="0" w:afterAutospacing="0"/>
        <w:jc w:val="both"/>
        <w:rPr>
          <w:color w:val="000000" w:themeColor="text1"/>
        </w:rPr>
      </w:pPr>
      <w:r w:rsidRPr="007E33A7">
        <w:rPr>
          <w:color w:val="000000" w:themeColor="text1"/>
        </w:rPr>
        <w:t xml:space="preserve">Clifton.c.etal, (1995), The Complete Home Decorator, Conran octopus Ltd, London. </w:t>
      </w:r>
    </w:p>
    <w:p w:rsidR="00541EC1" w:rsidRPr="007E33A7" w:rsidRDefault="00541EC1" w:rsidP="006B3CF2">
      <w:pPr>
        <w:pStyle w:val="NormalWeb"/>
        <w:numPr>
          <w:ilvl w:val="0"/>
          <w:numId w:val="26"/>
        </w:numPr>
        <w:spacing w:before="0" w:beforeAutospacing="0" w:after="0" w:afterAutospacing="0"/>
        <w:jc w:val="both"/>
        <w:rPr>
          <w:color w:val="000000" w:themeColor="text1"/>
        </w:rPr>
      </w:pPr>
      <w:r w:rsidRPr="007E33A7">
        <w:rPr>
          <w:color w:val="000000" w:themeColor="text1"/>
        </w:rPr>
        <w:t xml:space="preserve">Innes,J. (1990), Exterior Detail, Collins and Brown Ltd, London. </w:t>
      </w:r>
    </w:p>
    <w:p w:rsidR="00541EC1" w:rsidRPr="007E33A7" w:rsidRDefault="00541EC1" w:rsidP="006B3CF2">
      <w:pPr>
        <w:pStyle w:val="NormalWeb"/>
        <w:numPr>
          <w:ilvl w:val="0"/>
          <w:numId w:val="26"/>
        </w:numPr>
        <w:spacing w:before="0" w:beforeAutospacing="0" w:after="0" w:afterAutospacing="0"/>
        <w:jc w:val="both"/>
        <w:rPr>
          <w:color w:val="000000" w:themeColor="text1"/>
        </w:rPr>
      </w:pPr>
      <w:r w:rsidRPr="007E33A7">
        <w:rPr>
          <w:color w:val="000000" w:themeColor="text1"/>
        </w:rPr>
        <w:t>Love.G. (2000), Insideout, Conron octopus Ltd, London.</w:t>
      </w:r>
    </w:p>
    <w:p w:rsidR="00541EC1" w:rsidRPr="007E33A7" w:rsidRDefault="00541EC1" w:rsidP="006B3CF2">
      <w:pPr>
        <w:pStyle w:val="NormalWeb"/>
        <w:numPr>
          <w:ilvl w:val="0"/>
          <w:numId w:val="26"/>
        </w:numPr>
        <w:spacing w:before="0" w:beforeAutospacing="0" w:after="0" w:afterAutospacing="0"/>
        <w:jc w:val="both"/>
        <w:rPr>
          <w:color w:val="000000" w:themeColor="text1"/>
        </w:rPr>
      </w:pPr>
      <w:r w:rsidRPr="007E33A7">
        <w:rPr>
          <w:color w:val="000000" w:themeColor="text1"/>
        </w:rPr>
        <w:t>Ostrow.J. (2001), Painting rooms, Rockport publishers, USA.</w:t>
      </w:r>
    </w:p>
    <w:p w:rsidR="00541EC1" w:rsidRPr="007E33A7" w:rsidRDefault="00541EC1" w:rsidP="006B3CF2">
      <w:pPr>
        <w:pStyle w:val="NormalWeb"/>
        <w:numPr>
          <w:ilvl w:val="0"/>
          <w:numId w:val="26"/>
        </w:numPr>
        <w:spacing w:before="0" w:beforeAutospacing="0" w:after="0" w:afterAutospacing="0"/>
        <w:jc w:val="both"/>
        <w:rPr>
          <w:color w:val="000000" w:themeColor="text1"/>
        </w:rPr>
      </w:pPr>
      <w:r w:rsidRPr="007E33A7">
        <w:rPr>
          <w:color w:val="000000" w:themeColor="text1"/>
        </w:rPr>
        <w:t xml:space="preserve">Spancer, H. and Churchill, (1990), Classic English Interiors, Anaya Publishers Ltd, </w:t>
      </w:r>
    </w:p>
    <w:p w:rsidR="00541EC1" w:rsidRPr="007E33A7" w:rsidRDefault="00541EC1" w:rsidP="00541EC1">
      <w:pPr>
        <w:jc w:val="both"/>
        <w:rPr>
          <w:rFonts w:eastAsia="Calibri"/>
          <w:b/>
          <w:bCs/>
          <w:color w:val="000000" w:themeColor="text1"/>
          <w:sz w:val="24"/>
          <w:szCs w:val="24"/>
        </w:rPr>
      </w:pPr>
    </w:p>
    <w:p w:rsidR="00541EC1" w:rsidRPr="007E33A7" w:rsidRDefault="00345E40" w:rsidP="00987E2E">
      <w:pPr>
        <w:pStyle w:val="Heading1"/>
        <w:ind w:left="0" w:right="-240"/>
        <w:jc w:val="both"/>
      </w:pPr>
      <w:r w:rsidRPr="007E33A7">
        <w:rPr>
          <w:spacing w:val="-1"/>
        </w:rPr>
        <w:t>e-Learning</w:t>
      </w:r>
      <w:r w:rsidRPr="007E33A7">
        <w:rPr>
          <w:spacing w:val="-14"/>
        </w:rPr>
        <w:t xml:space="preserve"> </w:t>
      </w:r>
      <w:r w:rsidRPr="007E33A7">
        <w:t>Resources:</w:t>
      </w:r>
    </w:p>
    <w:p w:rsidR="00541EC1" w:rsidRPr="007E33A7" w:rsidRDefault="00741115" w:rsidP="006B3CF2">
      <w:pPr>
        <w:pStyle w:val="NormalWeb"/>
        <w:numPr>
          <w:ilvl w:val="0"/>
          <w:numId w:val="27"/>
        </w:numPr>
        <w:spacing w:before="0" w:beforeAutospacing="0" w:after="0" w:afterAutospacing="0"/>
        <w:jc w:val="both"/>
        <w:rPr>
          <w:bCs/>
          <w:color w:val="000000" w:themeColor="text1"/>
        </w:rPr>
      </w:pPr>
      <w:hyperlink r:id="rId31" w:history="1">
        <w:r w:rsidR="00541EC1" w:rsidRPr="007E33A7">
          <w:rPr>
            <w:rStyle w:val="Hyperlink"/>
            <w:bCs/>
            <w:color w:val="000000" w:themeColor="text1"/>
          </w:rPr>
          <w:t>http://www.slideshare.net/ELFIndia/wall-finishes-and-wall-patterns</w:t>
        </w:r>
      </w:hyperlink>
    </w:p>
    <w:p w:rsidR="00541EC1" w:rsidRPr="007E33A7" w:rsidRDefault="00741115" w:rsidP="006B3CF2">
      <w:pPr>
        <w:pStyle w:val="NormalWeb"/>
        <w:numPr>
          <w:ilvl w:val="0"/>
          <w:numId w:val="27"/>
        </w:numPr>
        <w:spacing w:before="0" w:beforeAutospacing="0" w:after="0" w:afterAutospacing="0"/>
        <w:jc w:val="both"/>
        <w:rPr>
          <w:bCs/>
          <w:color w:val="000000" w:themeColor="text1"/>
        </w:rPr>
      </w:pPr>
      <w:hyperlink r:id="rId32" w:history="1">
        <w:r w:rsidR="00541EC1" w:rsidRPr="007E33A7">
          <w:rPr>
            <w:rStyle w:val="Hyperlink"/>
            <w:bCs/>
            <w:color w:val="000000" w:themeColor="text1"/>
          </w:rPr>
          <w:t>http://www.architecture-student.com/architecture/various-types-of-wall-finishes-interior-design-and-architecture/</w:t>
        </w:r>
      </w:hyperlink>
    </w:p>
    <w:p w:rsidR="00541EC1" w:rsidRPr="007E33A7" w:rsidRDefault="00741115" w:rsidP="006B3CF2">
      <w:pPr>
        <w:pStyle w:val="NormalWeb"/>
        <w:numPr>
          <w:ilvl w:val="0"/>
          <w:numId w:val="27"/>
        </w:numPr>
        <w:spacing w:before="0" w:beforeAutospacing="0" w:after="0" w:afterAutospacing="0"/>
        <w:jc w:val="both"/>
        <w:rPr>
          <w:bCs/>
          <w:color w:val="000000" w:themeColor="text1"/>
        </w:rPr>
      </w:pPr>
      <w:hyperlink r:id="rId33" w:history="1">
        <w:r w:rsidR="00541EC1" w:rsidRPr="007E33A7">
          <w:rPr>
            <w:rStyle w:val="Hyperlink"/>
            <w:bCs/>
            <w:color w:val="000000" w:themeColor="text1"/>
          </w:rPr>
          <w:t>http://www.architecture-student.com/architecture/different-types-of-wall-finishes-architectural-design/</w:t>
        </w:r>
      </w:hyperlink>
    </w:p>
    <w:p w:rsidR="00523C0B" w:rsidRPr="007E33A7" w:rsidRDefault="00741115" w:rsidP="006B3CF2">
      <w:pPr>
        <w:pStyle w:val="NormalWeb"/>
        <w:numPr>
          <w:ilvl w:val="0"/>
          <w:numId w:val="27"/>
        </w:numPr>
        <w:spacing w:before="0" w:beforeAutospacing="0" w:after="0" w:afterAutospacing="0"/>
        <w:jc w:val="both"/>
        <w:rPr>
          <w:rStyle w:val="Hyperlink"/>
          <w:bCs/>
          <w:color w:val="000000" w:themeColor="text1"/>
          <w:u w:val="none"/>
        </w:rPr>
      </w:pPr>
      <w:hyperlink r:id="rId34" w:history="1">
        <w:r w:rsidR="00541EC1" w:rsidRPr="007E33A7">
          <w:rPr>
            <w:rStyle w:val="Hyperlink"/>
            <w:bCs/>
            <w:color w:val="000000" w:themeColor="text1"/>
          </w:rPr>
          <w:t>https://drc.ohiolink.edu/bitstream/handle/2374.OX/181286/Wall%20Finishes.pdf?sequence=31</w:t>
        </w:r>
      </w:hyperlink>
    </w:p>
    <w:p w:rsidR="00541EC1" w:rsidRPr="007E33A7" w:rsidRDefault="00741115" w:rsidP="006B3CF2">
      <w:pPr>
        <w:pStyle w:val="NormalWeb"/>
        <w:numPr>
          <w:ilvl w:val="0"/>
          <w:numId w:val="27"/>
        </w:numPr>
        <w:spacing w:before="0" w:beforeAutospacing="0" w:after="0" w:afterAutospacing="0"/>
        <w:jc w:val="both"/>
        <w:rPr>
          <w:bCs/>
          <w:color w:val="000000" w:themeColor="text1"/>
        </w:rPr>
      </w:pPr>
      <w:hyperlink r:id="rId35" w:history="1">
        <w:r w:rsidR="00541EC1" w:rsidRPr="007E33A7">
          <w:rPr>
            <w:rStyle w:val="Hyperlink"/>
            <w:bCs/>
            <w:color w:val="000000" w:themeColor="text1"/>
          </w:rPr>
          <w:t>http://www.woodfloorsonline.com/products/finishes.html</w:t>
        </w:r>
      </w:hyperlink>
    </w:p>
    <w:p w:rsidR="00523C0B" w:rsidRPr="007E33A7" w:rsidRDefault="00523C0B" w:rsidP="00523C0B">
      <w:pPr>
        <w:pStyle w:val="BodyText"/>
        <w:spacing w:before="7"/>
      </w:pPr>
    </w:p>
    <w:p w:rsidR="00523C0B" w:rsidRPr="007E33A7" w:rsidRDefault="00523C0B" w:rsidP="00523C0B">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F31C46" w:rsidRPr="007E33A7" w:rsidRDefault="00F31C46" w:rsidP="00523C0B">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523C0B" w:rsidRPr="007E33A7" w:rsidTr="007D246F">
        <w:trPr>
          <w:trHeight w:val="275"/>
        </w:trPr>
        <w:tc>
          <w:tcPr>
            <w:tcW w:w="960" w:type="dxa"/>
          </w:tcPr>
          <w:p w:rsidR="00523C0B" w:rsidRPr="007E33A7" w:rsidRDefault="00523C0B" w:rsidP="007D246F">
            <w:pPr>
              <w:pStyle w:val="TableParagraph"/>
              <w:spacing w:line="240" w:lineRule="auto"/>
              <w:rPr>
                <w:sz w:val="20"/>
              </w:rPr>
            </w:pPr>
          </w:p>
        </w:tc>
        <w:tc>
          <w:tcPr>
            <w:tcW w:w="737" w:type="dxa"/>
          </w:tcPr>
          <w:p w:rsidR="00523C0B" w:rsidRPr="007E33A7" w:rsidRDefault="00523C0B" w:rsidP="007D246F">
            <w:pPr>
              <w:pStyle w:val="TableParagraph"/>
              <w:ind w:left="107"/>
              <w:rPr>
                <w:b/>
                <w:sz w:val="24"/>
              </w:rPr>
            </w:pPr>
            <w:r w:rsidRPr="007E33A7">
              <w:rPr>
                <w:b/>
                <w:sz w:val="24"/>
              </w:rPr>
              <w:t>PO1</w:t>
            </w:r>
          </w:p>
        </w:tc>
        <w:tc>
          <w:tcPr>
            <w:tcW w:w="850" w:type="dxa"/>
          </w:tcPr>
          <w:p w:rsidR="00523C0B" w:rsidRPr="007E33A7" w:rsidRDefault="00523C0B" w:rsidP="007D246F">
            <w:pPr>
              <w:pStyle w:val="TableParagraph"/>
              <w:ind w:left="107"/>
              <w:rPr>
                <w:b/>
                <w:sz w:val="24"/>
              </w:rPr>
            </w:pPr>
            <w:r w:rsidRPr="007E33A7">
              <w:rPr>
                <w:b/>
                <w:sz w:val="24"/>
              </w:rPr>
              <w:t>PO2</w:t>
            </w:r>
          </w:p>
        </w:tc>
        <w:tc>
          <w:tcPr>
            <w:tcW w:w="710" w:type="dxa"/>
          </w:tcPr>
          <w:p w:rsidR="00523C0B" w:rsidRPr="007E33A7" w:rsidRDefault="00523C0B" w:rsidP="007D246F">
            <w:pPr>
              <w:pStyle w:val="TableParagraph"/>
              <w:ind w:left="107"/>
              <w:rPr>
                <w:b/>
                <w:sz w:val="24"/>
              </w:rPr>
            </w:pPr>
            <w:r w:rsidRPr="007E33A7">
              <w:rPr>
                <w:b/>
                <w:sz w:val="24"/>
              </w:rPr>
              <w:t>PO3</w:t>
            </w:r>
          </w:p>
        </w:tc>
        <w:tc>
          <w:tcPr>
            <w:tcW w:w="708" w:type="dxa"/>
          </w:tcPr>
          <w:p w:rsidR="00523C0B" w:rsidRPr="007E33A7" w:rsidRDefault="00523C0B" w:rsidP="007D246F">
            <w:pPr>
              <w:pStyle w:val="TableParagraph"/>
              <w:ind w:left="108"/>
              <w:rPr>
                <w:b/>
                <w:sz w:val="24"/>
              </w:rPr>
            </w:pPr>
            <w:r w:rsidRPr="007E33A7">
              <w:rPr>
                <w:b/>
                <w:sz w:val="24"/>
              </w:rPr>
              <w:t>PO4</w:t>
            </w:r>
          </w:p>
        </w:tc>
        <w:tc>
          <w:tcPr>
            <w:tcW w:w="708" w:type="dxa"/>
          </w:tcPr>
          <w:p w:rsidR="00523C0B" w:rsidRPr="007E33A7" w:rsidRDefault="00523C0B" w:rsidP="007D246F">
            <w:pPr>
              <w:pStyle w:val="TableParagraph"/>
              <w:ind w:left="108"/>
              <w:rPr>
                <w:b/>
                <w:sz w:val="24"/>
              </w:rPr>
            </w:pPr>
            <w:r w:rsidRPr="007E33A7">
              <w:rPr>
                <w:b/>
                <w:sz w:val="24"/>
              </w:rPr>
              <w:t>PO5</w:t>
            </w:r>
          </w:p>
        </w:tc>
        <w:tc>
          <w:tcPr>
            <w:tcW w:w="710" w:type="dxa"/>
          </w:tcPr>
          <w:p w:rsidR="00523C0B" w:rsidRPr="007E33A7" w:rsidRDefault="00523C0B" w:rsidP="007D246F">
            <w:pPr>
              <w:pStyle w:val="TableParagraph"/>
              <w:ind w:left="108"/>
              <w:rPr>
                <w:b/>
                <w:sz w:val="24"/>
              </w:rPr>
            </w:pPr>
            <w:r w:rsidRPr="007E33A7">
              <w:rPr>
                <w:b/>
                <w:sz w:val="24"/>
              </w:rPr>
              <w:t>PO6</w:t>
            </w:r>
          </w:p>
        </w:tc>
        <w:tc>
          <w:tcPr>
            <w:tcW w:w="708" w:type="dxa"/>
          </w:tcPr>
          <w:p w:rsidR="00523C0B" w:rsidRPr="007E33A7" w:rsidRDefault="00523C0B" w:rsidP="007D246F">
            <w:pPr>
              <w:pStyle w:val="TableParagraph"/>
              <w:ind w:left="108"/>
              <w:rPr>
                <w:b/>
                <w:sz w:val="24"/>
              </w:rPr>
            </w:pPr>
            <w:r w:rsidRPr="007E33A7">
              <w:rPr>
                <w:b/>
                <w:sz w:val="24"/>
              </w:rPr>
              <w:t>PO7</w:t>
            </w:r>
          </w:p>
        </w:tc>
        <w:tc>
          <w:tcPr>
            <w:tcW w:w="708" w:type="dxa"/>
          </w:tcPr>
          <w:p w:rsidR="00523C0B" w:rsidRPr="007E33A7" w:rsidRDefault="00523C0B" w:rsidP="007D246F">
            <w:pPr>
              <w:pStyle w:val="TableParagraph"/>
              <w:ind w:left="108"/>
              <w:rPr>
                <w:b/>
                <w:sz w:val="24"/>
              </w:rPr>
            </w:pPr>
            <w:r w:rsidRPr="007E33A7">
              <w:rPr>
                <w:b/>
                <w:sz w:val="24"/>
              </w:rPr>
              <w:t>PO8</w:t>
            </w:r>
          </w:p>
        </w:tc>
        <w:tc>
          <w:tcPr>
            <w:tcW w:w="709" w:type="dxa"/>
          </w:tcPr>
          <w:p w:rsidR="00523C0B" w:rsidRPr="007E33A7" w:rsidRDefault="00523C0B" w:rsidP="007D246F">
            <w:pPr>
              <w:pStyle w:val="TableParagraph"/>
              <w:ind w:left="108"/>
              <w:rPr>
                <w:b/>
                <w:sz w:val="24"/>
              </w:rPr>
            </w:pPr>
            <w:r w:rsidRPr="007E33A7">
              <w:rPr>
                <w:b/>
                <w:sz w:val="24"/>
              </w:rPr>
              <w:t>PO9</w:t>
            </w:r>
          </w:p>
        </w:tc>
        <w:tc>
          <w:tcPr>
            <w:tcW w:w="852" w:type="dxa"/>
          </w:tcPr>
          <w:p w:rsidR="00523C0B" w:rsidRPr="007E33A7" w:rsidRDefault="00523C0B" w:rsidP="007D246F">
            <w:pPr>
              <w:pStyle w:val="TableParagraph"/>
              <w:ind w:left="108"/>
              <w:rPr>
                <w:b/>
                <w:sz w:val="24"/>
              </w:rPr>
            </w:pPr>
            <w:r w:rsidRPr="007E33A7">
              <w:rPr>
                <w:b/>
                <w:sz w:val="24"/>
              </w:rPr>
              <w:t>PO10</w:t>
            </w:r>
          </w:p>
        </w:tc>
      </w:tr>
      <w:tr w:rsidR="00320155" w:rsidRPr="007E33A7" w:rsidTr="007D246F">
        <w:trPr>
          <w:trHeight w:val="278"/>
        </w:trPr>
        <w:tc>
          <w:tcPr>
            <w:tcW w:w="960" w:type="dxa"/>
          </w:tcPr>
          <w:p w:rsidR="00320155" w:rsidRPr="007E33A7" w:rsidRDefault="00320155" w:rsidP="00320155">
            <w:pPr>
              <w:pStyle w:val="TableParagraph"/>
              <w:spacing w:line="258" w:lineRule="exact"/>
              <w:ind w:left="107"/>
              <w:rPr>
                <w:b/>
                <w:sz w:val="24"/>
              </w:rPr>
            </w:pPr>
            <w:r w:rsidRPr="007E33A7">
              <w:rPr>
                <w:b/>
                <w:sz w:val="24"/>
              </w:rPr>
              <w:t>CO1</w:t>
            </w:r>
          </w:p>
        </w:tc>
        <w:tc>
          <w:tcPr>
            <w:tcW w:w="737" w:type="dxa"/>
          </w:tcPr>
          <w:p w:rsidR="00320155" w:rsidRPr="007E33A7" w:rsidRDefault="00320155" w:rsidP="00320155">
            <w:pPr>
              <w:pStyle w:val="TableParagraph"/>
              <w:spacing w:line="258" w:lineRule="exact"/>
              <w:ind w:left="107"/>
              <w:rPr>
                <w:sz w:val="24"/>
              </w:rPr>
            </w:pPr>
            <w:r>
              <w:rPr>
                <w:w w:val="99"/>
                <w:sz w:val="24"/>
              </w:rPr>
              <w:t>S</w:t>
            </w:r>
          </w:p>
        </w:tc>
        <w:tc>
          <w:tcPr>
            <w:tcW w:w="850" w:type="dxa"/>
          </w:tcPr>
          <w:p w:rsidR="00320155" w:rsidRPr="007E33A7" w:rsidRDefault="00320155" w:rsidP="00320155">
            <w:pPr>
              <w:pStyle w:val="TableParagraph"/>
              <w:spacing w:line="258" w:lineRule="exact"/>
              <w:ind w:left="107"/>
              <w:rPr>
                <w:sz w:val="24"/>
              </w:rPr>
            </w:pPr>
            <w:r>
              <w:rPr>
                <w:w w:val="99"/>
                <w:sz w:val="24"/>
              </w:rPr>
              <w:t>S</w:t>
            </w:r>
          </w:p>
        </w:tc>
        <w:tc>
          <w:tcPr>
            <w:tcW w:w="710" w:type="dxa"/>
          </w:tcPr>
          <w:p w:rsidR="00320155" w:rsidRPr="007E33A7" w:rsidRDefault="00320155" w:rsidP="00320155">
            <w:pPr>
              <w:pStyle w:val="TableParagraph"/>
              <w:spacing w:line="258" w:lineRule="exact"/>
              <w:ind w:left="107"/>
              <w:rPr>
                <w:sz w:val="24"/>
              </w:rPr>
            </w:pPr>
            <w:r>
              <w:rPr>
                <w:w w:val="99"/>
                <w:sz w:val="24"/>
              </w:rPr>
              <w:t>S</w:t>
            </w:r>
          </w:p>
        </w:tc>
        <w:tc>
          <w:tcPr>
            <w:tcW w:w="708" w:type="dxa"/>
          </w:tcPr>
          <w:p w:rsidR="00320155" w:rsidRPr="007E33A7" w:rsidRDefault="00320155" w:rsidP="00320155">
            <w:pPr>
              <w:pStyle w:val="TableParagraph"/>
              <w:spacing w:line="258" w:lineRule="exact"/>
              <w:ind w:left="108"/>
              <w:rPr>
                <w:sz w:val="24"/>
              </w:rPr>
            </w:pPr>
            <w:r>
              <w:rPr>
                <w:w w:val="99"/>
                <w:sz w:val="24"/>
              </w:rPr>
              <w:t>M</w:t>
            </w:r>
          </w:p>
        </w:tc>
        <w:tc>
          <w:tcPr>
            <w:tcW w:w="708" w:type="dxa"/>
          </w:tcPr>
          <w:p w:rsidR="00320155" w:rsidRPr="007E33A7" w:rsidRDefault="00320155" w:rsidP="00320155">
            <w:pPr>
              <w:pStyle w:val="TableParagraph"/>
              <w:spacing w:line="258" w:lineRule="exact"/>
              <w:ind w:left="108"/>
              <w:rPr>
                <w:sz w:val="24"/>
              </w:rPr>
            </w:pPr>
            <w:r>
              <w:rPr>
                <w:w w:val="99"/>
                <w:sz w:val="24"/>
              </w:rPr>
              <w:t>L</w:t>
            </w:r>
          </w:p>
        </w:tc>
        <w:tc>
          <w:tcPr>
            <w:tcW w:w="710" w:type="dxa"/>
          </w:tcPr>
          <w:p w:rsidR="00320155" w:rsidRPr="007E33A7" w:rsidRDefault="00320155" w:rsidP="00320155">
            <w:pPr>
              <w:pStyle w:val="TableParagraph"/>
              <w:spacing w:line="258" w:lineRule="exact"/>
              <w:ind w:left="108"/>
              <w:rPr>
                <w:sz w:val="24"/>
              </w:rPr>
            </w:pPr>
            <w:r>
              <w:rPr>
                <w:w w:val="99"/>
                <w:sz w:val="24"/>
              </w:rPr>
              <w:t>L</w:t>
            </w:r>
          </w:p>
        </w:tc>
        <w:tc>
          <w:tcPr>
            <w:tcW w:w="708" w:type="dxa"/>
          </w:tcPr>
          <w:p w:rsidR="00320155" w:rsidRPr="007E33A7" w:rsidRDefault="00320155" w:rsidP="00320155">
            <w:pPr>
              <w:pStyle w:val="TableParagraph"/>
              <w:spacing w:line="258" w:lineRule="exact"/>
              <w:ind w:left="108"/>
              <w:rPr>
                <w:sz w:val="24"/>
              </w:rPr>
            </w:pPr>
            <w:r>
              <w:rPr>
                <w:sz w:val="24"/>
              </w:rPr>
              <w:t>L</w:t>
            </w:r>
          </w:p>
        </w:tc>
        <w:tc>
          <w:tcPr>
            <w:tcW w:w="708" w:type="dxa"/>
          </w:tcPr>
          <w:p w:rsidR="00320155" w:rsidRPr="007E33A7" w:rsidRDefault="00320155" w:rsidP="00320155">
            <w:pPr>
              <w:pStyle w:val="TableParagraph"/>
              <w:spacing w:line="258" w:lineRule="exact"/>
              <w:ind w:left="108"/>
              <w:rPr>
                <w:sz w:val="24"/>
              </w:rPr>
            </w:pPr>
            <w:r>
              <w:rPr>
                <w:sz w:val="24"/>
              </w:rPr>
              <w:t>L</w:t>
            </w:r>
          </w:p>
        </w:tc>
        <w:tc>
          <w:tcPr>
            <w:tcW w:w="709" w:type="dxa"/>
          </w:tcPr>
          <w:p w:rsidR="00320155" w:rsidRPr="007E33A7" w:rsidRDefault="00320155" w:rsidP="00320155">
            <w:pPr>
              <w:pStyle w:val="TableParagraph"/>
              <w:spacing w:line="258" w:lineRule="exact"/>
              <w:ind w:left="108"/>
              <w:rPr>
                <w:sz w:val="24"/>
              </w:rPr>
            </w:pPr>
            <w:r>
              <w:rPr>
                <w:w w:val="99"/>
                <w:sz w:val="24"/>
              </w:rPr>
              <w:t>M</w:t>
            </w:r>
          </w:p>
        </w:tc>
        <w:tc>
          <w:tcPr>
            <w:tcW w:w="852" w:type="dxa"/>
          </w:tcPr>
          <w:p w:rsidR="00320155" w:rsidRPr="007E33A7" w:rsidRDefault="00320155" w:rsidP="00320155">
            <w:pPr>
              <w:pStyle w:val="TableParagraph"/>
              <w:spacing w:line="258" w:lineRule="exact"/>
              <w:ind w:left="108"/>
              <w:rPr>
                <w:sz w:val="24"/>
              </w:rPr>
            </w:pPr>
            <w:r>
              <w:rPr>
                <w:w w:val="99"/>
                <w:sz w:val="24"/>
              </w:rPr>
              <w:t>S</w:t>
            </w:r>
          </w:p>
        </w:tc>
      </w:tr>
      <w:tr w:rsidR="00320155" w:rsidRPr="007E33A7" w:rsidTr="007D246F">
        <w:trPr>
          <w:trHeight w:val="275"/>
        </w:trPr>
        <w:tc>
          <w:tcPr>
            <w:tcW w:w="960" w:type="dxa"/>
          </w:tcPr>
          <w:p w:rsidR="00320155" w:rsidRPr="007E33A7" w:rsidRDefault="00320155" w:rsidP="00320155">
            <w:pPr>
              <w:pStyle w:val="TableParagraph"/>
              <w:ind w:left="107"/>
              <w:rPr>
                <w:b/>
                <w:sz w:val="24"/>
              </w:rPr>
            </w:pPr>
            <w:r w:rsidRPr="007E33A7">
              <w:rPr>
                <w:b/>
                <w:sz w:val="24"/>
              </w:rPr>
              <w:t>CO2</w:t>
            </w:r>
          </w:p>
        </w:tc>
        <w:tc>
          <w:tcPr>
            <w:tcW w:w="737" w:type="dxa"/>
          </w:tcPr>
          <w:p w:rsidR="00320155" w:rsidRPr="007E33A7" w:rsidRDefault="00320155" w:rsidP="00320155">
            <w:pPr>
              <w:pStyle w:val="TableParagraph"/>
              <w:ind w:left="107"/>
              <w:rPr>
                <w:sz w:val="24"/>
              </w:rPr>
            </w:pPr>
            <w:r>
              <w:rPr>
                <w:w w:val="99"/>
                <w:sz w:val="24"/>
              </w:rPr>
              <w:t>S</w:t>
            </w:r>
          </w:p>
        </w:tc>
        <w:tc>
          <w:tcPr>
            <w:tcW w:w="850" w:type="dxa"/>
          </w:tcPr>
          <w:p w:rsidR="00320155" w:rsidRPr="007E33A7" w:rsidRDefault="00320155" w:rsidP="00320155">
            <w:pPr>
              <w:pStyle w:val="TableParagraph"/>
              <w:ind w:left="107"/>
              <w:rPr>
                <w:sz w:val="24"/>
              </w:rPr>
            </w:pPr>
            <w:r>
              <w:rPr>
                <w:w w:val="99"/>
                <w:sz w:val="24"/>
              </w:rPr>
              <w:t>S</w:t>
            </w:r>
          </w:p>
        </w:tc>
        <w:tc>
          <w:tcPr>
            <w:tcW w:w="710" w:type="dxa"/>
          </w:tcPr>
          <w:p w:rsidR="00320155" w:rsidRPr="007E33A7" w:rsidRDefault="00320155" w:rsidP="00320155">
            <w:pPr>
              <w:pStyle w:val="TableParagraph"/>
              <w:ind w:left="107"/>
              <w:rPr>
                <w:sz w:val="24"/>
              </w:rPr>
            </w:pPr>
            <w:r>
              <w:rPr>
                <w:w w:val="99"/>
                <w:sz w:val="24"/>
              </w:rPr>
              <w:t>S</w:t>
            </w:r>
          </w:p>
        </w:tc>
        <w:tc>
          <w:tcPr>
            <w:tcW w:w="708" w:type="dxa"/>
          </w:tcPr>
          <w:p w:rsidR="00320155" w:rsidRPr="007E33A7" w:rsidRDefault="00320155" w:rsidP="00320155">
            <w:pPr>
              <w:pStyle w:val="TableParagraph"/>
              <w:ind w:left="108"/>
              <w:rPr>
                <w:sz w:val="24"/>
              </w:rPr>
            </w:pPr>
            <w:r>
              <w:rPr>
                <w:w w:val="99"/>
                <w:sz w:val="24"/>
              </w:rPr>
              <w:t>M</w:t>
            </w:r>
          </w:p>
        </w:tc>
        <w:tc>
          <w:tcPr>
            <w:tcW w:w="708" w:type="dxa"/>
          </w:tcPr>
          <w:p w:rsidR="00320155" w:rsidRPr="007E33A7" w:rsidRDefault="00320155" w:rsidP="00320155">
            <w:pPr>
              <w:pStyle w:val="TableParagraph"/>
              <w:ind w:left="108"/>
              <w:rPr>
                <w:sz w:val="24"/>
              </w:rPr>
            </w:pPr>
            <w:r>
              <w:rPr>
                <w:w w:val="99"/>
                <w:sz w:val="24"/>
              </w:rPr>
              <w:t>L</w:t>
            </w:r>
          </w:p>
        </w:tc>
        <w:tc>
          <w:tcPr>
            <w:tcW w:w="710" w:type="dxa"/>
          </w:tcPr>
          <w:p w:rsidR="00320155" w:rsidRPr="007E33A7" w:rsidRDefault="00320155" w:rsidP="00320155">
            <w:pPr>
              <w:pStyle w:val="TableParagraph"/>
              <w:ind w:left="108"/>
              <w:rPr>
                <w:sz w:val="24"/>
              </w:rPr>
            </w:pPr>
            <w:r>
              <w:rPr>
                <w:w w:val="99"/>
                <w:sz w:val="24"/>
              </w:rPr>
              <w:t>L</w:t>
            </w:r>
          </w:p>
        </w:tc>
        <w:tc>
          <w:tcPr>
            <w:tcW w:w="708" w:type="dxa"/>
          </w:tcPr>
          <w:p w:rsidR="00320155" w:rsidRPr="007E33A7" w:rsidRDefault="00320155" w:rsidP="00320155">
            <w:pPr>
              <w:pStyle w:val="TableParagraph"/>
              <w:ind w:left="108"/>
              <w:rPr>
                <w:sz w:val="24"/>
              </w:rPr>
            </w:pPr>
            <w:r>
              <w:rPr>
                <w:sz w:val="24"/>
              </w:rPr>
              <w:t>L</w:t>
            </w:r>
          </w:p>
        </w:tc>
        <w:tc>
          <w:tcPr>
            <w:tcW w:w="708" w:type="dxa"/>
          </w:tcPr>
          <w:p w:rsidR="00320155" w:rsidRPr="007E33A7" w:rsidRDefault="00320155" w:rsidP="00320155">
            <w:pPr>
              <w:pStyle w:val="TableParagraph"/>
              <w:ind w:left="108"/>
              <w:rPr>
                <w:sz w:val="24"/>
              </w:rPr>
            </w:pPr>
            <w:r>
              <w:rPr>
                <w:sz w:val="24"/>
              </w:rPr>
              <w:t>L</w:t>
            </w:r>
          </w:p>
        </w:tc>
        <w:tc>
          <w:tcPr>
            <w:tcW w:w="709" w:type="dxa"/>
          </w:tcPr>
          <w:p w:rsidR="00320155" w:rsidRPr="007E33A7" w:rsidRDefault="00320155" w:rsidP="00320155">
            <w:pPr>
              <w:pStyle w:val="TableParagraph"/>
              <w:ind w:left="108"/>
              <w:rPr>
                <w:sz w:val="24"/>
              </w:rPr>
            </w:pPr>
            <w:r>
              <w:rPr>
                <w:w w:val="99"/>
                <w:sz w:val="24"/>
              </w:rPr>
              <w:t>M</w:t>
            </w:r>
          </w:p>
        </w:tc>
        <w:tc>
          <w:tcPr>
            <w:tcW w:w="852" w:type="dxa"/>
          </w:tcPr>
          <w:p w:rsidR="00320155" w:rsidRPr="007E33A7" w:rsidRDefault="00320155" w:rsidP="00320155">
            <w:pPr>
              <w:pStyle w:val="TableParagraph"/>
              <w:ind w:left="108"/>
              <w:rPr>
                <w:sz w:val="24"/>
              </w:rPr>
            </w:pPr>
            <w:r>
              <w:rPr>
                <w:w w:val="99"/>
                <w:sz w:val="24"/>
              </w:rPr>
              <w:t>S</w:t>
            </w:r>
          </w:p>
        </w:tc>
      </w:tr>
      <w:tr w:rsidR="00320155" w:rsidRPr="007E33A7" w:rsidTr="007D246F">
        <w:trPr>
          <w:trHeight w:val="275"/>
        </w:trPr>
        <w:tc>
          <w:tcPr>
            <w:tcW w:w="960" w:type="dxa"/>
          </w:tcPr>
          <w:p w:rsidR="00320155" w:rsidRPr="007E33A7" w:rsidRDefault="00320155" w:rsidP="00320155">
            <w:pPr>
              <w:pStyle w:val="TableParagraph"/>
              <w:ind w:left="107"/>
              <w:rPr>
                <w:b/>
                <w:sz w:val="24"/>
              </w:rPr>
            </w:pPr>
            <w:r w:rsidRPr="007E33A7">
              <w:rPr>
                <w:b/>
                <w:sz w:val="24"/>
              </w:rPr>
              <w:t>CO3</w:t>
            </w:r>
          </w:p>
        </w:tc>
        <w:tc>
          <w:tcPr>
            <w:tcW w:w="737" w:type="dxa"/>
          </w:tcPr>
          <w:p w:rsidR="00320155" w:rsidRPr="007E33A7" w:rsidRDefault="00320155" w:rsidP="00320155">
            <w:pPr>
              <w:pStyle w:val="TableParagraph"/>
              <w:ind w:left="107"/>
              <w:rPr>
                <w:sz w:val="24"/>
              </w:rPr>
            </w:pPr>
            <w:r>
              <w:rPr>
                <w:w w:val="99"/>
                <w:sz w:val="24"/>
              </w:rPr>
              <w:t>S</w:t>
            </w:r>
          </w:p>
        </w:tc>
        <w:tc>
          <w:tcPr>
            <w:tcW w:w="850" w:type="dxa"/>
          </w:tcPr>
          <w:p w:rsidR="00320155" w:rsidRPr="007E33A7" w:rsidRDefault="00320155" w:rsidP="00320155">
            <w:pPr>
              <w:pStyle w:val="TableParagraph"/>
              <w:ind w:left="107"/>
              <w:rPr>
                <w:sz w:val="24"/>
              </w:rPr>
            </w:pPr>
            <w:r>
              <w:rPr>
                <w:w w:val="99"/>
                <w:sz w:val="24"/>
              </w:rPr>
              <w:t>S</w:t>
            </w:r>
          </w:p>
        </w:tc>
        <w:tc>
          <w:tcPr>
            <w:tcW w:w="710" w:type="dxa"/>
          </w:tcPr>
          <w:p w:rsidR="00320155" w:rsidRPr="007E33A7" w:rsidRDefault="00320155" w:rsidP="00320155">
            <w:pPr>
              <w:pStyle w:val="TableParagraph"/>
              <w:ind w:left="107"/>
              <w:rPr>
                <w:sz w:val="24"/>
              </w:rPr>
            </w:pPr>
            <w:r>
              <w:rPr>
                <w:w w:val="99"/>
                <w:sz w:val="24"/>
              </w:rPr>
              <w:t>S</w:t>
            </w:r>
          </w:p>
        </w:tc>
        <w:tc>
          <w:tcPr>
            <w:tcW w:w="708" w:type="dxa"/>
          </w:tcPr>
          <w:p w:rsidR="00320155" w:rsidRPr="007E33A7" w:rsidRDefault="00320155" w:rsidP="00320155">
            <w:pPr>
              <w:pStyle w:val="TableParagraph"/>
              <w:ind w:left="108"/>
              <w:rPr>
                <w:sz w:val="24"/>
              </w:rPr>
            </w:pPr>
            <w:r>
              <w:rPr>
                <w:w w:val="99"/>
                <w:sz w:val="24"/>
              </w:rPr>
              <w:t>S</w:t>
            </w:r>
          </w:p>
        </w:tc>
        <w:tc>
          <w:tcPr>
            <w:tcW w:w="708" w:type="dxa"/>
          </w:tcPr>
          <w:p w:rsidR="00320155" w:rsidRPr="007E33A7" w:rsidRDefault="00320155" w:rsidP="00320155">
            <w:pPr>
              <w:pStyle w:val="TableParagraph"/>
              <w:ind w:left="108"/>
              <w:rPr>
                <w:sz w:val="24"/>
              </w:rPr>
            </w:pPr>
            <w:r>
              <w:rPr>
                <w:w w:val="99"/>
                <w:sz w:val="24"/>
              </w:rPr>
              <w:t>L</w:t>
            </w:r>
          </w:p>
        </w:tc>
        <w:tc>
          <w:tcPr>
            <w:tcW w:w="710" w:type="dxa"/>
          </w:tcPr>
          <w:p w:rsidR="00320155" w:rsidRPr="007E33A7" w:rsidRDefault="00320155" w:rsidP="00320155">
            <w:pPr>
              <w:pStyle w:val="TableParagraph"/>
              <w:ind w:left="108"/>
              <w:rPr>
                <w:sz w:val="24"/>
              </w:rPr>
            </w:pPr>
            <w:r>
              <w:rPr>
                <w:w w:val="99"/>
                <w:sz w:val="24"/>
              </w:rPr>
              <w:t>M</w:t>
            </w:r>
          </w:p>
        </w:tc>
        <w:tc>
          <w:tcPr>
            <w:tcW w:w="708" w:type="dxa"/>
          </w:tcPr>
          <w:p w:rsidR="00320155" w:rsidRPr="007E33A7" w:rsidRDefault="00320155" w:rsidP="00320155">
            <w:pPr>
              <w:pStyle w:val="TableParagraph"/>
              <w:ind w:left="108"/>
              <w:rPr>
                <w:sz w:val="24"/>
              </w:rPr>
            </w:pPr>
            <w:r>
              <w:rPr>
                <w:w w:val="99"/>
                <w:sz w:val="24"/>
              </w:rPr>
              <w:t>L</w:t>
            </w:r>
          </w:p>
        </w:tc>
        <w:tc>
          <w:tcPr>
            <w:tcW w:w="708" w:type="dxa"/>
          </w:tcPr>
          <w:p w:rsidR="00320155" w:rsidRPr="007E33A7" w:rsidRDefault="00320155" w:rsidP="00320155">
            <w:pPr>
              <w:pStyle w:val="TableParagraph"/>
              <w:ind w:left="108"/>
              <w:rPr>
                <w:sz w:val="24"/>
              </w:rPr>
            </w:pPr>
            <w:r>
              <w:rPr>
                <w:w w:val="99"/>
                <w:sz w:val="24"/>
              </w:rPr>
              <w:t>L</w:t>
            </w:r>
          </w:p>
        </w:tc>
        <w:tc>
          <w:tcPr>
            <w:tcW w:w="709" w:type="dxa"/>
          </w:tcPr>
          <w:p w:rsidR="00320155" w:rsidRPr="007E33A7" w:rsidRDefault="00320155" w:rsidP="00320155">
            <w:pPr>
              <w:pStyle w:val="TableParagraph"/>
              <w:ind w:left="108"/>
              <w:rPr>
                <w:sz w:val="24"/>
              </w:rPr>
            </w:pPr>
            <w:r>
              <w:rPr>
                <w:w w:val="99"/>
                <w:sz w:val="24"/>
              </w:rPr>
              <w:t>M</w:t>
            </w:r>
          </w:p>
        </w:tc>
        <w:tc>
          <w:tcPr>
            <w:tcW w:w="852" w:type="dxa"/>
          </w:tcPr>
          <w:p w:rsidR="00320155" w:rsidRPr="007E33A7" w:rsidRDefault="00320155" w:rsidP="00320155">
            <w:pPr>
              <w:pStyle w:val="TableParagraph"/>
              <w:ind w:left="108"/>
              <w:rPr>
                <w:sz w:val="24"/>
              </w:rPr>
            </w:pPr>
            <w:r>
              <w:rPr>
                <w:w w:val="99"/>
                <w:sz w:val="24"/>
              </w:rPr>
              <w:t>S</w:t>
            </w:r>
          </w:p>
        </w:tc>
      </w:tr>
      <w:tr w:rsidR="00320155" w:rsidRPr="007E33A7" w:rsidTr="007D246F">
        <w:trPr>
          <w:trHeight w:val="275"/>
        </w:trPr>
        <w:tc>
          <w:tcPr>
            <w:tcW w:w="960" w:type="dxa"/>
          </w:tcPr>
          <w:p w:rsidR="00320155" w:rsidRPr="007E33A7" w:rsidRDefault="00320155" w:rsidP="00320155">
            <w:pPr>
              <w:pStyle w:val="TableParagraph"/>
              <w:ind w:left="107"/>
              <w:rPr>
                <w:b/>
                <w:sz w:val="24"/>
              </w:rPr>
            </w:pPr>
            <w:r w:rsidRPr="007E33A7">
              <w:rPr>
                <w:b/>
                <w:sz w:val="24"/>
              </w:rPr>
              <w:t>CO4</w:t>
            </w:r>
          </w:p>
        </w:tc>
        <w:tc>
          <w:tcPr>
            <w:tcW w:w="737" w:type="dxa"/>
          </w:tcPr>
          <w:p w:rsidR="00320155" w:rsidRPr="007E33A7" w:rsidRDefault="00320155" w:rsidP="00320155">
            <w:pPr>
              <w:pStyle w:val="TableParagraph"/>
              <w:ind w:left="107"/>
              <w:rPr>
                <w:sz w:val="24"/>
              </w:rPr>
            </w:pPr>
            <w:r>
              <w:rPr>
                <w:w w:val="99"/>
                <w:sz w:val="24"/>
              </w:rPr>
              <w:t>S</w:t>
            </w:r>
          </w:p>
        </w:tc>
        <w:tc>
          <w:tcPr>
            <w:tcW w:w="850" w:type="dxa"/>
          </w:tcPr>
          <w:p w:rsidR="00320155" w:rsidRPr="007E33A7" w:rsidRDefault="00320155" w:rsidP="00320155">
            <w:pPr>
              <w:pStyle w:val="TableParagraph"/>
              <w:ind w:left="107"/>
              <w:rPr>
                <w:sz w:val="24"/>
              </w:rPr>
            </w:pPr>
            <w:r>
              <w:rPr>
                <w:w w:val="99"/>
                <w:sz w:val="24"/>
              </w:rPr>
              <w:t>S</w:t>
            </w:r>
          </w:p>
        </w:tc>
        <w:tc>
          <w:tcPr>
            <w:tcW w:w="710" w:type="dxa"/>
          </w:tcPr>
          <w:p w:rsidR="00320155" w:rsidRPr="007E33A7" w:rsidRDefault="00320155" w:rsidP="00320155">
            <w:pPr>
              <w:pStyle w:val="TableParagraph"/>
              <w:ind w:left="107"/>
              <w:rPr>
                <w:sz w:val="24"/>
              </w:rPr>
            </w:pPr>
            <w:r>
              <w:rPr>
                <w:w w:val="99"/>
                <w:sz w:val="24"/>
              </w:rPr>
              <w:t>S</w:t>
            </w:r>
          </w:p>
        </w:tc>
        <w:tc>
          <w:tcPr>
            <w:tcW w:w="708" w:type="dxa"/>
          </w:tcPr>
          <w:p w:rsidR="00320155" w:rsidRPr="007E33A7" w:rsidRDefault="00320155" w:rsidP="00320155">
            <w:pPr>
              <w:pStyle w:val="TableParagraph"/>
              <w:ind w:left="108"/>
              <w:rPr>
                <w:sz w:val="24"/>
              </w:rPr>
            </w:pPr>
            <w:r>
              <w:rPr>
                <w:w w:val="99"/>
                <w:sz w:val="24"/>
              </w:rPr>
              <w:t>M</w:t>
            </w:r>
          </w:p>
        </w:tc>
        <w:tc>
          <w:tcPr>
            <w:tcW w:w="708" w:type="dxa"/>
          </w:tcPr>
          <w:p w:rsidR="00320155" w:rsidRPr="007E33A7" w:rsidRDefault="00320155" w:rsidP="00320155">
            <w:pPr>
              <w:pStyle w:val="TableParagraph"/>
              <w:ind w:left="108"/>
              <w:rPr>
                <w:sz w:val="24"/>
              </w:rPr>
            </w:pPr>
            <w:r>
              <w:rPr>
                <w:w w:val="99"/>
                <w:sz w:val="24"/>
              </w:rPr>
              <w:t>L</w:t>
            </w:r>
          </w:p>
        </w:tc>
        <w:tc>
          <w:tcPr>
            <w:tcW w:w="710" w:type="dxa"/>
          </w:tcPr>
          <w:p w:rsidR="00320155" w:rsidRPr="007E33A7" w:rsidRDefault="00320155" w:rsidP="00320155">
            <w:pPr>
              <w:pStyle w:val="TableParagraph"/>
              <w:ind w:left="108"/>
              <w:rPr>
                <w:sz w:val="24"/>
              </w:rPr>
            </w:pPr>
            <w:r>
              <w:rPr>
                <w:w w:val="99"/>
                <w:sz w:val="24"/>
              </w:rPr>
              <w:t>M</w:t>
            </w:r>
          </w:p>
        </w:tc>
        <w:tc>
          <w:tcPr>
            <w:tcW w:w="708" w:type="dxa"/>
          </w:tcPr>
          <w:p w:rsidR="00320155" w:rsidRPr="007E33A7" w:rsidRDefault="00320155" w:rsidP="00320155">
            <w:pPr>
              <w:pStyle w:val="TableParagraph"/>
              <w:ind w:left="108"/>
              <w:rPr>
                <w:sz w:val="24"/>
              </w:rPr>
            </w:pPr>
            <w:r>
              <w:rPr>
                <w:sz w:val="24"/>
              </w:rPr>
              <w:t>L</w:t>
            </w:r>
          </w:p>
        </w:tc>
        <w:tc>
          <w:tcPr>
            <w:tcW w:w="708" w:type="dxa"/>
          </w:tcPr>
          <w:p w:rsidR="00320155" w:rsidRPr="007E33A7" w:rsidRDefault="00320155" w:rsidP="00320155">
            <w:pPr>
              <w:pStyle w:val="TableParagraph"/>
              <w:ind w:left="108"/>
              <w:rPr>
                <w:sz w:val="24"/>
              </w:rPr>
            </w:pPr>
            <w:r>
              <w:rPr>
                <w:w w:val="99"/>
                <w:sz w:val="24"/>
              </w:rPr>
              <w:t>L</w:t>
            </w:r>
          </w:p>
        </w:tc>
        <w:tc>
          <w:tcPr>
            <w:tcW w:w="709" w:type="dxa"/>
          </w:tcPr>
          <w:p w:rsidR="00320155" w:rsidRPr="007E33A7" w:rsidRDefault="00320155" w:rsidP="00320155">
            <w:pPr>
              <w:pStyle w:val="TableParagraph"/>
              <w:ind w:left="108"/>
              <w:rPr>
                <w:sz w:val="24"/>
              </w:rPr>
            </w:pPr>
            <w:r>
              <w:rPr>
                <w:w w:val="99"/>
                <w:sz w:val="24"/>
              </w:rPr>
              <w:t>M</w:t>
            </w:r>
          </w:p>
        </w:tc>
        <w:tc>
          <w:tcPr>
            <w:tcW w:w="852" w:type="dxa"/>
          </w:tcPr>
          <w:p w:rsidR="00320155" w:rsidRPr="007E33A7" w:rsidRDefault="00320155" w:rsidP="00320155">
            <w:pPr>
              <w:pStyle w:val="TableParagraph"/>
              <w:ind w:left="108"/>
              <w:rPr>
                <w:sz w:val="24"/>
              </w:rPr>
            </w:pPr>
            <w:r>
              <w:rPr>
                <w:w w:val="99"/>
                <w:sz w:val="24"/>
              </w:rPr>
              <w:t>S</w:t>
            </w:r>
          </w:p>
        </w:tc>
      </w:tr>
      <w:tr w:rsidR="00320155" w:rsidRPr="007E33A7" w:rsidTr="007D246F">
        <w:trPr>
          <w:trHeight w:val="275"/>
        </w:trPr>
        <w:tc>
          <w:tcPr>
            <w:tcW w:w="960" w:type="dxa"/>
          </w:tcPr>
          <w:p w:rsidR="00320155" w:rsidRPr="007E33A7" w:rsidRDefault="00320155" w:rsidP="00320155">
            <w:pPr>
              <w:pStyle w:val="TableParagraph"/>
              <w:ind w:left="107"/>
              <w:rPr>
                <w:b/>
                <w:sz w:val="24"/>
              </w:rPr>
            </w:pPr>
            <w:r w:rsidRPr="007E33A7">
              <w:rPr>
                <w:b/>
                <w:sz w:val="24"/>
              </w:rPr>
              <w:t>CO5</w:t>
            </w:r>
          </w:p>
        </w:tc>
        <w:tc>
          <w:tcPr>
            <w:tcW w:w="737" w:type="dxa"/>
          </w:tcPr>
          <w:p w:rsidR="00320155" w:rsidRPr="007E33A7" w:rsidRDefault="00320155" w:rsidP="00320155">
            <w:pPr>
              <w:pStyle w:val="TableParagraph"/>
              <w:ind w:left="107"/>
              <w:rPr>
                <w:sz w:val="24"/>
              </w:rPr>
            </w:pPr>
            <w:r>
              <w:rPr>
                <w:w w:val="99"/>
                <w:sz w:val="24"/>
              </w:rPr>
              <w:t>S</w:t>
            </w:r>
          </w:p>
        </w:tc>
        <w:tc>
          <w:tcPr>
            <w:tcW w:w="850" w:type="dxa"/>
          </w:tcPr>
          <w:p w:rsidR="00320155" w:rsidRPr="007E33A7" w:rsidRDefault="00320155" w:rsidP="00320155">
            <w:pPr>
              <w:pStyle w:val="TableParagraph"/>
              <w:ind w:left="107"/>
              <w:rPr>
                <w:sz w:val="24"/>
              </w:rPr>
            </w:pPr>
            <w:r>
              <w:rPr>
                <w:w w:val="99"/>
                <w:sz w:val="24"/>
              </w:rPr>
              <w:t>S</w:t>
            </w:r>
          </w:p>
        </w:tc>
        <w:tc>
          <w:tcPr>
            <w:tcW w:w="710" w:type="dxa"/>
          </w:tcPr>
          <w:p w:rsidR="00320155" w:rsidRPr="007E33A7" w:rsidRDefault="00320155" w:rsidP="00320155">
            <w:pPr>
              <w:pStyle w:val="TableParagraph"/>
              <w:ind w:left="107"/>
              <w:rPr>
                <w:sz w:val="24"/>
              </w:rPr>
            </w:pPr>
            <w:r>
              <w:rPr>
                <w:w w:val="99"/>
                <w:sz w:val="24"/>
              </w:rPr>
              <w:t>S</w:t>
            </w:r>
          </w:p>
        </w:tc>
        <w:tc>
          <w:tcPr>
            <w:tcW w:w="708" w:type="dxa"/>
          </w:tcPr>
          <w:p w:rsidR="00320155" w:rsidRPr="007E33A7" w:rsidRDefault="00320155" w:rsidP="00320155">
            <w:pPr>
              <w:pStyle w:val="TableParagraph"/>
              <w:ind w:left="108"/>
              <w:rPr>
                <w:sz w:val="24"/>
              </w:rPr>
            </w:pPr>
            <w:r>
              <w:rPr>
                <w:w w:val="99"/>
                <w:sz w:val="24"/>
              </w:rPr>
              <w:t>S</w:t>
            </w:r>
          </w:p>
        </w:tc>
        <w:tc>
          <w:tcPr>
            <w:tcW w:w="708" w:type="dxa"/>
          </w:tcPr>
          <w:p w:rsidR="00320155" w:rsidRPr="007E33A7" w:rsidRDefault="00320155" w:rsidP="00320155">
            <w:pPr>
              <w:pStyle w:val="TableParagraph"/>
              <w:ind w:left="108"/>
              <w:rPr>
                <w:sz w:val="24"/>
              </w:rPr>
            </w:pPr>
            <w:r>
              <w:rPr>
                <w:w w:val="99"/>
                <w:sz w:val="24"/>
              </w:rPr>
              <w:t>L</w:t>
            </w:r>
          </w:p>
        </w:tc>
        <w:tc>
          <w:tcPr>
            <w:tcW w:w="710" w:type="dxa"/>
          </w:tcPr>
          <w:p w:rsidR="00320155" w:rsidRPr="007E33A7" w:rsidRDefault="00320155" w:rsidP="00320155">
            <w:pPr>
              <w:pStyle w:val="TableParagraph"/>
              <w:ind w:left="108"/>
              <w:rPr>
                <w:sz w:val="24"/>
              </w:rPr>
            </w:pPr>
            <w:r>
              <w:rPr>
                <w:w w:val="99"/>
                <w:sz w:val="24"/>
              </w:rPr>
              <w:t>M</w:t>
            </w:r>
          </w:p>
        </w:tc>
        <w:tc>
          <w:tcPr>
            <w:tcW w:w="708" w:type="dxa"/>
          </w:tcPr>
          <w:p w:rsidR="00320155" w:rsidRPr="007E33A7" w:rsidRDefault="00320155" w:rsidP="00320155">
            <w:pPr>
              <w:pStyle w:val="TableParagraph"/>
              <w:ind w:left="108"/>
              <w:rPr>
                <w:sz w:val="24"/>
              </w:rPr>
            </w:pPr>
            <w:r>
              <w:rPr>
                <w:sz w:val="24"/>
              </w:rPr>
              <w:t>L</w:t>
            </w:r>
          </w:p>
        </w:tc>
        <w:tc>
          <w:tcPr>
            <w:tcW w:w="708" w:type="dxa"/>
          </w:tcPr>
          <w:p w:rsidR="00320155" w:rsidRPr="007E33A7" w:rsidRDefault="00320155" w:rsidP="00320155">
            <w:pPr>
              <w:pStyle w:val="TableParagraph"/>
              <w:ind w:left="108"/>
              <w:rPr>
                <w:sz w:val="24"/>
              </w:rPr>
            </w:pPr>
            <w:r>
              <w:rPr>
                <w:w w:val="99"/>
                <w:sz w:val="24"/>
              </w:rPr>
              <w:t>L</w:t>
            </w:r>
          </w:p>
        </w:tc>
        <w:tc>
          <w:tcPr>
            <w:tcW w:w="709" w:type="dxa"/>
          </w:tcPr>
          <w:p w:rsidR="00320155" w:rsidRPr="007E33A7" w:rsidRDefault="00320155" w:rsidP="00320155">
            <w:pPr>
              <w:pStyle w:val="TableParagraph"/>
              <w:ind w:left="108"/>
              <w:rPr>
                <w:sz w:val="24"/>
              </w:rPr>
            </w:pPr>
            <w:r>
              <w:rPr>
                <w:w w:val="99"/>
                <w:sz w:val="24"/>
              </w:rPr>
              <w:t>M</w:t>
            </w:r>
          </w:p>
        </w:tc>
        <w:tc>
          <w:tcPr>
            <w:tcW w:w="852" w:type="dxa"/>
          </w:tcPr>
          <w:p w:rsidR="00320155" w:rsidRPr="007E33A7" w:rsidRDefault="00320155" w:rsidP="00320155">
            <w:pPr>
              <w:pStyle w:val="TableParagraph"/>
              <w:ind w:left="108"/>
              <w:rPr>
                <w:sz w:val="24"/>
              </w:rPr>
            </w:pPr>
            <w:r>
              <w:rPr>
                <w:w w:val="99"/>
                <w:sz w:val="24"/>
              </w:rPr>
              <w:t>S</w:t>
            </w:r>
          </w:p>
        </w:tc>
      </w:tr>
    </w:tbl>
    <w:p w:rsidR="00523C0B" w:rsidRPr="007E33A7" w:rsidRDefault="00605011" w:rsidP="00523C0B">
      <w:pPr>
        <w:pStyle w:val="BodyText"/>
        <w:spacing w:before="1"/>
        <w:ind w:left="2880" w:firstLine="720"/>
        <w:rPr>
          <w:b/>
          <w:sz w:val="23"/>
        </w:rPr>
      </w:pPr>
      <w:r>
        <w:rPr>
          <w:b/>
          <w:sz w:val="23"/>
        </w:rPr>
        <w:t xml:space="preserve"> </w:t>
      </w:r>
    </w:p>
    <w:p w:rsidR="00523C0B" w:rsidRPr="007E33A7" w:rsidRDefault="00523C0B" w:rsidP="00523C0B">
      <w:pPr>
        <w:pStyle w:val="BodyText"/>
        <w:spacing w:before="1"/>
        <w:ind w:left="2880" w:firstLine="720"/>
        <w:rPr>
          <w:b/>
        </w:rPr>
      </w:pPr>
    </w:p>
    <w:p w:rsidR="00523C0B" w:rsidRPr="007E33A7" w:rsidRDefault="00523C0B" w:rsidP="00523C0B">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523C0B" w:rsidRPr="007E33A7" w:rsidRDefault="00523C0B" w:rsidP="00523C0B">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CO/PSO</w:t>
            </w:r>
          </w:p>
        </w:tc>
        <w:tc>
          <w:tcPr>
            <w:tcW w:w="850" w:type="dxa"/>
          </w:tcPr>
          <w:p w:rsidR="00523C0B" w:rsidRPr="007E33A7" w:rsidRDefault="00523C0B" w:rsidP="007D246F">
            <w:pPr>
              <w:pStyle w:val="TableParagraph"/>
              <w:ind w:left="85" w:right="123"/>
              <w:jc w:val="center"/>
              <w:rPr>
                <w:b/>
                <w:sz w:val="24"/>
              </w:rPr>
            </w:pPr>
            <w:r w:rsidRPr="007E33A7">
              <w:rPr>
                <w:b/>
                <w:sz w:val="24"/>
              </w:rPr>
              <w:t>PSO1</w:t>
            </w:r>
          </w:p>
        </w:tc>
        <w:tc>
          <w:tcPr>
            <w:tcW w:w="862" w:type="dxa"/>
          </w:tcPr>
          <w:p w:rsidR="00523C0B" w:rsidRPr="007E33A7" w:rsidRDefault="00523C0B" w:rsidP="007D246F">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523C0B" w:rsidRPr="007E33A7" w:rsidRDefault="00523C0B" w:rsidP="007D246F">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523C0B" w:rsidRPr="007E33A7" w:rsidRDefault="00523C0B" w:rsidP="007D246F">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523C0B" w:rsidRPr="007E33A7" w:rsidRDefault="00523C0B" w:rsidP="007D246F">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CO1</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CO2</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CO3</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CO4</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7"/>
        </w:trPr>
        <w:tc>
          <w:tcPr>
            <w:tcW w:w="3824" w:type="dxa"/>
          </w:tcPr>
          <w:p w:rsidR="00523C0B" w:rsidRPr="007E33A7" w:rsidRDefault="00523C0B" w:rsidP="007D246F">
            <w:pPr>
              <w:pStyle w:val="TableParagraph"/>
              <w:spacing w:line="258" w:lineRule="exact"/>
              <w:ind w:left="107"/>
              <w:rPr>
                <w:b/>
                <w:sz w:val="24"/>
              </w:rPr>
            </w:pPr>
            <w:r w:rsidRPr="007E33A7">
              <w:rPr>
                <w:b/>
                <w:sz w:val="24"/>
              </w:rPr>
              <w:t>CO5</w:t>
            </w:r>
          </w:p>
        </w:tc>
        <w:tc>
          <w:tcPr>
            <w:tcW w:w="850" w:type="dxa"/>
          </w:tcPr>
          <w:p w:rsidR="00523C0B" w:rsidRPr="007E33A7" w:rsidRDefault="00523C0B" w:rsidP="007D246F">
            <w:pPr>
              <w:pStyle w:val="TableParagraph"/>
              <w:spacing w:line="258" w:lineRule="exact"/>
              <w:ind w:left="8"/>
              <w:jc w:val="center"/>
              <w:rPr>
                <w:sz w:val="24"/>
              </w:rPr>
            </w:pPr>
            <w:r w:rsidRPr="007E33A7">
              <w:rPr>
                <w:sz w:val="24"/>
              </w:rPr>
              <w:t>3</w:t>
            </w:r>
          </w:p>
        </w:tc>
        <w:tc>
          <w:tcPr>
            <w:tcW w:w="862" w:type="dxa"/>
          </w:tcPr>
          <w:p w:rsidR="00523C0B" w:rsidRPr="007E33A7" w:rsidRDefault="00523C0B" w:rsidP="007D246F">
            <w:pPr>
              <w:pStyle w:val="TableParagraph"/>
              <w:spacing w:line="258" w:lineRule="exact"/>
              <w:ind w:left="6"/>
              <w:jc w:val="center"/>
              <w:rPr>
                <w:sz w:val="24"/>
              </w:rPr>
            </w:pPr>
            <w:r w:rsidRPr="007E33A7">
              <w:rPr>
                <w:sz w:val="24"/>
              </w:rPr>
              <w:t>3</w:t>
            </w:r>
          </w:p>
        </w:tc>
        <w:tc>
          <w:tcPr>
            <w:tcW w:w="958" w:type="dxa"/>
          </w:tcPr>
          <w:p w:rsidR="00523C0B" w:rsidRPr="007E33A7" w:rsidRDefault="00523C0B" w:rsidP="007D246F">
            <w:pPr>
              <w:pStyle w:val="TableParagraph"/>
              <w:spacing w:line="258" w:lineRule="exact"/>
              <w:ind w:left="5"/>
              <w:jc w:val="center"/>
              <w:rPr>
                <w:sz w:val="24"/>
              </w:rPr>
            </w:pPr>
            <w:r w:rsidRPr="007E33A7">
              <w:rPr>
                <w:sz w:val="24"/>
              </w:rPr>
              <w:t>3</w:t>
            </w:r>
          </w:p>
        </w:tc>
        <w:tc>
          <w:tcPr>
            <w:tcW w:w="959" w:type="dxa"/>
          </w:tcPr>
          <w:p w:rsidR="00523C0B" w:rsidRPr="007E33A7" w:rsidRDefault="00523C0B" w:rsidP="007D246F">
            <w:pPr>
              <w:pStyle w:val="TableParagraph"/>
              <w:spacing w:line="258" w:lineRule="exact"/>
              <w:ind w:left="3"/>
              <w:jc w:val="center"/>
              <w:rPr>
                <w:sz w:val="24"/>
              </w:rPr>
            </w:pPr>
            <w:r w:rsidRPr="007E33A7">
              <w:rPr>
                <w:sz w:val="24"/>
              </w:rPr>
              <w:t>3</w:t>
            </w:r>
          </w:p>
        </w:tc>
        <w:tc>
          <w:tcPr>
            <w:tcW w:w="982" w:type="dxa"/>
          </w:tcPr>
          <w:p w:rsidR="00523C0B" w:rsidRPr="007E33A7" w:rsidRDefault="00523C0B" w:rsidP="007D246F">
            <w:pPr>
              <w:pStyle w:val="TableParagraph"/>
              <w:spacing w:line="258" w:lineRule="exact"/>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Weightage</w:t>
            </w:r>
          </w:p>
        </w:tc>
        <w:tc>
          <w:tcPr>
            <w:tcW w:w="850" w:type="dxa"/>
          </w:tcPr>
          <w:p w:rsidR="00523C0B" w:rsidRPr="007E33A7" w:rsidRDefault="00523C0B" w:rsidP="007D246F">
            <w:pPr>
              <w:pStyle w:val="TableParagraph"/>
              <w:ind w:left="85" w:right="77"/>
              <w:jc w:val="center"/>
              <w:rPr>
                <w:sz w:val="24"/>
              </w:rPr>
            </w:pPr>
            <w:r w:rsidRPr="007E33A7">
              <w:rPr>
                <w:sz w:val="24"/>
              </w:rPr>
              <w:t>15</w:t>
            </w:r>
          </w:p>
        </w:tc>
        <w:tc>
          <w:tcPr>
            <w:tcW w:w="862" w:type="dxa"/>
          </w:tcPr>
          <w:p w:rsidR="00523C0B" w:rsidRPr="007E33A7" w:rsidRDefault="00523C0B" w:rsidP="007D246F">
            <w:pPr>
              <w:pStyle w:val="TableParagraph"/>
              <w:ind w:left="85" w:right="79"/>
              <w:jc w:val="center"/>
              <w:rPr>
                <w:sz w:val="24"/>
              </w:rPr>
            </w:pPr>
            <w:r w:rsidRPr="007E33A7">
              <w:rPr>
                <w:sz w:val="24"/>
              </w:rPr>
              <w:t>15</w:t>
            </w:r>
          </w:p>
        </w:tc>
        <w:tc>
          <w:tcPr>
            <w:tcW w:w="958" w:type="dxa"/>
          </w:tcPr>
          <w:p w:rsidR="00523C0B" w:rsidRPr="007E33A7" w:rsidRDefault="00523C0B" w:rsidP="007D246F">
            <w:pPr>
              <w:pStyle w:val="TableParagraph"/>
              <w:ind w:left="86" w:right="81"/>
              <w:jc w:val="center"/>
              <w:rPr>
                <w:sz w:val="24"/>
              </w:rPr>
            </w:pPr>
            <w:r w:rsidRPr="007E33A7">
              <w:rPr>
                <w:sz w:val="24"/>
              </w:rPr>
              <w:t>15</w:t>
            </w:r>
          </w:p>
        </w:tc>
        <w:tc>
          <w:tcPr>
            <w:tcW w:w="959" w:type="dxa"/>
          </w:tcPr>
          <w:p w:rsidR="00523C0B" w:rsidRPr="007E33A7" w:rsidRDefault="00523C0B" w:rsidP="007D246F">
            <w:pPr>
              <w:pStyle w:val="TableParagraph"/>
              <w:ind w:left="88" w:right="85"/>
              <w:jc w:val="center"/>
              <w:rPr>
                <w:sz w:val="24"/>
              </w:rPr>
            </w:pPr>
            <w:r w:rsidRPr="007E33A7">
              <w:rPr>
                <w:sz w:val="24"/>
              </w:rPr>
              <w:t>15</w:t>
            </w:r>
          </w:p>
        </w:tc>
        <w:tc>
          <w:tcPr>
            <w:tcW w:w="982" w:type="dxa"/>
          </w:tcPr>
          <w:p w:rsidR="00523C0B" w:rsidRPr="007E33A7" w:rsidRDefault="00523C0B" w:rsidP="007D246F">
            <w:pPr>
              <w:pStyle w:val="TableParagraph"/>
              <w:ind w:left="87" w:right="80"/>
              <w:jc w:val="center"/>
              <w:rPr>
                <w:sz w:val="24"/>
              </w:rPr>
            </w:pPr>
            <w:r w:rsidRPr="007E33A7">
              <w:rPr>
                <w:sz w:val="24"/>
              </w:rPr>
              <w:t>15</w:t>
            </w:r>
          </w:p>
        </w:tc>
      </w:tr>
      <w:tr w:rsidR="00523C0B" w:rsidRPr="007E33A7" w:rsidTr="007D246F">
        <w:trPr>
          <w:trHeight w:val="551"/>
        </w:trPr>
        <w:tc>
          <w:tcPr>
            <w:tcW w:w="3824" w:type="dxa"/>
          </w:tcPr>
          <w:p w:rsidR="00523C0B" w:rsidRPr="007E33A7" w:rsidRDefault="00523C0B" w:rsidP="007D246F">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8"/>
              <w:jc w:val="center"/>
              <w:rPr>
                <w:sz w:val="24"/>
              </w:rPr>
            </w:pPr>
            <w:r w:rsidRPr="007E33A7">
              <w:rPr>
                <w:sz w:val="24"/>
              </w:rPr>
              <w:t>3</w:t>
            </w:r>
          </w:p>
        </w:tc>
        <w:tc>
          <w:tcPr>
            <w:tcW w:w="86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6"/>
              <w:jc w:val="center"/>
              <w:rPr>
                <w:sz w:val="24"/>
              </w:rPr>
            </w:pPr>
            <w:r w:rsidRPr="007E33A7">
              <w:rPr>
                <w:sz w:val="24"/>
              </w:rPr>
              <w:t>3</w:t>
            </w:r>
          </w:p>
        </w:tc>
        <w:tc>
          <w:tcPr>
            <w:tcW w:w="958"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5"/>
              <w:jc w:val="center"/>
              <w:rPr>
                <w:sz w:val="24"/>
              </w:rPr>
            </w:pPr>
            <w:r w:rsidRPr="007E33A7">
              <w:rPr>
                <w:sz w:val="24"/>
              </w:rPr>
              <w:t>3</w:t>
            </w:r>
          </w:p>
        </w:tc>
        <w:tc>
          <w:tcPr>
            <w:tcW w:w="959"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3"/>
              <w:jc w:val="center"/>
              <w:rPr>
                <w:sz w:val="24"/>
              </w:rPr>
            </w:pPr>
            <w:r w:rsidRPr="007E33A7">
              <w:rPr>
                <w:sz w:val="24"/>
              </w:rPr>
              <w:t>3</w:t>
            </w:r>
          </w:p>
        </w:tc>
        <w:tc>
          <w:tcPr>
            <w:tcW w:w="98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7"/>
              <w:jc w:val="center"/>
              <w:rPr>
                <w:sz w:val="24"/>
              </w:rPr>
            </w:pPr>
            <w:r w:rsidRPr="007E33A7">
              <w:rPr>
                <w:sz w:val="24"/>
              </w:rPr>
              <w:t>3</w:t>
            </w:r>
          </w:p>
        </w:tc>
      </w:tr>
    </w:tbl>
    <w:p w:rsidR="00523C0B" w:rsidRPr="007E33A7" w:rsidRDefault="00523C0B" w:rsidP="00523C0B">
      <w:pPr>
        <w:spacing w:line="264" w:lineRule="exact"/>
        <w:jc w:val="center"/>
        <w:rPr>
          <w:sz w:val="24"/>
        </w:rPr>
      </w:pPr>
      <w:r w:rsidRPr="007E33A7">
        <w:rPr>
          <w:b/>
          <w:sz w:val="23"/>
        </w:rPr>
        <w:t>Strong 3  Medium  2   Low  1</w:t>
      </w:r>
    </w:p>
    <w:p w:rsidR="00523C0B" w:rsidRPr="007E33A7" w:rsidRDefault="00523C0B">
      <w:pPr>
        <w:rPr>
          <w:sz w:val="18"/>
        </w:rPr>
      </w:pPr>
    </w:p>
    <w:p w:rsidR="00523C0B" w:rsidRPr="007E33A7" w:rsidRDefault="00523C0B">
      <w:pPr>
        <w:rPr>
          <w:sz w:val="18"/>
        </w:rPr>
      </w:pPr>
    </w:p>
    <w:p w:rsidR="0002589B" w:rsidRPr="007E33A7" w:rsidRDefault="0002589B">
      <w:pPr>
        <w:rPr>
          <w:sz w:val="18"/>
        </w:rPr>
      </w:pPr>
    </w:p>
    <w:p w:rsidR="0002589B" w:rsidRPr="007E33A7" w:rsidRDefault="0002589B">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02589B" w:rsidRPr="007E33A7" w:rsidRDefault="0002589B">
      <w:pPr>
        <w:rPr>
          <w:sz w:val="18"/>
        </w:rPr>
      </w:pPr>
    </w:p>
    <w:p w:rsidR="0002589B" w:rsidRPr="007E33A7" w:rsidRDefault="0002589B">
      <w:pPr>
        <w:rPr>
          <w:sz w:val="18"/>
        </w:rPr>
      </w:pPr>
    </w:p>
    <w:p w:rsidR="0002589B" w:rsidRPr="007E33A7" w:rsidRDefault="0002589B">
      <w:pPr>
        <w:rPr>
          <w:sz w:val="18"/>
        </w:rPr>
      </w:pPr>
    </w:p>
    <w:p w:rsidR="00523C0B" w:rsidRPr="007E33A7" w:rsidRDefault="00523C0B">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4374E7" w:rsidRPr="007E33A7" w:rsidTr="001B73BA">
        <w:trPr>
          <w:trHeight w:val="275"/>
        </w:trPr>
        <w:tc>
          <w:tcPr>
            <w:tcW w:w="2265" w:type="dxa"/>
            <w:gridSpan w:val="2"/>
            <w:vAlign w:val="center"/>
          </w:tcPr>
          <w:p w:rsidR="004374E7" w:rsidRPr="007E33A7" w:rsidRDefault="004374E7" w:rsidP="007D246F">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4374E7" w:rsidRPr="007E33A7" w:rsidRDefault="001B73BA" w:rsidP="007D246F">
            <w:pPr>
              <w:pStyle w:val="TableParagraph"/>
              <w:ind w:right="466"/>
              <w:jc w:val="center"/>
              <w:rPr>
                <w:b/>
                <w:sz w:val="24"/>
              </w:rPr>
            </w:pPr>
            <w:r w:rsidRPr="007E33A7">
              <w:rPr>
                <w:b/>
                <w:sz w:val="24"/>
              </w:rPr>
              <w:t>LIFE SPACE PLANNING (PRACTICAL)</w:t>
            </w:r>
          </w:p>
        </w:tc>
      </w:tr>
      <w:tr w:rsidR="004374E7" w:rsidRPr="007E33A7" w:rsidTr="001B73BA">
        <w:trPr>
          <w:trHeight w:val="278"/>
        </w:trPr>
        <w:tc>
          <w:tcPr>
            <w:tcW w:w="1164"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Category</w:t>
            </w:r>
          </w:p>
        </w:tc>
        <w:tc>
          <w:tcPr>
            <w:tcW w:w="1101" w:type="dxa"/>
            <w:vMerge w:val="restart"/>
            <w:vAlign w:val="center"/>
          </w:tcPr>
          <w:p w:rsidR="004374E7" w:rsidRPr="007E33A7" w:rsidRDefault="004374E7" w:rsidP="007D246F">
            <w:pPr>
              <w:pStyle w:val="TableParagraph"/>
              <w:spacing w:line="275" w:lineRule="exact"/>
              <w:jc w:val="center"/>
              <w:rPr>
                <w:b/>
                <w:sz w:val="24"/>
              </w:rPr>
            </w:pPr>
            <w:r w:rsidRPr="007E33A7">
              <w:rPr>
                <w:b/>
                <w:sz w:val="24"/>
              </w:rPr>
              <w:t>Year</w:t>
            </w:r>
          </w:p>
        </w:tc>
        <w:tc>
          <w:tcPr>
            <w:tcW w:w="360" w:type="dxa"/>
            <w:vMerge w:val="restart"/>
            <w:vAlign w:val="center"/>
          </w:tcPr>
          <w:p w:rsidR="004374E7" w:rsidRPr="007E33A7" w:rsidRDefault="004374E7" w:rsidP="007D246F">
            <w:pPr>
              <w:pStyle w:val="TableParagraph"/>
              <w:spacing w:line="275" w:lineRule="exact"/>
              <w:ind w:left="112"/>
              <w:jc w:val="center"/>
              <w:rPr>
                <w:b/>
                <w:sz w:val="24"/>
              </w:rPr>
            </w:pPr>
            <w:r w:rsidRPr="007E33A7">
              <w:rPr>
                <w:b/>
                <w:sz w:val="24"/>
              </w:rPr>
              <w:t>L</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T</w:t>
            </w:r>
          </w:p>
        </w:tc>
        <w:tc>
          <w:tcPr>
            <w:tcW w:w="360" w:type="dxa"/>
            <w:vMerge w:val="restart"/>
            <w:vAlign w:val="center"/>
          </w:tcPr>
          <w:p w:rsidR="004374E7" w:rsidRPr="007E33A7" w:rsidRDefault="004374E7" w:rsidP="007D246F">
            <w:pPr>
              <w:pStyle w:val="TableParagraph"/>
              <w:spacing w:line="275" w:lineRule="exact"/>
              <w:ind w:left="119"/>
              <w:jc w:val="center"/>
              <w:rPr>
                <w:b/>
                <w:sz w:val="24"/>
              </w:rPr>
            </w:pPr>
            <w:r w:rsidRPr="007E33A7">
              <w:rPr>
                <w:b/>
                <w:sz w:val="24"/>
              </w:rPr>
              <w:t>P</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O</w:t>
            </w:r>
          </w:p>
        </w:tc>
        <w:tc>
          <w:tcPr>
            <w:tcW w:w="90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Credits</w:t>
            </w:r>
          </w:p>
        </w:tc>
        <w:tc>
          <w:tcPr>
            <w:tcW w:w="900" w:type="dxa"/>
            <w:vMerge w:val="restart"/>
            <w:vAlign w:val="center"/>
          </w:tcPr>
          <w:p w:rsidR="004374E7" w:rsidRPr="007E33A7" w:rsidRDefault="004374E7" w:rsidP="007D246F">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4374E7" w:rsidRPr="007E33A7" w:rsidRDefault="004374E7" w:rsidP="007D246F">
            <w:pPr>
              <w:pStyle w:val="TableParagraph"/>
              <w:spacing w:line="258" w:lineRule="exact"/>
              <w:ind w:right="1515"/>
              <w:jc w:val="center"/>
              <w:rPr>
                <w:b/>
                <w:sz w:val="24"/>
              </w:rPr>
            </w:pPr>
            <w:r w:rsidRPr="007E33A7">
              <w:rPr>
                <w:b/>
                <w:sz w:val="24"/>
              </w:rPr>
              <w:t>Marks</w:t>
            </w:r>
          </w:p>
        </w:tc>
      </w:tr>
      <w:tr w:rsidR="004374E7" w:rsidRPr="007E33A7" w:rsidTr="001B73BA">
        <w:trPr>
          <w:trHeight w:val="275"/>
        </w:trPr>
        <w:tc>
          <w:tcPr>
            <w:tcW w:w="1164" w:type="dxa"/>
            <w:vMerge/>
            <w:tcBorders>
              <w:top w:val="nil"/>
            </w:tcBorders>
          </w:tcPr>
          <w:p w:rsidR="004374E7" w:rsidRPr="007E33A7" w:rsidRDefault="004374E7" w:rsidP="007D246F">
            <w:pPr>
              <w:rPr>
                <w:sz w:val="2"/>
                <w:szCs w:val="2"/>
              </w:rPr>
            </w:pPr>
          </w:p>
        </w:tc>
        <w:tc>
          <w:tcPr>
            <w:tcW w:w="1101"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81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CIA</w:t>
            </w:r>
          </w:p>
        </w:tc>
        <w:tc>
          <w:tcPr>
            <w:tcW w:w="99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External</w:t>
            </w:r>
          </w:p>
        </w:tc>
        <w:tc>
          <w:tcPr>
            <w:tcW w:w="108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Total</w:t>
            </w:r>
          </w:p>
        </w:tc>
      </w:tr>
      <w:tr w:rsidR="004374E7" w:rsidRPr="007E33A7" w:rsidTr="001B73BA">
        <w:trPr>
          <w:trHeight w:val="275"/>
        </w:trPr>
        <w:tc>
          <w:tcPr>
            <w:tcW w:w="1164" w:type="dxa"/>
            <w:vMerge/>
            <w:tcBorders>
              <w:top w:val="nil"/>
            </w:tcBorders>
          </w:tcPr>
          <w:p w:rsidR="004374E7" w:rsidRPr="007E33A7" w:rsidRDefault="004374E7" w:rsidP="007D246F">
            <w:pPr>
              <w:rPr>
                <w:sz w:val="2"/>
                <w:szCs w:val="2"/>
              </w:rPr>
            </w:pPr>
          </w:p>
        </w:tc>
        <w:tc>
          <w:tcPr>
            <w:tcW w:w="1101" w:type="dxa"/>
            <w:vAlign w:val="center"/>
          </w:tcPr>
          <w:p w:rsidR="004374E7" w:rsidRPr="007E33A7" w:rsidRDefault="004374E7" w:rsidP="007D246F">
            <w:pPr>
              <w:pStyle w:val="TableParagraph"/>
              <w:ind w:right="448"/>
              <w:jc w:val="center"/>
              <w:rPr>
                <w:b/>
                <w:sz w:val="24"/>
              </w:rPr>
            </w:pPr>
            <w:r w:rsidRPr="007E33A7">
              <w:rPr>
                <w:b/>
                <w:sz w:val="24"/>
              </w:rPr>
              <w:t>Sem</w:t>
            </w: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810" w:type="dxa"/>
            <w:vMerge/>
            <w:tcBorders>
              <w:top w:val="nil"/>
            </w:tcBorders>
            <w:vAlign w:val="center"/>
          </w:tcPr>
          <w:p w:rsidR="004374E7" w:rsidRPr="007E33A7" w:rsidRDefault="004374E7" w:rsidP="007D246F">
            <w:pPr>
              <w:jc w:val="center"/>
              <w:rPr>
                <w:sz w:val="2"/>
                <w:szCs w:val="2"/>
              </w:rPr>
            </w:pPr>
          </w:p>
        </w:tc>
        <w:tc>
          <w:tcPr>
            <w:tcW w:w="990" w:type="dxa"/>
            <w:vMerge/>
            <w:tcBorders>
              <w:top w:val="nil"/>
            </w:tcBorders>
            <w:vAlign w:val="center"/>
          </w:tcPr>
          <w:p w:rsidR="004374E7" w:rsidRPr="007E33A7" w:rsidRDefault="004374E7" w:rsidP="007D246F">
            <w:pPr>
              <w:jc w:val="center"/>
              <w:rPr>
                <w:sz w:val="2"/>
                <w:szCs w:val="2"/>
              </w:rPr>
            </w:pPr>
          </w:p>
        </w:tc>
        <w:tc>
          <w:tcPr>
            <w:tcW w:w="1080" w:type="dxa"/>
            <w:vMerge/>
            <w:tcBorders>
              <w:top w:val="nil"/>
            </w:tcBorders>
            <w:vAlign w:val="center"/>
          </w:tcPr>
          <w:p w:rsidR="004374E7" w:rsidRPr="007E33A7" w:rsidRDefault="004374E7" w:rsidP="007D246F">
            <w:pPr>
              <w:jc w:val="center"/>
              <w:rPr>
                <w:sz w:val="2"/>
                <w:szCs w:val="2"/>
              </w:rPr>
            </w:pPr>
          </w:p>
        </w:tc>
      </w:tr>
      <w:tr w:rsidR="004374E7" w:rsidRPr="007E33A7" w:rsidTr="001B73BA">
        <w:trPr>
          <w:trHeight w:val="275"/>
        </w:trPr>
        <w:tc>
          <w:tcPr>
            <w:tcW w:w="1164" w:type="dxa"/>
          </w:tcPr>
          <w:p w:rsidR="004374E7" w:rsidRPr="007E33A7" w:rsidRDefault="00170B06" w:rsidP="00170B06">
            <w:pPr>
              <w:pStyle w:val="TableParagraph"/>
              <w:rPr>
                <w:sz w:val="24"/>
              </w:rPr>
            </w:pPr>
            <w:r w:rsidRPr="007E33A7">
              <w:rPr>
                <w:sz w:val="24"/>
              </w:rPr>
              <w:t xml:space="preserve">  CC</w:t>
            </w:r>
            <w:r w:rsidR="001B73BA" w:rsidRPr="007E33A7">
              <w:rPr>
                <w:sz w:val="24"/>
              </w:rPr>
              <w:t>4</w:t>
            </w:r>
            <w:r w:rsidR="004374E7" w:rsidRPr="007E33A7">
              <w:rPr>
                <w:sz w:val="24"/>
              </w:rPr>
              <w:t xml:space="preserve"> </w:t>
            </w:r>
          </w:p>
        </w:tc>
        <w:tc>
          <w:tcPr>
            <w:tcW w:w="1101" w:type="dxa"/>
            <w:vAlign w:val="center"/>
          </w:tcPr>
          <w:p w:rsidR="004374E7" w:rsidRPr="009C4D39" w:rsidRDefault="004374E7" w:rsidP="007D246F">
            <w:pPr>
              <w:pStyle w:val="TableParagraph"/>
              <w:spacing w:line="240" w:lineRule="auto"/>
              <w:jc w:val="center"/>
              <w:rPr>
                <w:sz w:val="24"/>
                <w:szCs w:val="24"/>
              </w:rPr>
            </w:pPr>
            <w:r w:rsidRPr="009C4D39">
              <w:rPr>
                <w:sz w:val="24"/>
                <w:szCs w:val="24"/>
              </w:rPr>
              <w:t>I</w:t>
            </w:r>
            <w:r w:rsidR="001B73BA" w:rsidRPr="009C4D39">
              <w:rPr>
                <w:sz w:val="24"/>
                <w:szCs w:val="24"/>
              </w:rPr>
              <w:t>I</w:t>
            </w:r>
          </w:p>
        </w:tc>
        <w:tc>
          <w:tcPr>
            <w:tcW w:w="360" w:type="dxa"/>
            <w:vAlign w:val="center"/>
          </w:tcPr>
          <w:p w:rsidR="004374E7" w:rsidRPr="007E33A7" w:rsidRDefault="004374E7" w:rsidP="007D246F">
            <w:pPr>
              <w:pStyle w:val="TableParagraph"/>
              <w:jc w:val="center"/>
              <w:rPr>
                <w:sz w:val="24"/>
              </w:rPr>
            </w:pPr>
          </w:p>
        </w:tc>
        <w:tc>
          <w:tcPr>
            <w:tcW w:w="360" w:type="dxa"/>
            <w:vAlign w:val="center"/>
          </w:tcPr>
          <w:p w:rsidR="004374E7" w:rsidRPr="007E33A7" w:rsidRDefault="004374E7" w:rsidP="007D246F">
            <w:pPr>
              <w:pStyle w:val="TableParagraph"/>
              <w:spacing w:line="240" w:lineRule="auto"/>
              <w:jc w:val="center"/>
              <w:rPr>
                <w:sz w:val="20"/>
              </w:rPr>
            </w:pP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360" w:type="dxa"/>
            <w:vAlign w:val="center"/>
          </w:tcPr>
          <w:p w:rsidR="004374E7" w:rsidRPr="007E33A7" w:rsidRDefault="004374E7" w:rsidP="007D246F">
            <w:pPr>
              <w:pStyle w:val="TableParagraph"/>
              <w:spacing w:line="240" w:lineRule="auto"/>
              <w:jc w:val="center"/>
              <w:rPr>
                <w:sz w:val="20"/>
              </w:rPr>
            </w:pPr>
          </w:p>
        </w:tc>
        <w:tc>
          <w:tcPr>
            <w:tcW w:w="900" w:type="dxa"/>
            <w:vAlign w:val="center"/>
          </w:tcPr>
          <w:p w:rsidR="004374E7" w:rsidRPr="007E33A7" w:rsidRDefault="004374E7" w:rsidP="007D246F">
            <w:pPr>
              <w:pStyle w:val="TableParagraph"/>
              <w:ind w:left="6"/>
              <w:jc w:val="center"/>
              <w:rPr>
                <w:sz w:val="24"/>
              </w:rPr>
            </w:pPr>
            <w:r w:rsidRPr="007E33A7">
              <w:rPr>
                <w:sz w:val="24"/>
              </w:rPr>
              <w:t>4</w:t>
            </w:r>
          </w:p>
        </w:tc>
        <w:tc>
          <w:tcPr>
            <w:tcW w:w="900" w:type="dxa"/>
            <w:vAlign w:val="center"/>
          </w:tcPr>
          <w:p w:rsidR="004374E7" w:rsidRPr="007E33A7" w:rsidRDefault="004374E7" w:rsidP="007D246F">
            <w:pPr>
              <w:pStyle w:val="TableParagraph"/>
              <w:ind w:left="9"/>
              <w:jc w:val="center"/>
              <w:rPr>
                <w:sz w:val="24"/>
              </w:rPr>
            </w:pPr>
            <w:r w:rsidRPr="007E33A7">
              <w:rPr>
                <w:sz w:val="24"/>
              </w:rPr>
              <w:t>5</w:t>
            </w:r>
          </w:p>
        </w:tc>
        <w:tc>
          <w:tcPr>
            <w:tcW w:w="810" w:type="dxa"/>
            <w:vAlign w:val="center"/>
          </w:tcPr>
          <w:p w:rsidR="004374E7" w:rsidRPr="007E33A7" w:rsidRDefault="00170B06" w:rsidP="007D246F">
            <w:pPr>
              <w:pStyle w:val="TableParagraph"/>
              <w:ind w:right="350"/>
              <w:jc w:val="center"/>
              <w:rPr>
                <w:sz w:val="24"/>
              </w:rPr>
            </w:pPr>
            <w:r w:rsidRPr="007E33A7">
              <w:rPr>
                <w:sz w:val="24"/>
              </w:rPr>
              <w:t>40</w:t>
            </w:r>
          </w:p>
        </w:tc>
        <w:tc>
          <w:tcPr>
            <w:tcW w:w="990" w:type="dxa"/>
            <w:vAlign w:val="center"/>
          </w:tcPr>
          <w:p w:rsidR="004374E7" w:rsidRPr="007E33A7" w:rsidRDefault="00170B06" w:rsidP="007D246F">
            <w:pPr>
              <w:pStyle w:val="TableParagraph"/>
              <w:ind w:right="499"/>
              <w:jc w:val="center"/>
              <w:rPr>
                <w:sz w:val="24"/>
              </w:rPr>
            </w:pPr>
            <w:r w:rsidRPr="007E33A7">
              <w:rPr>
                <w:sz w:val="24"/>
              </w:rPr>
              <w:t>60</w:t>
            </w:r>
          </w:p>
        </w:tc>
        <w:tc>
          <w:tcPr>
            <w:tcW w:w="1080" w:type="dxa"/>
            <w:vAlign w:val="center"/>
          </w:tcPr>
          <w:p w:rsidR="004374E7" w:rsidRPr="007E33A7" w:rsidRDefault="004374E7" w:rsidP="007D246F">
            <w:pPr>
              <w:pStyle w:val="TableParagraph"/>
              <w:ind w:right="531"/>
              <w:jc w:val="center"/>
              <w:rPr>
                <w:sz w:val="24"/>
              </w:rPr>
            </w:pPr>
            <w:r w:rsidRPr="007E33A7">
              <w:rPr>
                <w:sz w:val="24"/>
              </w:rPr>
              <w:t>100</w:t>
            </w:r>
          </w:p>
        </w:tc>
      </w:tr>
    </w:tbl>
    <w:p w:rsidR="00523C0B" w:rsidRPr="007E33A7" w:rsidRDefault="00523C0B" w:rsidP="00523C0B">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523C0B" w:rsidRPr="007E33A7" w:rsidTr="002142FA">
        <w:trPr>
          <w:trHeight w:val="275"/>
        </w:trPr>
        <w:tc>
          <w:tcPr>
            <w:tcW w:w="8352" w:type="dxa"/>
          </w:tcPr>
          <w:p w:rsidR="00523C0B" w:rsidRPr="007E33A7" w:rsidRDefault="00523C0B" w:rsidP="007D246F">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523C0B" w:rsidRPr="007E33A7" w:rsidTr="002142FA">
        <w:trPr>
          <w:trHeight w:val="278"/>
        </w:trPr>
        <w:tc>
          <w:tcPr>
            <w:tcW w:w="8352" w:type="dxa"/>
          </w:tcPr>
          <w:p w:rsidR="00523C0B" w:rsidRPr="007E33A7" w:rsidRDefault="00523C0B" w:rsidP="007D246F">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75580F" w:rsidRPr="007E33A7" w:rsidTr="002142FA">
        <w:trPr>
          <w:trHeight w:val="275"/>
        </w:trPr>
        <w:tc>
          <w:tcPr>
            <w:tcW w:w="8352" w:type="dxa"/>
          </w:tcPr>
          <w:p w:rsidR="0075580F" w:rsidRPr="007E33A7" w:rsidRDefault="0075580F" w:rsidP="0075580F">
            <w:pPr>
              <w:pStyle w:val="TableParagraph"/>
              <w:ind w:left="107"/>
              <w:rPr>
                <w:sz w:val="24"/>
              </w:rPr>
            </w:pPr>
            <w:r w:rsidRPr="007E33A7">
              <w:rPr>
                <w:color w:val="000000" w:themeColor="text1"/>
                <w:sz w:val="24"/>
                <w:szCs w:val="24"/>
              </w:rPr>
              <w:t xml:space="preserve">Gain an understanding on tools and techniques of drafting. </w:t>
            </w:r>
          </w:p>
        </w:tc>
      </w:tr>
      <w:tr w:rsidR="0075580F" w:rsidRPr="007E33A7" w:rsidTr="002142FA">
        <w:trPr>
          <w:trHeight w:val="397"/>
        </w:trPr>
        <w:tc>
          <w:tcPr>
            <w:tcW w:w="8352" w:type="dxa"/>
          </w:tcPr>
          <w:p w:rsidR="0075580F" w:rsidRPr="007E33A7" w:rsidRDefault="0075580F" w:rsidP="0075580F">
            <w:pPr>
              <w:pStyle w:val="TableParagraph"/>
              <w:spacing w:line="264" w:lineRule="exact"/>
              <w:ind w:left="107"/>
              <w:rPr>
                <w:sz w:val="24"/>
              </w:rPr>
            </w:pPr>
            <w:r w:rsidRPr="007E33A7">
              <w:rPr>
                <w:color w:val="000000" w:themeColor="text1"/>
                <w:sz w:val="24"/>
                <w:szCs w:val="24"/>
              </w:rPr>
              <w:t>Acquire knowledge in planning the room interiors.</w:t>
            </w:r>
          </w:p>
        </w:tc>
      </w:tr>
    </w:tbl>
    <w:p w:rsidR="00523C0B" w:rsidRPr="007E33A7" w:rsidRDefault="00523C0B" w:rsidP="00523C0B">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80"/>
        <w:gridCol w:w="6288"/>
        <w:gridCol w:w="1027"/>
      </w:tblGrid>
      <w:tr w:rsidR="00523C0B" w:rsidRPr="007E33A7" w:rsidTr="00987E2E">
        <w:trPr>
          <w:trHeight w:val="270"/>
        </w:trPr>
        <w:tc>
          <w:tcPr>
            <w:tcW w:w="1280" w:type="dxa"/>
            <w:vAlign w:val="center"/>
          </w:tcPr>
          <w:p w:rsidR="00523C0B" w:rsidRPr="007E33A7" w:rsidRDefault="00523C0B" w:rsidP="00987E2E">
            <w:pPr>
              <w:pStyle w:val="TableParagraph"/>
              <w:spacing w:line="251" w:lineRule="exact"/>
              <w:jc w:val="center"/>
              <w:rPr>
                <w:b/>
                <w:sz w:val="24"/>
              </w:rPr>
            </w:pPr>
            <w:r w:rsidRPr="007E33A7">
              <w:rPr>
                <w:b/>
                <w:sz w:val="24"/>
              </w:rPr>
              <w:t>UNIT</w:t>
            </w:r>
          </w:p>
        </w:tc>
        <w:tc>
          <w:tcPr>
            <w:tcW w:w="6288" w:type="dxa"/>
            <w:vAlign w:val="center"/>
          </w:tcPr>
          <w:p w:rsidR="00523C0B" w:rsidRPr="007E33A7" w:rsidRDefault="00523C0B" w:rsidP="004157E2">
            <w:pPr>
              <w:pStyle w:val="TableParagraph"/>
              <w:spacing w:line="251" w:lineRule="exact"/>
              <w:ind w:right="2892"/>
              <w:jc w:val="center"/>
              <w:rPr>
                <w:b/>
                <w:sz w:val="24"/>
              </w:rPr>
            </w:pPr>
            <w:r w:rsidRPr="007E33A7">
              <w:rPr>
                <w:b/>
                <w:sz w:val="24"/>
              </w:rPr>
              <w:t>CONTENT</w:t>
            </w:r>
          </w:p>
        </w:tc>
        <w:tc>
          <w:tcPr>
            <w:tcW w:w="0" w:type="auto"/>
            <w:vAlign w:val="center"/>
          </w:tcPr>
          <w:p w:rsidR="00523C0B" w:rsidRPr="007E33A7" w:rsidRDefault="00523C0B" w:rsidP="00987E2E">
            <w:pPr>
              <w:pStyle w:val="TableParagraph"/>
              <w:spacing w:line="251" w:lineRule="exact"/>
              <w:ind w:left="87" w:right="76"/>
              <w:jc w:val="center"/>
              <w:rPr>
                <w:b/>
                <w:sz w:val="24"/>
              </w:rPr>
            </w:pPr>
            <w:r w:rsidRPr="007E33A7">
              <w:rPr>
                <w:b/>
                <w:sz w:val="24"/>
              </w:rPr>
              <w:t>HOURS</w:t>
            </w:r>
          </w:p>
        </w:tc>
      </w:tr>
      <w:tr w:rsidR="00523C0B" w:rsidRPr="007E33A7" w:rsidTr="00987E2E">
        <w:trPr>
          <w:trHeight w:val="917"/>
        </w:trPr>
        <w:tc>
          <w:tcPr>
            <w:tcW w:w="1280" w:type="dxa"/>
            <w:vAlign w:val="center"/>
          </w:tcPr>
          <w:p w:rsidR="00523C0B" w:rsidRPr="007E33A7" w:rsidRDefault="00523C0B" w:rsidP="00987E2E">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288" w:type="dxa"/>
          </w:tcPr>
          <w:p w:rsidR="00523C0B" w:rsidRPr="007E33A7" w:rsidRDefault="0075580F" w:rsidP="00987E2E">
            <w:pPr>
              <w:pStyle w:val="Default"/>
              <w:ind w:left="90" w:right="150"/>
              <w:jc w:val="both"/>
              <w:rPr>
                <w:color w:val="000000" w:themeColor="text1"/>
              </w:rPr>
            </w:pPr>
            <w:r w:rsidRPr="007E33A7">
              <w:rPr>
                <w:color w:val="000000" w:themeColor="text1"/>
              </w:rPr>
              <w:t>Use of drawing instruments, Types of Lines, Lettering, Dimension and Use of Scales.</w:t>
            </w:r>
          </w:p>
        </w:tc>
        <w:tc>
          <w:tcPr>
            <w:tcW w:w="0" w:type="auto"/>
            <w:vAlign w:val="center"/>
          </w:tcPr>
          <w:p w:rsidR="00523C0B" w:rsidRPr="007E33A7" w:rsidRDefault="00523C0B" w:rsidP="00987E2E">
            <w:pPr>
              <w:pStyle w:val="TableParagraph"/>
              <w:spacing w:before="215" w:line="240" w:lineRule="auto"/>
              <w:ind w:right="74"/>
              <w:jc w:val="center"/>
              <w:rPr>
                <w:b/>
                <w:sz w:val="24"/>
              </w:rPr>
            </w:pPr>
            <w:r w:rsidRPr="007E33A7">
              <w:rPr>
                <w:b/>
                <w:sz w:val="24"/>
              </w:rPr>
              <w:t>10</w:t>
            </w:r>
          </w:p>
        </w:tc>
      </w:tr>
      <w:tr w:rsidR="00523C0B" w:rsidRPr="007E33A7" w:rsidTr="00987E2E">
        <w:trPr>
          <w:trHeight w:val="800"/>
        </w:trPr>
        <w:tc>
          <w:tcPr>
            <w:tcW w:w="1280" w:type="dxa"/>
            <w:vAlign w:val="center"/>
          </w:tcPr>
          <w:p w:rsidR="00523C0B" w:rsidRPr="007E33A7" w:rsidRDefault="00523C0B" w:rsidP="00987E2E">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288" w:type="dxa"/>
          </w:tcPr>
          <w:p w:rsidR="00523C0B" w:rsidRPr="007E33A7" w:rsidRDefault="0075580F" w:rsidP="00987E2E">
            <w:pPr>
              <w:ind w:left="90" w:right="150"/>
              <w:jc w:val="both"/>
              <w:rPr>
                <w:color w:val="000000" w:themeColor="text1"/>
                <w:sz w:val="24"/>
                <w:szCs w:val="24"/>
              </w:rPr>
            </w:pPr>
            <w:r w:rsidRPr="007E33A7">
              <w:rPr>
                <w:color w:val="000000" w:themeColor="text1"/>
                <w:sz w:val="24"/>
                <w:szCs w:val="24"/>
              </w:rPr>
              <w:t>Technical drawing - Isometric view of simple furniture – Table, Chair, Sofa, Dining table.</w:t>
            </w:r>
          </w:p>
        </w:tc>
        <w:tc>
          <w:tcPr>
            <w:tcW w:w="0" w:type="auto"/>
            <w:vAlign w:val="center"/>
          </w:tcPr>
          <w:p w:rsidR="00523C0B" w:rsidRPr="007E33A7" w:rsidRDefault="00523C0B" w:rsidP="00987E2E">
            <w:pPr>
              <w:pStyle w:val="TableParagraph"/>
              <w:spacing w:before="5" w:line="240" w:lineRule="auto"/>
              <w:jc w:val="center"/>
              <w:rPr>
                <w:b/>
                <w:sz w:val="21"/>
              </w:rPr>
            </w:pPr>
          </w:p>
          <w:p w:rsidR="00523C0B" w:rsidRPr="007E33A7" w:rsidRDefault="00523C0B" w:rsidP="00987E2E">
            <w:pPr>
              <w:pStyle w:val="TableParagraph"/>
              <w:spacing w:line="240" w:lineRule="auto"/>
              <w:ind w:left="87" w:right="74"/>
              <w:jc w:val="center"/>
              <w:rPr>
                <w:b/>
                <w:sz w:val="24"/>
              </w:rPr>
            </w:pPr>
            <w:r w:rsidRPr="007E33A7">
              <w:rPr>
                <w:b/>
                <w:sz w:val="24"/>
              </w:rPr>
              <w:t>1</w:t>
            </w:r>
            <w:r w:rsidR="00987E2E" w:rsidRPr="007E33A7">
              <w:rPr>
                <w:b/>
                <w:sz w:val="24"/>
              </w:rPr>
              <w:t>5</w:t>
            </w:r>
          </w:p>
        </w:tc>
      </w:tr>
      <w:tr w:rsidR="00523C0B" w:rsidRPr="007E33A7" w:rsidTr="00987E2E">
        <w:trPr>
          <w:trHeight w:val="863"/>
        </w:trPr>
        <w:tc>
          <w:tcPr>
            <w:tcW w:w="1280" w:type="dxa"/>
            <w:vAlign w:val="center"/>
          </w:tcPr>
          <w:p w:rsidR="00523C0B" w:rsidRPr="007E33A7" w:rsidRDefault="00523C0B" w:rsidP="00987E2E">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288" w:type="dxa"/>
          </w:tcPr>
          <w:p w:rsidR="00523C0B" w:rsidRPr="007E33A7" w:rsidRDefault="0075580F" w:rsidP="00987E2E">
            <w:pPr>
              <w:pStyle w:val="Default"/>
              <w:ind w:left="90" w:right="150"/>
              <w:jc w:val="both"/>
              <w:rPr>
                <w:color w:val="000000" w:themeColor="text1"/>
              </w:rPr>
            </w:pPr>
            <w:r w:rsidRPr="007E33A7">
              <w:rPr>
                <w:color w:val="000000" w:themeColor="text1"/>
              </w:rPr>
              <w:t>Furniture arrangement of living room, bed room, study room, dining and kitchen.</w:t>
            </w:r>
          </w:p>
        </w:tc>
        <w:tc>
          <w:tcPr>
            <w:tcW w:w="0" w:type="auto"/>
            <w:vAlign w:val="center"/>
          </w:tcPr>
          <w:p w:rsidR="00523C0B" w:rsidRPr="007E33A7" w:rsidRDefault="00523C0B" w:rsidP="00987E2E">
            <w:pPr>
              <w:pStyle w:val="TableParagraph"/>
              <w:spacing w:line="240" w:lineRule="auto"/>
              <w:jc w:val="center"/>
              <w:rPr>
                <w:b/>
                <w:sz w:val="26"/>
              </w:rPr>
            </w:pPr>
          </w:p>
          <w:p w:rsidR="00523C0B" w:rsidRPr="007E33A7" w:rsidRDefault="00523C0B" w:rsidP="00987E2E">
            <w:pPr>
              <w:pStyle w:val="TableParagraph"/>
              <w:spacing w:before="8" w:line="240" w:lineRule="auto"/>
              <w:jc w:val="center"/>
              <w:rPr>
                <w:b/>
                <w:sz w:val="21"/>
              </w:rPr>
            </w:pPr>
          </w:p>
          <w:p w:rsidR="00523C0B" w:rsidRPr="007E33A7" w:rsidRDefault="00523C0B" w:rsidP="00987E2E">
            <w:pPr>
              <w:pStyle w:val="TableParagraph"/>
              <w:spacing w:line="240" w:lineRule="auto"/>
              <w:ind w:left="87" w:right="74"/>
              <w:jc w:val="center"/>
              <w:rPr>
                <w:b/>
                <w:sz w:val="24"/>
              </w:rPr>
            </w:pPr>
            <w:r w:rsidRPr="007E33A7">
              <w:rPr>
                <w:b/>
                <w:sz w:val="24"/>
              </w:rPr>
              <w:t>15</w:t>
            </w:r>
          </w:p>
        </w:tc>
      </w:tr>
      <w:tr w:rsidR="00523C0B" w:rsidRPr="007E33A7" w:rsidTr="001A4DF7">
        <w:trPr>
          <w:trHeight w:val="764"/>
        </w:trPr>
        <w:tc>
          <w:tcPr>
            <w:tcW w:w="1280" w:type="dxa"/>
            <w:vAlign w:val="center"/>
          </w:tcPr>
          <w:p w:rsidR="00523C0B" w:rsidRPr="007E33A7" w:rsidRDefault="00523C0B" w:rsidP="00987E2E">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288" w:type="dxa"/>
          </w:tcPr>
          <w:p w:rsidR="00523C0B" w:rsidRPr="007E33A7" w:rsidRDefault="0075580F" w:rsidP="001A4DF7">
            <w:pPr>
              <w:ind w:left="90" w:right="150"/>
              <w:jc w:val="both"/>
              <w:rPr>
                <w:color w:val="000000" w:themeColor="text1"/>
                <w:sz w:val="24"/>
                <w:szCs w:val="24"/>
              </w:rPr>
            </w:pPr>
            <w:r w:rsidRPr="007E33A7">
              <w:rPr>
                <w:color w:val="000000" w:themeColor="text1"/>
                <w:sz w:val="24"/>
                <w:szCs w:val="24"/>
              </w:rPr>
              <w:t>Understanding a building and its interiors in terms of plan, elevation and section.</w:t>
            </w:r>
          </w:p>
        </w:tc>
        <w:tc>
          <w:tcPr>
            <w:tcW w:w="0" w:type="auto"/>
            <w:vAlign w:val="center"/>
          </w:tcPr>
          <w:p w:rsidR="00523C0B" w:rsidRPr="007E33A7" w:rsidRDefault="00523C0B" w:rsidP="00987E2E">
            <w:pPr>
              <w:pStyle w:val="TableParagraph"/>
              <w:spacing w:line="240" w:lineRule="auto"/>
              <w:jc w:val="center"/>
              <w:rPr>
                <w:b/>
                <w:sz w:val="26"/>
              </w:rPr>
            </w:pPr>
          </w:p>
          <w:p w:rsidR="00523C0B" w:rsidRPr="007E33A7" w:rsidRDefault="00523C0B" w:rsidP="00987E2E">
            <w:pPr>
              <w:pStyle w:val="TableParagraph"/>
              <w:spacing w:before="1" w:line="240" w:lineRule="auto"/>
              <w:ind w:left="87" w:right="74"/>
              <w:jc w:val="center"/>
              <w:rPr>
                <w:b/>
                <w:sz w:val="24"/>
              </w:rPr>
            </w:pPr>
            <w:r w:rsidRPr="007E33A7">
              <w:rPr>
                <w:b/>
                <w:sz w:val="24"/>
              </w:rPr>
              <w:t>15</w:t>
            </w:r>
          </w:p>
        </w:tc>
      </w:tr>
      <w:tr w:rsidR="00523C0B" w:rsidRPr="007E33A7" w:rsidTr="00987E2E">
        <w:trPr>
          <w:trHeight w:val="1277"/>
        </w:trPr>
        <w:tc>
          <w:tcPr>
            <w:tcW w:w="1280" w:type="dxa"/>
            <w:vAlign w:val="center"/>
          </w:tcPr>
          <w:p w:rsidR="00523C0B" w:rsidRPr="007E33A7" w:rsidRDefault="00523C0B" w:rsidP="00987E2E">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288" w:type="dxa"/>
          </w:tcPr>
          <w:p w:rsidR="00523C0B" w:rsidRPr="007E33A7" w:rsidRDefault="0075580F" w:rsidP="00987E2E">
            <w:pPr>
              <w:ind w:left="90" w:right="150"/>
              <w:jc w:val="both"/>
              <w:rPr>
                <w:color w:val="000000" w:themeColor="text1"/>
                <w:sz w:val="24"/>
                <w:szCs w:val="24"/>
              </w:rPr>
            </w:pPr>
            <w:r w:rsidRPr="007E33A7">
              <w:rPr>
                <w:color w:val="000000" w:themeColor="text1"/>
                <w:sz w:val="24"/>
                <w:szCs w:val="24"/>
              </w:rPr>
              <w:t xml:space="preserve">Floor plans for low, middle and high income </w:t>
            </w:r>
            <w:r w:rsidR="00B42C2B" w:rsidRPr="007E33A7">
              <w:rPr>
                <w:color w:val="000000" w:themeColor="text1"/>
                <w:sz w:val="24"/>
                <w:szCs w:val="24"/>
              </w:rPr>
              <w:t>group. Site</w:t>
            </w:r>
            <w:r w:rsidRPr="007E33A7">
              <w:rPr>
                <w:color w:val="000000" w:themeColor="text1"/>
                <w:sz w:val="24"/>
                <w:szCs w:val="24"/>
              </w:rPr>
              <w:t xml:space="preserve"> plan and its features - Entry/Exit, Building layout, Pathways, Driveways, </w:t>
            </w:r>
            <w:r w:rsidR="00B42C2B" w:rsidRPr="007E33A7">
              <w:rPr>
                <w:color w:val="000000" w:themeColor="text1"/>
                <w:sz w:val="24"/>
                <w:szCs w:val="24"/>
              </w:rPr>
              <w:t>Parking lots</w:t>
            </w:r>
            <w:r w:rsidRPr="007E33A7">
              <w:rPr>
                <w:color w:val="000000" w:themeColor="text1"/>
                <w:sz w:val="24"/>
                <w:szCs w:val="24"/>
              </w:rPr>
              <w:t xml:space="preserve"> and Landscape </w:t>
            </w:r>
            <w:r w:rsidR="00B42C2B" w:rsidRPr="007E33A7">
              <w:rPr>
                <w:color w:val="000000" w:themeColor="text1"/>
                <w:sz w:val="24"/>
                <w:szCs w:val="24"/>
              </w:rPr>
              <w:t>features. Vaastu</w:t>
            </w:r>
            <w:r w:rsidRPr="007E33A7">
              <w:rPr>
                <w:color w:val="000000" w:themeColor="text1"/>
                <w:sz w:val="24"/>
                <w:szCs w:val="24"/>
              </w:rPr>
              <w:t xml:space="preserve"> House plan.</w:t>
            </w:r>
          </w:p>
        </w:tc>
        <w:tc>
          <w:tcPr>
            <w:tcW w:w="0" w:type="auto"/>
            <w:vAlign w:val="center"/>
          </w:tcPr>
          <w:p w:rsidR="00523C0B" w:rsidRPr="007E33A7" w:rsidRDefault="00987E2E" w:rsidP="00987E2E">
            <w:pPr>
              <w:pStyle w:val="TableParagraph"/>
              <w:spacing w:line="240" w:lineRule="auto"/>
              <w:ind w:left="87" w:right="74"/>
              <w:jc w:val="center"/>
              <w:rPr>
                <w:b/>
                <w:sz w:val="24"/>
              </w:rPr>
            </w:pPr>
            <w:r w:rsidRPr="007E33A7">
              <w:rPr>
                <w:b/>
                <w:sz w:val="24"/>
              </w:rPr>
              <w:t>2</w:t>
            </w:r>
            <w:r w:rsidR="00523C0B" w:rsidRPr="007E33A7">
              <w:rPr>
                <w:b/>
                <w:sz w:val="24"/>
              </w:rPr>
              <w:t>0</w:t>
            </w:r>
          </w:p>
        </w:tc>
      </w:tr>
      <w:tr w:rsidR="00523C0B" w:rsidRPr="007E33A7" w:rsidTr="00987E2E">
        <w:trPr>
          <w:trHeight w:val="275"/>
        </w:trPr>
        <w:tc>
          <w:tcPr>
            <w:tcW w:w="1280" w:type="dxa"/>
            <w:vAlign w:val="center"/>
          </w:tcPr>
          <w:p w:rsidR="00523C0B" w:rsidRPr="007E33A7" w:rsidRDefault="00523C0B" w:rsidP="00987E2E">
            <w:pPr>
              <w:pStyle w:val="TableParagraph"/>
              <w:spacing w:line="240" w:lineRule="auto"/>
              <w:jc w:val="center"/>
              <w:rPr>
                <w:sz w:val="20"/>
              </w:rPr>
            </w:pPr>
          </w:p>
        </w:tc>
        <w:tc>
          <w:tcPr>
            <w:tcW w:w="6288" w:type="dxa"/>
          </w:tcPr>
          <w:p w:rsidR="00523C0B" w:rsidRPr="007E33A7" w:rsidRDefault="00523C0B" w:rsidP="007D246F">
            <w:pPr>
              <w:pStyle w:val="TableParagraph"/>
              <w:ind w:right="298"/>
              <w:jc w:val="right"/>
              <w:rPr>
                <w:b/>
                <w:sz w:val="24"/>
              </w:rPr>
            </w:pPr>
            <w:r w:rsidRPr="007E33A7">
              <w:rPr>
                <w:b/>
                <w:sz w:val="24"/>
              </w:rPr>
              <w:t>TOTAL</w:t>
            </w:r>
          </w:p>
        </w:tc>
        <w:tc>
          <w:tcPr>
            <w:tcW w:w="0" w:type="auto"/>
            <w:vAlign w:val="center"/>
          </w:tcPr>
          <w:p w:rsidR="00523C0B" w:rsidRPr="007E33A7" w:rsidRDefault="00523C0B" w:rsidP="00987E2E">
            <w:pPr>
              <w:pStyle w:val="TableParagraph"/>
              <w:ind w:left="87" w:right="74"/>
              <w:jc w:val="center"/>
              <w:rPr>
                <w:b/>
                <w:sz w:val="24"/>
              </w:rPr>
            </w:pPr>
            <w:r w:rsidRPr="007E33A7">
              <w:rPr>
                <w:b/>
                <w:sz w:val="24"/>
              </w:rPr>
              <w:t>75</w:t>
            </w:r>
          </w:p>
        </w:tc>
      </w:tr>
    </w:tbl>
    <w:p w:rsidR="00523C0B" w:rsidRPr="007E33A7" w:rsidRDefault="00523C0B" w:rsidP="00523C0B">
      <w:pPr>
        <w:pStyle w:val="BodyText"/>
        <w:spacing w:before="4"/>
        <w:rPr>
          <w:b/>
          <w:sz w:val="15"/>
        </w:rPr>
      </w:pPr>
    </w:p>
    <w:p w:rsidR="00987E2E" w:rsidRPr="007E33A7" w:rsidRDefault="00523C0B" w:rsidP="004157E2">
      <w:pPr>
        <w:pStyle w:val="Heading1"/>
        <w:spacing w:before="90"/>
        <w:ind w:left="0"/>
      </w:pPr>
      <w:r w:rsidRPr="007E33A7">
        <w:t>COURSE</w:t>
      </w:r>
      <w:r w:rsidRPr="007E33A7">
        <w:rPr>
          <w:spacing w:val="-13"/>
        </w:rPr>
        <w:t xml:space="preserve"> </w:t>
      </w:r>
      <w:r w:rsidRPr="007E33A7">
        <w:t>OUTCOMES</w:t>
      </w:r>
    </w:p>
    <w:p w:rsidR="00523C0B" w:rsidRPr="007E33A7" w:rsidRDefault="00523C0B" w:rsidP="00523C0B">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75580F" w:rsidRPr="007E33A7" w:rsidRDefault="0075580F" w:rsidP="0075580F">
      <w:pPr>
        <w:jc w:val="both"/>
        <w:rPr>
          <w:color w:val="000000" w:themeColor="text1"/>
          <w:sz w:val="24"/>
          <w:szCs w:val="24"/>
        </w:rPr>
      </w:pPr>
      <w:r w:rsidRPr="007E33A7">
        <w:rPr>
          <w:color w:val="000000" w:themeColor="text1"/>
          <w:sz w:val="24"/>
          <w:szCs w:val="24"/>
        </w:rPr>
        <w:t>CO1:  Experiment with drafting tools and techniques.</w:t>
      </w:r>
    </w:p>
    <w:p w:rsidR="0075580F" w:rsidRPr="007E33A7" w:rsidRDefault="0075580F" w:rsidP="0075580F">
      <w:pPr>
        <w:jc w:val="both"/>
        <w:rPr>
          <w:color w:val="000000" w:themeColor="text1"/>
          <w:sz w:val="24"/>
          <w:szCs w:val="24"/>
        </w:rPr>
      </w:pPr>
      <w:r w:rsidRPr="007E33A7">
        <w:rPr>
          <w:color w:val="000000" w:themeColor="text1"/>
          <w:sz w:val="24"/>
          <w:szCs w:val="24"/>
        </w:rPr>
        <w:t xml:space="preserve">CO2:  Analyze different ways of arranging furniture in a given space. </w:t>
      </w:r>
    </w:p>
    <w:p w:rsidR="0075580F" w:rsidRPr="007E33A7" w:rsidRDefault="0075580F" w:rsidP="0075580F">
      <w:pPr>
        <w:jc w:val="both"/>
        <w:rPr>
          <w:color w:val="000000" w:themeColor="text1"/>
          <w:sz w:val="24"/>
          <w:szCs w:val="24"/>
        </w:rPr>
      </w:pPr>
      <w:r w:rsidRPr="007E33A7">
        <w:rPr>
          <w:color w:val="000000" w:themeColor="text1"/>
          <w:sz w:val="24"/>
          <w:szCs w:val="24"/>
        </w:rPr>
        <w:t>CO3:  Design of simple layout for rooms.</w:t>
      </w:r>
    </w:p>
    <w:p w:rsidR="0075580F" w:rsidRPr="007E33A7" w:rsidRDefault="0075580F" w:rsidP="0075580F">
      <w:pPr>
        <w:jc w:val="both"/>
        <w:rPr>
          <w:color w:val="000000" w:themeColor="text1"/>
          <w:sz w:val="24"/>
          <w:szCs w:val="24"/>
        </w:rPr>
      </w:pPr>
      <w:r w:rsidRPr="007E33A7">
        <w:rPr>
          <w:color w:val="000000" w:themeColor="text1"/>
          <w:sz w:val="24"/>
          <w:szCs w:val="24"/>
        </w:rPr>
        <w:t>CO4:  Understand the features of Site plan.</w:t>
      </w:r>
    </w:p>
    <w:p w:rsidR="0075580F" w:rsidRPr="007E33A7" w:rsidRDefault="0075580F" w:rsidP="0075580F">
      <w:pPr>
        <w:jc w:val="both"/>
        <w:rPr>
          <w:color w:val="000000" w:themeColor="text1"/>
          <w:sz w:val="24"/>
          <w:szCs w:val="24"/>
        </w:rPr>
      </w:pPr>
      <w:r w:rsidRPr="007E33A7">
        <w:rPr>
          <w:color w:val="000000" w:themeColor="text1"/>
          <w:sz w:val="24"/>
          <w:szCs w:val="24"/>
        </w:rPr>
        <w:t>CO5:  Examine the Vaastu aspects of a house.</w:t>
      </w:r>
    </w:p>
    <w:p w:rsidR="00EE0EF6" w:rsidRPr="007E33A7" w:rsidRDefault="00EE0EF6" w:rsidP="00EE0EF6">
      <w:pPr>
        <w:tabs>
          <w:tab w:val="left" w:pos="1118"/>
        </w:tabs>
        <w:jc w:val="both"/>
        <w:rPr>
          <w:b/>
          <w:color w:val="000000" w:themeColor="text1"/>
          <w:sz w:val="24"/>
          <w:szCs w:val="24"/>
        </w:rPr>
      </w:pPr>
      <w:r w:rsidRPr="007E33A7">
        <w:rPr>
          <w:b/>
          <w:color w:val="000000" w:themeColor="text1"/>
          <w:sz w:val="24"/>
          <w:szCs w:val="24"/>
        </w:rPr>
        <w:t>References:</w:t>
      </w:r>
    </w:p>
    <w:p w:rsidR="00987E2E" w:rsidRPr="007E33A7" w:rsidRDefault="00987E2E" w:rsidP="00EE0EF6">
      <w:pPr>
        <w:tabs>
          <w:tab w:val="left" w:pos="1118"/>
        </w:tabs>
        <w:jc w:val="both"/>
        <w:rPr>
          <w:b/>
          <w:color w:val="000000" w:themeColor="text1"/>
          <w:sz w:val="24"/>
          <w:szCs w:val="24"/>
        </w:rPr>
      </w:pPr>
    </w:p>
    <w:p w:rsidR="00EE0EF6" w:rsidRPr="007E33A7" w:rsidRDefault="00EE0EF6" w:rsidP="006B3CF2">
      <w:pPr>
        <w:widowControl/>
        <w:numPr>
          <w:ilvl w:val="0"/>
          <w:numId w:val="28"/>
        </w:numPr>
        <w:autoSpaceDE/>
        <w:autoSpaceDN/>
        <w:jc w:val="both"/>
        <w:rPr>
          <w:color w:val="000000" w:themeColor="text1"/>
          <w:sz w:val="24"/>
          <w:szCs w:val="24"/>
        </w:rPr>
      </w:pPr>
      <w:r w:rsidRPr="007E33A7">
        <w:rPr>
          <w:color w:val="000000" w:themeColor="text1"/>
          <w:sz w:val="24"/>
          <w:szCs w:val="24"/>
        </w:rPr>
        <w:t xml:space="preserve">Prabhakar, L.V. (1998), Vasthu – The user’s manual, The Avenue press, Chennai. </w:t>
      </w:r>
    </w:p>
    <w:p w:rsidR="00EE0EF6" w:rsidRPr="007E33A7" w:rsidRDefault="00EE0EF6" w:rsidP="006B3CF2">
      <w:pPr>
        <w:widowControl/>
        <w:numPr>
          <w:ilvl w:val="0"/>
          <w:numId w:val="28"/>
        </w:numPr>
        <w:autoSpaceDE/>
        <w:autoSpaceDN/>
        <w:jc w:val="both"/>
        <w:rPr>
          <w:color w:val="000000" w:themeColor="text1"/>
          <w:sz w:val="24"/>
          <w:szCs w:val="24"/>
        </w:rPr>
      </w:pPr>
      <w:r w:rsidRPr="007E33A7">
        <w:rPr>
          <w:color w:val="000000" w:themeColor="text1"/>
          <w:sz w:val="24"/>
          <w:szCs w:val="24"/>
        </w:rPr>
        <w:t xml:space="preserve">Riggs, R. (1992), Materials and components of Interior Design, prentice Hall of </w:t>
      </w:r>
    </w:p>
    <w:p w:rsidR="00EE0EF6" w:rsidRPr="007E33A7" w:rsidRDefault="00EE0EF6" w:rsidP="006B3CF2">
      <w:pPr>
        <w:pStyle w:val="ListParagraph"/>
        <w:widowControl/>
        <w:numPr>
          <w:ilvl w:val="0"/>
          <w:numId w:val="28"/>
        </w:numPr>
        <w:autoSpaceDE/>
        <w:autoSpaceDN/>
        <w:contextualSpacing/>
        <w:jc w:val="both"/>
        <w:rPr>
          <w:color w:val="000000" w:themeColor="text1"/>
          <w:sz w:val="24"/>
          <w:szCs w:val="24"/>
        </w:rPr>
      </w:pPr>
      <w:r w:rsidRPr="007E33A7">
        <w:rPr>
          <w:color w:val="000000" w:themeColor="text1"/>
          <w:sz w:val="24"/>
          <w:szCs w:val="24"/>
        </w:rPr>
        <w:t xml:space="preserve">India Pvt.Ltd, New Delhi. </w:t>
      </w:r>
    </w:p>
    <w:p w:rsidR="00EE0EF6" w:rsidRPr="007E33A7" w:rsidRDefault="00EE0EF6" w:rsidP="006B3CF2">
      <w:pPr>
        <w:widowControl/>
        <w:numPr>
          <w:ilvl w:val="0"/>
          <w:numId w:val="28"/>
        </w:numPr>
        <w:autoSpaceDE/>
        <w:autoSpaceDN/>
        <w:jc w:val="both"/>
        <w:rPr>
          <w:color w:val="000000" w:themeColor="text1"/>
          <w:sz w:val="24"/>
          <w:szCs w:val="24"/>
        </w:rPr>
      </w:pPr>
      <w:r w:rsidRPr="007E33A7">
        <w:rPr>
          <w:color w:val="000000" w:themeColor="text1"/>
          <w:sz w:val="24"/>
          <w:szCs w:val="24"/>
        </w:rPr>
        <w:t>Faulkner. R, and Faulkner. S. (1987), Inside Today’s Home, Rinehart publishing company, Newyork.</w:t>
      </w:r>
    </w:p>
    <w:p w:rsidR="00345E40" w:rsidRPr="007E33A7" w:rsidRDefault="00345E40" w:rsidP="00345E40">
      <w:pPr>
        <w:pStyle w:val="Heading1"/>
        <w:ind w:left="0" w:right="-240"/>
        <w:jc w:val="both"/>
      </w:pPr>
      <w:r w:rsidRPr="007E33A7">
        <w:rPr>
          <w:spacing w:val="-1"/>
        </w:rPr>
        <w:t>e-Learning</w:t>
      </w:r>
      <w:r w:rsidRPr="007E33A7">
        <w:rPr>
          <w:spacing w:val="-14"/>
        </w:rPr>
        <w:t xml:space="preserve"> </w:t>
      </w:r>
      <w:r w:rsidRPr="007E33A7">
        <w:t>Resources:</w:t>
      </w:r>
    </w:p>
    <w:p w:rsidR="00987E2E" w:rsidRPr="007E33A7" w:rsidRDefault="00987E2E" w:rsidP="00345E40">
      <w:pPr>
        <w:pStyle w:val="Heading1"/>
        <w:ind w:left="0" w:right="-240"/>
        <w:jc w:val="both"/>
      </w:pPr>
    </w:p>
    <w:p w:rsidR="00EE0EF6" w:rsidRPr="007E33A7" w:rsidRDefault="00741115" w:rsidP="006B3CF2">
      <w:pPr>
        <w:pStyle w:val="ListParagraph"/>
        <w:widowControl/>
        <w:numPr>
          <w:ilvl w:val="0"/>
          <w:numId w:val="29"/>
        </w:numPr>
        <w:autoSpaceDE/>
        <w:autoSpaceDN/>
        <w:contextualSpacing/>
        <w:jc w:val="both"/>
        <w:rPr>
          <w:color w:val="000000" w:themeColor="text1"/>
          <w:sz w:val="24"/>
          <w:szCs w:val="24"/>
        </w:rPr>
      </w:pPr>
      <w:hyperlink r:id="rId36">
        <w:r w:rsidR="00EE0EF6" w:rsidRPr="007E33A7">
          <w:rPr>
            <w:color w:val="000000" w:themeColor="text1"/>
            <w:sz w:val="24"/>
            <w:szCs w:val="24"/>
          </w:rPr>
          <w:t>http://www.aboutcivil.org/site-selection-for-residential-buildings.html</w:t>
        </w:r>
      </w:hyperlink>
    </w:p>
    <w:p w:rsidR="00EE0EF6" w:rsidRPr="007E33A7" w:rsidRDefault="00741115" w:rsidP="006B3CF2">
      <w:pPr>
        <w:pStyle w:val="ListParagraph"/>
        <w:widowControl/>
        <w:numPr>
          <w:ilvl w:val="0"/>
          <w:numId w:val="29"/>
        </w:numPr>
        <w:autoSpaceDE/>
        <w:autoSpaceDN/>
        <w:contextualSpacing/>
        <w:jc w:val="both"/>
        <w:rPr>
          <w:color w:val="000000" w:themeColor="text1"/>
          <w:sz w:val="24"/>
          <w:szCs w:val="24"/>
        </w:rPr>
      </w:pPr>
      <w:hyperlink r:id="rId37" w:history="1">
        <w:r w:rsidR="00EE0EF6" w:rsidRPr="007E33A7">
          <w:rPr>
            <w:color w:val="000000" w:themeColor="text1"/>
            <w:sz w:val="24"/>
            <w:szCs w:val="24"/>
          </w:rPr>
          <w:t>http://www.housingeducators.org/Journals/H&amp;S_Vol_24_No_3_Space_Planning_in_Residential_Design.pdf"&amp;</w:t>
        </w:r>
      </w:hyperlink>
    </w:p>
    <w:p w:rsidR="00EE0EF6" w:rsidRPr="007E33A7" w:rsidRDefault="00741115" w:rsidP="006B3CF2">
      <w:pPr>
        <w:pStyle w:val="ListParagraph"/>
        <w:widowControl/>
        <w:numPr>
          <w:ilvl w:val="0"/>
          <w:numId w:val="29"/>
        </w:numPr>
        <w:autoSpaceDE/>
        <w:autoSpaceDN/>
        <w:contextualSpacing/>
        <w:jc w:val="both"/>
        <w:rPr>
          <w:color w:val="000000" w:themeColor="text1"/>
          <w:sz w:val="24"/>
          <w:szCs w:val="24"/>
        </w:rPr>
      </w:pPr>
      <w:hyperlink r:id="rId38">
        <w:r w:rsidR="00EE0EF6" w:rsidRPr="007E33A7">
          <w:rPr>
            <w:color w:val="000000" w:themeColor="text1"/>
            <w:sz w:val="24"/>
            <w:szCs w:val="24"/>
          </w:rPr>
          <w:t>http://dlpotts.iweb.bsu.edu/arch263/310files/310-reading2-trends.pdf</w:t>
        </w:r>
      </w:hyperlink>
    </w:p>
    <w:p w:rsidR="00523C0B" w:rsidRPr="007E33A7" w:rsidRDefault="00523C0B" w:rsidP="00523C0B">
      <w:pPr>
        <w:pStyle w:val="Heading1"/>
        <w:ind w:left="420"/>
      </w:pPr>
      <w:r w:rsidRPr="007E33A7">
        <w:lastRenderedPageBreak/>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987E2E" w:rsidRPr="007E33A7" w:rsidRDefault="00987E2E" w:rsidP="00523C0B">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523C0B" w:rsidRPr="007E33A7" w:rsidTr="007D246F">
        <w:trPr>
          <w:trHeight w:val="275"/>
        </w:trPr>
        <w:tc>
          <w:tcPr>
            <w:tcW w:w="960" w:type="dxa"/>
          </w:tcPr>
          <w:p w:rsidR="00523C0B" w:rsidRPr="007E33A7" w:rsidRDefault="00523C0B" w:rsidP="007D246F">
            <w:pPr>
              <w:pStyle w:val="TableParagraph"/>
              <w:spacing w:line="240" w:lineRule="auto"/>
              <w:rPr>
                <w:sz w:val="20"/>
              </w:rPr>
            </w:pPr>
          </w:p>
        </w:tc>
        <w:tc>
          <w:tcPr>
            <w:tcW w:w="737" w:type="dxa"/>
          </w:tcPr>
          <w:p w:rsidR="00523C0B" w:rsidRPr="007E33A7" w:rsidRDefault="00523C0B" w:rsidP="007D246F">
            <w:pPr>
              <w:pStyle w:val="TableParagraph"/>
              <w:ind w:left="107"/>
              <w:rPr>
                <w:b/>
                <w:sz w:val="24"/>
              </w:rPr>
            </w:pPr>
            <w:r w:rsidRPr="007E33A7">
              <w:rPr>
                <w:b/>
                <w:sz w:val="24"/>
              </w:rPr>
              <w:t>PO1</w:t>
            </w:r>
          </w:p>
        </w:tc>
        <w:tc>
          <w:tcPr>
            <w:tcW w:w="850" w:type="dxa"/>
          </w:tcPr>
          <w:p w:rsidR="00523C0B" w:rsidRPr="007E33A7" w:rsidRDefault="00523C0B" w:rsidP="007D246F">
            <w:pPr>
              <w:pStyle w:val="TableParagraph"/>
              <w:ind w:left="107"/>
              <w:rPr>
                <w:b/>
                <w:sz w:val="24"/>
              </w:rPr>
            </w:pPr>
            <w:r w:rsidRPr="007E33A7">
              <w:rPr>
                <w:b/>
                <w:sz w:val="24"/>
              </w:rPr>
              <w:t>PO2</w:t>
            </w:r>
          </w:p>
        </w:tc>
        <w:tc>
          <w:tcPr>
            <w:tcW w:w="710" w:type="dxa"/>
          </w:tcPr>
          <w:p w:rsidR="00523C0B" w:rsidRPr="007E33A7" w:rsidRDefault="00523C0B" w:rsidP="007D246F">
            <w:pPr>
              <w:pStyle w:val="TableParagraph"/>
              <w:ind w:left="107"/>
              <w:rPr>
                <w:b/>
                <w:sz w:val="24"/>
              </w:rPr>
            </w:pPr>
            <w:r w:rsidRPr="007E33A7">
              <w:rPr>
                <w:b/>
                <w:sz w:val="24"/>
              </w:rPr>
              <w:t>PO3</w:t>
            </w:r>
          </w:p>
        </w:tc>
        <w:tc>
          <w:tcPr>
            <w:tcW w:w="708" w:type="dxa"/>
          </w:tcPr>
          <w:p w:rsidR="00523C0B" w:rsidRPr="007E33A7" w:rsidRDefault="00523C0B" w:rsidP="007D246F">
            <w:pPr>
              <w:pStyle w:val="TableParagraph"/>
              <w:ind w:left="108"/>
              <w:rPr>
                <w:b/>
                <w:sz w:val="24"/>
              </w:rPr>
            </w:pPr>
            <w:r w:rsidRPr="007E33A7">
              <w:rPr>
                <w:b/>
                <w:sz w:val="24"/>
              </w:rPr>
              <w:t>PO4</w:t>
            </w:r>
          </w:p>
        </w:tc>
        <w:tc>
          <w:tcPr>
            <w:tcW w:w="708" w:type="dxa"/>
          </w:tcPr>
          <w:p w:rsidR="00523C0B" w:rsidRPr="007E33A7" w:rsidRDefault="00523C0B" w:rsidP="007D246F">
            <w:pPr>
              <w:pStyle w:val="TableParagraph"/>
              <w:ind w:left="108"/>
              <w:rPr>
                <w:b/>
                <w:sz w:val="24"/>
              </w:rPr>
            </w:pPr>
            <w:r w:rsidRPr="007E33A7">
              <w:rPr>
                <w:b/>
                <w:sz w:val="24"/>
              </w:rPr>
              <w:t>PO5</w:t>
            </w:r>
          </w:p>
        </w:tc>
        <w:tc>
          <w:tcPr>
            <w:tcW w:w="710" w:type="dxa"/>
          </w:tcPr>
          <w:p w:rsidR="00523C0B" w:rsidRPr="007E33A7" w:rsidRDefault="00523C0B" w:rsidP="007D246F">
            <w:pPr>
              <w:pStyle w:val="TableParagraph"/>
              <w:ind w:left="108"/>
              <w:rPr>
                <w:b/>
                <w:sz w:val="24"/>
              </w:rPr>
            </w:pPr>
            <w:r w:rsidRPr="007E33A7">
              <w:rPr>
                <w:b/>
                <w:sz w:val="24"/>
              </w:rPr>
              <w:t>PO6</w:t>
            </w:r>
          </w:p>
        </w:tc>
        <w:tc>
          <w:tcPr>
            <w:tcW w:w="708" w:type="dxa"/>
          </w:tcPr>
          <w:p w:rsidR="00523C0B" w:rsidRPr="007E33A7" w:rsidRDefault="00523C0B" w:rsidP="007D246F">
            <w:pPr>
              <w:pStyle w:val="TableParagraph"/>
              <w:ind w:left="108"/>
              <w:rPr>
                <w:b/>
                <w:sz w:val="24"/>
              </w:rPr>
            </w:pPr>
            <w:r w:rsidRPr="007E33A7">
              <w:rPr>
                <w:b/>
                <w:sz w:val="24"/>
              </w:rPr>
              <w:t>PO7</w:t>
            </w:r>
          </w:p>
        </w:tc>
        <w:tc>
          <w:tcPr>
            <w:tcW w:w="708" w:type="dxa"/>
          </w:tcPr>
          <w:p w:rsidR="00523C0B" w:rsidRPr="007E33A7" w:rsidRDefault="00523C0B" w:rsidP="007D246F">
            <w:pPr>
              <w:pStyle w:val="TableParagraph"/>
              <w:ind w:left="108"/>
              <w:rPr>
                <w:b/>
                <w:sz w:val="24"/>
              </w:rPr>
            </w:pPr>
            <w:r w:rsidRPr="007E33A7">
              <w:rPr>
                <w:b/>
                <w:sz w:val="24"/>
              </w:rPr>
              <w:t>PO8</w:t>
            </w:r>
          </w:p>
        </w:tc>
        <w:tc>
          <w:tcPr>
            <w:tcW w:w="709" w:type="dxa"/>
          </w:tcPr>
          <w:p w:rsidR="00523C0B" w:rsidRPr="007E33A7" w:rsidRDefault="00523C0B" w:rsidP="007D246F">
            <w:pPr>
              <w:pStyle w:val="TableParagraph"/>
              <w:ind w:left="108"/>
              <w:rPr>
                <w:b/>
                <w:sz w:val="24"/>
              </w:rPr>
            </w:pPr>
            <w:r w:rsidRPr="007E33A7">
              <w:rPr>
                <w:b/>
                <w:sz w:val="24"/>
              </w:rPr>
              <w:t>PO9</w:t>
            </w:r>
          </w:p>
        </w:tc>
        <w:tc>
          <w:tcPr>
            <w:tcW w:w="852" w:type="dxa"/>
          </w:tcPr>
          <w:p w:rsidR="00523C0B" w:rsidRPr="007E33A7" w:rsidRDefault="00523C0B" w:rsidP="007D246F">
            <w:pPr>
              <w:pStyle w:val="TableParagraph"/>
              <w:ind w:left="108"/>
              <w:rPr>
                <w:b/>
                <w:sz w:val="24"/>
              </w:rPr>
            </w:pPr>
            <w:r w:rsidRPr="007E33A7">
              <w:rPr>
                <w:b/>
                <w:sz w:val="24"/>
              </w:rPr>
              <w:t>PO10</w:t>
            </w:r>
          </w:p>
        </w:tc>
      </w:tr>
      <w:tr w:rsidR="00C56110" w:rsidRPr="007E33A7" w:rsidTr="007D246F">
        <w:trPr>
          <w:trHeight w:val="278"/>
        </w:trPr>
        <w:tc>
          <w:tcPr>
            <w:tcW w:w="960" w:type="dxa"/>
          </w:tcPr>
          <w:p w:rsidR="00C56110" w:rsidRPr="007E33A7" w:rsidRDefault="00C56110" w:rsidP="00C56110">
            <w:pPr>
              <w:pStyle w:val="TableParagraph"/>
              <w:spacing w:line="258" w:lineRule="exact"/>
              <w:ind w:left="107"/>
              <w:rPr>
                <w:b/>
                <w:sz w:val="24"/>
              </w:rPr>
            </w:pPr>
            <w:r w:rsidRPr="007E33A7">
              <w:rPr>
                <w:b/>
                <w:sz w:val="24"/>
              </w:rPr>
              <w:t>CO1</w:t>
            </w:r>
          </w:p>
        </w:tc>
        <w:tc>
          <w:tcPr>
            <w:tcW w:w="737" w:type="dxa"/>
          </w:tcPr>
          <w:p w:rsidR="00C56110" w:rsidRPr="007E33A7" w:rsidRDefault="00C56110" w:rsidP="00C56110">
            <w:pPr>
              <w:pStyle w:val="TableParagraph"/>
              <w:spacing w:line="258" w:lineRule="exact"/>
              <w:ind w:left="107"/>
              <w:rPr>
                <w:sz w:val="24"/>
              </w:rPr>
            </w:pPr>
            <w:r>
              <w:rPr>
                <w:w w:val="99"/>
                <w:sz w:val="24"/>
              </w:rPr>
              <w:t>S</w:t>
            </w:r>
          </w:p>
        </w:tc>
        <w:tc>
          <w:tcPr>
            <w:tcW w:w="850" w:type="dxa"/>
          </w:tcPr>
          <w:p w:rsidR="00C56110" w:rsidRPr="007E33A7" w:rsidRDefault="00C56110" w:rsidP="00C56110">
            <w:pPr>
              <w:pStyle w:val="TableParagraph"/>
              <w:spacing w:line="258" w:lineRule="exact"/>
              <w:ind w:left="107"/>
              <w:rPr>
                <w:sz w:val="24"/>
              </w:rPr>
            </w:pPr>
            <w:r>
              <w:rPr>
                <w:w w:val="99"/>
                <w:sz w:val="24"/>
              </w:rPr>
              <w:t>S</w:t>
            </w:r>
          </w:p>
        </w:tc>
        <w:tc>
          <w:tcPr>
            <w:tcW w:w="710" w:type="dxa"/>
          </w:tcPr>
          <w:p w:rsidR="00C56110" w:rsidRPr="007E33A7" w:rsidRDefault="00C56110" w:rsidP="00C56110">
            <w:pPr>
              <w:pStyle w:val="TableParagraph"/>
              <w:spacing w:line="258" w:lineRule="exact"/>
              <w:ind w:left="107"/>
              <w:rPr>
                <w:sz w:val="24"/>
              </w:rPr>
            </w:pPr>
            <w:r>
              <w:rPr>
                <w:w w:val="99"/>
                <w:sz w:val="24"/>
              </w:rPr>
              <w:t>S</w:t>
            </w:r>
          </w:p>
        </w:tc>
        <w:tc>
          <w:tcPr>
            <w:tcW w:w="708" w:type="dxa"/>
          </w:tcPr>
          <w:p w:rsidR="00C56110" w:rsidRPr="007E33A7" w:rsidRDefault="00C56110" w:rsidP="00C56110">
            <w:pPr>
              <w:pStyle w:val="TableParagraph"/>
              <w:spacing w:line="258" w:lineRule="exact"/>
              <w:ind w:left="108"/>
              <w:rPr>
                <w:sz w:val="24"/>
              </w:rPr>
            </w:pPr>
            <w:r>
              <w:rPr>
                <w:w w:val="99"/>
                <w:sz w:val="24"/>
              </w:rPr>
              <w:t>M</w:t>
            </w:r>
          </w:p>
        </w:tc>
        <w:tc>
          <w:tcPr>
            <w:tcW w:w="708" w:type="dxa"/>
          </w:tcPr>
          <w:p w:rsidR="00C56110" w:rsidRPr="007E33A7" w:rsidRDefault="00C56110" w:rsidP="00C56110">
            <w:pPr>
              <w:pStyle w:val="TableParagraph"/>
              <w:spacing w:line="258" w:lineRule="exact"/>
              <w:ind w:left="108"/>
              <w:rPr>
                <w:sz w:val="24"/>
              </w:rPr>
            </w:pPr>
            <w:r>
              <w:rPr>
                <w:w w:val="99"/>
                <w:sz w:val="24"/>
              </w:rPr>
              <w:t>S</w:t>
            </w:r>
          </w:p>
        </w:tc>
        <w:tc>
          <w:tcPr>
            <w:tcW w:w="710" w:type="dxa"/>
          </w:tcPr>
          <w:p w:rsidR="00C56110" w:rsidRPr="007E33A7" w:rsidRDefault="00C56110" w:rsidP="00C56110">
            <w:pPr>
              <w:pStyle w:val="TableParagraph"/>
              <w:spacing w:line="258" w:lineRule="exact"/>
              <w:ind w:left="108"/>
              <w:rPr>
                <w:sz w:val="24"/>
              </w:rPr>
            </w:pPr>
            <w:r>
              <w:rPr>
                <w:w w:val="99"/>
                <w:sz w:val="24"/>
              </w:rPr>
              <w:t>S</w:t>
            </w:r>
          </w:p>
        </w:tc>
        <w:tc>
          <w:tcPr>
            <w:tcW w:w="708" w:type="dxa"/>
          </w:tcPr>
          <w:p w:rsidR="00C56110" w:rsidRPr="007E33A7" w:rsidRDefault="00C56110" w:rsidP="00C56110">
            <w:pPr>
              <w:pStyle w:val="TableParagraph"/>
              <w:spacing w:line="258" w:lineRule="exact"/>
              <w:ind w:left="108"/>
              <w:rPr>
                <w:sz w:val="24"/>
              </w:rPr>
            </w:pPr>
            <w:r>
              <w:rPr>
                <w:sz w:val="24"/>
              </w:rPr>
              <w:t>L</w:t>
            </w:r>
          </w:p>
        </w:tc>
        <w:tc>
          <w:tcPr>
            <w:tcW w:w="708" w:type="dxa"/>
          </w:tcPr>
          <w:p w:rsidR="00C56110" w:rsidRPr="007E33A7" w:rsidRDefault="00C56110" w:rsidP="00C56110">
            <w:pPr>
              <w:pStyle w:val="TableParagraph"/>
              <w:spacing w:line="258" w:lineRule="exact"/>
              <w:ind w:left="108"/>
              <w:rPr>
                <w:sz w:val="24"/>
              </w:rPr>
            </w:pPr>
            <w:r>
              <w:rPr>
                <w:sz w:val="24"/>
              </w:rPr>
              <w:t>L</w:t>
            </w:r>
          </w:p>
        </w:tc>
        <w:tc>
          <w:tcPr>
            <w:tcW w:w="709" w:type="dxa"/>
          </w:tcPr>
          <w:p w:rsidR="00C56110" w:rsidRPr="007E33A7" w:rsidRDefault="00C56110" w:rsidP="00C56110">
            <w:pPr>
              <w:pStyle w:val="TableParagraph"/>
              <w:spacing w:line="258" w:lineRule="exact"/>
              <w:ind w:left="108"/>
              <w:rPr>
                <w:sz w:val="24"/>
              </w:rPr>
            </w:pPr>
            <w:r>
              <w:rPr>
                <w:w w:val="99"/>
                <w:sz w:val="24"/>
              </w:rPr>
              <w:t>M</w:t>
            </w:r>
          </w:p>
        </w:tc>
        <w:tc>
          <w:tcPr>
            <w:tcW w:w="852" w:type="dxa"/>
          </w:tcPr>
          <w:p w:rsidR="00C56110" w:rsidRPr="007E33A7" w:rsidRDefault="00C56110" w:rsidP="00C56110">
            <w:pPr>
              <w:pStyle w:val="TableParagraph"/>
              <w:spacing w:line="258" w:lineRule="exact"/>
              <w:ind w:left="108"/>
              <w:rPr>
                <w:sz w:val="24"/>
              </w:rPr>
            </w:pPr>
            <w:r>
              <w:rPr>
                <w:w w:val="99"/>
                <w:sz w:val="24"/>
              </w:rPr>
              <w:t>S</w:t>
            </w:r>
          </w:p>
        </w:tc>
      </w:tr>
      <w:tr w:rsidR="00C56110" w:rsidRPr="007E33A7" w:rsidTr="007D246F">
        <w:trPr>
          <w:trHeight w:val="275"/>
        </w:trPr>
        <w:tc>
          <w:tcPr>
            <w:tcW w:w="960" w:type="dxa"/>
          </w:tcPr>
          <w:p w:rsidR="00C56110" w:rsidRPr="007E33A7" w:rsidRDefault="00C56110" w:rsidP="00C56110">
            <w:pPr>
              <w:pStyle w:val="TableParagraph"/>
              <w:ind w:left="107"/>
              <w:rPr>
                <w:b/>
                <w:sz w:val="24"/>
              </w:rPr>
            </w:pPr>
            <w:r w:rsidRPr="007E33A7">
              <w:rPr>
                <w:b/>
                <w:sz w:val="24"/>
              </w:rPr>
              <w:t>CO2</w:t>
            </w:r>
          </w:p>
        </w:tc>
        <w:tc>
          <w:tcPr>
            <w:tcW w:w="737" w:type="dxa"/>
          </w:tcPr>
          <w:p w:rsidR="00C56110" w:rsidRPr="007E33A7" w:rsidRDefault="00C56110" w:rsidP="00C56110">
            <w:pPr>
              <w:pStyle w:val="TableParagraph"/>
              <w:ind w:left="107"/>
              <w:rPr>
                <w:sz w:val="24"/>
              </w:rPr>
            </w:pPr>
            <w:r>
              <w:rPr>
                <w:w w:val="99"/>
                <w:sz w:val="24"/>
              </w:rPr>
              <w:t>S</w:t>
            </w:r>
          </w:p>
        </w:tc>
        <w:tc>
          <w:tcPr>
            <w:tcW w:w="850" w:type="dxa"/>
          </w:tcPr>
          <w:p w:rsidR="00C56110" w:rsidRPr="007E33A7" w:rsidRDefault="00C56110" w:rsidP="00C56110">
            <w:pPr>
              <w:pStyle w:val="TableParagraph"/>
              <w:ind w:left="107"/>
              <w:rPr>
                <w:sz w:val="24"/>
              </w:rPr>
            </w:pPr>
            <w:r>
              <w:rPr>
                <w:w w:val="99"/>
                <w:sz w:val="24"/>
              </w:rPr>
              <w:t>S</w:t>
            </w:r>
          </w:p>
        </w:tc>
        <w:tc>
          <w:tcPr>
            <w:tcW w:w="710" w:type="dxa"/>
          </w:tcPr>
          <w:p w:rsidR="00C56110" w:rsidRPr="007E33A7" w:rsidRDefault="00C56110" w:rsidP="00C56110">
            <w:pPr>
              <w:pStyle w:val="TableParagraph"/>
              <w:ind w:left="107"/>
              <w:rPr>
                <w:sz w:val="24"/>
              </w:rPr>
            </w:pPr>
            <w:r>
              <w:rPr>
                <w:w w:val="99"/>
                <w:sz w:val="24"/>
              </w:rPr>
              <w:t>S</w:t>
            </w:r>
          </w:p>
        </w:tc>
        <w:tc>
          <w:tcPr>
            <w:tcW w:w="708" w:type="dxa"/>
          </w:tcPr>
          <w:p w:rsidR="00C56110" w:rsidRPr="007E33A7" w:rsidRDefault="00C56110" w:rsidP="00C56110">
            <w:pPr>
              <w:pStyle w:val="TableParagraph"/>
              <w:ind w:left="108"/>
              <w:rPr>
                <w:sz w:val="24"/>
              </w:rPr>
            </w:pPr>
            <w:r>
              <w:rPr>
                <w:w w:val="99"/>
                <w:sz w:val="24"/>
              </w:rPr>
              <w:t>M</w:t>
            </w:r>
          </w:p>
        </w:tc>
        <w:tc>
          <w:tcPr>
            <w:tcW w:w="708" w:type="dxa"/>
          </w:tcPr>
          <w:p w:rsidR="00C56110" w:rsidRPr="007E33A7" w:rsidRDefault="00C56110" w:rsidP="00C56110">
            <w:pPr>
              <w:pStyle w:val="TableParagraph"/>
              <w:ind w:left="108"/>
              <w:rPr>
                <w:sz w:val="24"/>
              </w:rPr>
            </w:pPr>
            <w:r>
              <w:rPr>
                <w:w w:val="99"/>
                <w:sz w:val="24"/>
              </w:rPr>
              <w:t>S</w:t>
            </w:r>
          </w:p>
        </w:tc>
        <w:tc>
          <w:tcPr>
            <w:tcW w:w="710" w:type="dxa"/>
          </w:tcPr>
          <w:p w:rsidR="00C56110" w:rsidRPr="007E33A7" w:rsidRDefault="00C56110" w:rsidP="00C56110">
            <w:pPr>
              <w:pStyle w:val="TableParagraph"/>
              <w:ind w:left="108"/>
              <w:rPr>
                <w:sz w:val="24"/>
              </w:rPr>
            </w:pPr>
            <w:r>
              <w:rPr>
                <w:w w:val="99"/>
                <w:sz w:val="24"/>
              </w:rPr>
              <w:t>S</w:t>
            </w:r>
          </w:p>
        </w:tc>
        <w:tc>
          <w:tcPr>
            <w:tcW w:w="708" w:type="dxa"/>
          </w:tcPr>
          <w:p w:rsidR="00C56110" w:rsidRPr="007E33A7" w:rsidRDefault="00C56110" w:rsidP="00C56110">
            <w:pPr>
              <w:pStyle w:val="TableParagraph"/>
              <w:ind w:left="108"/>
              <w:rPr>
                <w:sz w:val="24"/>
              </w:rPr>
            </w:pPr>
            <w:r>
              <w:rPr>
                <w:sz w:val="24"/>
              </w:rPr>
              <w:t>L</w:t>
            </w:r>
          </w:p>
        </w:tc>
        <w:tc>
          <w:tcPr>
            <w:tcW w:w="708" w:type="dxa"/>
          </w:tcPr>
          <w:p w:rsidR="00C56110" w:rsidRPr="007E33A7" w:rsidRDefault="00C56110" w:rsidP="00C56110">
            <w:pPr>
              <w:pStyle w:val="TableParagraph"/>
              <w:ind w:left="108"/>
              <w:rPr>
                <w:sz w:val="24"/>
              </w:rPr>
            </w:pPr>
            <w:r>
              <w:rPr>
                <w:sz w:val="24"/>
              </w:rPr>
              <w:t>L</w:t>
            </w:r>
          </w:p>
        </w:tc>
        <w:tc>
          <w:tcPr>
            <w:tcW w:w="709" w:type="dxa"/>
          </w:tcPr>
          <w:p w:rsidR="00C56110" w:rsidRPr="007E33A7" w:rsidRDefault="00C56110" w:rsidP="00C56110">
            <w:pPr>
              <w:pStyle w:val="TableParagraph"/>
              <w:ind w:left="108"/>
              <w:rPr>
                <w:sz w:val="24"/>
              </w:rPr>
            </w:pPr>
            <w:r>
              <w:rPr>
                <w:w w:val="99"/>
                <w:sz w:val="24"/>
              </w:rPr>
              <w:t>M</w:t>
            </w:r>
          </w:p>
        </w:tc>
        <w:tc>
          <w:tcPr>
            <w:tcW w:w="852" w:type="dxa"/>
          </w:tcPr>
          <w:p w:rsidR="00C56110" w:rsidRPr="007E33A7" w:rsidRDefault="00C56110" w:rsidP="00C56110">
            <w:pPr>
              <w:pStyle w:val="TableParagraph"/>
              <w:ind w:left="108"/>
              <w:rPr>
                <w:sz w:val="24"/>
              </w:rPr>
            </w:pPr>
            <w:r>
              <w:rPr>
                <w:w w:val="99"/>
                <w:sz w:val="24"/>
              </w:rPr>
              <w:t>S</w:t>
            </w:r>
          </w:p>
        </w:tc>
      </w:tr>
      <w:tr w:rsidR="00C56110" w:rsidRPr="007E33A7" w:rsidTr="007D246F">
        <w:trPr>
          <w:trHeight w:val="275"/>
        </w:trPr>
        <w:tc>
          <w:tcPr>
            <w:tcW w:w="960" w:type="dxa"/>
          </w:tcPr>
          <w:p w:rsidR="00C56110" w:rsidRPr="007E33A7" w:rsidRDefault="00C56110" w:rsidP="00C56110">
            <w:pPr>
              <w:pStyle w:val="TableParagraph"/>
              <w:ind w:left="107"/>
              <w:rPr>
                <w:b/>
                <w:sz w:val="24"/>
              </w:rPr>
            </w:pPr>
            <w:r w:rsidRPr="007E33A7">
              <w:rPr>
                <w:b/>
                <w:sz w:val="24"/>
              </w:rPr>
              <w:t>CO3</w:t>
            </w:r>
          </w:p>
        </w:tc>
        <w:tc>
          <w:tcPr>
            <w:tcW w:w="737" w:type="dxa"/>
          </w:tcPr>
          <w:p w:rsidR="00C56110" w:rsidRPr="007E33A7" w:rsidRDefault="00C56110" w:rsidP="00C56110">
            <w:pPr>
              <w:pStyle w:val="TableParagraph"/>
              <w:ind w:left="107"/>
              <w:rPr>
                <w:sz w:val="24"/>
              </w:rPr>
            </w:pPr>
            <w:r>
              <w:rPr>
                <w:w w:val="99"/>
                <w:sz w:val="24"/>
              </w:rPr>
              <w:t>S</w:t>
            </w:r>
          </w:p>
        </w:tc>
        <w:tc>
          <w:tcPr>
            <w:tcW w:w="850" w:type="dxa"/>
          </w:tcPr>
          <w:p w:rsidR="00C56110" w:rsidRPr="007E33A7" w:rsidRDefault="00C56110" w:rsidP="00C56110">
            <w:pPr>
              <w:pStyle w:val="TableParagraph"/>
              <w:ind w:left="107"/>
              <w:rPr>
                <w:sz w:val="24"/>
              </w:rPr>
            </w:pPr>
            <w:r>
              <w:rPr>
                <w:w w:val="99"/>
                <w:sz w:val="24"/>
              </w:rPr>
              <w:t>S</w:t>
            </w:r>
          </w:p>
        </w:tc>
        <w:tc>
          <w:tcPr>
            <w:tcW w:w="710" w:type="dxa"/>
          </w:tcPr>
          <w:p w:rsidR="00C56110" w:rsidRPr="007E33A7" w:rsidRDefault="00C56110" w:rsidP="00C56110">
            <w:pPr>
              <w:pStyle w:val="TableParagraph"/>
              <w:ind w:left="107"/>
              <w:rPr>
                <w:sz w:val="24"/>
              </w:rPr>
            </w:pPr>
            <w:r>
              <w:rPr>
                <w:w w:val="99"/>
                <w:sz w:val="24"/>
              </w:rPr>
              <w:t>S</w:t>
            </w:r>
          </w:p>
        </w:tc>
        <w:tc>
          <w:tcPr>
            <w:tcW w:w="708" w:type="dxa"/>
          </w:tcPr>
          <w:p w:rsidR="00C56110" w:rsidRPr="007E33A7" w:rsidRDefault="00C56110" w:rsidP="00C56110">
            <w:pPr>
              <w:pStyle w:val="TableParagraph"/>
              <w:ind w:left="108"/>
              <w:rPr>
                <w:sz w:val="24"/>
              </w:rPr>
            </w:pPr>
            <w:r>
              <w:rPr>
                <w:w w:val="99"/>
                <w:sz w:val="24"/>
              </w:rPr>
              <w:t>M</w:t>
            </w:r>
          </w:p>
        </w:tc>
        <w:tc>
          <w:tcPr>
            <w:tcW w:w="708" w:type="dxa"/>
          </w:tcPr>
          <w:p w:rsidR="00C56110" w:rsidRPr="007E33A7" w:rsidRDefault="00C56110" w:rsidP="00C56110">
            <w:pPr>
              <w:pStyle w:val="TableParagraph"/>
              <w:ind w:left="108"/>
              <w:rPr>
                <w:sz w:val="24"/>
              </w:rPr>
            </w:pPr>
            <w:r>
              <w:rPr>
                <w:w w:val="99"/>
                <w:sz w:val="24"/>
              </w:rPr>
              <w:t>S</w:t>
            </w:r>
          </w:p>
        </w:tc>
        <w:tc>
          <w:tcPr>
            <w:tcW w:w="710" w:type="dxa"/>
          </w:tcPr>
          <w:p w:rsidR="00C56110" w:rsidRPr="007E33A7" w:rsidRDefault="00C56110" w:rsidP="00C56110">
            <w:pPr>
              <w:pStyle w:val="TableParagraph"/>
              <w:ind w:left="108"/>
              <w:rPr>
                <w:sz w:val="24"/>
              </w:rPr>
            </w:pPr>
            <w:r>
              <w:rPr>
                <w:w w:val="99"/>
                <w:sz w:val="24"/>
              </w:rPr>
              <w:t>S</w:t>
            </w:r>
          </w:p>
        </w:tc>
        <w:tc>
          <w:tcPr>
            <w:tcW w:w="708" w:type="dxa"/>
          </w:tcPr>
          <w:p w:rsidR="00C56110" w:rsidRPr="007E33A7" w:rsidRDefault="00C56110" w:rsidP="00C56110">
            <w:pPr>
              <w:pStyle w:val="TableParagraph"/>
              <w:ind w:left="108"/>
              <w:rPr>
                <w:sz w:val="24"/>
              </w:rPr>
            </w:pPr>
            <w:r>
              <w:rPr>
                <w:w w:val="99"/>
                <w:sz w:val="24"/>
              </w:rPr>
              <w:t>L</w:t>
            </w:r>
          </w:p>
        </w:tc>
        <w:tc>
          <w:tcPr>
            <w:tcW w:w="708" w:type="dxa"/>
          </w:tcPr>
          <w:p w:rsidR="00C56110" w:rsidRPr="007E33A7" w:rsidRDefault="00C56110" w:rsidP="00C56110">
            <w:pPr>
              <w:pStyle w:val="TableParagraph"/>
              <w:ind w:left="108"/>
              <w:rPr>
                <w:sz w:val="24"/>
              </w:rPr>
            </w:pPr>
            <w:r>
              <w:rPr>
                <w:w w:val="99"/>
                <w:sz w:val="24"/>
              </w:rPr>
              <w:t>L</w:t>
            </w:r>
          </w:p>
        </w:tc>
        <w:tc>
          <w:tcPr>
            <w:tcW w:w="709" w:type="dxa"/>
          </w:tcPr>
          <w:p w:rsidR="00C56110" w:rsidRPr="007E33A7" w:rsidRDefault="00C56110" w:rsidP="00C56110">
            <w:pPr>
              <w:pStyle w:val="TableParagraph"/>
              <w:ind w:left="108"/>
              <w:rPr>
                <w:sz w:val="24"/>
              </w:rPr>
            </w:pPr>
            <w:r>
              <w:rPr>
                <w:w w:val="99"/>
                <w:sz w:val="24"/>
              </w:rPr>
              <w:t>M</w:t>
            </w:r>
          </w:p>
        </w:tc>
        <w:tc>
          <w:tcPr>
            <w:tcW w:w="852" w:type="dxa"/>
          </w:tcPr>
          <w:p w:rsidR="00C56110" w:rsidRPr="007E33A7" w:rsidRDefault="00C56110" w:rsidP="00C56110">
            <w:pPr>
              <w:pStyle w:val="TableParagraph"/>
              <w:ind w:left="108"/>
              <w:rPr>
                <w:sz w:val="24"/>
              </w:rPr>
            </w:pPr>
            <w:r>
              <w:rPr>
                <w:w w:val="99"/>
                <w:sz w:val="24"/>
              </w:rPr>
              <w:t>S</w:t>
            </w:r>
          </w:p>
        </w:tc>
      </w:tr>
      <w:tr w:rsidR="00C56110" w:rsidRPr="007E33A7" w:rsidTr="007D246F">
        <w:trPr>
          <w:trHeight w:val="275"/>
        </w:trPr>
        <w:tc>
          <w:tcPr>
            <w:tcW w:w="960" w:type="dxa"/>
          </w:tcPr>
          <w:p w:rsidR="00C56110" w:rsidRPr="007E33A7" w:rsidRDefault="00C56110" w:rsidP="00C56110">
            <w:pPr>
              <w:pStyle w:val="TableParagraph"/>
              <w:ind w:left="107"/>
              <w:rPr>
                <w:b/>
                <w:sz w:val="24"/>
              </w:rPr>
            </w:pPr>
            <w:r w:rsidRPr="007E33A7">
              <w:rPr>
                <w:b/>
                <w:sz w:val="24"/>
              </w:rPr>
              <w:t>CO4</w:t>
            </w:r>
          </w:p>
        </w:tc>
        <w:tc>
          <w:tcPr>
            <w:tcW w:w="737" w:type="dxa"/>
          </w:tcPr>
          <w:p w:rsidR="00C56110" w:rsidRPr="007E33A7" w:rsidRDefault="00C56110" w:rsidP="00C56110">
            <w:pPr>
              <w:pStyle w:val="TableParagraph"/>
              <w:ind w:left="107"/>
              <w:rPr>
                <w:sz w:val="24"/>
              </w:rPr>
            </w:pPr>
            <w:r>
              <w:rPr>
                <w:w w:val="99"/>
                <w:sz w:val="24"/>
              </w:rPr>
              <w:t>S</w:t>
            </w:r>
          </w:p>
        </w:tc>
        <w:tc>
          <w:tcPr>
            <w:tcW w:w="850" w:type="dxa"/>
          </w:tcPr>
          <w:p w:rsidR="00C56110" w:rsidRPr="007E33A7" w:rsidRDefault="00C56110" w:rsidP="00C56110">
            <w:pPr>
              <w:pStyle w:val="TableParagraph"/>
              <w:ind w:left="107"/>
              <w:rPr>
                <w:sz w:val="24"/>
              </w:rPr>
            </w:pPr>
            <w:r>
              <w:rPr>
                <w:w w:val="99"/>
                <w:sz w:val="24"/>
              </w:rPr>
              <w:t>S</w:t>
            </w:r>
          </w:p>
        </w:tc>
        <w:tc>
          <w:tcPr>
            <w:tcW w:w="710" w:type="dxa"/>
          </w:tcPr>
          <w:p w:rsidR="00C56110" w:rsidRPr="007E33A7" w:rsidRDefault="00C56110" w:rsidP="00C56110">
            <w:pPr>
              <w:pStyle w:val="TableParagraph"/>
              <w:ind w:left="107"/>
              <w:rPr>
                <w:sz w:val="24"/>
              </w:rPr>
            </w:pPr>
            <w:r>
              <w:rPr>
                <w:w w:val="99"/>
                <w:sz w:val="24"/>
              </w:rPr>
              <w:t>S</w:t>
            </w:r>
          </w:p>
        </w:tc>
        <w:tc>
          <w:tcPr>
            <w:tcW w:w="708" w:type="dxa"/>
          </w:tcPr>
          <w:p w:rsidR="00C56110" w:rsidRPr="007E33A7" w:rsidRDefault="00C56110" w:rsidP="00C56110">
            <w:pPr>
              <w:pStyle w:val="TableParagraph"/>
              <w:ind w:left="108"/>
              <w:rPr>
                <w:sz w:val="24"/>
              </w:rPr>
            </w:pPr>
            <w:r>
              <w:rPr>
                <w:w w:val="99"/>
                <w:sz w:val="24"/>
              </w:rPr>
              <w:t>M</w:t>
            </w:r>
          </w:p>
        </w:tc>
        <w:tc>
          <w:tcPr>
            <w:tcW w:w="708" w:type="dxa"/>
          </w:tcPr>
          <w:p w:rsidR="00C56110" w:rsidRPr="007E33A7" w:rsidRDefault="00C56110" w:rsidP="00C56110">
            <w:pPr>
              <w:pStyle w:val="TableParagraph"/>
              <w:ind w:left="108"/>
              <w:rPr>
                <w:sz w:val="24"/>
              </w:rPr>
            </w:pPr>
            <w:r>
              <w:rPr>
                <w:w w:val="99"/>
                <w:sz w:val="24"/>
              </w:rPr>
              <w:t>S</w:t>
            </w:r>
          </w:p>
        </w:tc>
        <w:tc>
          <w:tcPr>
            <w:tcW w:w="710" w:type="dxa"/>
          </w:tcPr>
          <w:p w:rsidR="00C56110" w:rsidRPr="007E33A7" w:rsidRDefault="00C56110" w:rsidP="00C56110">
            <w:pPr>
              <w:pStyle w:val="TableParagraph"/>
              <w:ind w:left="108"/>
              <w:rPr>
                <w:sz w:val="24"/>
              </w:rPr>
            </w:pPr>
            <w:r>
              <w:rPr>
                <w:w w:val="99"/>
                <w:sz w:val="24"/>
              </w:rPr>
              <w:t>S</w:t>
            </w:r>
          </w:p>
        </w:tc>
        <w:tc>
          <w:tcPr>
            <w:tcW w:w="708" w:type="dxa"/>
          </w:tcPr>
          <w:p w:rsidR="00C56110" w:rsidRPr="007E33A7" w:rsidRDefault="00C56110" w:rsidP="00C56110">
            <w:pPr>
              <w:pStyle w:val="TableParagraph"/>
              <w:ind w:left="108"/>
              <w:rPr>
                <w:sz w:val="24"/>
              </w:rPr>
            </w:pPr>
            <w:r>
              <w:rPr>
                <w:sz w:val="24"/>
              </w:rPr>
              <w:t>L</w:t>
            </w:r>
          </w:p>
        </w:tc>
        <w:tc>
          <w:tcPr>
            <w:tcW w:w="708" w:type="dxa"/>
          </w:tcPr>
          <w:p w:rsidR="00C56110" w:rsidRPr="007E33A7" w:rsidRDefault="00C56110" w:rsidP="00C56110">
            <w:pPr>
              <w:pStyle w:val="TableParagraph"/>
              <w:ind w:left="108"/>
              <w:rPr>
                <w:sz w:val="24"/>
              </w:rPr>
            </w:pPr>
            <w:r>
              <w:rPr>
                <w:w w:val="99"/>
                <w:sz w:val="24"/>
              </w:rPr>
              <w:t>L</w:t>
            </w:r>
          </w:p>
        </w:tc>
        <w:tc>
          <w:tcPr>
            <w:tcW w:w="709" w:type="dxa"/>
          </w:tcPr>
          <w:p w:rsidR="00C56110" w:rsidRPr="007E33A7" w:rsidRDefault="00C56110" w:rsidP="00C56110">
            <w:pPr>
              <w:pStyle w:val="TableParagraph"/>
              <w:ind w:left="108"/>
              <w:rPr>
                <w:sz w:val="24"/>
              </w:rPr>
            </w:pPr>
            <w:r>
              <w:rPr>
                <w:w w:val="99"/>
                <w:sz w:val="24"/>
              </w:rPr>
              <w:t>M</w:t>
            </w:r>
          </w:p>
        </w:tc>
        <w:tc>
          <w:tcPr>
            <w:tcW w:w="852" w:type="dxa"/>
          </w:tcPr>
          <w:p w:rsidR="00C56110" w:rsidRPr="007E33A7" w:rsidRDefault="00C56110" w:rsidP="00C56110">
            <w:pPr>
              <w:pStyle w:val="TableParagraph"/>
              <w:ind w:left="108"/>
              <w:rPr>
                <w:sz w:val="24"/>
              </w:rPr>
            </w:pPr>
            <w:r>
              <w:rPr>
                <w:w w:val="99"/>
                <w:sz w:val="24"/>
              </w:rPr>
              <w:t>S</w:t>
            </w:r>
          </w:p>
        </w:tc>
      </w:tr>
      <w:tr w:rsidR="00C56110" w:rsidRPr="007E33A7" w:rsidTr="007D246F">
        <w:trPr>
          <w:trHeight w:val="275"/>
        </w:trPr>
        <w:tc>
          <w:tcPr>
            <w:tcW w:w="960" w:type="dxa"/>
          </w:tcPr>
          <w:p w:rsidR="00C56110" w:rsidRPr="007E33A7" w:rsidRDefault="00C56110" w:rsidP="00C56110">
            <w:pPr>
              <w:pStyle w:val="TableParagraph"/>
              <w:ind w:left="107"/>
              <w:rPr>
                <w:b/>
                <w:sz w:val="24"/>
              </w:rPr>
            </w:pPr>
            <w:r w:rsidRPr="007E33A7">
              <w:rPr>
                <w:b/>
                <w:sz w:val="24"/>
              </w:rPr>
              <w:t>CO5</w:t>
            </w:r>
          </w:p>
        </w:tc>
        <w:tc>
          <w:tcPr>
            <w:tcW w:w="737" w:type="dxa"/>
          </w:tcPr>
          <w:p w:rsidR="00C56110" w:rsidRPr="007E33A7" w:rsidRDefault="00C56110" w:rsidP="00C56110">
            <w:pPr>
              <w:pStyle w:val="TableParagraph"/>
              <w:ind w:left="107"/>
              <w:rPr>
                <w:sz w:val="24"/>
              </w:rPr>
            </w:pPr>
            <w:r>
              <w:rPr>
                <w:w w:val="99"/>
                <w:sz w:val="24"/>
              </w:rPr>
              <w:t>S</w:t>
            </w:r>
          </w:p>
        </w:tc>
        <w:tc>
          <w:tcPr>
            <w:tcW w:w="850" w:type="dxa"/>
          </w:tcPr>
          <w:p w:rsidR="00C56110" w:rsidRPr="007E33A7" w:rsidRDefault="00C56110" w:rsidP="00C56110">
            <w:pPr>
              <w:pStyle w:val="TableParagraph"/>
              <w:ind w:left="107"/>
              <w:rPr>
                <w:sz w:val="24"/>
              </w:rPr>
            </w:pPr>
            <w:r>
              <w:rPr>
                <w:w w:val="99"/>
                <w:sz w:val="24"/>
              </w:rPr>
              <w:t>S</w:t>
            </w:r>
          </w:p>
        </w:tc>
        <w:tc>
          <w:tcPr>
            <w:tcW w:w="710" w:type="dxa"/>
          </w:tcPr>
          <w:p w:rsidR="00C56110" w:rsidRPr="007E33A7" w:rsidRDefault="00C56110" w:rsidP="00C56110">
            <w:pPr>
              <w:pStyle w:val="TableParagraph"/>
              <w:ind w:left="107"/>
              <w:rPr>
                <w:sz w:val="24"/>
              </w:rPr>
            </w:pPr>
            <w:r>
              <w:rPr>
                <w:w w:val="99"/>
                <w:sz w:val="24"/>
              </w:rPr>
              <w:t>S</w:t>
            </w:r>
          </w:p>
        </w:tc>
        <w:tc>
          <w:tcPr>
            <w:tcW w:w="708" w:type="dxa"/>
          </w:tcPr>
          <w:p w:rsidR="00C56110" w:rsidRPr="007E33A7" w:rsidRDefault="00C56110" w:rsidP="00C56110">
            <w:pPr>
              <w:pStyle w:val="TableParagraph"/>
              <w:ind w:left="108"/>
              <w:rPr>
                <w:sz w:val="24"/>
              </w:rPr>
            </w:pPr>
            <w:r>
              <w:rPr>
                <w:w w:val="99"/>
                <w:sz w:val="24"/>
              </w:rPr>
              <w:t>M</w:t>
            </w:r>
          </w:p>
        </w:tc>
        <w:tc>
          <w:tcPr>
            <w:tcW w:w="708" w:type="dxa"/>
          </w:tcPr>
          <w:p w:rsidR="00C56110" w:rsidRPr="007E33A7" w:rsidRDefault="00C56110" w:rsidP="00C56110">
            <w:pPr>
              <w:pStyle w:val="TableParagraph"/>
              <w:ind w:left="108"/>
              <w:rPr>
                <w:sz w:val="24"/>
              </w:rPr>
            </w:pPr>
            <w:r>
              <w:rPr>
                <w:w w:val="99"/>
                <w:sz w:val="24"/>
              </w:rPr>
              <w:t>S</w:t>
            </w:r>
          </w:p>
        </w:tc>
        <w:tc>
          <w:tcPr>
            <w:tcW w:w="710" w:type="dxa"/>
          </w:tcPr>
          <w:p w:rsidR="00C56110" w:rsidRPr="007E33A7" w:rsidRDefault="00C56110" w:rsidP="00C56110">
            <w:pPr>
              <w:pStyle w:val="TableParagraph"/>
              <w:ind w:left="108"/>
              <w:rPr>
                <w:sz w:val="24"/>
              </w:rPr>
            </w:pPr>
            <w:r>
              <w:rPr>
                <w:w w:val="99"/>
                <w:sz w:val="24"/>
              </w:rPr>
              <w:t>S</w:t>
            </w:r>
          </w:p>
        </w:tc>
        <w:tc>
          <w:tcPr>
            <w:tcW w:w="708" w:type="dxa"/>
          </w:tcPr>
          <w:p w:rsidR="00C56110" w:rsidRPr="007E33A7" w:rsidRDefault="00C56110" w:rsidP="00C56110">
            <w:pPr>
              <w:pStyle w:val="TableParagraph"/>
              <w:ind w:left="108"/>
              <w:rPr>
                <w:sz w:val="24"/>
              </w:rPr>
            </w:pPr>
            <w:r>
              <w:rPr>
                <w:sz w:val="24"/>
              </w:rPr>
              <w:t>L</w:t>
            </w:r>
          </w:p>
        </w:tc>
        <w:tc>
          <w:tcPr>
            <w:tcW w:w="708" w:type="dxa"/>
          </w:tcPr>
          <w:p w:rsidR="00C56110" w:rsidRPr="007E33A7" w:rsidRDefault="00C56110" w:rsidP="00C56110">
            <w:pPr>
              <w:pStyle w:val="TableParagraph"/>
              <w:ind w:left="108"/>
              <w:rPr>
                <w:sz w:val="24"/>
              </w:rPr>
            </w:pPr>
            <w:r>
              <w:rPr>
                <w:w w:val="99"/>
                <w:sz w:val="24"/>
              </w:rPr>
              <w:t>L</w:t>
            </w:r>
          </w:p>
        </w:tc>
        <w:tc>
          <w:tcPr>
            <w:tcW w:w="709" w:type="dxa"/>
          </w:tcPr>
          <w:p w:rsidR="00C56110" w:rsidRPr="007E33A7" w:rsidRDefault="00C56110" w:rsidP="00C56110">
            <w:pPr>
              <w:pStyle w:val="TableParagraph"/>
              <w:ind w:left="108"/>
              <w:rPr>
                <w:sz w:val="24"/>
              </w:rPr>
            </w:pPr>
            <w:r>
              <w:rPr>
                <w:w w:val="99"/>
                <w:sz w:val="24"/>
              </w:rPr>
              <w:t>M</w:t>
            </w:r>
          </w:p>
        </w:tc>
        <w:tc>
          <w:tcPr>
            <w:tcW w:w="852" w:type="dxa"/>
          </w:tcPr>
          <w:p w:rsidR="00C56110" w:rsidRPr="007E33A7" w:rsidRDefault="00C56110" w:rsidP="00C56110">
            <w:pPr>
              <w:pStyle w:val="TableParagraph"/>
              <w:ind w:left="108"/>
              <w:rPr>
                <w:sz w:val="24"/>
              </w:rPr>
            </w:pPr>
            <w:r>
              <w:rPr>
                <w:w w:val="99"/>
                <w:sz w:val="24"/>
              </w:rPr>
              <w:t>S</w:t>
            </w:r>
          </w:p>
        </w:tc>
      </w:tr>
    </w:tbl>
    <w:p w:rsidR="00523C0B" w:rsidRPr="007E33A7" w:rsidRDefault="00605011" w:rsidP="00523C0B">
      <w:pPr>
        <w:pStyle w:val="BodyText"/>
        <w:spacing w:before="1"/>
        <w:ind w:left="2880" w:firstLine="720"/>
        <w:rPr>
          <w:b/>
          <w:sz w:val="23"/>
        </w:rPr>
      </w:pPr>
      <w:r>
        <w:rPr>
          <w:b/>
          <w:sz w:val="23"/>
        </w:rPr>
        <w:t xml:space="preserve"> </w:t>
      </w:r>
    </w:p>
    <w:p w:rsidR="00523C0B" w:rsidRPr="007E33A7" w:rsidRDefault="00523C0B" w:rsidP="00523C0B">
      <w:pPr>
        <w:pStyle w:val="BodyText"/>
        <w:spacing w:before="1"/>
        <w:ind w:left="2880" w:firstLine="720"/>
        <w:rPr>
          <w:b/>
        </w:rPr>
      </w:pPr>
    </w:p>
    <w:p w:rsidR="00523C0B" w:rsidRPr="007E33A7" w:rsidRDefault="00523C0B" w:rsidP="00523C0B">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523C0B" w:rsidRPr="007E33A7" w:rsidRDefault="00523C0B" w:rsidP="00523C0B">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CO/PSO</w:t>
            </w:r>
          </w:p>
        </w:tc>
        <w:tc>
          <w:tcPr>
            <w:tcW w:w="850" w:type="dxa"/>
          </w:tcPr>
          <w:p w:rsidR="00523C0B" w:rsidRPr="007E33A7" w:rsidRDefault="00523C0B" w:rsidP="007D246F">
            <w:pPr>
              <w:pStyle w:val="TableParagraph"/>
              <w:ind w:left="85" w:right="123"/>
              <w:jc w:val="center"/>
              <w:rPr>
                <w:b/>
                <w:sz w:val="24"/>
              </w:rPr>
            </w:pPr>
            <w:r w:rsidRPr="007E33A7">
              <w:rPr>
                <w:b/>
                <w:sz w:val="24"/>
              </w:rPr>
              <w:t>PSO1</w:t>
            </w:r>
          </w:p>
        </w:tc>
        <w:tc>
          <w:tcPr>
            <w:tcW w:w="862" w:type="dxa"/>
          </w:tcPr>
          <w:p w:rsidR="00523C0B" w:rsidRPr="007E33A7" w:rsidRDefault="00523C0B" w:rsidP="007D246F">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523C0B" w:rsidRPr="007E33A7" w:rsidRDefault="00523C0B" w:rsidP="007D246F">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523C0B" w:rsidRPr="007E33A7" w:rsidRDefault="00523C0B" w:rsidP="007D246F">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523C0B" w:rsidRPr="007E33A7" w:rsidRDefault="00523C0B" w:rsidP="007D246F">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CO1</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CO2</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CO3</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CO4</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7"/>
        </w:trPr>
        <w:tc>
          <w:tcPr>
            <w:tcW w:w="3824" w:type="dxa"/>
          </w:tcPr>
          <w:p w:rsidR="00523C0B" w:rsidRPr="007E33A7" w:rsidRDefault="00523C0B" w:rsidP="007D246F">
            <w:pPr>
              <w:pStyle w:val="TableParagraph"/>
              <w:spacing w:line="258" w:lineRule="exact"/>
              <w:ind w:left="107"/>
              <w:rPr>
                <w:b/>
                <w:sz w:val="24"/>
              </w:rPr>
            </w:pPr>
            <w:r w:rsidRPr="007E33A7">
              <w:rPr>
                <w:b/>
                <w:sz w:val="24"/>
              </w:rPr>
              <w:t>CO5</w:t>
            </w:r>
          </w:p>
        </w:tc>
        <w:tc>
          <w:tcPr>
            <w:tcW w:w="850" w:type="dxa"/>
          </w:tcPr>
          <w:p w:rsidR="00523C0B" w:rsidRPr="007E33A7" w:rsidRDefault="00523C0B" w:rsidP="007D246F">
            <w:pPr>
              <w:pStyle w:val="TableParagraph"/>
              <w:spacing w:line="258" w:lineRule="exact"/>
              <w:ind w:left="8"/>
              <w:jc w:val="center"/>
              <w:rPr>
                <w:sz w:val="24"/>
              </w:rPr>
            </w:pPr>
            <w:r w:rsidRPr="007E33A7">
              <w:rPr>
                <w:sz w:val="24"/>
              </w:rPr>
              <w:t>3</w:t>
            </w:r>
          </w:p>
        </w:tc>
        <w:tc>
          <w:tcPr>
            <w:tcW w:w="862" w:type="dxa"/>
          </w:tcPr>
          <w:p w:rsidR="00523C0B" w:rsidRPr="007E33A7" w:rsidRDefault="00523C0B" w:rsidP="007D246F">
            <w:pPr>
              <w:pStyle w:val="TableParagraph"/>
              <w:spacing w:line="258" w:lineRule="exact"/>
              <w:ind w:left="6"/>
              <w:jc w:val="center"/>
              <w:rPr>
                <w:sz w:val="24"/>
              </w:rPr>
            </w:pPr>
            <w:r w:rsidRPr="007E33A7">
              <w:rPr>
                <w:sz w:val="24"/>
              </w:rPr>
              <w:t>3</w:t>
            </w:r>
          </w:p>
        </w:tc>
        <w:tc>
          <w:tcPr>
            <w:tcW w:w="958" w:type="dxa"/>
          </w:tcPr>
          <w:p w:rsidR="00523C0B" w:rsidRPr="007E33A7" w:rsidRDefault="00523C0B" w:rsidP="007D246F">
            <w:pPr>
              <w:pStyle w:val="TableParagraph"/>
              <w:spacing w:line="258" w:lineRule="exact"/>
              <w:ind w:left="5"/>
              <w:jc w:val="center"/>
              <w:rPr>
                <w:sz w:val="24"/>
              </w:rPr>
            </w:pPr>
            <w:r w:rsidRPr="007E33A7">
              <w:rPr>
                <w:sz w:val="24"/>
              </w:rPr>
              <w:t>3</w:t>
            </w:r>
          </w:p>
        </w:tc>
        <w:tc>
          <w:tcPr>
            <w:tcW w:w="959" w:type="dxa"/>
          </w:tcPr>
          <w:p w:rsidR="00523C0B" w:rsidRPr="007E33A7" w:rsidRDefault="00523C0B" w:rsidP="007D246F">
            <w:pPr>
              <w:pStyle w:val="TableParagraph"/>
              <w:spacing w:line="258" w:lineRule="exact"/>
              <w:ind w:left="3"/>
              <w:jc w:val="center"/>
              <w:rPr>
                <w:sz w:val="24"/>
              </w:rPr>
            </w:pPr>
            <w:r w:rsidRPr="007E33A7">
              <w:rPr>
                <w:sz w:val="24"/>
              </w:rPr>
              <w:t>3</w:t>
            </w:r>
          </w:p>
        </w:tc>
        <w:tc>
          <w:tcPr>
            <w:tcW w:w="982" w:type="dxa"/>
          </w:tcPr>
          <w:p w:rsidR="00523C0B" w:rsidRPr="007E33A7" w:rsidRDefault="00523C0B" w:rsidP="007D246F">
            <w:pPr>
              <w:pStyle w:val="TableParagraph"/>
              <w:spacing w:line="258" w:lineRule="exact"/>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Weightage</w:t>
            </w:r>
          </w:p>
        </w:tc>
        <w:tc>
          <w:tcPr>
            <w:tcW w:w="850" w:type="dxa"/>
          </w:tcPr>
          <w:p w:rsidR="00523C0B" w:rsidRPr="007E33A7" w:rsidRDefault="00523C0B" w:rsidP="007D246F">
            <w:pPr>
              <w:pStyle w:val="TableParagraph"/>
              <w:ind w:left="85" w:right="77"/>
              <w:jc w:val="center"/>
              <w:rPr>
                <w:sz w:val="24"/>
              </w:rPr>
            </w:pPr>
            <w:r w:rsidRPr="007E33A7">
              <w:rPr>
                <w:sz w:val="24"/>
              </w:rPr>
              <w:t>15</w:t>
            </w:r>
          </w:p>
        </w:tc>
        <w:tc>
          <w:tcPr>
            <w:tcW w:w="862" w:type="dxa"/>
          </w:tcPr>
          <w:p w:rsidR="00523C0B" w:rsidRPr="007E33A7" w:rsidRDefault="00523C0B" w:rsidP="007D246F">
            <w:pPr>
              <w:pStyle w:val="TableParagraph"/>
              <w:ind w:left="85" w:right="79"/>
              <w:jc w:val="center"/>
              <w:rPr>
                <w:sz w:val="24"/>
              </w:rPr>
            </w:pPr>
            <w:r w:rsidRPr="007E33A7">
              <w:rPr>
                <w:sz w:val="24"/>
              </w:rPr>
              <w:t>15</w:t>
            </w:r>
          </w:p>
        </w:tc>
        <w:tc>
          <w:tcPr>
            <w:tcW w:w="958" w:type="dxa"/>
          </w:tcPr>
          <w:p w:rsidR="00523C0B" w:rsidRPr="007E33A7" w:rsidRDefault="00523C0B" w:rsidP="007D246F">
            <w:pPr>
              <w:pStyle w:val="TableParagraph"/>
              <w:ind w:left="86" w:right="81"/>
              <w:jc w:val="center"/>
              <w:rPr>
                <w:sz w:val="24"/>
              </w:rPr>
            </w:pPr>
            <w:r w:rsidRPr="007E33A7">
              <w:rPr>
                <w:sz w:val="24"/>
              </w:rPr>
              <w:t>15</w:t>
            </w:r>
          </w:p>
        </w:tc>
        <w:tc>
          <w:tcPr>
            <w:tcW w:w="959" w:type="dxa"/>
          </w:tcPr>
          <w:p w:rsidR="00523C0B" w:rsidRPr="007E33A7" w:rsidRDefault="00523C0B" w:rsidP="007D246F">
            <w:pPr>
              <w:pStyle w:val="TableParagraph"/>
              <w:ind w:left="88" w:right="85"/>
              <w:jc w:val="center"/>
              <w:rPr>
                <w:sz w:val="24"/>
              </w:rPr>
            </w:pPr>
            <w:r w:rsidRPr="007E33A7">
              <w:rPr>
                <w:sz w:val="24"/>
              </w:rPr>
              <w:t>15</w:t>
            </w:r>
          </w:p>
        </w:tc>
        <w:tc>
          <w:tcPr>
            <w:tcW w:w="982" w:type="dxa"/>
          </w:tcPr>
          <w:p w:rsidR="00523C0B" w:rsidRPr="007E33A7" w:rsidRDefault="00523C0B" w:rsidP="007D246F">
            <w:pPr>
              <w:pStyle w:val="TableParagraph"/>
              <w:ind w:left="87" w:right="80"/>
              <w:jc w:val="center"/>
              <w:rPr>
                <w:sz w:val="24"/>
              </w:rPr>
            </w:pPr>
            <w:r w:rsidRPr="007E33A7">
              <w:rPr>
                <w:sz w:val="24"/>
              </w:rPr>
              <w:t>15</w:t>
            </w:r>
          </w:p>
        </w:tc>
      </w:tr>
      <w:tr w:rsidR="00523C0B" w:rsidRPr="007E33A7" w:rsidTr="007D246F">
        <w:trPr>
          <w:trHeight w:val="551"/>
        </w:trPr>
        <w:tc>
          <w:tcPr>
            <w:tcW w:w="3824" w:type="dxa"/>
          </w:tcPr>
          <w:p w:rsidR="00523C0B" w:rsidRPr="007E33A7" w:rsidRDefault="00523C0B" w:rsidP="007D246F">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8"/>
              <w:jc w:val="center"/>
              <w:rPr>
                <w:sz w:val="24"/>
              </w:rPr>
            </w:pPr>
            <w:r w:rsidRPr="007E33A7">
              <w:rPr>
                <w:sz w:val="24"/>
              </w:rPr>
              <w:t>3</w:t>
            </w:r>
          </w:p>
        </w:tc>
        <w:tc>
          <w:tcPr>
            <w:tcW w:w="86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6"/>
              <w:jc w:val="center"/>
              <w:rPr>
                <w:sz w:val="24"/>
              </w:rPr>
            </w:pPr>
            <w:r w:rsidRPr="007E33A7">
              <w:rPr>
                <w:sz w:val="24"/>
              </w:rPr>
              <w:t>3</w:t>
            </w:r>
          </w:p>
        </w:tc>
        <w:tc>
          <w:tcPr>
            <w:tcW w:w="958"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5"/>
              <w:jc w:val="center"/>
              <w:rPr>
                <w:sz w:val="24"/>
              </w:rPr>
            </w:pPr>
            <w:r w:rsidRPr="007E33A7">
              <w:rPr>
                <w:sz w:val="24"/>
              </w:rPr>
              <w:t>3</w:t>
            </w:r>
          </w:p>
        </w:tc>
        <w:tc>
          <w:tcPr>
            <w:tcW w:w="959"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3"/>
              <w:jc w:val="center"/>
              <w:rPr>
                <w:sz w:val="24"/>
              </w:rPr>
            </w:pPr>
            <w:r w:rsidRPr="007E33A7">
              <w:rPr>
                <w:sz w:val="24"/>
              </w:rPr>
              <w:t>3</w:t>
            </w:r>
          </w:p>
        </w:tc>
        <w:tc>
          <w:tcPr>
            <w:tcW w:w="98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7"/>
              <w:jc w:val="center"/>
              <w:rPr>
                <w:sz w:val="24"/>
              </w:rPr>
            </w:pPr>
            <w:r w:rsidRPr="007E33A7">
              <w:rPr>
                <w:sz w:val="24"/>
              </w:rPr>
              <w:t>3</w:t>
            </w:r>
          </w:p>
        </w:tc>
      </w:tr>
    </w:tbl>
    <w:p w:rsidR="00523C0B" w:rsidRPr="007E33A7" w:rsidRDefault="00523C0B" w:rsidP="00523C0B">
      <w:pPr>
        <w:spacing w:line="264" w:lineRule="exact"/>
        <w:jc w:val="center"/>
        <w:rPr>
          <w:sz w:val="24"/>
        </w:rPr>
      </w:pPr>
      <w:r w:rsidRPr="007E33A7">
        <w:rPr>
          <w:b/>
          <w:sz w:val="23"/>
        </w:rPr>
        <w:t>Strong 3  Medium  2   Low  1</w:t>
      </w:r>
    </w:p>
    <w:p w:rsidR="00523C0B" w:rsidRPr="007E33A7" w:rsidRDefault="00523C0B">
      <w:pPr>
        <w:rPr>
          <w:sz w:val="18"/>
        </w:rPr>
      </w:pPr>
    </w:p>
    <w:p w:rsidR="00523C0B" w:rsidRPr="007E33A7" w:rsidRDefault="00523C0B">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B40713" w:rsidRPr="007E33A7" w:rsidRDefault="00B40713">
      <w:pPr>
        <w:rPr>
          <w:sz w:val="18"/>
        </w:rPr>
      </w:pPr>
    </w:p>
    <w:p w:rsidR="00987E2E" w:rsidRPr="007E33A7" w:rsidRDefault="00987E2E">
      <w:pPr>
        <w:rPr>
          <w:sz w:val="18"/>
        </w:rPr>
      </w:pPr>
    </w:p>
    <w:p w:rsidR="00987E2E" w:rsidRPr="007E33A7" w:rsidRDefault="00987E2E">
      <w:pPr>
        <w:rPr>
          <w:sz w:val="18"/>
        </w:rPr>
      </w:pPr>
    </w:p>
    <w:p w:rsidR="00987E2E" w:rsidRPr="007E33A7" w:rsidRDefault="00987E2E">
      <w:pPr>
        <w:rPr>
          <w:sz w:val="18"/>
        </w:rPr>
      </w:pPr>
    </w:p>
    <w:p w:rsidR="00523C0B" w:rsidRPr="007E33A7" w:rsidRDefault="00523C0B">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900"/>
        <w:gridCol w:w="360"/>
        <w:gridCol w:w="360"/>
        <w:gridCol w:w="360"/>
        <w:gridCol w:w="450"/>
        <w:gridCol w:w="900"/>
        <w:gridCol w:w="720"/>
        <w:gridCol w:w="720"/>
        <w:gridCol w:w="990"/>
        <w:gridCol w:w="990"/>
      </w:tblGrid>
      <w:tr w:rsidR="004374E7" w:rsidRPr="007E33A7" w:rsidTr="00391E07">
        <w:trPr>
          <w:trHeight w:val="275"/>
        </w:trPr>
        <w:tc>
          <w:tcPr>
            <w:tcW w:w="2535" w:type="dxa"/>
            <w:gridSpan w:val="2"/>
            <w:vAlign w:val="center"/>
          </w:tcPr>
          <w:p w:rsidR="004374E7" w:rsidRPr="007E33A7" w:rsidRDefault="004374E7" w:rsidP="007D246F">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5850" w:type="dxa"/>
            <w:gridSpan w:val="9"/>
            <w:vAlign w:val="center"/>
          </w:tcPr>
          <w:p w:rsidR="004374E7" w:rsidRPr="007E33A7" w:rsidRDefault="00391E07" w:rsidP="007D246F">
            <w:pPr>
              <w:pStyle w:val="TableParagraph"/>
              <w:ind w:right="466"/>
              <w:jc w:val="center"/>
              <w:rPr>
                <w:b/>
                <w:sz w:val="24"/>
              </w:rPr>
            </w:pPr>
            <w:r w:rsidRPr="007E33A7">
              <w:rPr>
                <w:b/>
                <w:sz w:val="24"/>
              </w:rPr>
              <w:t>FRONT OFFICE MANAGEMENT</w:t>
            </w:r>
          </w:p>
        </w:tc>
      </w:tr>
      <w:tr w:rsidR="004374E7" w:rsidRPr="007E33A7" w:rsidTr="00391E07">
        <w:trPr>
          <w:trHeight w:val="278"/>
        </w:trPr>
        <w:tc>
          <w:tcPr>
            <w:tcW w:w="1635"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Category</w:t>
            </w:r>
          </w:p>
        </w:tc>
        <w:tc>
          <w:tcPr>
            <w:tcW w:w="900" w:type="dxa"/>
            <w:vMerge w:val="restart"/>
            <w:vAlign w:val="center"/>
          </w:tcPr>
          <w:p w:rsidR="004374E7" w:rsidRPr="007E33A7" w:rsidRDefault="004374E7" w:rsidP="007D246F">
            <w:pPr>
              <w:pStyle w:val="TableParagraph"/>
              <w:spacing w:line="275" w:lineRule="exact"/>
              <w:jc w:val="center"/>
              <w:rPr>
                <w:b/>
                <w:sz w:val="24"/>
              </w:rPr>
            </w:pPr>
            <w:r w:rsidRPr="007E33A7">
              <w:rPr>
                <w:b/>
                <w:sz w:val="24"/>
              </w:rPr>
              <w:t>Year</w:t>
            </w:r>
          </w:p>
        </w:tc>
        <w:tc>
          <w:tcPr>
            <w:tcW w:w="360" w:type="dxa"/>
            <w:vMerge w:val="restart"/>
            <w:vAlign w:val="center"/>
          </w:tcPr>
          <w:p w:rsidR="004374E7" w:rsidRPr="007E33A7" w:rsidRDefault="004374E7" w:rsidP="007D246F">
            <w:pPr>
              <w:pStyle w:val="TableParagraph"/>
              <w:spacing w:line="275" w:lineRule="exact"/>
              <w:ind w:left="112"/>
              <w:jc w:val="center"/>
              <w:rPr>
                <w:b/>
                <w:sz w:val="24"/>
              </w:rPr>
            </w:pPr>
            <w:r w:rsidRPr="007E33A7">
              <w:rPr>
                <w:b/>
                <w:sz w:val="24"/>
              </w:rPr>
              <w:t>L</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T</w:t>
            </w:r>
          </w:p>
        </w:tc>
        <w:tc>
          <w:tcPr>
            <w:tcW w:w="360" w:type="dxa"/>
            <w:vMerge w:val="restart"/>
            <w:vAlign w:val="center"/>
          </w:tcPr>
          <w:p w:rsidR="004374E7" w:rsidRPr="007E33A7" w:rsidRDefault="004374E7" w:rsidP="007D246F">
            <w:pPr>
              <w:pStyle w:val="TableParagraph"/>
              <w:spacing w:line="275" w:lineRule="exact"/>
              <w:ind w:left="119"/>
              <w:jc w:val="center"/>
              <w:rPr>
                <w:b/>
                <w:sz w:val="24"/>
              </w:rPr>
            </w:pPr>
            <w:r w:rsidRPr="007E33A7">
              <w:rPr>
                <w:b/>
                <w:sz w:val="24"/>
              </w:rPr>
              <w:t>P</w:t>
            </w:r>
          </w:p>
        </w:tc>
        <w:tc>
          <w:tcPr>
            <w:tcW w:w="45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O</w:t>
            </w:r>
          </w:p>
        </w:tc>
        <w:tc>
          <w:tcPr>
            <w:tcW w:w="90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Credits</w:t>
            </w:r>
          </w:p>
        </w:tc>
        <w:tc>
          <w:tcPr>
            <w:tcW w:w="720" w:type="dxa"/>
            <w:vMerge w:val="restart"/>
            <w:vAlign w:val="center"/>
          </w:tcPr>
          <w:p w:rsidR="004374E7" w:rsidRPr="007E33A7" w:rsidRDefault="004374E7" w:rsidP="007D246F">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700" w:type="dxa"/>
            <w:gridSpan w:val="3"/>
            <w:vAlign w:val="center"/>
          </w:tcPr>
          <w:p w:rsidR="004374E7" w:rsidRPr="007E33A7" w:rsidRDefault="004374E7" w:rsidP="007D246F">
            <w:pPr>
              <w:pStyle w:val="TableParagraph"/>
              <w:spacing w:line="258" w:lineRule="exact"/>
              <w:ind w:right="1515"/>
              <w:jc w:val="center"/>
              <w:rPr>
                <w:b/>
                <w:sz w:val="24"/>
              </w:rPr>
            </w:pPr>
            <w:r w:rsidRPr="007E33A7">
              <w:rPr>
                <w:b/>
                <w:sz w:val="24"/>
              </w:rPr>
              <w:t>Marks</w:t>
            </w:r>
          </w:p>
        </w:tc>
      </w:tr>
      <w:tr w:rsidR="00391E07" w:rsidRPr="007E33A7" w:rsidTr="00391E07">
        <w:trPr>
          <w:trHeight w:val="275"/>
        </w:trPr>
        <w:tc>
          <w:tcPr>
            <w:tcW w:w="1635" w:type="dxa"/>
            <w:vMerge/>
            <w:tcBorders>
              <w:top w:val="nil"/>
            </w:tcBorders>
          </w:tcPr>
          <w:p w:rsidR="004374E7" w:rsidRPr="007E33A7" w:rsidRDefault="004374E7" w:rsidP="007D246F">
            <w:pP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45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720" w:type="dxa"/>
            <w:vMerge/>
            <w:tcBorders>
              <w:top w:val="nil"/>
            </w:tcBorders>
            <w:vAlign w:val="center"/>
          </w:tcPr>
          <w:p w:rsidR="004374E7" w:rsidRPr="007E33A7" w:rsidRDefault="004374E7" w:rsidP="007D246F">
            <w:pPr>
              <w:jc w:val="center"/>
              <w:rPr>
                <w:sz w:val="2"/>
                <w:szCs w:val="2"/>
              </w:rPr>
            </w:pPr>
          </w:p>
        </w:tc>
        <w:tc>
          <w:tcPr>
            <w:tcW w:w="72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CIA</w:t>
            </w:r>
          </w:p>
        </w:tc>
        <w:tc>
          <w:tcPr>
            <w:tcW w:w="99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External</w:t>
            </w:r>
          </w:p>
        </w:tc>
        <w:tc>
          <w:tcPr>
            <w:tcW w:w="99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Total</w:t>
            </w:r>
          </w:p>
        </w:tc>
      </w:tr>
      <w:tr w:rsidR="00391E07" w:rsidRPr="007E33A7" w:rsidTr="00391E07">
        <w:trPr>
          <w:trHeight w:val="275"/>
        </w:trPr>
        <w:tc>
          <w:tcPr>
            <w:tcW w:w="1635" w:type="dxa"/>
            <w:vMerge/>
            <w:tcBorders>
              <w:top w:val="nil"/>
            </w:tcBorders>
          </w:tcPr>
          <w:p w:rsidR="004374E7" w:rsidRPr="007E33A7" w:rsidRDefault="004374E7" w:rsidP="007D246F">
            <w:pPr>
              <w:rPr>
                <w:sz w:val="2"/>
                <w:szCs w:val="2"/>
              </w:rPr>
            </w:pPr>
          </w:p>
        </w:tc>
        <w:tc>
          <w:tcPr>
            <w:tcW w:w="900" w:type="dxa"/>
            <w:vAlign w:val="center"/>
          </w:tcPr>
          <w:p w:rsidR="004374E7" w:rsidRPr="007E33A7" w:rsidRDefault="004374E7" w:rsidP="007D246F">
            <w:pPr>
              <w:pStyle w:val="TableParagraph"/>
              <w:ind w:right="448"/>
              <w:jc w:val="center"/>
              <w:rPr>
                <w:b/>
                <w:sz w:val="24"/>
              </w:rPr>
            </w:pPr>
            <w:r w:rsidRPr="007E33A7">
              <w:rPr>
                <w:b/>
                <w:sz w:val="24"/>
              </w:rPr>
              <w:t>Sem</w:t>
            </w: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45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720" w:type="dxa"/>
            <w:vMerge/>
            <w:tcBorders>
              <w:top w:val="nil"/>
            </w:tcBorders>
            <w:vAlign w:val="center"/>
          </w:tcPr>
          <w:p w:rsidR="004374E7" w:rsidRPr="007E33A7" w:rsidRDefault="004374E7" w:rsidP="007D246F">
            <w:pPr>
              <w:jc w:val="center"/>
              <w:rPr>
                <w:sz w:val="2"/>
                <w:szCs w:val="2"/>
              </w:rPr>
            </w:pPr>
          </w:p>
        </w:tc>
        <w:tc>
          <w:tcPr>
            <w:tcW w:w="720" w:type="dxa"/>
            <w:vMerge/>
            <w:tcBorders>
              <w:top w:val="nil"/>
            </w:tcBorders>
            <w:vAlign w:val="center"/>
          </w:tcPr>
          <w:p w:rsidR="004374E7" w:rsidRPr="007E33A7" w:rsidRDefault="004374E7" w:rsidP="007D246F">
            <w:pPr>
              <w:jc w:val="center"/>
              <w:rPr>
                <w:sz w:val="2"/>
                <w:szCs w:val="2"/>
              </w:rPr>
            </w:pPr>
          </w:p>
        </w:tc>
        <w:tc>
          <w:tcPr>
            <w:tcW w:w="990" w:type="dxa"/>
            <w:vMerge/>
            <w:tcBorders>
              <w:top w:val="nil"/>
            </w:tcBorders>
            <w:vAlign w:val="center"/>
          </w:tcPr>
          <w:p w:rsidR="004374E7" w:rsidRPr="007E33A7" w:rsidRDefault="004374E7" w:rsidP="007D246F">
            <w:pPr>
              <w:jc w:val="center"/>
              <w:rPr>
                <w:sz w:val="2"/>
                <w:szCs w:val="2"/>
              </w:rPr>
            </w:pPr>
          </w:p>
        </w:tc>
        <w:tc>
          <w:tcPr>
            <w:tcW w:w="990" w:type="dxa"/>
            <w:vMerge/>
            <w:tcBorders>
              <w:top w:val="nil"/>
            </w:tcBorders>
            <w:vAlign w:val="center"/>
          </w:tcPr>
          <w:p w:rsidR="004374E7" w:rsidRPr="007E33A7" w:rsidRDefault="004374E7" w:rsidP="007D246F">
            <w:pPr>
              <w:jc w:val="center"/>
              <w:rPr>
                <w:sz w:val="2"/>
                <w:szCs w:val="2"/>
              </w:rPr>
            </w:pPr>
          </w:p>
        </w:tc>
      </w:tr>
      <w:tr w:rsidR="00391E07" w:rsidRPr="007E33A7" w:rsidTr="00391E07">
        <w:trPr>
          <w:trHeight w:val="275"/>
        </w:trPr>
        <w:tc>
          <w:tcPr>
            <w:tcW w:w="1635" w:type="dxa"/>
          </w:tcPr>
          <w:p w:rsidR="004374E7" w:rsidRPr="007E33A7" w:rsidRDefault="004374E7" w:rsidP="007D246F">
            <w:pPr>
              <w:pStyle w:val="TableParagraph"/>
              <w:rPr>
                <w:sz w:val="24"/>
              </w:rPr>
            </w:pPr>
            <w:r w:rsidRPr="007E33A7">
              <w:rPr>
                <w:sz w:val="24"/>
              </w:rPr>
              <w:t xml:space="preserve">  </w:t>
            </w:r>
            <w:r w:rsidR="00170B06" w:rsidRPr="007E33A7">
              <w:rPr>
                <w:sz w:val="24"/>
              </w:rPr>
              <w:t>EC</w:t>
            </w:r>
            <w:r w:rsidR="00391E07" w:rsidRPr="007E33A7">
              <w:rPr>
                <w:sz w:val="24"/>
              </w:rPr>
              <w:t>2</w:t>
            </w:r>
            <w:r w:rsidRPr="007E33A7">
              <w:rPr>
                <w:sz w:val="24"/>
              </w:rPr>
              <w:t xml:space="preserve"> </w:t>
            </w:r>
          </w:p>
        </w:tc>
        <w:tc>
          <w:tcPr>
            <w:tcW w:w="900" w:type="dxa"/>
            <w:vAlign w:val="center"/>
          </w:tcPr>
          <w:p w:rsidR="004374E7" w:rsidRPr="009C4D39" w:rsidRDefault="004374E7" w:rsidP="007D246F">
            <w:pPr>
              <w:pStyle w:val="TableParagraph"/>
              <w:spacing w:line="240" w:lineRule="auto"/>
              <w:jc w:val="center"/>
              <w:rPr>
                <w:sz w:val="24"/>
                <w:szCs w:val="24"/>
              </w:rPr>
            </w:pPr>
            <w:r w:rsidRPr="009C4D39">
              <w:rPr>
                <w:sz w:val="24"/>
                <w:szCs w:val="24"/>
              </w:rPr>
              <w:t>I</w:t>
            </w:r>
            <w:r w:rsidR="00D51488" w:rsidRPr="009C4D39">
              <w:rPr>
                <w:sz w:val="24"/>
                <w:szCs w:val="24"/>
              </w:rPr>
              <w:t>I</w:t>
            </w: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360" w:type="dxa"/>
            <w:vAlign w:val="center"/>
          </w:tcPr>
          <w:p w:rsidR="004374E7" w:rsidRPr="007E33A7" w:rsidRDefault="004374E7" w:rsidP="007D246F">
            <w:pPr>
              <w:pStyle w:val="TableParagraph"/>
              <w:spacing w:line="240" w:lineRule="auto"/>
              <w:jc w:val="center"/>
              <w:rPr>
                <w:sz w:val="20"/>
              </w:rPr>
            </w:pP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450" w:type="dxa"/>
            <w:vAlign w:val="center"/>
          </w:tcPr>
          <w:p w:rsidR="004374E7" w:rsidRPr="007E33A7" w:rsidRDefault="004374E7" w:rsidP="007D246F">
            <w:pPr>
              <w:pStyle w:val="TableParagraph"/>
              <w:spacing w:line="240" w:lineRule="auto"/>
              <w:jc w:val="center"/>
              <w:rPr>
                <w:sz w:val="20"/>
              </w:rPr>
            </w:pPr>
          </w:p>
        </w:tc>
        <w:tc>
          <w:tcPr>
            <w:tcW w:w="900" w:type="dxa"/>
            <w:vAlign w:val="center"/>
          </w:tcPr>
          <w:p w:rsidR="004374E7" w:rsidRPr="007E33A7" w:rsidRDefault="00391E07" w:rsidP="007D246F">
            <w:pPr>
              <w:pStyle w:val="TableParagraph"/>
              <w:ind w:left="6"/>
              <w:jc w:val="center"/>
              <w:rPr>
                <w:sz w:val="24"/>
              </w:rPr>
            </w:pPr>
            <w:r w:rsidRPr="007E33A7">
              <w:rPr>
                <w:sz w:val="24"/>
              </w:rPr>
              <w:t>3</w:t>
            </w:r>
          </w:p>
        </w:tc>
        <w:tc>
          <w:tcPr>
            <w:tcW w:w="720" w:type="dxa"/>
            <w:vAlign w:val="center"/>
          </w:tcPr>
          <w:p w:rsidR="004374E7" w:rsidRPr="007E33A7" w:rsidRDefault="00391E07" w:rsidP="007D246F">
            <w:pPr>
              <w:pStyle w:val="TableParagraph"/>
              <w:ind w:left="9"/>
              <w:jc w:val="center"/>
              <w:rPr>
                <w:sz w:val="24"/>
              </w:rPr>
            </w:pPr>
            <w:r w:rsidRPr="007E33A7">
              <w:rPr>
                <w:sz w:val="24"/>
              </w:rPr>
              <w:t>4</w:t>
            </w:r>
          </w:p>
        </w:tc>
        <w:tc>
          <w:tcPr>
            <w:tcW w:w="720" w:type="dxa"/>
            <w:vAlign w:val="center"/>
          </w:tcPr>
          <w:p w:rsidR="004374E7" w:rsidRPr="007E33A7" w:rsidRDefault="004374E7" w:rsidP="007D246F">
            <w:pPr>
              <w:pStyle w:val="TableParagraph"/>
              <w:ind w:right="350"/>
              <w:jc w:val="center"/>
              <w:rPr>
                <w:sz w:val="24"/>
              </w:rPr>
            </w:pPr>
            <w:r w:rsidRPr="007E33A7">
              <w:rPr>
                <w:sz w:val="24"/>
              </w:rPr>
              <w:t>25</w:t>
            </w:r>
          </w:p>
        </w:tc>
        <w:tc>
          <w:tcPr>
            <w:tcW w:w="990" w:type="dxa"/>
            <w:vAlign w:val="center"/>
          </w:tcPr>
          <w:p w:rsidR="004374E7" w:rsidRPr="007E33A7" w:rsidRDefault="004374E7" w:rsidP="007D246F">
            <w:pPr>
              <w:pStyle w:val="TableParagraph"/>
              <w:ind w:right="499"/>
              <w:jc w:val="center"/>
              <w:rPr>
                <w:sz w:val="24"/>
              </w:rPr>
            </w:pPr>
            <w:r w:rsidRPr="007E33A7">
              <w:rPr>
                <w:sz w:val="24"/>
              </w:rPr>
              <w:t>75</w:t>
            </w:r>
          </w:p>
        </w:tc>
        <w:tc>
          <w:tcPr>
            <w:tcW w:w="990" w:type="dxa"/>
            <w:vAlign w:val="center"/>
          </w:tcPr>
          <w:p w:rsidR="004374E7" w:rsidRPr="007E33A7" w:rsidRDefault="004374E7" w:rsidP="007D246F">
            <w:pPr>
              <w:pStyle w:val="TableParagraph"/>
              <w:ind w:right="531"/>
              <w:jc w:val="center"/>
              <w:rPr>
                <w:sz w:val="24"/>
              </w:rPr>
            </w:pPr>
            <w:r w:rsidRPr="007E33A7">
              <w:rPr>
                <w:sz w:val="24"/>
              </w:rPr>
              <w:t>100</w:t>
            </w:r>
          </w:p>
        </w:tc>
      </w:tr>
    </w:tbl>
    <w:p w:rsidR="00523C0B" w:rsidRPr="007E33A7" w:rsidRDefault="00523C0B" w:rsidP="00523C0B">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523C0B" w:rsidRPr="007E33A7" w:rsidTr="00F134CD">
        <w:trPr>
          <w:trHeight w:val="275"/>
        </w:trPr>
        <w:tc>
          <w:tcPr>
            <w:tcW w:w="8352" w:type="dxa"/>
          </w:tcPr>
          <w:p w:rsidR="00523C0B" w:rsidRPr="007E33A7" w:rsidRDefault="00523C0B" w:rsidP="007D246F">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523C0B" w:rsidRPr="007E33A7" w:rsidTr="00F134CD">
        <w:trPr>
          <w:trHeight w:val="278"/>
        </w:trPr>
        <w:tc>
          <w:tcPr>
            <w:tcW w:w="8352" w:type="dxa"/>
          </w:tcPr>
          <w:p w:rsidR="00523C0B" w:rsidRPr="007E33A7" w:rsidRDefault="00523C0B" w:rsidP="007D246F">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EE0EF6" w:rsidRPr="007E33A7" w:rsidTr="00F134CD">
        <w:trPr>
          <w:trHeight w:val="275"/>
        </w:trPr>
        <w:tc>
          <w:tcPr>
            <w:tcW w:w="8352" w:type="dxa"/>
          </w:tcPr>
          <w:p w:rsidR="00EE0EF6" w:rsidRPr="007E33A7" w:rsidRDefault="00EE0EF6" w:rsidP="00EE0EF6">
            <w:pPr>
              <w:pStyle w:val="TableParagraph"/>
              <w:ind w:left="107"/>
              <w:rPr>
                <w:sz w:val="24"/>
              </w:rPr>
            </w:pPr>
            <w:r w:rsidRPr="007E33A7">
              <w:rPr>
                <w:color w:val="000000" w:themeColor="text1"/>
                <w:sz w:val="24"/>
                <w:szCs w:val="24"/>
              </w:rPr>
              <w:t>Understand the layout and functions of front office department.</w:t>
            </w:r>
          </w:p>
        </w:tc>
      </w:tr>
      <w:tr w:rsidR="00EE0EF6" w:rsidRPr="007E33A7" w:rsidTr="00F134CD">
        <w:trPr>
          <w:trHeight w:val="397"/>
        </w:trPr>
        <w:tc>
          <w:tcPr>
            <w:tcW w:w="8352" w:type="dxa"/>
          </w:tcPr>
          <w:p w:rsidR="00EE0EF6" w:rsidRPr="007E33A7" w:rsidRDefault="00EE0EF6" w:rsidP="00EE0EF6">
            <w:pPr>
              <w:pStyle w:val="TableParagraph"/>
              <w:spacing w:line="264" w:lineRule="exact"/>
              <w:ind w:left="107"/>
              <w:rPr>
                <w:sz w:val="24"/>
              </w:rPr>
            </w:pPr>
            <w:r w:rsidRPr="007E33A7">
              <w:rPr>
                <w:color w:val="000000" w:themeColor="text1"/>
                <w:sz w:val="24"/>
                <w:szCs w:val="24"/>
              </w:rPr>
              <w:t>Know the organization structure of front office and their roles.</w:t>
            </w:r>
          </w:p>
        </w:tc>
      </w:tr>
      <w:tr w:rsidR="00EE0EF6" w:rsidRPr="007E33A7" w:rsidTr="00F134CD">
        <w:trPr>
          <w:trHeight w:val="397"/>
        </w:trPr>
        <w:tc>
          <w:tcPr>
            <w:tcW w:w="8352" w:type="dxa"/>
          </w:tcPr>
          <w:p w:rsidR="00EE0EF6" w:rsidRPr="007E33A7" w:rsidRDefault="00EE0EF6" w:rsidP="00EE0EF6">
            <w:pPr>
              <w:pStyle w:val="TableParagraph"/>
              <w:spacing w:line="264" w:lineRule="exact"/>
              <w:ind w:left="107"/>
              <w:rPr>
                <w:sz w:val="24"/>
                <w:szCs w:val="24"/>
              </w:rPr>
            </w:pPr>
            <w:r w:rsidRPr="007E33A7">
              <w:rPr>
                <w:color w:val="000000" w:themeColor="text1"/>
                <w:sz w:val="24"/>
                <w:szCs w:val="24"/>
              </w:rPr>
              <w:t>Improve the qualities and skills in guest’s relation service.</w:t>
            </w:r>
          </w:p>
        </w:tc>
      </w:tr>
    </w:tbl>
    <w:p w:rsidR="00523C0B" w:rsidRPr="007E33A7" w:rsidRDefault="00523C0B" w:rsidP="00523C0B">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523C0B" w:rsidRPr="007E33A7" w:rsidTr="00EA60C3">
        <w:trPr>
          <w:trHeight w:val="270"/>
        </w:trPr>
        <w:tc>
          <w:tcPr>
            <w:tcW w:w="1190" w:type="dxa"/>
            <w:vAlign w:val="center"/>
          </w:tcPr>
          <w:p w:rsidR="00523C0B" w:rsidRPr="007E33A7" w:rsidRDefault="00523C0B" w:rsidP="00EA60C3">
            <w:pPr>
              <w:pStyle w:val="TableParagraph"/>
              <w:spacing w:line="251" w:lineRule="exact"/>
              <w:jc w:val="center"/>
              <w:rPr>
                <w:b/>
                <w:sz w:val="24"/>
              </w:rPr>
            </w:pPr>
            <w:r w:rsidRPr="007E33A7">
              <w:rPr>
                <w:b/>
                <w:sz w:val="24"/>
              </w:rPr>
              <w:t>UNIT</w:t>
            </w:r>
          </w:p>
        </w:tc>
        <w:tc>
          <w:tcPr>
            <w:tcW w:w="6378" w:type="dxa"/>
            <w:vAlign w:val="center"/>
          </w:tcPr>
          <w:p w:rsidR="00523C0B" w:rsidRPr="007E33A7" w:rsidRDefault="00523C0B" w:rsidP="004157E2">
            <w:pPr>
              <w:pStyle w:val="TableParagraph"/>
              <w:spacing w:line="251" w:lineRule="exact"/>
              <w:ind w:right="2892"/>
              <w:jc w:val="center"/>
              <w:rPr>
                <w:b/>
                <w:sz w:val="24"/>
              </w:rPr>
            </w:pPr>
            <w:r w:rsidRPr="007E33A7">
              <w:rPr>
                <w:b/>
                <w:sz w:val="24"/>
              </w:rPr>
              <w:t>CONTENT</w:t>
            </w:r>
          </w:p>
        </w:tc>
        <w:tc>
          <w:tcPr>
            <w:tcW w:w="0" w:type="auto"/>
            <w:vAlign w:val="center"/>
          </w:tcPr>
          <w:p w:rsidR="00523C0B" w:rsidRPr="007E33A7" w:rsidRDefault="00523C0B" w:rsidP="00EA60C3">
            <w:pPr>
              <w:pStyle w:val="TableParagraph"/>
              <w:spacing w:line="251" w:lineRule="exact"/>
              <w:ind w:left="87" w:right="76"/>
              <w:jc w:val="center"/>
              <w:rPr>
                <w:b/>
                <w:sz w:val="24"/>
              </w:rPr>
            </w:pPr>
            <w:r w:rsidRPr="007E33A7">
              <w:rPr>
                <w:b/>
                <w:sz w:val="24"/>
              </w:rPr>
              <w:t>HOURS</w:t>
            </w:r>
          </w:p>
        </w:tc>
      </w:tr>
      <w:tr w:rsidR="00523C0B" w:rsidRPr="007E33A7" w:rsidTr="00EA60C3">
        <w:trPr>
          <w:trHeight w:val="1105"/>
        </w:trPr>
        <w:tc>
          <w:tcPr>
            <w:tcW w:w="1190" w:type="dxa"/>
            <w:vAlign w:val="center"/>
          </w:tcPr>
          <w:p w:rsidR="00523C0B" w:rsidRPr="007E33A7" w:rsidRDefault="00523C0B" w:rsidP="00EA60C3">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EE0EF6" w:rsidRPr="007E33A7" w:rsidRDefault="00EE0EF6" w:rsidP="00EA60C3">
            <w:pPr>
              <w:ind w:left="180" w:right="150"/>
              <w:jc w:val="both"/>
              <w:rPr>
                <w:color w:val="000000" w:themeColor="text1"/>
                <w:sz w:val="24"/>
                <w:szCs w:val="24"/>
              </w:rPr>
            </w:pPr>
            <w:r w:rsidRPr="007E33A7">
              <w:rPr>
                <w:color w:val="000000" w:themeColor="text1"/>
                <w:sz w:val="24"/>
                <w:szCs w:val="24"/>
              </w:rPr>
              <w:t>Introduction to front office - Layout of front office, Organization structure of front office in small and large hotel, Front office equipment.</w:t>
            </w:r>
          </w:p>
          <w:p w:rsidR="00523C0B" w:rsidRPr="007E33A7" w:rsidRDefault="00523C0B" w:rsidP="00EA60C3">
            <w:pPr>
              <w:pStyle w:val="TableParagraph"/>
              <w:spacing w:line="240" w:lineRule="auto"/>
              <w:ind w:left="180" w:right="150"/>
              <w:jc w:val="both"/>
            </w:pPr>
            <w:r w:rsidRPr="007E33A7">
              <w:t xml:space="preserve"> </w:t>
            </w:r>
          </w:p>
        </w:tc>
        <w:tc>
          <w:tcPr>
            <w:tcW w:w="0" w:type="auto"/>
            <w:vAlign w:val="center"/>
          </w:tcPr>
          <w:p w:rsidR="00523C0B" w:rsidRPr="007E33A7" w:rsidRDefault="00523C0B" w:rsidP="00EA60C3">
            <w:pPr>
              <w:pStyle w:val="TableParagraph"/>
              <w:spacing w:before="215" w:line="240" w:lineRule="auto"/>
              <w:ind w:right="74"/>
              <w:jc w:val="center"/>
              <w:rPr>
                <w:b/>
                <w:sz w:val="24"/>
              </w:rPr>
            </w:pPr>
            <w:r w:rsidRPr="007E33A7">
              <w:rPr>
                <w:b/>
                <w:sz w:val="24"/>
              </w:rPr>
              <w:t>1</w:t>
            </w:r>
            <w:r w:rsidR="001A4DF7" w:rsidRPr="007E33A7">
              <w:rPr>
                <w:b/>
                <w:sz w:val="24"/>
              </w:rPr>
              <w:t>0</w:t>
            </w:r>
          </w:p>
        </w:tc>
      </w:tr>
      <w:tr w:rsidR="00523C0B" w:rsidRPr="007E33A7" w:rsidTr="00EA60C3">
        <w:trPr>
          <w:trHeight w:val="1637"/>
        </w:trPr>
        <w:tc>
          <w:tcPr>
            <w:tcW w:w="1190" w:type="dxa"/>
            <w:vAlign w:val="center"/>
          </w:tcPr>
          <w:p w:rsidR="00523C0B" w:rsidRPr="007E33A7" w:rsidRDefault="00523C0B" w:rsidP="00EA60C3">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523C0B" w:rsidRPr="007E33A7" w:rsidRDefault="00EE0EF6" w:rsidP="00EA60C3">
            <w:pPr>
              <w:ind w:left="180" w:right="150"/>
              <w:jc w:val="both"/>
              <w:rPr>
                <w:color w:val="000000" w:themeColor="text1"/>
                <w:sz w:val="24"/>
                <w:szCs w:val="24"/>
              </w:rPr>
            </w:pPr>
            <w:r w:rsidRPr="007E33A7">
              <w:rPr>
                <w:color w:val="000000" w:themeColor="text1"/>
                <w:sz w:val="24"/>
                <w:szCs w:val="24"/>
              </w:rPr>
              <w:t xml:space="preserve">Areas of Front office – Reservation, Reception, Telecommunication, Guest relation Desk, Front office Cashier, Front office co-ordination with other departments – Lobby, Housekeeping, </w:t>
            </w:r>
            <w:r w:rsidRPr="007E33A7">
              <w:rPr>
                <w:sz w:val="24"/>
                <w:szCs w:val="24"/>
              </w:rPr>
              <w:t>Interior Decoration,</w:t>
            </w:r>
            <w:r w:rsidRPr="007E33A7">
              <w:rPr>
                <w:color w:val="000000" w:themeColor="text1"/>
                <w:sz w:val="24"/>
                <w:szCs w:val="24"/>
              </w:rPr>
              <w:t xml:space="preserve"> Engineering, Food and Beverage.</w:t>
            </w:r>
          </w:p>
        </w:tc>
        <w:tc>
          <w:tcPr>
            <w:tcW w:w="0" w:type="auto"/>
            <w:vAlign w:val="center"/>
          </w:tcPr>
          <w:p w:rsidR="00523C0B" w:rsidRPr="007E33A7" w:rsidRDefault="00523C0B" w:rsidP="00EA60C3">
            <w:pPr>
              <w:pStyle w:val="TableParagraph"/>
              <w:spacing w:line="240" w:lineRule="auto"/>
              <w:ind w:left="87" w:right="74"/>
              <w:jc w:val="center"/>
              <w:rPr>
                <w:b/>
                <w:sz w:val="24"/>
              </w:rPr>
            </w:pPr>
            <w:r w:rsidRPr="007E33A7">
              <w:rPr>
                <w:b/>
                <w:sz w:val="24"/>
              </w:rPr>
              <w:t>1</w:t>
            </w:r>
            <w:r w:rsidR="00EA60C3" w:rsidRPr="007E33A7">
              <w:rPr>
                <w:b/>
                <w:sz w:val="24"/>
              </w:rPr>
              <w:t>5</w:t>
            </w:r>
          </w:p>
        </w:tc>
      </w:tr>
      <w:tr w:rsidR="00523C0B" w:rsidRPr="007E33A7" w:rsidTr="00EA60C3">
        <w:trPr>
          <w:trHeight w:val="1380"/>
        </w:trPr>
        <w:tc>
          <w:tcPr>
            <w:tcW w:w="1190" w:type="dxa"/>
            <w:vAlign w:val="center"/>
          </w:tcPr>
          <w:p w:rsidR="00523C0B" w:rsidRPr="007E33A7" w:rsidRDefault="00523C0B" w:rsidP="00EA60C3">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EE0EF6" w:rsidRPr="007E33A7" w:rsidRDefault="00EE0EF6" w:rsidP="00EA60C3">
            <w:pPr>
              <w:ind w:left="180" w:right="150"/>
              <w:jc w:val="both"/>
              <w:rPr>
                <w:color w:val="000000" w:themeColor="text1"/>
                <w:sz w:val="24"/>
                <w:szCs w:val="24"/>
              </w:rPr>
            </w:pPr>
            <w:r w:rsidRPr="007E33A7">
              <w:rPr>
                <w:color w:val="000000" w:themeColor="text1"/>
                <w:sz w:val="24"/>
                <w:szCs w:val="24"/>
              </w:rPr>
              <w:t>Ideal Qualities of front office staff, Ongoing responsibilities of front office department- Manager, Assistant manager, Supervisor, attendants and front office cashier, Inter departmental communication.</w:t>
            </w:r>
          </w:p>
          <w:p w:rsidR="00523C0B" w:rsidRPr="007E33A7" w:rsidRDefault="00523C0B" w:rsidP="00EA60C3">
            <w:pPr>
              <w:pStyle w:val="TableParagraph"/>
              <w:spacing w:line="240" w:lineRule="auto"/>
              <w:ind w:left="180" w:right="150"/>
              <w:jc w:val="both"/>
              <w:rPr>
                <w:sz w:val="24"/>
              </w:rPr>
            </w:pPr>
          </w:p>
        </w:tc>
        <w:tc>
          <w:tcPr>
            <w:tcW w:w="0" w:type="auto"/>
            <w:vAlign w:val="center"/>
          </w:tcPr>
          <w:p w:rsidR="00523C0B" w:rsidRPr="007E33A7" w:rsidRDefault="00523C0B" w:rsidP="00EA60C3">
            <w:pPr>
              <w:pStyle w:val="TableParagraph"/>
              <w:spacing w:line="240" w:lineRule="auto"/>
              <w:jc w:val="center"/>
              <w:rPr>
                <w:b/>
                <w:sz w:val="26"/>
              </w:rPr>
            </w:pPr>
          </w:p>
          <w:p w:rsidR="00523C0B" w:rsidRPr="007E33A7" w:rsidRDefault="00523C0B" w:rsidP="00EA60C3">
            <w:pPr>
              <w:pStyle w:val="TableParagraph"/>
              <w:spacing w:before="8" w:line="240" w:lineRule="auto"/>
              <w:jc w:val="center"/>
              <w:rPr>
                <w:b/>
                <w:sz w:val="21"/>
              </w:rPr>
            </w:pPr>
          </w:p>
          <w:p w:rsidR="00523C0B" w:rsidRPr="007E33A7" w:rsidRDefault="00523C0B" w:rsidP="00EA60C3">
            <w:pPr>
              <w:pStyle w:val="TableParagraph"/>
              <w:spacing w:line="240" w:lineRule="auto"/>
              <w:ind w:left="87" w:right="74"/>
              <w:jc w:val="center"/>
              <w:rPr>
                <w:b/>
                <w:sz w:val="24"/>
              </w:rPr>
            </w:pPr>
            <w:r w:rsidRPr="007E33A7">
              <w:rPr>
                <w:b/>
                <w:sz w:val="24"/>
              </w:rPr>
              <w:t>1</w:t>
            </w:r>
            <w:r w:rsidR="001A4DF7" w:rsidRPr="007E33A7">
              <w:rPr>
                <w:b/>
                <w:sz w:val="24"/>
              </w:rPr>
              <w:t>0</w:t>
            </w:r>
          </w:p>
        </w:tc>
      </w:tr>
      <w:tr w:rsidR="00523C0B" w:rsidRPr="007E33A7" w:rsidTr="00EA60C3">
        <w:trPr>
          <w:trHeight w:val="966"/>
        </w:trPr>
        <w:tc>
          <w:tcPr>
            <w:tcW w:w="1190" w:type="dxa"/>
            <w:vAlign w:val="center"/>
          </w:tcPr>
          <w:p w:rsidR="00523C0B" w:rsidRPr="007E33A7" w:rsidRDefault="00523C0B" w:rsidP="00EA60C3">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EE0EF6" w:rsidRPr="007E33A7" w:rsidRDefault="00EE0EF6" w:rsidP="00EA60C3">
            <w:pPr>
              <w:ind w:left="180" w:right="150"/>
              <w:jc w:val="both"/>
              <w:rPr>
                <w:color w:val="000000" w:themeColor="text1"/>
                <w:sz w:val="24"/>
                <w:szCs w:val="24"/>
              </w:rPr>
            </w:pPr>
            <w:r w:rsidRPr="007E33A7">
              <w:rPr>
                <w:color w:val="000000" w:themeColor="text1"/>
                <w:sz w:val="24"/>
                <w:szCs w:val="24"/>
              </w:rPr>
              <w:t xml:space="preserve">Essentials of Front office personnel – Guest service – Understanding guest service, components of good service – positive and negative attitudes, customer needs and wants – physiological, security, belonging, self-actualization, status and self-esteem. </w:t>
            </w:r>
          </w:p>
          <w:p w:rsidR="00523C0B" w:rsidRPr="007E33A7" w:rsidRDefault="00523C0B" w:rsidP="00EA60C3">
            <w:pPr>
              <w:pStyle w:val="TableParagraph"/>
              <w:spacing w:line="240" w:lineRule="auto"/>
              <w:ind w:left="180" w:right="150"/>
              <w:jc w:val="both"/>
            </w:pPr>
          </w:p>
        </w:tc>
        <w:tc>
          <w:tcPr>
            <w:tcW w:w="0" w:type="auto"/>
            <w:vAlign w:val="center"/>
          </w:tcPr>
          <w:p w:rsidR="00523C0B" w:rsidRPr="007E33A7" w:rsidRDefault="00523C0B" w:rsidP="00EA60C3">
            <w:pPr>
              <w:pStyle w:val="TableParagraph"/>
              <w:spacing w:line="240" w:lineRule="auto"/>
              <w:jc w:val="center"/>
              <w:rPr>
                <w:b/>
                <w:sz w:val="26"/>
              </w:rPr>
            </w:pPr>
          </w:p>
          <w:p w:rsidR="00523C0B" w:rsidRPr="007E33A7" w:rsidRDefault="00523C0B" w:rsidP="00EA60C3">
            <w:pPr>
              <w:pStyle w:val="TableParagraph"/>
              <w:spacing w:before="1" w:line="240" w:lineRule="auto"/>
              <w:ind w:left="87" w:right="74"/>
              <w:jc w:val="center"/>
              <w:rPr>
                <w:b/>
                <w:sz w:val="24"/>
              </w:rPr>
            </w:pPr>
            <w:r w:rsidRPr="007E33A7">
              <w:rPr>
                <w:b/>
                <w:sz w:val="24"/>
              </w:rPr>
              <w:t>1</w:t>
            </w:r>
            <w:r w:rsidR="001A4DF7" w:rsidRPr="007E33A7">
              <w:rPr>
                <w:b/>
                <w:sz w:val="24"/>
              </w:rPr>
              <w:t>0</w:t>
            </w:r>
          </w:p>
        </w:tc>
      </w:tr>
      <w:tr w:rsidR="00523C0B" w:rsidRPr="007E33A7" w:rsidTr="00EA60C3">
        <w:trPr>
          <w:trHeight w:val="1277"/>
        </w:trPr>
        <w:tc>
          <w:tcPr>
            <w:tcW w:w="1190" w:type="dxa"/>
            <w:vAlign w:val="center"/>
          </w:tcPr>
          <w:p w:rsidR="00523C0B" w:rsidRPr="007E33A7" w:rsidRDefault="00523C0B" w:rsidP="00EA60C3">
            <w:pPr>
              <w:pStyle w:val="TableParagraph"/>
              <w:spacing w:line="240" w:lineRule="auto"/>
              <w:jc w:val="center"/>
              <w:rPr>
                <w:b/>
                <w:sz w:val="26"/>
              </w:rPr>
            </w:pPr>
          </w:p>
          <w:p w:rsidR="00523C0B" w:rsidRPr="007E33A7" w:rsidRDefault="00523C0B" w:rsidP="00EA60C3">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EE0EF6" w:rsidRPr="007E33A7" w:rsidRDefault="00EE0EF6" w:rsidP="00EA60C3">
            <w:pPr>
              <w:ind w:left="180" w:right="150"/>
              <w:jc w:val="both"/>
              <w:rPr>
                <w:color w:val="000000" w:themeColor="text1"/>
                <w:sz w:val="24"/>
                <w:szCs w:val="24"/>
              </w:rPr>
            </w:pPr>
            <w:r w:rsidRPr="007E33A7">
              <w:rPr>
                <w:color w:val="000000" w:themeColor="text1"/>
                <w:sz w:val="24"/>
                <w:szCs w:val="24"/>
              </w:rPr>
              <w:t>Personnel management - definitions, system, personal record-HRIS, Benefits of HRIS, Improving HR productivity.</w:t>
            </w:r>
            <w:r w:rsidR="00EA60C3" w:rsidRPr="007E33A7">
              <w:rPr>
                <w:color w:val="000000" w:themeColor="text1"/>
                <w:sz w:val="24"/>
                <w:szCs w:val="24"/>
              </w:rPr>
              <w:t xml:space="preserve"> </w:t>
            </w:r>
            <w:r w:rsidRPr="007E33A7">
              <w:rPr>
                <w:color w:val="000000" w:themeColor="text1"/>
                <w:sz w:val="24"/>
                <w:szCs w:val="24"/>
              </w:rPr>
              <w:t xml:space="preserve">Uniformed services – duties performed in Lobby desk, Concierge, Bell desk, Transport services, Doorman, Valet parking attendant. </w:t>
            </w:r>
          </w:p>
          <w:p w:rsidR="00523C0B" w:rsidRPr="007E33A7" w:rsidRDefault="00523C0B" w:rsidP="00EA60C3">
            <w:pPr>
              <w:pStyle w:val="TableParagraph"/>
              <w:spacing w:line="240" w:lineRule="auto"/>
              <w:ind w:left="180" w:right="150"/>
              <w:jc w:val="both"/>
            </w:pPr>
          </w:p>
        </w:tc>
        <w:tc>
          <w:tcPr>
            <w:tcW w:w="0" w:type="auto"/>
            <w:vAlign w:val="center"/>
          </w:tcPr>
          <w:p w:rsidR="00523C0B" w:rsidRPr="007E33A7" w:rsidRDefault="00523C0B" w:rsidP="00EA60C3">
            <w:pPr>
              <w:pStyle w:val="TableParagraph"/>
              <w:spacing w:line="240" w:lineRule="auto"/>
              <w:jc w:val="center"/>
              <w:rPr>
                <w:b/>
                <w:sz w:val="26"/>
              </w:rPr>
            </w:pPr>
          </w:p>
          <w:p w:rsidR="00523C0B" w:rsidRPr="007E33A7" w:rsidRDefault="00523C0B" w:rsidP="00EA60C3">
            <w:pPr>
              <w:pStyle w:val="TableParagraph"/>
              <w:spacing w:line="240" w:lineRule="auto"/>
              <w:jc w:val="center"/>
              <w:rPr>
                <w:b/>
                <w:sz w:val="26"/>
              </w:rPr>
            </w:pPr>
          </w:p>
          <w:p w:rsidR="00523C0B" w:rsidRPr="007E33A7" w:rsidRDefault="00523C0B" w:rsidP="00EA60C3">
            <w:pPr>
              <w:pStyle w:val="TableParagraph"/>
              <w:spacing w:line="240" w:lineRule="auto"/>
              <w:ind w:left="87" w:right="74"/>
              <w:jc w:val="center"/>
              <w:rPr>
                <w:b/>
                <w:sz w:val="24"/>
              </w:rPr>
            </w:pPr>
            <w:r w:rsidRPr="007E33A7">
              <w:rPr>
                <w:b/>
                <w:sz w:val="24"/>
              </w:rPr>
              <w:t>1</w:t>
            </w:r>
            <w:r w:rsidR="00EA60C3" w:rsidRPr="007E33A7">
              <w:rPr>
                <w:b/>
                <w:sz w:val="24"/>
              </w:rPr>
              <w:t>5</w:t>
            </w:r>
          </w:p>
        </w:tc>
      </w:tr>
      <w:tr w:rsidR="00523C0B" w:rsidRPr="007E33A7" w:rsidTr="00EA60C3">
        <w:trPr>
          <w:trHeight w:val="275"/>
        </w:trPr>
        <w:tc>
          <w:tcPr>
            <w:tcW w:w="1190" w:type="dxa"/>
            <w:vAlign w:val="center"/>
          </w:tcPr>
          <w:p w:rsidR="00523C0B" w:rsidRPr="007E33A7" w:rsidRDefault="00523C0B" w:rsidP="00EA60C3">
            <w:pPr>
              <w:pStyle w:val="TableParagraph"/>
              <w:spacing w:line="240" w:lineRule="auto"/>
              <w:jc w:val="center"/>
              <w:rPr>
                <w:sz w:val="20"/>
              </w:rPr>
            </w:pPr>
          </w:p>
        </w:tc>
        <w:tc>
          <w:tcPr>
            <w:tcW w:w="6378" w:type="dxa"/>
          </w:tcPr>
          <w:p w:rsidR="00523C0B" w:rsidRPr="007E33A7" w:rsidRDefault="00523C0B" w:rsidP="007D246F">
            <w:pPr>
              <w:pStyle w:val="TableParagraph"/>
              <w:ind w:right="298"/>
              <w:jc w:val="right"/>
              <w:rPr>
                <w:b/>
                <w:sz w:val="24"/>
              </w:rPr>
            </w:pPr>
            <w:r w:rsidRPr="007E33A7">
              <w:rPr>
                <w:b/>
                <w:sz w:val="24"/>
              </w:rPr>
              <w:t>TOTAL</w:t>
            </w:r>
          </w:p>
        </w:tc>
        <w:tc>
          <w:tcPr>
            <w:tcW w:w="0" w:type="auto"/>
            <w:vAlign w:val="center"/>
          </w:tcPr>
          <w:p w:rsidR="00523C0B" w:rsidRPr="007E33A7" w:rsidRDefault="001A4DF7" w:rsidP="00EA60C3">
            <w:pPr>
              <w:pStyle w:val="TableParagraph"/>
              <w:ind w:left="87" w:right="74"/>
              <w:jc w:val="center"/>
              <w:rPr>
                <w:b/>
                <w:sz w:val="24"/>
              </w:rPr>
            </w:pPr>
            <w:r w:rsidRPr="007E33A7">
              <w:rPr>
                <w:b/>
                <w:sz w:val="24"/>
              </w:rPr>
              <w:t>60</w:t>
            </w:r>
          </w:p>
        </w:tc>
      </w:tr>
    </w:tbl>
    <w:p w:rsidR="00523C0B" w:rsidRPr="007E33A7" w:rsidRDefault="00523C0B" w:rsidP="00523C0B">
      <w:pPr>
        <w:pStyle w:val="BodyText"/>
        <w:spacing w:before="4"/>
        <w:rPr>
          <w:b/>
          <w:sz w:val="15"/>
        </w:rPr>
      </w:pPr>
    </w:p>
    <w:p w:rsidR="00523C0B" w:rsidRPr="007E33A7" w:rsidRDefault="00523C0B" w:rsidP="004157E2">
      <w:pPr>
        <w:pStyle w:val="Heading1"/>
        <w:spacing w:before="90"/>
        <w:ind w:left="0"/>
      </w:pPr>
      <w:r w:rsidRPr="007E33A7">
        <w:t>COURSE</w:t>
      </w:r>
      <w:r w:rsidRPr="007E33A7">
        <w:rPr>
          <w:spacing w:val="-13"/>
        </w:rPr>
        <w:t xml:space="preserve"> </w:t>
      </w:r>
      <w:r w:rsidRPr="007E33A7">
        <w:t>OUTCOMES</w:t>
      </w:r>
    </w:p>
    <w:p w:rsidR="00523C0B" w:rsidRPr="007E33A7" w:rsidRDefault="00523C0B" w:rsidP="00523C0B">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EE0EF6" w:rsidRPr="007E33A7" w:rsidRDefault="00EE0EF6" w:rsidP="00EE0EF6">
      <w:pPr>
        <w:jc w:val="both"/>
        <w:rPr>
          <w:color w:val="000000" w:themeColor="text1"/>
          <w:sz w:val="24"/>
          <w:szCs w:val="24"/>
        </w:rPr>
      </w:pPr>
      <w:r w:rsidRPr="007E33A7">
        <w:rPr>
          <w:color w:val="000000" w:themeColor="text1"/>
          <w:sz w:val="24"/>
          <w:szCs w:val="24"/>
        </w:rPr>
        <w:t>CO1: Understand the Concept, Scope, importance of front office department.</w:t>
      </w:r>
    </w:p>
    <w:p w:rsidR="00EE0EF6" w:rsidRPr="007E33A7" w:rsidRDefault="00EE0EF6" w:rsidP="00EE0EF6">
      <w:pPr>
        <w:jc w:val="both"/>
        <w:rPr>
          <w:color w:val="000000" w:themeColor="text1"/>
          <w:sz w:val="24"/>
          <w:szCs w:val="24"/>
        </w:rPr>
      </w:pPr>
      <w:r w:rsidRPr="007E33A7">
        <w:rPr>
          <w:color w:val="000000" w:themeColor="text1"/>
          <w:sz w:val="24"/>
          <w:szCs w:val="24"/>
        </w:rPr>
        <w:t>CO2: Understand and apply the services provided in various areas of front office in a hotel.</w:t>
      </w:r>
    </w:p>
    <w:p w:rsidR="00EE0EF6" w:rsidRPr="007E33A7" w:rsidRDefault="00EE0EF6" w:rsidP="00EE0EF6">
      <w:pPr>
        <w:jc w:val="both"/>
        <w:rPr>
          <w:color w:val="000000" w:themeColor="text1"/>
          <w:sz w:val="24"/>
          <w:szCs w:val="24"/>
        </w:rPr>
      </w:pPr>
      <w:r w:rsidRPr="007E33A7">
        <w:rPr>
          <w:color w:val="000000" w:themeColor="text1"/>
          <w:sz w:val="24"/>
          <w:szCs w:val="24"/>
        </w:rPr>
        <w:t>CO3: Develop the Qualities, duties and responsibility of front office personnel.</w:t>
      </w:r>
    </w:p>
    <w:p w:rsidR="00EE0EF6" w:rsidRPr="007E33A7" w:rsidRDefault="00EE0EF6" w:rsidP="00EE0EF6">
      <w:pPr>
        <w:jc w:val="both"/>
        <w:rPr>
          <w:color w:val="000000" w:themeColor="text1"/>
          <w:sz w:val="24"/>
          <w:szCs w:val="24"/>
        </w:rPr>
      </w:pPr>
      <w:r w:rsidRPr="007E33A7">
        <w:rPr>
          <w:color w:val="000000" w:themeColor="text1"/>
          <w:sz w:val="24"/>
          <w:szCs w:val="24"/>
        </w:rPr>
        <w:t>CO4: Analyze the duties of front office personnel.</w:t>
      </w:r>
    </w:p>
    <w:p w:rsidR="00EE0EF6" w:rsidRPr="007E33A7" w:rsidRDefault="00EE0EF6" w:rsidP="00EE0EF6">
      <w:pPr>
        <w:jc w:val="both"/>
        <w:rPr>
          <w:color w:val="000000" w:themeColor="text1"/>
          <w:sz w:val="24"/>
          <w:szCs w:val="24"/>
        </w:rPr>
      </w:pPr>
      <w:r w:rsidRPr="007E33A7">
        <w:rPr>
          <w:color w:val="000000" w:themeColor="text1"/>
          <w:sz w:val="24"/>
          <w:szCs w:val="24"/>
        </w:rPr>
        <w:t xml:space="preserve">CO5: Examine the essential </w:t>
      </w:r>
      <w:r w:rsidR="000C1676">
        <w:rPr>
          <w:color w:val="000000" w:themeColor="text1"/>
          <w:sz w:val="24"/>
          <w:szCs w:val="24"/>
        </w:rPr>
        <w:t>trait</w:t>
      </w:r>
      <w:r w:rsidRPr="007E33A7">
        <w:rPr>
          <w:color w:val="000000" w:themeColor="text1"/>
          <w:sz w:val="24"/>
          <w:szCs w:val="24"/>
        </w:rPr>
        <w:t xml:space="preserve"> of front office personnel.</w:t>
      </w:r>
    </w:p>
    <w:p w:rsidR="00523C0B" w:rsidRPr="007E33A7" w:rsidRDefault="00523C0B" w:rsidP="00523C0B">
      <w:pPr>
        <w:pStyle w:val="Heading1"/>
        <w:spacing w:before="1"/>
        <w:ind w:left="0"/>
        <w:jc w:val="both"/>
        <w:rPr>
          <w:b w:val="0"/>
          <w:bCs w:val="0"/>
        </w:rPr>
      </w:pPr>
    </w:p>
    <w:p w:rsidR="002E52C2" w:rsidRPr="007E33A7" w:rsidRDefault="002E52C2" w:rsidP="002E52C2">
      <w:pPr>
        <w:jc w:val="both"/>
        <w:rPr>
          <w:b/>
          <w:bCs/>
          <w:color w:val="000000" w:themeColor="text1"/>
          <w:sz w:val="24"/>
          <w:szCs w:val="24"/>
        </w:rPr>
      </w:pPr>
      <w:r w:rsidRPr="007E33A7">
        <w:rPr>
          <w:b/>
          <w:bCs/>
          <w:color w:val="000000" w:themeColor="text1"/>
          <w:sz w:val="24"/>
          <w:szCs w:val="24"/>
        </w:rPr>
        <w:lastRenderedPageBreak/>
        <w:t>References:</w:t>
      </w:r>
    </w:p>
    <w:p w:rsidR="002E52C2" w:rsidRPr="007E33A7" w:rsidRDefault="002E52C2" w:rsidP="006B3CF2">
      <w:pPr>
        <w:pStyle w:val="Default"/>
        <w:numPr>
          <w:ilvl w:val="0"/>
          <w:numId w:val="30"/>
        </w:numPr>
        <w:jc w:val="both"/>
        <w:rPr>
          <w:color w:val="000000" w:themeColor="text1"/>
        </w:rPr>
      </w:pPr>
      <w:r w:rsidRPr="007E33A7">
        <w:rPr>
          <w:color w:val="000000" w:themeColor="text1"/>
        </w:rPr>
        <w:t xml:space="preserve">Austin, M. a et al (2008), Professional Front Office management, New Delhi: Dorling Kindersley Publication </w:t>
      </w:r>
    </w:p>
    <w:p w:rsidR="002E52C2" w:rsidRPr="007E33A7" w:rsidRDefault="002E52C2" w:rsidP="006B3CF2">
      <w:pPr>
        <w:pStyle w:val="Default"/>
        <w:numPr>
          <w:ilvl w:val="0"/>
          <w:numId w:val="30"/>
        </w:numPr>
        <w:jc w:val="both"/>
        <w:rPr>
          <w:color w:val="000000" w:themeColor="text1"/>
        </w:rPr>
      </w:pPr>
      <w:r w:rsidRPr="007E33A7">
        <w:rPr>
          <w:color w:val="000000" w:themeColor="text1"/>
        </w:rPr>
        <w:t xml:space="preserve">Ismail, A (2005) Front Office – Operations and Management, Singapore: Thomson Delmar Publications </w:t>
      </w:r>
    </w:p>
    <w:p w:rsidR="002E52C2" w:rsidRPr="007E33A7" w:rsidRDefault="002E52C2" w:rsidP="006B3CF2">
      <w:pPr>
        <w:pStyle w:val="ListParagraph"/>
        <w:widowControl/>
        <w:numPr>
          <w:ilvl w:val="0"/>
          <w:numId w:val="30"/>
        </w:numPr>
        <w:autoSpaceDE/>
        <w:autoSpaceDN/>
        <w:contextualSpacing/>
        <w:jc w:val="both"/>
        <w:rPr>
          <w:color w:val="000000" w:themeColor="text1"/>
          <w:sz w:val="24"/>
          <w:szCs w:val="24"/>
        </w:rPr>
      </w:pPr>
      <w:r w:rsidRPr="007E33A7">
        <w:rPr>
          <w:color w:val="000000" w:themeColor="text1"/>
          <w:sz w:val="24"/>
          <w:szCs w:val="24"/>
        </w:rPr>
        <w:t xml:space="preserve">Khan, M. A (2005), Front Office, New Delhi: Anmol Publications </w:t>
      </w:r>
    </w:p>
    <w:p w:rsidR="002E52C2" w:rsidRPr="007E33A7" w:rsidRDefault="002E52C2" w:rsidP="006B3CF2">
      <w:pPr>
        <w:pStyle w:val="ListParagraph"/>
        <w:widowControl/>
        <w:numPr>
          <w:ilvl w:val="0"/>
          <w:numId w:val="30"/>
        </w:numPr>
        <w:autoSpaceDE/>
        <w:autoSpaceDN/>
        <w:contextualSpacing/>
        <w:jc w:val="both"/>
        <w:rPr>
          <w:color w:val="000000" w:themeColor="text1"/>
          <w:sz w:val="24"/>
          <w:szCs w:val="24"/>
        </w:rPr>
      </w:pPr>
      <w:r w:rsidRPr="007E33A7">
        <w:rPr>
          <w:color w:val="000000" w:themeColor="text1"/>
          <w:sz w:val="24"/>
          <w:szCs w:val="24"/>
        </w:rPr>
        <w:t xml:space="preserve">Negi, J. et. al (2011), Reception and Front Office Management, New Delhi; Kanishka Publications </w:t>
      </w:r>
    </w:p>
    <w:p w:rsidR="002E52C2" w:rsidRPr="007E33A7" w:rsidRDefault="002E52C2" w:rsidP="006B3CF2">
      <w:pPr>
        <w:pStyle w:val="ListParagraph"/>
        <w:widowControl/>
        <w:numPr>
          <w:ilvl w:val="0"/>
          <w:numId w:val="30"/>
        </w:numPr>
        <w:autoSpaceDE/>
        <w:autoSpaceDN/>
        <w:contextualSpacing/>
        <w:jc w:val="both"/>
        <w:rPr>
          <w:color w:val="000000" w:themeColor="text1"/>
          <w:sz w:val="24"/>
          <w:szCs w:val="24"/>
        </w:rPr>
      </w:pPr>
      <w:r w:rsidRPr="007E33A7">
        <w:rPr>
          <w:color w:val="000000" w:themeColor="text1"/>
          <w:sz w:val="24"/>
          <w:szCs w:val="24"/>
        </w:rPr>
        <w:t>Subban, T.R (2008), Front Office Management, New Delhi: Cyber Tech Publications.</w:t>
      </w:r>
    </w:p>
    <w:p w:rsidR="002E52C2" w:rsidRPr="007E33A7" w:rsidRDefault="002E52C2" w:rsidP="002E52C2">
      <w:pPr>
        <w:jc w:val="both"/>
        <w:rPr>
          <w:b/>
          <w:color w:val="000000" w:themeColor="text1"/>
          <w:spacing w:val="-11"/>
          <w:sz w:val="24"/>
          <w:szCs w:val="24"/>
        </w:rPr>
      </w:pPr>
    </w:p>
    <w:p w:rsidR="002E52C2" w:rsidRPr="007E33A7" w:rsidRDefault="00345E40" w:rsidP="00EA60C3">
      <w:pPr>
        <w:pStyle w:val="Heading1"/>
        <w:ind w:left="0" w:right="-240"/>
        <w:jc w:val="both"/>
      </w:pPr>
      <w:r w:rsidRPr="007E33A7">
        <w:rPr>
          <w:spacing w:val="-1"/>
        </w:rPr>
        <w:t>e-Learning</w:t>
      </w:r>
      <w:r w:rsidRPr="007E33A7">
        <w:rPr>
          <w:spacing w:val="-14"/>
        </w:rPr>
        <w:t xml:space="preserve"> </w:t>
      </w:r>
      <w:r w:rsidRPr="007E33A7">
        <w:t>Resources:</w:t>
      </w:r>
    </w:p>
    <w:p w:rsidR="002E52C2" w:rsidRPr="007E33A7" w:rsidRDefault="00741115" w:rsidP="006B3CF2">
      <w:pPr>
        <w:pStyle w:val="ListParagraph"/>
        <w:widowControl/>
        <w:numPr>
          <w:ilvl w:val="0"/>
          <w:numId w:val="31"/>
        </w:numPr>
        <w:autoSpaceDE/>
        <w:autoSpaceDN/>
        <w:contextualSpacing/>
        <w:jc w:val="both"/>
        <w:rPr>
          <w:color w:val="000000" w:themeColor="text1"/>
          <w:sz w:val="24"/>
          <w:szCs w:val="24"/>
        </w:rPr>
      </w:pPr>
      <w:hyperlink r:id="rId39" w:history="1">
        <w:r w:rsidR="002E52C2" w:rsidRPr="007E33A7">
          <w:rPr>
            <w:rStyle w:val="Hyperlink"/>
            <w:color w:val="000000" w:themeColor="text1"/>
            <w:sz w:val="24"/>
            <w:szCs w:val="24"/>
          </w:rPr>
          <w:t>http://uru.ac.in/uruonlinelibrary/Hospitality_Management/Hotel%20Front%20Office%20Management%203rd%20Edition%20-%20John%20Wiley%20and%20S.pdf</w:t>
        </w:r>
      </w:hyperlink>
    </w:p>
    <w:p w:rsidR="002E52C2" w:rsidRPr="007E33A7" w:rsidRDefault="00741115" w:rsidP="006B3CF2">
      <w:pPr>
        <w:pStyle w:val="ListParagraph"/>
        <w:widowControl/>
        <w:numPr>
          <w:ilvl w:val="0"/>
          <w:numId w:val="31"/>
        </w:numPr>
        <w:autoSpaceDE/>
        <w:autoSpaceDN/>
        <w:contextualSpacing/>
        <w:jc w:val="both"/>
        <w:rPr>
          <w:color w:val="000000" w:themeColor="text1"/>
          <w:sz w:val="24"/>
          <w:szCs w:val="24"/>
        </w:rPr>
      </w:pPr>
      <w:hyperlink r:id="rId40" w:history="1">
        <w:r w:rsidR="002E52C2" w:rsidRPr="007E33A7">
          <w:rPr>
            <w:rStyle w:val="Hyperlink"/>
            <w:color w:val="000000" w:themeColor="text1"/>
            <w:sz w:val="24"/>
            <w:szCs w:val="24"/>
          </w:rPr>
          <w:t>https://www.ihmbbs.org/upload/5)%20Front%20Office%20organisation.pdf</w:t>
        </w:r>
      </w:hyperlink>
    </w:p>
    <w:p w:rsidR="002E52C2" w:rsidRPr="007E33A7" w:rsidRDefault="00741115" w:rsidP="006B3CF2">
      <w:pPr>
        <w:pStyle w:val="ListParagraph"/>
        <w:widowControl/>
        <w:numPr>
          <w:ilvl w:val="0"/>
          <w:numId w:val="31"/>
        </w:numPr>
        <w:autoSpaceDE/>
        <w:autoSpaceDN/>
        <w:contextualSpacing/>
        <w:jc w:val="both"/>
        <w:rPr>
          <w:rStyle w:val="Hyperlink"/>
          <w:color w:val="000000" w:themeColor="text1"/>
          <w:sz w:val="24"/>
          <w:szCs w:val="24"/>
          <w:u w:val="none"/>
        </w:rPr>
      </w:pPr>
      <w:hyperlink r:id="rId41" w:history="1">
        <w:r w:rsidR="002E52C2" w:rsidRPr="007E33A7">
          <w:rPr>
            <w:rStyle w:val="Hyperlink"/>
            <w:color w:val="000000" w:themeColor="text1"/>
            <w:sz w:val="24"/>
            <w:szCs w:val="24"/>
          </w:rPr>
          <w:t>http://cbseacademic.nic.in/web_material/Curriculum/Vocational/2018/FRONT%20OFFICE%20OPERATIONS%20XII%20(753-754)/FRONT%20OFFICE%20OPERATIONS%20(753).pdf</w:t>
        </w:r>
      </w:hyperlink>
    </w:p>
    <w:p w:rsidR="002E52C2" w:rsidRPr="007E33A7" w:rsidRDefault="00741115" w:rsidP="006B3CF2">
      <w:pPr>
        <w:pStyle w:val="ListParagraph"/>
        <w:widowControl/>
        <w:numPr>
          <w:ilvl w:val="0"/>
          <w:numId w:val="31"/>
        </w:numPr>
        <w:autoSpaceDE/>
        <w:autoSpaceDN/>
        <w:contextualSpacing/>
        <w:jc w:val="both"/>
        <w:rPr>
          <w:color w:val="000000" w:themeColor="text1"/>
          <w:sz w:val="24"/>
          <w:szCs w:val="24"/>
        </w:rPr>
      </w:pPr>
      <w:hyperlink r:id="rId42" w:history="1">
        <w:r w:rsidR="002E52C2" w:rsidRPr="007E33A7">
          <w:rPr>
            <w:rStyle w:val="Hyperlink"/>
            <w:sz w:val="24"/>
            <w:szCs w:val="24"/>
          </w:rPr>
          <w:t>http://elearning.nokomis.in/uploaddocuments/Front%20office%20operations/chp%201%20Introduction%20to%20Front%20Office/PPT/Chapter%201%20-%20%20Introduction%20to%20Front%20Office.pdf</w:t>
        </w:r>
      </w:hyperlink>
    </w:p>
    <w:p w:rsidR="00523C0B" w:rsidRPr="007E33A7" w:rsidRDefault="00523C0B" w:rsidP="00523C0B">
      <w:pPr>
        <w:pStyle w:val="BodyText"/>
        <w:spacing w:before="7"/>
      </w:pPr>
    </w:p>
    <w:p w:rsidR="00523C0B" w:rsidRPr="007E33A7" w:rsidRDefault="00523C0B" w:rsidP="00523C0B">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523C0B" w:rsidRPr="007E33A7" w:rsidTr="007D246F">
        <w:trPr>
          <w:trHeight w:val="275"/>
        </w:trPr>
        <w:tc>
          <w:tcPr>
            <w:tcW w:w="960" w:type="dxa"/>
          </w:tcPr>
          <w:p w:rsidR="00523C0B" w:rsidRPr="007E33A7" w:rsidRDefault="00523C0B" w:rsidP="007D246F">
            <w:pPr>
              <w:pStyle w:val="TableParagraph"/>
              <w:spacing w:line="240" w:lineRule="auto"/>
              <w:rPr>
                <w:sz w:val="20"/>
              </w:rPr>
            </w:pPr>
          </w:p>
        </w:tc>
        <w:tc>
          <w:tcPr>
            <w:tcW w:w="737" w:type="dxa"/>
          </w:tcPr>
          <w:p w:rsidR="00523C0B" w:rsidRPr="007E33A7" w:rsidRDefault="00523C0B" w:rsidP="007D246F">
            <w:pPr>
              <w:pStyle w:val="TableParagraph"/>
              <w:ind w:left="107"/>
              <w:rPr>
                <w:b/>
                <w:sz w:val="24"/>
              </w:rPr>
            </w:pPr>
            <w:r w:rsidRPr="007E33A7">
              <w:rPr>
                <w:b/>
                <w:sz w:val="24"/>
              </w:rPr>
              <w:t>PO1</w:t>
            </w:r>
          </w:p>
        </w:tc>
        <w:tc>
          <w:tcPr>
            <w:tcW w:w="850" w:type="dxa"/>
          </w:tcPr>
          <w:p w:rsidR="00523C0B" w:rsidRPr="007E33A7" w:rsidRDefault="00523C0B" w:rsidP="007D246F">
            <w:pPr>
              <w:pStyle w:val="TableParagraph"/>
              <w:ind w:left="107"/>
              <w:rPr>
                <w:b/>
                <w:sz w:val="24"/>
              </w:rPr>
            </w:pPr>
            <w:r w:rsidRPr="007E33A7">
              <w:rPr>
                <w:b/>
                <w:sz w:val="24"/>
              </w:rPr>
              <w:t>PO2</w:t>
            </w:r>
          </w:p>
        </w:tc>
        <w:tc>
          <w:tcPr>
            <w:tcW w:w="710" w:type="dxa"/>
          </w:tcPr>
          <w:p w:rsidR="00523C0B" w:rsidRPr="007E33A7" w:rsidRDefault="00523C0B" w:rsidP="007D246F">
            <w:pPr>
              <w:pStyle w:val="TableParagraph"/>
              <w:ind w:left="107"/>
              <w:rPr>
                <w:b/>
                <w:sz w:val="24"/>
              </w:rPr>
            </w:pPr>
            <w:r w:rsidRPr="007E33A7">
              <w:rPr>
                <w:b/>
                <w:sz w:val="24"/>
              </w:rPr>
              <w:t>PO3</w:t>
            </w:r>
          </w:p>
        </w:tc>
        <w:tc>
          <w:tcPr>
            <w:tcW w:w="708" w:type="dxa"/>
          </w:tcPr>
          <w:p w:rsidR="00523C0B" w:rsidRPr="007E33A7" w:rsidRDefault="00523C0B" w:rsidP="007D246F">
            <w:pPr>
              <w:pStyle w:val="TableParagraph"/>
              <w:ind w:left="108"/>
              <w:rPr>
                <w:b/>
                <w:sz w:val="24"/>
              </w:rPr>
            </w:pPr>
            <w:r w:rsidRPr="007E33A7">
              <w:rPr>
                <w:b/>
                <w:sz w:val="24"/>
              </w:rPr>
              <w:t>PO4</w:t>
            </w:r>
          </w:p>
        </w:tc>
        <w:tc>
          <w:tcPr>
            <w:tcW w:w="708" w:type="dxa"/>
          </w:tcPr>
          <w:p w:rsidR="00523C0B" w:rsidRPr="007E33A7" w:rsidRDefault="00523C0B" w:rsidP="007D246F">
            <w:pPr>
              <w:pStyle w:val="TableParagraph"/>
              <w:ind w:left="108"/>
              <w:rPr>
                <w:b/>
                <w:sz w:val="24"/>
              </w:rPr>
            </w:pPr>
            <w:r w:rsidRPr="007E33A7">
              <w:rPr>
                <w:b/>
                <w:sz w:val="24"/>
              </w:rPr>
              <w:t>PO5</w:t>
            </w:r>
          </w:p>
        </w:tc>
        <w:tc>
          <w:tcPr>
            <w:tcW w:w="710" w:type="dxa"/>
          </w:tcPr>
          <w:p w:rsidR="00523C0B" w:rsidRPr="007E33A7" w:rsidRDefault="00523C0B" w:rsidP="007D246F">
            <w:pPr>
              <w:pStyle w:val="TableParagraph"/>
              <w:ind w:left="108"/>
              <w:rPr>
                <w:b/>
                <w:sz w:val="24"/>
              </w:rPr>
            </w:pPr>
            <w:r w:rsidRPr="007E33A7">
              <w:rPr>
                <w:b/>
                <w:sz w:val="24"/>
              </w:rPr>
              <w:t>PO6</w:t>
            </w:r>
          </w:p>
        </w:tc>
        <w:tc>
          <w:tcPr>
            <w:tcW w:w="708" w:type="dxa"/>
          </w:tcPr>
          <w:p w:rsidR="00523C0B" w:rsidRPr="007E33A7" w:rsidRDefault="00523C0B" w:rsidP="007D246F">
            <w:pPr>
              <w:pStyle w:val="TableParagraph"/>
              <w:ind w:left="108"/>
              <w:rPr>
                <w:b/>
                <w:sz w:val="24"/>
              </w:rPr>
            </w:pPr>
            <w:r w:rsidRPr="007E33A7">
              <w:rPr>
                <w:b/>
                <w:sz w:val="24"/>
              </w:rPr>
              <w:t>PO7</w:t>
            </w:r>
          </w:p>
        </w:tc>
        <w:tc>
          <w:tcPr>
            <w:tcW w:w="708" w:type="dxa"/>
          </w:tcPr>
          <w:p w:rsidR="00523C0B" w:rsidRPr="007E33A7" w:rsidRDefault="00523C0B" w:rsidP="007D246F">
            <w:pPr>
              <w:pStyle w:val="TableParagraph"/>
              <w:ind w:left="108"/>
              <w:rPr>
                <w:b/>
                <w:sz w:val="24"/>
              </w:rPr>
            </w:pPr>
            <w:r w:rsidRPr="007E33A7">
              <w:rPr>
                <w:b/>
                <w:sz w:val="24"/>
              </w:rPr>
              <w:t>PO8</w:t>
            </w:r>
          </w:p>
        </w:tc>
        <w:tc>
          <w:tcPr>
            <w:tcW w:w="709" w:type="dxa"/>
          </w:tcPr>
          <w:p w:rsidR="00523C0B" w:rsidRPr="007E33A7" w:rsidRDefault="00523C0B" w:rsidP="007D246F">
            <w:pPr>
              <w:pStyle w:val="TableParagraph"/>
              <w:ind w:left="108"/>
              <w:rPr>
                <w:b/>
                <w:sz w:val="24"/>
              </w:rPr>
            </w:pPr>
            <w:r w:rsidRPr="007E33A7">
              <w:rPr>
                <w:b/>
                <w:sz w:val="24"/>
              </w:rPr>
              <w:t>PO9</w:t>
            </w:r>
          </w:p>
        </w:tc>
        <w:tc>
          <w:tcPr>
            <w:tcW w:w="852" w:type="dxa"/>
          </w:tcPr>
          <w:p w:rsidR="00523C0B" w:rsidRPr="007E33A7" w:rsidRDefault="00523C0B" w:rsidP="007D246F">
            <w:pPr>
              <w:pStyle w:val="TableParagraph"/>
              <w:ind w:left="108"/>
              <w:rPr>
                <w:b/>
                <w:sz w:val="24"/>
              </w:rPr>
            </w:pPr>
            <w:r w:rsidRPr="007E33A7">
              <w:rPr>
                <w:b/>
                <w:sz w:val="24"/>
              </w:rPr>
              <w:t>PO10</w:t>
            </w:r>
          </w:p>
        </w:tc>
      </w:tr>
      <w:tr w:rsidR="00B34590" w:rsidRPr="007E33A7" w:rsidTr="007D246F">
        <w:trPr>
          <w:trHeight w:val="278"/>
        </w:trPr>
        <w:tc>
          <w:tcPr>
            <w:tcW w:w="960" w:type="dxa"/>
          </w:tcPr>
          <w:p w:rsidR="00B34590" w:rsidRPr="007E33A7" w:rsidRDefault="00B34590" w:rsidP="00B34590">
            <w:pPr>
              <w:pStyle w:val="TableParagraph"/>
              <w:spacing w:line="258" w:lineRule="exact"/>
              <w:ind w:left="107"/>
              <w:rPr>
                <w:b/>
                <w:sz w:val="24"/>
              </w:rPr>
            </w:pPr>
            <w:r w:rsidRPr="007E33A7">
              <w:rPr>
                <w:b/>
                <w:sz w:val="24"/>
              </w:rPr>
              <w:t>CO1</w:t>
            </w:r>
          </w:p>
        </w:tc>
        <w:tc>
          <w:tcPr>
            <w:tcW w:w="737" w:type="dxa"/>
          </w:tcPr>
          <w:p w:rsidR="00B34590" w:rsidRPr="007E33A7" w:rsidRDefault="00B34590" w:rsidP="00B34590">
            <w:pPr>
              <w:pStyle w:val="TableParagraph"/>
              <w:spacing w:line="258" w:lineRule="exact"/>
              <w:ind w:left="107"/>
              <w:rPr>
                <w:sz w:val="24"/>
              </w:rPr>
            </w:pPr>
            <w:r>
              <w:rPr>
                <w:w w:val="99"/>
                <w:sz w:val="24"/>
              </w:rPr>
              <w:t>S</w:t>
            </w:r>
          </w:p>
        </w:tc>
        <w:tc>
          <w:tcPr>
            <w:tcW w:w="850" w:type="dxa"/>
          </w:tcPr>
          <w:p w:rsidR="00B34590" w:rsidRPr="007E33A7" w:rsidRDefault="00B34590" w:rsidP="00B34590">
            <w:pPr>
              <w:pStyle w:val="TableParagraph"/>
              <w:spacing w:line="258" w:lineRule="exact"/>
              <w:ind w:left="107"/>
              <w:rPr>
                <w:sz w:val="24"/>
              </w:rPr>
            </w:pPr>
            <w:r>
              <w:rPr>
                <w:w w:val="99"/>
                <w:sz w:val="24"/>
              </w:rPr>
              <w:t>S</w:t>
            </w:r>
          </w:p>
        </w:tc>
        <w:tc>
          <w:tcPr>
            <w:tcW w:w="710" w:type="dxa"/>
          </w:tcPr>
          <w:p w:rsidR="00B34590" w:rsidRPr="007E33A7" w:rsidRDefault="00B34590" w:rsidP="00B34590">
            <w:pPr>
              <w:pStyle w:val="TableParagraph"/>
              <w:spacing w:line="258" w:lineRule="exact"/>
              <w:ind w:left="107"/>
              <w:rPr>
                <w:sz w:val="24"/>
              </w:rPr>
            </w:pPr>
            <w:r>
              <w:rPr>
                <w:w w:val="99"/>
                <w:sz w:val="24"/>
              </w:rPr>
              <w:t>S</w:t>
            </w:r>
          </w:p>
        </w:tc>
        <w:tc>
          <w:tcPr>
            <w:tcW w:w="708" w:type="dxa"/>
          </w:tcPr>
          <w:p w:rsidR="00B34590" w:rsidRPr="007E33A7" w:rsidRDefault="00B34590" w:rsidP="00B34590">
            <w:pPr>
              <w:pStyle w:val="TableParagraph"/>
              <w:spacing w:line="258" w:lineRule="exact"/>
              <w:ind w:left="108"/>
              <w:rPr>
                <w:sz w:val="24"/>
              </w:rPr>
            </w:pPr>
            <w:r>
              <w:rPr>
                <w:w w:val="99"/>
                <w:sz w:val="24"/>
              </w:rPr>
              <w:t>M</w:t>
            </w:r>
          </w:p>
        </w:tc>
        <w:tc>
          <w:tcPr>
            <w:tcW w:w="708" w:type="dxa"/>
          </w:tcPr>
          <w:p w:rsidR="00B34590" w:rsidRPr="007E33A7" w:rsidRDefault="00B34590" w:rsidP="00B34590">
            <w:pPr>
              <w:pStyle w:val="TableParagraph"/>
              <w:spacing w:line="258" w:lineRule="exact"/>
              <w:ind w:left="108"/>
              <w:rPr>
                <w:sz w:val="24"/>
              </w:rPr>
            </w:pPr>
            <w:r>
              <w:rPr>
                <w:sz w:val="24"/>
              </w:rPr>
              <w:t>L</w:t>
            </w:r>
          </w:p>
        </w:tc>
        <w:tc>
          <w:tcPr>
            <w:tcW w:w="710" w:type="dxa"/>
          </w:tcPr>
          <w:p w:rsidR="00B34590" w:rsidRPr="007E33A7" w:rsidRDefault="00B34590" w:rsidP="00B34590">
            <w:pPr>
              <w:pStyle w:val="TableParagraph"/>
              <w:spacing w:line="258" w:lineRule="exact"/>
              <w:ind w:left="108"/>
              <w:rPr>
                <w:sz w:val="24"/>
              </w:rPr>
            </w:pPr>
            <w:r>
              <w:rPr>
                <w:sz w:val="24"/>
              </w:rPr>
              <w:t>L</w:t>
            </w:r>
          </w:p>
        </w:tc>
        <w:tc>
          <w:tcPr>
            <w:tcW w:w="708" w:type="dxa"/>
          </w:tcPr>
          <w:p w:rsidR="00B34590" w:rsidRPr="007E33A7" w:rsidRDefault="00B34590" w:rsidP="00B34590">
            <w:pPr>
              <w:pStyle w:val="TableParagraph"/>
              <w:spacing w:line="258" w:lineRule="exact"/>
              <w:ind w:left="108"/>
              <w:rPr>
                <w:sz w:val="24"/>
              </w:rPr>
            </w:pPr>
            <w:r>
              <w:rPr>
                <w:sz w:val="24"/>
              </w:rPr>
              <w:t>L</w:t>
            </w:r>
          </w:p>
        </w:tc>
        <w:tc>
          <w:tcPr>
            <w:tcW w:w="708" w:type="dxa"/>
          </w:tcPr>
          <w:p w:rsidR="00B34590" w:rsidRPr="007E33A7" w:rsidRDefault="00B34590" w:rsidP="00B34590">
            <w:pPr>
              <w:pStyle w:val="TableParagraph"/>
              <w:spacing w:line="258" w:lineRule="exact"/>
              <w:ind w:left="108"/>
              <w:rPr>
                <w:sz w:val="24"/>
              </w:rPr>
            </w:pPr>
            <w:r>
              <w:rPr>
                <w:sz w:val="24"/>
              </w:rPr>
              <w:t>L</w:t>
            </w:r>
          </w:p>
        </w:tc>
        <w:tc>
          <w:tcPr>
            <w:tcW w:w="709" w:type="dxa"/>
          </w:tcPr>
          <w:p w:rsidR="00B34590" w:rsidRPr="007E33A7" w:rsidRDefault="00B34590" w:rsidP="00B34590">
            <w:pPr>
              <w:pStyle w:val="TableParagraph"/>
              <w:spacing w:line="258" w:lineRule="exact"/>
              <w:ind w:left="108"/>
              <w:rPr>
                <w:sz w:val="24"/>
              </w:rPr>
            </w:pPr>
            <w:r>
              <w:rPr>
                <w:w w:val="99"/>
                <w:sz w:val="24"/>
              </w:rPr>
              <w:t>M</w:t>
            </w:r>
          </w:p>
        </w:tc>
        <w:tc>
          <w:tcPr>
            <w:tcW w:w="852" w:type="dxa"/>
          </w:tcPr>
          <w:p w:rsidR="00B34590" w:rsidRPr="007E33A7" w:rsidRDefault="00B34590" w:rsidP="00B34590">
            <w:pPr>
              <w:pStyle w:val="TableParagraph"/>
              <w:spacing w:line="258" w:lineRule="exact"/>
              <w:ind w:left="108"/>
              <w:rPr>
                <w:sz w:val="24"/>
              </w:rPr>
            </w:pPr>
            <w:r>
              <w:rPr>
                <w:w w:val="99"/>
                <w:sz w:val="24"/>
              </w:rPr>
              <w:t>S</w:t>
            </w:r>
          </w:p>
        </w:tc>
      </w:tr>
      <w:tr w:rsidR="00B34590" w:rsidRPr="007E33A7" w:rsidTr="007D246F">
        <w:trPr>
          <w:trHeight w:val="275"/>
        </w:trPr>
        <w:tc>
          <w:tcPr>
            <w:tcW w:w="960" w:type="dxa"/>
          </w:tcPr>
          <w:p w:rsidR="00B34590" w:rsidRPr="007E33A7" w:rsidRDefault="00B34590" w:rsidP="00B34590">
            <w:pPr>
              <w:pStyle w:val="TableParagraph"/>
              <w:ind w:left="107"/>
              <w:rPr>
                <w:b/>
                <w:sz w:val="24"/>
              </w:rPr>
            </w:pPr>
            <w:r w:rsidRPr="007E33A7">
              <w:rPr>
                <w:b/>
                <w:sz w:val="24"/>
              </w:rPr>
              <w:t>CO2</w:t>
            </w:r>
          </w:p>
        </w:tc>
        <w:tc>
          <w:tcPr>
            <w:tcW w:w="737" w:type="dxa"/>
          </w:tcPr>
          <w:p w:rsidR="00B34590" w:rsidRPr="007E33A7" w:rsidRDefault="00B34590" w:rsidP="00B34590">
            <w:pPr>
              <w:pStyle w:val="TableParagraph"/>
              <w:ind w:left="107"/>
              <w:rPr>
                <w:sz w:val="24"/>
              </w:rPr>
            </w:pPr>
            <w:r>
              <w:rPr>
                <w:w w:val="99"/>
                <w:sz w:val="24"/>
              </w:rPr>
              <w:t>S</w:t>
            </w:r>
          </w:p>
        </w:tc>
        <w:tc>
          <w:tcPr>
            <w:tcW w:w="850" w:type="dxa"/>
          </w:tcPr>
          <w:p w:rsidR="00B34590" w:rsidRPr="007E33A7" w:rsidRDefault="00B34590" w:rsidP="00B34590">
            <w:pPr>
              <w:pStyle w:val="TableParagraph"/>
              <w:ind w:left="107"/>
              <w:rPr>
                <w:sz w:val="24"/>
              </w:rPr>
            </w:pPr>
            <w:r>
              <w:rPr>
                <w:w w:val="99"/>
                <w:sz w:val="24"/>
              </w:rPr>
              <w:t>S</w:t>
            </w:r>
          </w:p>
        </w:tc>
        <w:tc>
          <w:tcPr>
            <w:tcW w:w="710" w:type="dxa"/>
          </w:tcPr>
          <w:p w:rsidR="00B34590" w:rsidRPr="007E33A7" w:rsidRDefault="00B34590" w:rsidP="00B34590">
            <w:pPr>
              <w:pStyle w:val="TableParagraph"/>
              <w:ind w:left="107"/>
              <w:rPr>
                <w:sz w:val="24"/>
              </w:rPr>
            </w:pPr>
            <w:r>
              <w:rPr>
                <w:w w:val="99"/>
                <w:sz w:val="24"/>
              </w:rPr>
              <w:t>S</w:t>
            </w:r>
          </w:p>
        </w:tc>
        <w:tc>
          <w:tcPr>
            <w:tcW w:w="708" w:type="dxa"/>
          </w:tcPr>
          <w:p w:rsidR="00B34590" w:rsidRPr="007E33A7" w:rsidRDefault="00B34590" w:rsidP="00B34590">
            <w:pPr>
              <w:pStyle w:val="TableParagraph"/>
              <w:ind w:left="108"/>
              <w:rPr>
                <w:sz w:val="24"/>
              </w:rPr>
            </w:pPr>
            <w:r>
              <w:rPr>
                <w:w w:val="99"/>
                <w:sz w:val="24"/>
              </w:rPr>
              <w:t>M</w:t>
            </w:r>
          </w:p>
        </w:tc>
        <w:tc>
          <w:tcPr>
            <w:tcW w:w="708" w:type="dxa"/>
          </w:tcPr>
          <w:p w:rsidR="00B34590" w:rsidRPr="007E33A7" w:rsidRDefault="00B34590" w:rsidP="00B34590">
            <w:pPr>
              <w:pStyle w:val="TableParagraph"/>
              <w:ind w:left="108"/>
              <w:rPr>
                <w:sz w:val="24"/>
              </w:rPr>
            </w:pPr>
            <w:r>
              <w:rPr>
                <w:sz w:val="24"/>
              </w:rPr>
              <w:t>L</w:t>
            </w:r>
          </w:p>
        </w:tc>
        <w:tc>
          <w:tcPr>
            <w:tcW w:w="710" w:type="dxa"/>
          </w:tcPr>
          <w:p w:rsidR="00B34590" w:rsidRPr="007E33A7" w:rsidRDefault="00B34590" w:rsidP="00B34590">
            <w:pPr>
              <w:pStyle w:val="TableParagraph"/>
              <w:ind w:left="108"/>
              <w:rPr>
                <w:sz w:val="24"/>
              </w:rPr>
            </w:pPr>
            <w:r>
              <w:rPr>
                <w:sz w:val="24"/>
              </w:rPr>
              <w:t>L</w:t>
            </w:r>
          </w:p>
        </w:tc>
        <w:tc>
          <w:tcPr>
            <w:tcW w:w="708" w:type="dxa"/>
          </w:tcPr>
          <w:p w:rsidR="00B34590" w:rsidRPr="007E33A7" w:rsidRDefault="00B34590" w:rsidP="00B34590">
            <w:pPr>
              <w:pStyle w:val="TableParagraph"/>
              <w:ind w:left="108"/>
              <w:rPr>
                <w:sz w:val="24"/>
              </w:rPr>
            </w:pPr>
            <w:r>
              <w:rPr>
                <w:sz w:val="24"/>
              </w:rPr>
              <w:t>L</w:t>
            </w:r>
          </w:p>
        </w:tc>
        <w:tc>
          <w:tcPr>
            <w:tcW w:w="708" w:type="dxa"/>
          </w:tcPr>
          <w:p w:rsidR="00B34590" w:rsidRPr="007E33A7" w:rsidRDefault="00B34590" w:rsidP="00B34590">
            <w:pPr>
              <w:pStyle w:val="TableParagraph"/>
              <w:ind w:left="108"/>
              <w:rPr>
                <w:sz w:val="24"/>
              </w:rPr>
            </w:pPr>
            <w:r>
              <w:rPr>
                <w:sz w:val="24"/>
              </w:rPr>
              <w:t>L</w:t>
            </w:r>
          </w:p>
        </w:tc>
        <w:tc>
          <w:tcPr>
            <w:tcW w:w="709" w:type="dxa"/>
          </w:tcPr>
          <w:p w:rsidR="00B34590" w:rsidRPr="007E33A7" w:rsidRDefault="00B34590" w:rsidP="00B34590">
            <w:pPr>
              <w:pStyle w:val="TableParagraph"/>
              <w:ind w:left="108"/>
              <w:rPr>
                <w:sz w:val="24"/>
              </w:rPr>
            </w:pPr>
            <w:r>
              <w:rPr>
                <w:w w:val="99"/>
                <w:sz w:val="24"/>
              </w:rPr>
              <w:t>M</w:t>
            </w:r>
          </w:p>
        </w:tc>
        <w:tc>
          <w:tcPr>
            <w:tcW w:w="852" w:type="dxa"/>
          </w:tcPr>
          <w:p w:rsidR="00B34590" w:rsidRPr="007E33A7" w:rsidRDefault="00B34590" w:rsidP="00B34590">
            <w:pPr>
              <w:pStyle w:val="TableParagraph"/>
              <w:ind w:left="108"/>
              <w:rPr>
                <w:sz w:val="24"/>
              </w:rPr>
            </w:pPr>
            <w:r>
              <w:rPr>
                <w:w w:val="99"/>
                <w:sz w:val="24"/>
              </w:rPr>
              <w:t>S</w:t>
            </w:r>
          </w:p>
        </w:tc>
      </w:tr>
      <w:tr w:rsidR="00B34590" w:rsidRPr="007E33A7" w:rsidTr="007D246F">
        <w:trPr>
          <w:trHeight w:val="275"/>
        </w:trPr>
        <w:tc>
          <w:tcPr>
            <w:tcW w:w="960" w:type="dxa"/>
          </w:tcPr>
          <w:p w:rsidR="00B34590" w:rsidRPr="007E33A7" w:rsidRDefault="00B34590" w:rsidP="00B34590">
            <w:pPr>
              <w:pStyle w:val="TableParagraph"/>
              <w:ind w:left="107"/>
              <w:rPr>
                <w:b/>
                <w:sz w:val="24"/>
              </w:rPr>
            </w:pPr>
            <w:r w:rsidRPr="007E33A7">
              <w:rPr>
                <w:b/>
                <w:sz w:val="24"/>
              </w:rPr>
              <w:t>CO3</w:t>
            </w:r>
          </w:p>
        </w:tc>
        <w:tc>
          <w:tcPr>
            <w:tcW w:w="737" w:type="dxa"/>
          </w:tcPr>
          <w:p w:rsidR="00B34590" w:rsidRPr="007E33A7" w:rsidRDefault="00B34590" w:rsidP="00B34590">
            <w:pPr>
              <w:pStyle w:val="TableParagraph"/>
              <w:ind w:left="107"/>
              <w:rPr>
                <w:sz w:val="24"/>
              </w:rPr>
            </w:pPr>
            <w:r>
              <w:rPr>
                <w:w w:val="99"/>
                <w:sz w:val="24"/>
              </w:rPr>
              <w:t>S</w:t>
            </w:r>
          </w:p>
        </w:tc>
        <w:tc>
          <w:tcPr>
            <w:tcW w:w="850" w:type="dxa"/>
          </w:tcPr>
          <w:p w:rsidR="00B34590" w:rsidRPr="007E33A7" w:rsidRDefault="00B34590" w:rsidP="00B34590">
            <w:pPr>
              <w:pStyle w:val="TableParagraph"/>
              <w:ind w:left="107"/>
              <w:rPr>
                <w:sz w:val="24"/>
              </w:rPr>
            </w:pPr>
            <w:r>
              <w:rPr>
                <w:w w:val="99"/>
                <w:sz w:val="24"/>
              </w:rPr>
              <w:t>S</w:t>
            </w:r>
          </w:p>
        </w:tc>
        <w:tc>
          <w:tcPr>
            <w:tcW w:w="710" w:type="dxa"/>
          </w:tcPr>
          <w:p w:rsidR="00B34590" w:rsidRPr="007E33A7" w:rsidRDefault="00B34590" w:rsidP="00B34590">
            <w:pPr>
              <w:pStyle w:val="TableParagraph"/>
              <w:ind w:left="107"/>
              <w:rPr>
                <w:sz w:val="24"/>
              </w:rPr>
            </w:pPr>
            <w:r>
              <w:rPr>
                <w:w w:val="99"/>
                <w:sz w:val="24"/>
              </w:rPr>
              <w:t>S</w:t>
            </w:r>
          </w:p>
        </w:tc>
        <w:tc>
          <w:tcPr>
            <w:tcW w:w="708" w:type="dxa"/>
          </w:tcPr>
          <w:p w:rsidR="00B34590" w:rsidRPr="007E33A7" w:rsidRDefault="00B34590" w:rsidP="00B34590">
            <w:pPr>
              <w:pStyle w:val="TableParagraph"/>
              <w:ind w:left="108"/>
              <w:rPr>
                <w:sz w:val="24"/>
              </w:rPr>
            </w:pPr>
            <w:r>
              <w:rPr>
                <w:w w:val="99"/>
                <w:sz w:val="24"/>
              </w:rPr>
              <w:t>M</w:t>
            </w:r>
          </w:p>
        </w:tc>
        <w:tc>
          <w:tcPr>
            <w:tcW w:w="708" w:type="dxa"/>
          </w:tcPr>
          <w:p w:rsidR="00B34590" w:rsidRPr="007E33A7" w:rsidRDefault="00B34590" w:rsidP="00B34590">
            <w:pPr>
              <w:pStyle w:val="TableParagraph"/>
              <w:ind w:left="108"/>
              <w:rPr>
                <w:sz w:val="24"/>
              </w:rPr>
            </w:pPr>
            <w:r>
              <w:rPr>
                <w:sz w:val="24"/>
              </w:rPr>
              <w:t>L</w:t>
            </w:r>
          </w:p>
        </w:tc>
        <w:tc>
          <w:tcPr>
            <w:tcW w:w="710" w:type="dxa"/>
          </w:tcPr>
          <w:p w:rsidR="00B34590" w:rsidRPr="007E33A7" w:rsidRDefault="00B34590" w:rsidP="00B34590">
            <w:pPr>
              <w:pStyle w:val="TableParagraph"/>
              <w:ind w:left="108"/>
              <w:rPr>
                <w:sz w:val="24"/>
              </w:rPr>
            </w:pPr>
            <w:r>
              <w:rPr>
                <w:sz w:val="24"/>
              </w:rPr>
              <w:t>L</w:t>
            </w:r>
          </w:p>
        </w:tc>
        <w:tc>
          <w:tcPr>
            <w:tcW w:w="708" w:type="dxa"/>
          </w:tcPr>
          <w:p w:rsidR="00B34590" w:rsidRPr="007E33A7" w:rsidRDefault="00B34590" w:rsidP="00B34590">
            <w:pPr>
              <w:pStyle w:val="TableParagraph"/>
              <w:ind w:left="108"/>
              <w:rPr>
                <w:sz w:val="24"/>
              </w:rPr>
            </w:pPr>
            <w:r>
              <w:rPr>
                <w:w w:val="99"/>
                <w:sz w:val="24"/>
              </w:rPr>
              <w:t>L</w:t>
            </w:r>
          </w:p>
        </w:tc>
        <w:tc>
          <w:tcPr>
            <w:tcW w:w="708" w:type="dxa"/>
          </w:tcPr>
          <w:p w:rsidR="00B34590" w:rsidRPr="007E33A7" w:rsidRDefault="00B34590" w:rsidP="00B34590">
            <w:pPr>
              <w:pStyle w:val="TableParagraph"/>
              <w:ind w:left="108"/>
              <w:rPr>
                <w:sz w:val="24"/>
              </w:rPr>
            </w:pPr>
            <w:r>
              <w:rPr>
                <w:w w:val="99"/>
                <w:sz w:val="24"/>
              </w:rPr>
              <w:t>S</w:t>
            </w:r>
          </w:p>
        </w:tc>
        <w:tc>
          <w:tcPr>
            <w:tcW w:w="709" w:type="dxa"/>
          </w:tcPr>
          <w:p w:rsidR="00B34590" w:rsidRPr="007E33A7" w:rsidRDefault="00B34590" w:rsidP="00B34590">
            <w:pPr>
              <w:pStyle w:val="TableParagraph"/>
              <w:ind w:left="108"/>
              <w:rPr>
                <w:sz w:val="24"/>
              </w:rPr>
            </w:pPr>
            <w:r>
              <w:rPr>
                <w:w w:val="99"/>
                <w:sz w:val="24"/>
              </w:rPr>
              <w:t>S</w:t>
            </w:r>
          </w:p>
        </w:tc>
        <w:tc>
          <w:tcPr>
            <w:tcW w:w="852" w:type="dxa"/>
          </w:tcPr>
          <w:p w:rsidR="00B34590" w:rsidRPr="007E33A7" w:rsidRDefault="00B34590" w:rsidP="00B34590">
            <w:pPr>
              <w:pStyle w:val="TableParagraph"/>
              <w:ind w:left="108"/>
              <w:rPr>
                <w:sz w:val="24"/>
              </w:rPr>
            </w:pPr>
            <w:r>
              <w:rPr>
                <w:w w:val="99"/>
                <w:sz w:val="24"/>
              </w:rPr>
              <w:t>S</w:t>
            </w:r>
          </w:p>
        </w:tc>
      </w:tr>
      <w:tr w:rsidR="00B34590" w:rsidRPr="007E33A7" w:rsidTr="007D246F">
        <w:trPr>
          <w:trHeight w:val="275"/>
        </w:trPr>
        <w:tc>
          <w:tcPr>
            <w:tcW w:w="960" w:type="dxa"/>
          </w:tcPr>
          <w:p w:rsidR="00B34590" w:rsidRPr="007E33A7" w:rsidRDefault="00B34590" w:rsidP="00B34590">
            <w:pPr>
              <w:pStyle w:val="TableParagraph"/>
              <w:ind w:left="107"/>
              <w:rPr>
                <w:b/>
                <w:sz w:val="24"/>
              </w:rPr>
            </w:pPr>
            <w:r w:rsidRPr="007E33A7">
              <w:rPr>
                <w:b/>
                <w:sz w:val="24"/>
              </w:rPr>
              <w:t>CO4</w:t>
            </w:r>
          </w:p>
        </w:tc>
        <w:tc>
          <w:tcPr>
            <w:tcW w:w="737" w:type="dxa"/>
          </w:tcPr>
          <w:p w:rsidR="00B34590" w:rsidRPr="007E33A7" w:rsidRDefault="00B34590" w:rsidP="00B34590">
            <w:pPr>
              <w:pStyle w:val="TableParagraph"/>
              <w:ind w:left="107"/>
              <w:rPr>
                <w:sz w:val="24"/>
              </w:rPr>
            </w:pPr>
            <w:r>
              <w:rPr>
                <w:w w:val="99"/>
                <w:sz w:val="24"/>
              </w:rPr>
              <w:t>S</w:t>
            </w:r>
          </w:p>
        </w:tc>
        <w:tc>
          <w:tcPr>
            <w:tcW w:w="850" w:type="dxa"/>
          </w:tcPr>
          <w:p w:rsidR="00B34590" w:rsidRPr="007E33A7" w:rsidRDefault="00B34590" w:rsidP="00B34590">
            <w:pPr>
              <w:pStyle w:val="TableParagraph"/>
              <w:ind w:left="107"/>
              <w:rPr>
                <w:sz w:val="24"/>
              </w:rPr>
            </w:pPr>
            <w:r>
              <w:rPr>
                <w:w w:val="99"/>
                <w:sz w:val="24"/>
              </w:rPr>
              <w:t>S</w:t>
            </w:r>
          </w:p>
        </w:tc>
        <w:tc>
          <w:tcPr>
            <w:tcW w:w="710" w:type="dxa"/>
          </w:tcPr>
          <w:p w:rsidR="00B34590" w:rsidRPr="007E33A7" w:rsidRDefault="00B34590" w:rsidP="00B34590">
            <w:pPr>
              <w:pStyle w:val="TableParagraph"/>
              <w:ind w:left="107"/>
              <w:rPr>
                <w:sz w:val="24"/>
              </w:rPr>
            </w:pPr>
            <w:r>
              <w:rPr>
                <w:w w:val="99"/>
                <w:sz w:val="24"/>
              </w:rPr>
              <w:t>S</w:t>
            </w:r>
          </w:p>
        </w:tc>
        <w:tc>
          <w:tcPr>
            <w:tcW w:w="708" w:type="dxa"/>
          </w:tcPr>
          <w:p w:rsidR="00B34590" w:rsidRPr="007E33A7" w:rsidRDefault="00B34590" w:rsidP="00B34590">
            <w:pPr>
              <w:pStyle w:val="TableParagraph"/>
              <w:ind w:left="108"/>
              <w:rPr>
                <w:sz w:val="24"/>
              </w:rPr>
            </w:pPr>
            <w:r>
              <w:rPr>
                <w:w w:val="99"/>
                <w:sz w:val="24"/>
              </w:rPr>
              <w:t>M</w:t>
            </w:r>
          </w:p>
        </w:tc>
        <w:tc>
          <w:tcPr>
            <w:tcW w:w="708" w:type="dxa"/>
          </w:tcPr>
          <w:p w:rsidR="00B34590" w:rsidRPr="007E33A7" w:rsidRDefault="00B34590" w:rsidP="00B34590">
            <w:pPr>
              <w:pStyle w:val="TableParagraph"/>
              <w:ind w:left="108"/>
              <w:rPr>
                <w:sz w:val="24"/>
              </w:rPr>
            </w:pPr>
            <w:r>
              <w:rPr>
                <w:sz w:val="24"/>
              </w:rPr>
              <w:t>L</w:t>
            </w:r>
          </w:p>
        </w:tc>
        <w:tc>
          <w:tcPr>
            <w:tcW w:w="710" w:type="dxa"/>
          </w:tcPr>
          <w:p w:rsidR="00B34590" w:rsidRPr="007E33A7" w:rsidRDefault="00B34590" w:rsidP="00B34590">
            <w:pPr>
              <w:pStyle w:val="TableParagraph"/>
              <w:ind w:left="108"/>
              <w:rPr>
                <w:sz w:val="24"/>
              </w:rPr>
            </w:pPr>
            <w:r>
              <w:rPr>
                <w:sz w:val="24"/>
              </w:rPr>
              <w:t>L</w:t>
            </w:r>
          </w:p>
        </w:tc>
        <w:tc>
          <w:tcPr>
            <w:tcW w:w="708" w:type="dxa"/>
          </w:tcPr>
          <w:p w:rsidR="00B34590" w:rsidRPr="007E33A7" w:rsidRDefault="00B34590" w:rsidP="00B34590">
            <w:pPr>
              <w:pStyle w:val="TableParagraph"/>
              <w:ind w:left="108"/>
              <w:rPr>
                <w:sz w:val="24"/>
              </w:rPr>
            </w:pPr>
            <w:r>
              <w:rPr>
                <w:sz w:val="24"/>
              </w:rPr>
              <w:t>L</w:t>
            </w:r>
          </w:p>
        </w:tc>
        <w:tc>
          <w:tcPr>
            <w:tcW w:w="708" w:type="dxa"/>
          </w:tcPr>
          <w:p w:rsidR="00B34590" w:rsidRPr="007E33A7" w:rsidRDefault="00B34590" w:rsidP="00B34590">
            <w:pPr>
              <w:pStyle w:val="TableParagraph"/>
              <w:ind w:left="108"/>
              <w:rPr>
                <w:sz w:val="24"/>
              </w:rPr>
            </w:pPr>
            <w:r>
              <w:rPr>
                <w:w w:val="99"/>
                <w:sz w:val="24"/>
              </w:rPr>
              <w:t>M</w:t>
            </w:r>
          </w:p>
        </w:tc>
        <w:tc>
          <w:tcPr>
            <w:tcW w:w="709" w:type="dxa"/>
          </w:tcPr>
          <w:p w:rsidR="00B34590" w:rsidRPr="007E33A7" w:rsidRDefault="00B34590" w:rsidP="00B34590">
            <w:pPr>
              <w:pStyle w:val="TableParagraph"/>
              <w:ind w:left="108"/>
              <w:rPr>
                <w:sz w:val="24"/>
              </w:rPr>
            </w:pPr>
            <w:r>
              <w:rPr>
                <w:w w:val="99"/>
                <w:sz w:val="24"/>
              </w:rPr>
              <w:t>M</w:t>
            </w:r>
          </w:p>
        </w:tc>
        <w:tc>
          <w:tcPr>
            <w:tcW w:w="852" w:type="dxa"/>
          </w:tcPr>
          <w:p w:rsidR="00B34590" w:rsidRPr="007E33A7" w:rsidRDefault="00B34590" w:rsidP="00B34590">
            <w:pPr>
              <w:pStyle w:val="TableParagraph"/>
              <w:ind w:left="108"/>
              <w:rPr>
                <w:sz w:val="24"/>
              </w:rPr>
            </w:pPr>
            <w:r>
              <w:rPr>
                <w:w w:val="99"/>
                <w:sz w:val="24"/>
              </w:rPr>
              <w:t>S</w:t>
            </w:r>
          </w:p>
        </w:tc>
      </w:tr>
      <w:tr w:rsidR="00B34590" w:rsidRPr="007E33A7" w:rsidTr="007D246F">
        <w:trPr>
          <w:trHeight w:val="275"/>
        </w:trPr>
        <w:tc>
          <w:tcPr>
            <w:tcW w:w="960" w:type="dxa"/>
          </w:tcPr>
          <w:p w:rsidR="00B34590" w:rsidRPr="007E33A7" w:rsidRDefault="00B34590" w:rsidP="00B34590">
            <w:pPr>
              <w:pStyle w:val="TableParagraph"/>
              <w:ind w:left="107"/>
              <w:rPr>
                <w:b/>
                <w:sz w:val="24"/>
              </w:rPr>
            </w:pPr>
            <w:r w:rsidRPr="007E33A7">
              <w:rPr>
                <w:b/>
                <w:sz w:val="24"/>
              </w:rPr>
              <w:t>CO5</w:t>
            </w:r>
          </w:p>
        </w:tc>
        <w:tc>
          <w:tcPr>
            <w:tcW w:w="737" w:type="dxa"/>
          </w:tcPr>
          <w:p w:rsidR="00B34590" w:rsidRPr="007E33A7" w:rsidRDefault="00B34590" w:rsidP="00B34590">
            <w:pPr>
              <w:pStyle w:val="TableParagraph"/>
              <w:ind w:left="107"/>
              <w:rPr>
                <w:sz w:val="24"/>
              </w:rPr>
            </w:pPr>
            <w:r>
              <w:rPr>
                <w:w w:val="99"/>
                <w:sz w:val="24"/>
              </w:rPr>
              <w:t>S</w:t>
            </w:r>
          </w:p>
        </w:tc>
        <w:tc>
          <w:tcPr>
            <w:tcW w:w="850" w:type="dxa"/>
          </w:tcPr>
          <w:p w:rsidR="00B34590" w:rsidRPr="007E33A7" w:rsidRDefault="00B34590" w:rsidP="00B34590">
            <w:pPr>
              <w:pStyle w:val="TableParagraph"/>
              <w:ind w:left="107"/>
              <w:rPr>
                <w:sz w:val="24"/>
              </w:rPr>
            </w:pPr>
            <w:r>
              <w:rPr>
                <w:w w:val="99"/>
                <w:sz w:val="24"/>
              </w:rPr>
              <w:t>S</w:t>
            </w:r>
          </w:p>
        </w:tc>
        <w:tc>
          <w:tcPr>
            <w:tcW w:w="710" w:type="dxa"/>
          </w:tcPr>
          <w:p w:rsidR="00B34590" w:rsidRPr="007E33A7" w:rsidRDefault="00B34590" w:rsidP="00B34590">
            <w:pPr>
              <w:pStyle w:val="TableParagraph"/>
              <w:ind w:left="107"/>
              <w:rPr>
                <w:sz w:val="24"/>
              </w:rPr>
            </w:pPr>
            <w:r>
              <w:rPr>
                <w:w w:val="99"/>
                <w:sz w:val="24"/>
              </w:rPr>
              <w:t>S</w:t>
            </w:r>
          </w:p>
        </w:tc>
        <w:tc>
          <w:tcPr>
            <w:tcW w:w="708" w:type="dxa"/>
          </w:tcPr>
          <w:p w:rsidR="00B34590" w:rsidRPr="007E33A7" w:rsidRDefault="00B34590" w:rsidP="00B34590">
            <w:pPr>
              <w:pStyle w:val="TableParagraph"/>
              <w:ind w:left="108"/>
              <w:rPr>
                <w:sz w:val="24"/>
              </w:rPr>
            </w:pPr>
            <w:r>
              <w:rPr>
                <w:w w:val="99"/>
                <w:sz w:val="24"/>
              </w:rPr>
              <w:t>M</w:t>
            </w:r>
          </w:p>
        </w:tc>
        <w:tc>
          <w:tcPr>
            <w:tcW w:w="708" w:type="dxa"/>
          </w:tcPr>
          <w:p w:rsidR="00B34590" w:rsidRPr="007E33A7" w:rsidRDefault="00B34590" w:rsidP="00B34590">
            <w:pPr>
              <w:pStyle w:val="TableParagraph"/>
              <w:ind w:left="108"/>
              <w:rPr>
                <w:sz w:val="24"/>
              </w:rPr>
            </w:pPr>
            <w:r>
              <w:rPr>
                <w:sz w:val="24"/>
              </w:rPr>
              <w:t>L</w:t>
            </w:r>
          </w:p>
        </w:tc>
        <w:tc>
          <w:tcPr>
            <w:tcW w:w="710" w:type="dxa"/>
          </w:tcPr>
          <w:p w:rsidR="00B34590" w:rsidRPr="007E33A7" w:rsidRDefault="00B34590" w:rsidP="00B34590">
            <w:pPr>
              <w:pStyle w:val="TableParagraph"/>
              <w:ind w:left="108"/>
              <w:rPr>
                <w:sz w:val="24"/>
              </w:rPr>
            </w:pPr>
            <w:r>
              <w:rPr>
                <w:sz w:val="24"/>
              </w:rPr>
              <w:t>L</w:t>
            </w:r>
          </w:p>
        </w:tc>
        <w:tc>
          <w:tcPr>
            <w:tcW w:w="708" w:type="dxa"/>
          </w:tcPr>
          <w:p w:rsidR="00B34590" w:rsidRPr="007E33A7" w:rsidRDefault="00B34590" w:rsidP="00B34590">
            <w:pPr>
              <w:pStyle w:val="TableParagraph"/>
              <w:ind w:left="108"/>
              <w:rPr>
                <w:sz w:val="24"/>
              </w:rPr>
            </w:pPr>
            <w:r>
              <w:rPr>
                <w:sz w:val="24"/>
              </w:rPr>
              <w:t>L</w:t>
            </w:r>
          </w:p>
        </w:tc>
        <w:tc>
          <w:tcPr>
            <w:tcW w:w="708" w:type="dxa"/>
          </w:tcPr>
          <w:p w:rsidR="00B34590" w:rsidRPr="007E33A7" w:rsidRDefault="00B34590" w:rsidP="00B34590">
            <w:pPr>
              <w:pStyle w:val="TableParagraph"/>
              <w:ind w:left="108"/>
              <w:rPr>
                <w:sz w:val="24"/>
              </w:rPr>
            </w:pPr>
            <w:r>
              <w:rPr>
                <w:w w:val="99"/>
                <w:sz w:val="24"/>
              </w:rPr>
              <w:t>S</w:t>
            </w:r>
          </w:p>
        </w:tc>
        <w:tc>
          <w:tcPr>
            <w:tcW w:w="709" w:type="dxa"/>
          </w:tcPr>
          <w:p w:rsidR="00B34590" w:rsidRPr="007E33A7" w:rsidRDefault="00B34590" w:rsidP="00B34590">
            <w:pPr>
              <w:pStyle w:val="TableParagraph"/>
              <w:ind w:left="108"/>
              <w:rPr>
                <w:sz w:val="24"/>
              </w:rPr>
            </w:pPr>
            <w:r>
              <w:rPr>
                <w:w w:val="99"/>
                <w:sz w:val="24"/>
              </w:rPr>
              <w:t>S</w:t>
            </w:r>
          </w:p>
        </w:tc>
        <w:tc>
          <w:tcPr>
            <w:tcW w:w="852" w:type="dxa"/>
          </w:tcPr>
          <w:p w:rsidR="00B34590" w:rsidRPr="007E33A7" w:rsidRDefault="00B34590" w:rsidP="00B34590">
            <w:pPr>
              <w:pStyle w:val="TableParagraph"/>
              <w:ind w:left="108"/>
              <w:rPr>
                <w:sz w:val="24"/>
              </w:rPr>
            </w:pPr>
            <w:r>
              <w:rPr>
                <w:w w:val="99"/>
                <w:sz w:val="24"/>
              </w:rPr>
              <w:t>S</w:t>
            </w:r>
          </w:p>
        </w:tc>
      </w:tr>
    </w:tbl>
    <w:p w:rsidR="00523C0B" w:rsidRPr="007E33A7" w:rsidRDefault="00605011" w:rsidP="00523C0B">
      <w:pPr>
        <w:pStyle w:val="BodyText"/>
        <w:spacing w:before="1"/>
        <w:ind w:left="2880" w:firstLine="720"/>
        <w:rPr>
          <w:b/>
          <w:sz w:val="23"/>
        </w:rPr>
      </w:pPr>
      <w:r>
        <w:rPr>
          <w:b/>
          <w:sz w:val="23"/>
        </w:rPr>
        <w:t xml:space="preserve"> </w:t>
      </w:r>
    </w:p>
    <w:p w:rsidR="00523C0B" w:rsidRPr="007E33A7" w:rsidRDefault="00523C0B" w:rsidP="00523C0B">
      <w:pPr>
        <w:pStyle w:val="BodyText"/>
        <w:spacing w:before="1"/>
        <w:ind w:left="2880" w:firstLine="720"/>
        <w:rPr>
          <w:b/>
        </w:rPr>
      </w:pPr>
    </w:p>
    <w:p w:rsidR="00523C0B" w:rsidRPr="007E33A7" w:rsidRDefault="00523C0B" w:rsidP="00EA60C3">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CO/PSO</w:t>
            </w:r>
          </w:p>
        </w:tc>
        <w:tc>
          <w:tcPr>
            <w:tcW w:w="850" w:type="dxa"/>
          </w:tcPr>
          <w:p w:rsidR="00523C0B" w:rsidRPr="007E33A7" w:rsidRDefault="00523C0B" w:rsidP="007D246F">
            <w:pPr>
              <w:pStyle w:val="TableParagraph"/>
              <w:ind w:left="85" w:right="123"/>
              <w:jc w:val="center"/>
              <w:rPr>
                <w:b/>
                <w:sz w:val="24"/>
              </w:rPr>
            </w:pPr>
            <w:r w:rsidRPr="007E33A7">
              <w:rPr>
                <w:b/>
                <w:sz w:val="24"/>
              </w:rPr>
              <w:t>PSO1</w:t>
            </w:r>
          </w:p>
        </w:tc>
        <w:tc>
          <w:tcPr>
            <w:tcW w:w="862" w:type="dxa"/>
          </w:tcPr>
          <w:p w:rsidR="00523C0B" w:rsidRPr="007E33A7" w:rsidRDefault="00523C0B" w:rsidP="007D246F">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523C0B" w:rsidRPr="007E33A7" w:rsidRDefault="00523C0B" w:rsidP="007D246F">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523C0B" w:rsidRPr="007E33A7" w:rsidRDefault="00523C0B" w:rsidP="007D246F">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523C0B" w:rsidRPr="007E33A7" w:rsidRDefault="00523C0B" w:rsidP="007D246F">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CO1</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CO2</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CO3</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CO4</w:t>
            </w:r>
          </w:p>
        </w:tc>
        <w:tc>
          <w:tcPr>
            <w:tcW w:w="850" w:type="dxa"/>
          </w:tcPr>
          <w:p w:rsidR="00523C0B" w:rsidRPr="007E33A7" w:rsidRDefault="00523C0B" w:rsidP="007D246F">
            <w:pPr>
              <w:pStyle w:val="TableParagraph"/>
              <w:ind w:left="8"/>
              <w:jc w:val="center"/>
              <w:rPr>
                <w:sz w:val="24"/>
              </w:rPr>
            </w:pPr>
            <w:r w:rsidRPr="007E33A7">
              <w:rPr>
                <w:sz w:val="24"/>
              </w:rPr>
              <w:t>3</w:t>
            </w:r>
          </w:p>
        </w:tc>
        <w:tc>
          <w:tcPr>
            <w:tcW w:w="862" w:type="dxa"/>
          </w:tcPr>
          <w:p w:rsidR="00523C0B" w:rsidRPr="007E33A7" w:rsidRDefault="00523C0B" w:rsidP="007D246F">
            <w:pPr>
              <w:pStyle w:val="TableParagraph"/>
              <w:ind w:left="6"/>
              <w:jc w:val="center"/>
              <w:rPr>
                <w:sz w:val="24"/>
              </w:rPr>
            </w:pPr>
            <w:r w:rsidRPr="007E33A7">
              <w:rPr>
                <w:sz w:val="24"/>
              </w:rPr>
              <w:t>3</w:t>
            </w:r>
          </w:p>
        </w:tc>
        <w:tc>
          <w:tcPr>
            <w:tcW w:w="958" w:type="dxa"/>
          </w:tcPr>
          <w:p w:rsidR="00523C0B" w:rsidRPr="007E33A7" w:rsidRDefault="00523C0B" w:rsidP="007D246F">
            <w:pPr>
              <w:pStyle w:val="TableParagraph"/>
              <w:ind w:left="5"/>
              <w:jc w:val="center"/>
              <w:rPr>
                <w:sz w:val="24"/>
              </w:rPr>
            </w:pPr>
            <w:r w:rsidRPr="007E33A7">
              <w:rPr>
                <w:sz w:val="24"/>
              </w:rPr>
              <w:t>3</w:t>
            </w:r>
          </w:p>
        </w:tc>
        <w:tc>
          <w:tcPr>
            <w:tcW w:w="959" w:type="dxa"/>
          </w:tcPr>
          <w:p w:rsidR="00523C0B" w:rsidRPr="007E33A7" w:rsidRDefault="00523C0B" w:rsidP="007D246F">
            <w:pPr>
              <w:pStyle w:val="TableParagraph"/>
              <w:ind w:left="3"/>
              <w:jc w:val="center"/>
              <w:rPr>
                <w:sz w:val="24"/>
              </w:rPr>
            </w:pPr>
            <w:r w:rsidRPr="007E33A7">
              <w:rPr>
                <w:sz w:val="24"/>
              </w:rPr>
              <w:t>3</w:t>
            </w:r>
          </w:p>
        </w:tc>
        <w:tc>
          <w:tcPr>
            <w:tcW w:w="982" w:type="dxa"/>
          </w:tcPr>
          <w:p w:rsidR="00523C0B" w:rsidRPr="007E33A7" w:rsidRDefault="00523C0B" w:rsidP="007D246F">
            <w:pPr>
              <w:pStyle w:val="TableParagraph"/>
              <w:ind w:left="7"/>
              <w:jc w:val="center"/>
              <w:rPr>
                <w:sz w:val="24"/>
              </w:rPr>
            </w:pPr>
            <w:r w:rsidRPr="007E33A7">
              <w:rPr>
                <w:sz w:val="24"/>
              </w:rPr>
              <w:t>3</w:t>
            </w:r>
          </w:p>
        </w:tc>
      </w:tr>
      <w:tr w:rsidR="00523C0B" w:rsidRPr="007E33A7" w:rsidTr="007D246F">
        <w:trPr>
          <w:trHeight w:val="277"/>
        </w:trPr>
        <w:tc>
          <w:tcPr>
            <w:tcW w:w="3824" w:type="dxa"/>
          </w:tcPr>
          <w:p w:rsidR="00523C0B" w:rsidRPr="007E33A7" w:rsidRDefault="00523C0B" w:rsidP="007D246F">
            <w:pPr>
              <w:pStyle w:val="TableParagraph"/>
              <w:spacing w:line="258" w:lineRule="exact"/>
              <w:ind w:left="107"/>
              <w:rPr>
                <w:b/>
                <w:sz w:val="24"/>
              </w:rPr>
            </w:pPr>
            <w:r w:rsidRPr="007E33A7">
              <w:rPr>
                <w:b/>
                <w:sz w:val="24"/>
              </w:rPr>
              <w:t>CO5</w:t>
            </w:r>
          </w:p>
        </w:tc>
        <w:tc>
          <w:tcPr>
            <w:tcW w:w="850" w:type="dxa"/>
          </w:tcPr>
          <w:p w:rsidR="00523C0B" w:rsidRPr="007E33A7" w:rsidRDefault="00523C0B" w:rsidP="007D246F">
            <w:pPr>
              <w:pStyle w:val="TableParagraph"/>
              <w:spacing w:line="258" w:lineRule="exact"/>
              <w:ind w:left="8"/>
              <w:jc w:val="center"/>
              <w:rPr>
                <w:sz w:val="24"/>
              </w:rPr>
            </w:pPr>
            <w:r w:rsidRPr="007E33A7">
              <w:rPr>
                <w:sz w:val="24"/>
              </w:rPr>
              <w:t>3</w:t>
            </w:r>
          </w:p>
        </w:tc>
        <w:tc>
          <w:tcPr>
            <w:tcW w:w="862" w:type="dxa"/>
          </w:tcPr>
          <w:p w:rsidR="00523C0B" w:rsidRPr="007E33A7" w:rsidRDefault="00523C0B" w:rsidP="007D246F">
            <w:pPr>
              <w:pStyle w:val="TableParagraph"/>
              <w:spacing w:line="258" w:lineRule="exact"/>
              <w:ind w:left="6"/>
              <w:jc w:val="center"/>
              <w:rPr>
                <w:sz w:val="24"/>
              </w:rPr>
            </w:pPr>
            <w:r w:rsidRPr="007E33A7">
              <w:rPr>
                <w:sz w:val="24"/>
              </w:rPr>
              <w:t>3</w:t>
            </w:r>
          </w:p>
        </w:tc>
        <w:tc>
          <w:tcPr>
            <w:tcW w:w="958" w:type="dxa"/>
          </w:tcPr>
          <w:p w:rsidR="00523C0B" w:rsidRPr="007E33A7" w:rsidRDefault="00523C0B" w:rsidP="007D246F">
            <w:pPr>
              <w:pStyle w:val="TableParagraph"/>
              <w:spacing w:line="258" w:lineRule="exact"/>
              <w:ind w:left="5"/>
              <w:jc w:val="center"/>
              <w:rPr>
                <w:sz w:val="24"/>
              </w:rPr>
            </w:pPr>
            <w:r w:rsidRPr="007E33A7">
              <w:rPr>
                <w:sz w:val="24"/>
              </w:rPr>
              <w:t>3</w:t>
            </w:r>
          </w:p>
        </w:tc>
        <w:tc>
          <w:tcPr>
            <w:tcW w:w="959" w:type="dxa"/>
          </w:tcPr>
          <w:p w:rsidR="00523C0B" w:rsidRPr="007E33A7" w:rsidRDefault="00523C0B" w:rsidP="007D246F">
            <w:pPr>
              <w:pStyle w:val="TableParagraph"/>
              <w:spacing w:line="258" w:lineRule="exact"/>
              <w:ind w:left="3"/>
              <w:jc w:val="center"/>
              <w:rPr>
                <w:sz w:val="24"/>
              </w:rPr>
            </w:pPr>
            <w:r w:rsidRPr="007E33A7">
              <w:rPr>
                <w:sz w:val="24"/>
              </w:rPr>
              <w:t>3</w:t>
            </w:r>
          </w:p>
        </w:tc>
        <w:tc>
          <w:tcPr>
            <w:tcW w:w="982" w:type="dxa"/>
          </w:tcPr>
          <w:p w:rsidR="00523C0B" w:rsidRPr="007E33A7" w:rsidRDefault="00523C0B" w:rsidP="007D246F">
            <w:pPr>
              <w:pStyle w:val="TableParagraph"/>
              <w:spacing w:line="258" w:lineRule="exact"/>
              <w:ind w:left="7"/>
              <w:jc w:val="center"/>
              <w:rPr>
                <w:sz w:val="24"/>
              </w:rPr>
            </w:pPr>
            <w:r w:rsidRPr="007E33A7">
              <w:rPr>
                <w:sz w:val="24"/>
              </w:rPr>
              <w:t>3</w:t>
            </w:r>
          </w:p>
        </w:tc>
      </w:tr>
      <w:tr w:rsidR="00523C0B" w:rsidRPr="007E33A7" w:rsidTr="007D246F">
        <w:trPr>
          <w:trHeight w:val="275"/>
        </w:trPr>
        <w:tc>
          <w:tcPr>
            <w:tcW w:w="3824" w:type="dxa"/>
          </w:tcPr>
          <w:p w:rsidR="00523C0B" w:rsidRPr="007E33A7" w:rsidRDefault="00523C0B" w:rsidP="007D246F">
            <w:pPr>
              <w:pStyle w:val="TableParagraph"/>
              <w:ind w:left="107"/>
              <w:rPr>
                <w:b/>
                <w:sz w:val="24"/>
              </w:rPr>
            </w:pPr>
            <w:r w:rsidRPr="007E33A7">
              <w:rPr>
                <w:b/>
                <w:sz w:val="24"/>
              </w:rPr>
              <w:t>Weightage</w:t>
            </w:r>
          </w:p>
        </w:tc>
        <w:tc>
          <w:tcPr>
            <w:tcW w:w="850" w:type="dxa"/>
          </w:tcPr>
          <w:p w:rsidR="00523C0B" w:rsidRPr="007E33A7" w:rsidRDefault="00523C0B" w:rsidP="007D246F">
            <w:pPr>
              <w:pStyle w:val="TableParagraph"/>
              <w:ind w:left="85" w:right="77"/>
              <w:jc w:val="center"/>
              <w:rPr>
                <w:sz w:val="24"/>
              </w:rPr>
            </w:pPr>
            <w:r w:rsidRPr="007E33A7">
              <w:rPr>
                <w:sz w:val="24"/>
              </w:rPr>
              <w:t>15</w:t>
            </w:r>
          </w:p>
        </w:tc>
        <w:tc>
          <w:tcPr>
            <w:tcW w:w="862" w:type="dxa"/>
          </w:tcPr>
          <w:p w:rsidR="00523C0B" w:rsidRPr="007E33A7" w:rsidRDefault="00523C0B" w:rsidP="007D246F">
            <w:pPr>
              <w:pStyle w:val="TableParagraph"/>
              <w:ind w:left="85" w:right="79"/>
              <w:jc w:val="center"/>
              <w:rPr>
                <w:sz w:val="24"/>
              </w:rPr>
            </w:pPr>
            <w:r w:rsidRPr="007E33A7">
              <w:rPr>
                <w:sz w:val="24"/>
              </w:rPr>
              <w:t>15</w:t>
            </w:r>
          </w:p>
        </w:tc>
        <w:tc>
          <w:tcPr>
            <w:tcW w:w="958" w:type="dxa"/>
          </w:tcPr>
          <w:p w:rsidR="00523C0B" w:rsidRPr="007E33A7" w:rsidRDefault="00523C0B" w:rsidP="007D246F">
            <w:pPr>
              <w:pStyle w:val="TableParagraph"/>
              <w:ind w:left="86" w:right="81"/>
              <w:jc w:val="center"/>
              <w:rPr>
                <w:sz w:val="24"/>
              </w:rPr>
            </w:pPr>
            <w:r w:rsidRPr="007E33A7">
              <w:rPr>
                <w:sz w:val="24"/>
              </w:rPr>
              <w:t>15</w:t>
            </w:r>
          </w:p>
        </w:tc>
        <w:tc>
          <w:tcPr>
            <w:tcW w:w="959" w:type="dxa"/>
          </w:tcPr>
          <w:p w:rsidR="00523C0B" w:rsidRPr="007E33A7" w:rsidRDefault="00523C0B" w:rsidP="007D246F">
            <w:pPr>
              <w:pStyle w:val="TableParagraph"/>
              <w:ind w:left="88" w:right="85"/>
              <w:jc w:val="center"/>
              <w:rPr>
                <w:sz w:val="24"/>
              </w:rPr>
            </w:pPr>
            <w:r w:rsidRPr="007E33A7">
              <w:rPr>
                <w:sz w:val="24"/>
              </w:rPr>
              <w:t>15</w:t>
            </w:r>
          </w:p>
        </w:tc>
        <w:tc>
          <w:tcPr>
            <w:tcW w:w="982" w:type="dxa"/>
          </w:tcPr>
          <w:p w:rsidR="00523C0B" w:rsidRPr="007E33A7" w:rsidRDefault="00523C0B" w:rsidP="007D246F">
            <w:pPr>
              <w:pStyle w:val="TableParagraph"/>
              <w:ind w:left="87" w:right="80"/>
              <w:jc w:val="center"/>
              <w:rPr>
                <w:sz w:val="24"/>
              </w:rPr>
            </w:pPr>
            <w:r w:rsidRPr="007E33A7">
              <w:rPr>
                <w:sz w:val="24"/>
              </w:rPr>
              <w:t>15</w:t>
            </w:r>
          </w:p>
        </w:tc>
      </w:tr>
      <w:tr w:rsidR="00523C0B" w:rsidRPr="007E33A7" w:rsidTr="007D246F">
        <w:trPr>
          <w:trHeight w:val="551"/>
        </w:trPr>
        <w:tc>
          <w:tcPr>
            <w:tcW w:w="3824" w:type="dxa"/>
          </w:tcPr>
          <w:p w:rsidR="00523C0B" w:rsidRPr="007E33A7" w:rsidRDefault="00523C0B" w:rsidP="007D246F">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8"/>
              <w:jc w:val="center"/>
              <w:rPr>
                <w:sz w:val="24"/>
              </w:rPr>
            </w:pPr>
            <w:r w:rsidRPr="007E33A7">
              <w:rPr>
                <w:sz w:val="24"/>
              </w:rPr>
              <w:t>3</w:t>
            </w:r>
          </w:p>
        </w:tc>
        <w:tc>
          <w:tcPr>
            <w:tcW w:w="86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6"/>
              <w:jc w:val="center"/>
              <w:rPr>
                <w:sz w:val="24"/>
              </w:rPr>
            </w:pPr>
            <w:r w:rsidRPr="007E33A7">
              <w:rPr>
                <w:sz w:val="24"/>
              </w:rPr>
              <w:t>3</w:t>
            </w:r>
          </w:p>
        </w:tc>
        <w:tc>
          <w:tcPr>
            <w:tcW w:w="958"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5"/>
              <w:jc w:val="center"/>
              <w:rPr>
                <w:sz w:val="24"/>
              </w:rPr>
            </w:pPr>
            <w:r w:rsidRPr="007E33A7">
              <w:rPr>
                <w:sz w:val="24"/>
              </w:rPr>
              <w:t>3</w:t>
            </w:r>
          </w:p>
        </w:tc>
        <w:tc>
          <w:tcPr>
            <w:tcW w:w="959"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3"/>
              <w:jc w:val="center"/>
              <w:rPr>
                <w:sz w:val="24"/>
              </w:rPr>
            </w:pPr>
            <w:r w:rsidRPr="007E33A7">
              <w:rPr>
                <w:sz w:val="24"/>
              </w:rPr>
              <w:t>3</w:t>
            </w:r>
          </w:p>
        </w:tc>
        <w:tc>
          <w:tcPr>
            <w:tcW w:w="982" w:type="dxa"/>
          </w:tcPr>
          <w:p w:rsidR="00523C0B" w:rsidRPr="007E33A7" w:rsidRDefault="00523C0B" w:rsidP="007D246F">
            <w:pPr>
              <w:pStyle w:val="TableParagraph"/>
              <w:spacing w:before="3" w:line="240" w:lineRule="auto"/>
              <w:rPr>
                <w:b/>
                <w:sz w:val="23"/>
              </w:rPr>
            </w:pPr>
          </w:p>
          <w:p w:rsidR="00523C0B" w:rsidRPr="007E33A7" w:rsidRDefault="00523C0B" w:rsidP="007D246F">
            <w:pPr>
              <w:pStyle w:val="TableParagraph"/>
              <w:spacing w:line="264" w:lineRule="exact"/>
              <w:ind w:left="7"/>
              <w:jc w:val="center"/>
              <w:rPr>
                <w:sz w:val="24"/>
              </w:rPr>
            </w:pPr>
            <w:r w:rsidRPr="007E33A7">
              <w:rPr>
                <w:sz w:val="24"/>
              </w:rPr>
              <w:t>3</w:t>
            </w:r>
          </w:p>
        </w:tc>
      </w:tr>
    </w:tbl>
    <w:p w:rsidR="00523C0B" w:rsidRPr="007E33A7" w:rsidRDefault="00523C0B" w:rsidP="00523C0B">
      <w:pPr>
        <w:spacing w:line="264" w:lineRule="exact"/>
        <w:jc w:val="center"/>
        <w:rPr>
          <w:sz w:val="24"/>
        </w:rPr>
      </w:pPr>
      <w:r w:rsidRPr="007E33A7">
        <w:rPr>
          <w:b/>
          <w:sz w:val="23"/>
        </w:rPr>
        <w:t>Strong 3  Medium  2   Low  1</w:t>
      </w:r>
    </w:p>
    <w:p w:rsidR="00391E07" w:rsidRPr="007E33A7" w:rsidRDefault="00391E07">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001D36" w:rsidRPr="007E33A7" w:rsidRDefault="00001D36">
      <w:pPr>
        <w:rPr>
          <w:sz w:val="18"/>
        </w:rPr>
      </w:pPr>
    </w:p>
    <w:p w:rsidR="00523C0B" w:rsidRPr="007E33A7" w:rsidRDefault="00523C0B">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4374E7" w:rsidRPr="007E33A7" w:rsidTr="004374E7">
        <w:trPr>
          <w:trHeight w:val="275"/>
        </w:trPr>
        <w:tc>
          <w:tcPr>
            <w:tcW w:w="2265" w:type="dxa"/>
            <w:gridSpan w:val="2"/>
            <w:vAlign w:val="center"/>
          </w:tcPr>
          <w:p w:rsidR="004374E7" w:rsidRPr="007E33A7" w:rsidRDefault="004374E7" w:rsidP="007D246F">
            <w:pPr>
              <w:pStyle w:val="TableParagraph"/>
              <w:jc w:val="center"/>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4374E7" w:rsidRPr="007E33A7" w:rsidRDefault="004374E7" w:rsidP="007D246F">
            <w:pPr>
              <w:pStyle w:val="TableParagraph"/>
              <w:ind w:right="466"/>
              <w:jc w:val="center"/>
              <w:rPr>
                <w:b/>
                <w:sz w:val="24"/>
              </w:rPr>
            </w:pPr>
            <w:r w:rsidRPr="007E33A7">
              <w:rPr>
                <w:b/>
                <w:sz w:val="24"/>
              </w:rPr>
              <w:t>NON-MAJOR ELECTIVE: ACCESSORIES</w:t>
            </w:r>
          </w:p>
        </w:tc>
      </w:tr>
      <w:tr w:rsidR="004374E7" w:rsidRPr="007E33A7" w:rsidTr="004374E7">
        <w:trPr>
          <w:trHeight w:val="278"/>
        </w:trPr>
        <w:tc>
          <w:tcPr>
            <w:tcW w:w="1164"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Category</w:t>
            </w:r>
          </w:p>
        </w:tc>
        <w:tc>
          <w:tcPr>
            <w:tcW w:w="1101" w:type="dxa"/>
            <w:vMerge w:val="restart"/>
            <w:vAlign w:val="center"/>
          </w:tcPr>
          <w:p w:rsidR="004374E7" w:rsidRPr="007E33A7" w:rsidRDefault="004374E7" w:rsidP="007D246F">
            <w:pPr>
              <w:pStyle w:val="TableParagraph"/>
              <w:spacing w:line="275" w:lineRule="exact"/>
              <w:jc w:val="center"/>
              <w:rPr>
                <w:b/>
                <w:sz w:val="24"/>
              </w:rPr>
            </w:pPr>
            <w:r w:rsidRPr="007E33A7">
              <w:rPr>
                <w:b/>
                <w:sz w:val="24"/>
              </w:rPr>
              <w:t>Year</w:t>
            </w:r>
          </w:p>
        </w:tc>
        <w:tc>
          <w:tcPr>
            <w:tcW w:w="360" w:type="dxa"/>
            <w:vMerge w:val="restart"/>
            <w:vAlign w:val="center"/>
          </w:tcPr>
          <w:p w:rsidR="004374E7" w:rsidRPr="007E33A7" w:rsidRDefault="004374E7" w:rsidP="007D246F">
            <w:pPr>
              <w:pStyle w:val="TableParagraph"/>
              <w:spacing w:line="275" w:lineRule="exact"/>
              <w:ind w:left="112"/>
              <w:jc w:val="center"/>
              <w:rPr>
                <w:b/>
                <w:sz w:val="24"/>
              </w:rPr>
            </w:pPr>
            <w:r w:rsidRPr="007E33A7">
              <w:rPr>
                <w:b/>
                <w:sz w:val="24"/>
              </w:rPr>
              <w:t>L</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T</w:t>
            </w:r>
          </w:p>
        </w:tc>
        <w:tc>
          <w:tcPr>
            <w:tcW w:w="360" w:type="dxa"/>
            <w:vMerge w:val="restart"/>
            <w:vAlign w:val="center"/>
          </w:tcPr>
          <w:p w:rsidR="004374E7" w:rsidRPr="007E33A7" w:rsidRDefault="004374E7" w:rsidP="007D246F">
            <w:pPr>
              <w:pStyle w:val="TableParagraph"/>
              <w:spacing w:line="275" w:lineRule="exact"/>
              <w:ind w:left="119"/>
              <w:jc w:val="center"/>
              <w:rPr>
                <w:b/>
                <w:sz w:val="24"/>
              </w:rPr>
            </w:pPr>
            <w:r w:rsidRPr="007E33A7">
              <w:rPr>
                <w:b/>
                <w:sz w:val="24"/>
              </w:rPr>
              <w:t>P</w:t>
            </w:r>
          </w:p>
        </w:tc>
        <w:tc>
          <w:tcPr>
            <w:tcW w:w="36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O</w:t>
            </w:r>
          </w:p>
        </w:tc>
        <w:tc>
          <w:tcPr>
            <w:tcW w:w="900" w:type="dxa"/>
            <w:vMerge w:val="restart"/>
            <w:vAlign w:val="center"/>
          </w:tcPr>
          <w:p w:rsidR="004374E7" w:rsidRPr="007E33A7" w:rsidRDefault="004374E7" w:rsidP="007D246F">
            <w:pPr>
              <w:pStyle w:val="TableParagraph"/>
              <w:spacing w:line="275" w:lineRule="exact"/>
              <w:ind w:left="107"/>
              <w:jc w:val="center"/>
              <w:rPr>
                <w:b/>
                <w:sz w:val="24"/>
              </w:rPr>
            </w:pPr>
            <w:r w:rsidRPr="007E33A7">
              <w:rPr>
                <w:b/>
                <w:sz w:val="24"/>
              </w:rPr>
              <w:t>Credits</w:t>
            </w:r>
          </w:p>
        </w:tc>
        <w:tc>
          <w:tcPr>
            <w:tcW w:w="900" w:type="dxa"/>
            <w:vMerge w:val="restart"/>
            <w:vAlign w:val="center"/>
          </w:tcPr>
          <w:p w:rsidR="004374E7" w:rsidRPr="007E33A7" w:rsidRDefault="004374E7" w:rsidP="007D246F">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4374E7" w:rsidRPr="007E33A7" w:rsidRDefault="004374E7" w:rsidP="00022297">
            <w:pPr>
              <w:pStyle w:val="TableParagraph"/>
              <w:spacing w:line="258" w:lineRule="exact"/>
              <w:ind w:right="456"/>
              <w:jc w:val="center"/>
              <w:rPr>
                <w:b/>
                <w:sz w:val="24"/>
              </w:rPr>
            </w:pPr>
            <w:r w:rsidRPr="007E33A7">
              <w:rPr>
                <w:b/>
                <w:sz w:val="24"/>
              </w:rPr>
              <w:t>Marks</w:t>
            </w:r>
          </w:p>
        </w:tc>
      </w:tr>
      <w:tr w:rsidR="004374E7" w:rsidRPr="007E33A7" w:rsidTr="004374E7">
        <w:trPr>
          <w:trHeight w:val="275"/>
        </w:trPr>
        <w:tc>
          <w:tcPr>
            <w:tcW w:w="1164" w:type="dxa"/>
            <w:vMerge/>
            <w:tcBorders>
              <w:top w:val="nil"/>
            </w:tcBorders>
          </w:tcPr>
          <w:p w:rsidR="004374E7" w:rsidRPr="007E33A7" w:rsidRDefault="004374E7" w:rsidP="007D246F">
            <w:pPr>
              <w:rPr>
                <w:sz w:val="2"/>
                <w:szCs w:val="2"/>
              </w:rPr>
            </w:pPr>
          </w:p>
        </w:tc>
        <w:tc>
          <w:tcPr>
            <w:tcW w:w="1101"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81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CIA</w:t>
            </w:r>
          </w:p>
        </w:tc>
        <w:tc>
          <w:tcPr>
            <w:tcW w:w="99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External</w:t>
            </w:r>
          </w:p>
        </w:tc>
        <w:tc>
          <w:tcPr>
            <w:tcW w:w="1080" w:type="dxa"/>
            <w:vMerge w:val="restart"/>
            <w:vAlign w:val="center"/>
          </w:tcPr>
          <w:p w:rsidR="004374E7" w:rsidRPr="007E33A7" w:rsidRDefault="004374E7" w:rsidP="007D246F">
            <w:pPr>
              <w:pStyle w:val="TableParagraph"/>
              <w:spacing w:line="273" w:lineRule="exact"/>
              <w:jc w:val="center"/>
              <w:rPr>
                <w:b/>
                <w:sz w:val="24"/>
              </w:rPr>
            </w:pPr>
            <w:r w:rsidRPr="007E33A7">
              <w:rPr>
                <w:b/>
                <w:sz w:val="24"/>
              </w:rPr>
              <w:t>Total</w:t>
            </w:r>
          </w:p>
        </w:tc>
      </w:tr>
      <w:tr w:rsidR="004374E7" w:rsidRPr="007E33A7" w:rsidTr="004374E7">
        <w:trPr>
          <w:trHeight w:val="275"/>
        </w:trPr>
        <w:tc>
          <w:tcPr>
            <w:tcW w:w="1164" w:type="dxa"/>
            <w:vMerge/>
            <w:tcBorders>
              <w:top w:val="nil"/>
            </w:tcBorders>
          </w:tcPr>
          <w:p w:rsidR="004374E7" w:rsidRPr="007E33A7" w:rsidRDefault="004374E7" w:rsidP="007D246F">
            <w:pPr>
              <w:rPr>
                <w:sz w:val="2"/>
                <w:szCs w:val="2"/>
              </w:rPr>
            </w:pPr>
          </w:p>
        </w:tc>
        <w:tc>
          <w:tcPr>
            <w:tcW w:w="1101" w:type="dxa"/>
            <w:vAlign w:val="center"/>
          </w:tcPr>
          <w:p w:rsidR="004374E7" w:rsidRPr="007E33A7" w:rsidRDefault="004374E7" w:rsidP="007D246F">
            <w:pPr>
              <w:pStyle w:val="TableParagraph"/>
              <w:ind w:right="448"/>
              <w:jc w:val="center"/>
              <w:rPr>
                <w:b/>
                <w:sz w:val="24"/>
              </w:rPr>
            </w:pPr>
            <w:r w:rsidRPr="007E33A7">
              <w:rPr>
                <w:b/>
                <w:sz w:val="24"/>
              </w:rPr>
              <w:t>Sem</w:t>
            </w: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36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900" w:type="dxa"/>
            <w:vMerge/>
            <w:tcBorders>
              <w:top w:val="nil"/>
            </w:tcBorders>
            <w:vAlign w:val="center"/>
          </w:tcPr>
          <w:p w:rsidR="004374E7" w:rsidRPr="007E33A7" w:rsidRDefault="004374E7" w:rsidP="007D246F">
            <w:pPr>
              <w:jc w:val="center"/>
              <w:rPr>
                <w:sz w:val="2"/>
                <w:szCs w:val="2"/>
              </w:rPr>
            </w:pPr>
          </w:p>
        </w:tc>
        <w:tc>
          <w:tcPr>
            <w:tcW w:w="810" w:type="dxa"/>
            <w:vMerge/>
            <w:tcBorders>
              <w:top w:val="nil"/>
            </w:tcBorders>
            <w:vAlign w:val="center"/>
          </w:tcPr>
          <w:p w:rsidR="004374E7" w:rsidRPr="007E33A7" w:rsidRDefault="004374E7" w:rsidP="007D246F">
            <w:pPr>
              <w:jc w:val="center"/>
              <w:rPr>
                <w:sz w:val="2"/>
                <w:szCs w:val="2"/>
              </w:rPr>
            </w:pPr>
          </w:p>
        </w:tc>
        <w:tc>
          <w:tcPr>
            <w:tcW w:w="990" w:type="dxa"/>
            <w:vMerge/>
            <w:tcBorders>
              <w:top w:val="nil"/>
            </w:tcBorders>
            <w:vAlign w:val="center"/>
          </w:tcPr>
          <w:p w:rsidR="004374E7" w:rsidRPr="007E33A7" w:rsidRDefault="004374E7" w:rsidP="007D246F">
            <w:pPr>
              <w:jc w:val="center"/>
              <w:rPr>
                <w:sz w:val="2"/>
                <w:szCs w:val="2"/>
              </w:rPr>
            </w:pPr>
          </w:p>
        </w:tc>
        <w:tc>
          <w:tcPr>
            <w:tcW w:w="1080" w:type="dxa"/>
            <w:vMerge/>
            <w:tcBorders>
              <w:top w:val="nil"/>
            </w:tcBorders>
            <w:vAlign w:val="center"/>
          </w:tcPr>
          <w:p w:rsidR="004374E7" w:rsidRPr="007E33A7" w:rsidRDefault="004374E7" w:rsidP="007D246F">
            <w:pPr>
              <w:jc w:val="center"/>
              <w:rPr>
                <w:sz w:val="2"/>
                <w:szCs w:val="2"/>
              </w:rPr>
            </w:pPr>
          </w:p>
        </w:tc>
      </w:tr>
      <w:tr w:rsidR="004374E7" w:rsidRPr="007E33A7" w:rsidTr="004374E7">
        <w:trPr>
          <w:trHeight w:val="275"/>
        </w:trPr>
        <w:tc>
          <w:tcPr>
            <w:tcW w:w="1164" w:type="dxa"/>
          </w:tcPr>
          <w:p w:rsidR="004374E7" w:rsidRPr="007E33A7" w:rsidRDefault="004374E7" w:rsidP="00170B06">
            <w:pPr>
              <w:pStyle w:val="TableParagraph"/>
              <w:rPr>
                <w:sz w:val="24"/>
              </w:rPr>
            </w:pPr>
            <w:r w:rsidRPr="007E33A7">
              <w:rPr>
                <w:sz w:val="24"/>
              </w:rPr>
              <w:t xml:space="preserve">  SE</w:t>
            </w:r>
            <w:r w:rsidR="00170B06" w:rsidRPr="007E33A7">
              <w:rPr>
                <w:sz w:val="24"/>
              </w:rPr>
              <w:t>C-</w:t>
            </w:r>
            <w:r w:rsidRPr="007E33A7">
              <w:rPr>
                <w:sz w:val="24"/>
              </w:rPr>
              <w:t>2</w:t>
            </w:r>
          </w:p>
        </w:tc>
        <w:tc>
          <w:tcPr>
            <w:tcW w:w="1101" w:type="dxa"/>
            <w:vAlign w:val="center"/>
          </w:tcPr>
          <w:p w:rsidR="004374E7" w:rsidRPr="009C4D39" w:rsidRDefault="004374E7" w:rsidP="007D246F">
            <w:pPr>
              <w:pStyle w:val="TableParagraph"/>
              <w:spacing w:line="240" w:lineRule="auto"/>
              <w:jc w:val="center"/>
              <w:rPr>
                <w:sz w:val="24"/>
                <w:szCs w:val="24"/>
              </w:rPr>
            </w:pPr>
            <w:r w:rsidRPr="009C4D39">
              <w:rPr>
                <w:sz w:val="24"/>
                <w:szCs w:val="24"/>
              </w:rPr>
              <w:t>II</w:t>
            </w: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360" w:type="dxa"/>
            <w:vAlign w:val="center"/>
          </w:tcPr>
          <w:p w:rsidR="004374E7" w:rsidRPr="007E33A7" w:rsidRDefault="004374E7" w:rsidP="007D246F">
            <w:pPr>
              <w:pStyle w:val="TableParagraph"/>
              <w:spacing w:line="240" w:lineRule="auto"/>
              <w:jc w:val="center"/>
              <w:rPr>
                <w:sz w:val="20"/>
              </w:rPr>
            </w:pPr>
          </w:p>
        </w:tc>
        <w:tc>
          <w:tcPr>
            <w:tcW w:w="360" w:type="dxa"/>
            <w:vAlign w:val="center"/>
          </w:tcPr>
          <w:p w:rsidR="004374E7" w:rsidRPr="007E33A7" w:rsidRDefault="004374E7" w:rsidP="007D246F">
            <w:pPr>
              <w:pStyle w:val="TableParagraph"/>
              <w:jc w:val="center"/>
              <w:rPr>
                <w:sz w:val="24"/>
              </w:rPr>
            </w:pPr>
            <w:r w:rsidRPr="007E33A7">
              <w:rPr>
                <w:w w:val="99"/>
                <w:sz w:val="24"/>
              </w:rPr>
              <w:t>Y</w:t>
            </w:r>
          </w:p>
        </w:tc>
        <w:tc>
          <w:tcPr>
            <w:tcW w:w="360" w:type="dxa"/>
            <w:vAlign w:val="center"/>
          </w:tcPr>
          <w:p w:rsidR="004374E7" w:rsidRPr="007E33A7" w:rsidRDefault="004374E7" w:rsidP="007D246F">
            <w:pPr>
              <w:pStyle w:val="TableParagraph"/>
              <w:spacing w:line="240" w:lineRule="auto"/>
              <w:jc w:val="center"/>
              <w:rPr>
                <w:sz w:val="20"/>
              </w:rPr>
            </w:pPr>
          </w:p>
        </w:tc>
        <w:tc>
          <w:tcPr>
            <w:tcW w:w="900" w:type="dxa"/>
            <w:vAlign w:val="center"/>
          </w:tcPr>
          <w:p w:rsidR="004374E7" w:rsidRPr="007E33A7" w:rsidRDefault="004374E7" w:rsidP="007D246F">
            <w:pPr>
              <w:pStyle w:val="TableParagraph"/>
              <w:ind w:left="6"/>
              <w:jc w:val="center"/>
              <w:rPr>
                <w:sz w:val="24"/>
              </w:rPr>
            </w:pPr>
            <w:r w:rsidRPr="007E33A7">
              <w:rPr>
                <w:sz w:val="24"/>
              </w:rPr>
              <w:t>2</w:t>
            </w:r>
          </w:p>
        </w:tc>
        <w:tc>
          <w:tcPr>
            <w:tcW w:w="900" w:type="dxa"/>
            <w:vAlign w:val="center"/>
          </w:tcPr>
          <w:p w:rsidR="004374E7" w:rsidRPr="007E33A7" w:rsidRDefault="004374E7" w:rsidP="007D246F">
            <w:pPr>
              <w:pStyle w:val="TableParagraph"/>
              <w:ind w:left="9"/>
              <w:jc w:val="center"/>
              <w:rPr>
                <w:sz w:val="24"/>
              </w:rPr>
            </w:pPr>
            <w:r w:rsidRPr="007E33A7">
              <w:rPr>
                <w:sz w:val="24"/>
              </w:rPr>
              <w:t>2</w:t>
            </w:r>
          </w:p>
        </w:tc>
        <w:tc>
          <w:tcPr>
            <w:tcW w:w="810" w:type="dxa"/>
            <w:vAlign w:val="center"/>
          </w:tcPr>
          <w:p w:rsidR="004374E7" w:rsidRPr="007E33A7" w:rsidRDefault="004374E7" w:rsidP="007D246F">
            <w:pPr>
              <w:pStyle w:val="TableParagraph"/>
              <w:ind w:right="350"/>
              <w:jc w:val="center"/>
              <w:rPr>
                <w:sz w:val="24"/>
              </w:rPr>
            </w:pPr>
            <w:r w:rsidRPr="007E33A7">
              <w:rPr>
                <w:sz w:val="24"/>
              </w:rPr>
              <w:t>25</w:t>
            </w:r>
          </w:p>
        </w:tc>
        <w:tc>
          <w:tcPr>
            <w:tcW w:w="990" w:type="dxa"/>
            <w:vAlign w:val="center"/>
          </w:tcPr>
          <w:p w:rsidR="004374E7" w:rsidRPr="007E33A7" w:rsidRDefault="004374E7" w:rsidP="007D246F">
            <w:pPr>
              <w:pStyle w:val="TableParagraph"/>
              <w:ind w:right="499"/>
              <w:jc w:val="center"/>
              <w:rPr>
                <w:sz w:val="24"/>
              </w:rPr>
            </w:pPr>
            <w:r w:rsidRPr="007E33A7">
              <w:rPr>
                <w:sz w:val="24"/>
              </w:rPr>
              <w:t>75</w:t>
            </w:r>
          </w:p>
        </w:tc>
        <w:tc>
          <w:tcPr>
            <w:tcW w:w="1080" w:type="dxa"/>
            <w:vAlign w:val="center"/>
          </w:tcPr>
          <w:p w:rsidR="004374E7" w:rsidRPr="007E33A7" w:rsidRDefault="004374E7" w:rsidP="007D246F">
            <w:pPr>
              <w:pStyle w:val="TableParagraph"/>
              <w:ind w:right="531"/>
              <w:jc w:val="center"/>
              <w:rPr>
                <w:sz w:val="24"/>
              </w:rPr>
            </w:pPr>
            <w:r w:rsidRPr="007E33A7">
              <w:rPr>
                <w:sz w:val="24"/>
              </w:rPr>
              <w:t>100</w:t>
            </w:r>
          </w:p>
        </w:tc>
      </w:tr>
    </w:tbl>
    <w:p w:rsidR="00523C0B" w:rsidRPr="007E33A7" w:rsidRDefault="00523C0B" w:rsidP="00523C0B">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523C0B" w:rsidRPr="007E33A7" w:rsidTr="00F134CD">
        <w:trPr>
          <w:trHeight w:val="275"/>
        </w:trPr>
        <w:tc>
          <w:tcPr>
            <w:tcW w:w="8352" w:type="dxa"/>
          </w:tcPr>
          <w:p w:rsidR="00523C0B" w:rsidRPr="007E33A7" w:rsidRDefault="00523C0B" w:rsidP="007D246F">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523C0B" w:rsidRPr="007E33A7" w:rsidTr="00F134CD">
        <w:trPr>
          <w:trHeight w:val="278"/>
        </w:trPr>
        <w:tc>
          <w:tcPr>
            <w:tcW w:w="8352" w:type="dxa"/>
          </w:tcPr>
          <w:p w:rsidR="00523C0B" w:rsidRPr="007E33A7" w:rsidRDefault="00523C0B" w:rsidP="007D246F">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523C0B" w:rsidRPr="007E33A7" w:rsidTr="00F134CD">
        <w:trPr>
          <w:trHeight w:val="275"/>
        </w:trPr>
        <w:tc>
          <w:tcPr>
            <w:tcW w:w="8352" w:type="dxa"/>
          </w:tcPr>
          <w:p w:rsidR="00E20F49" w:rsidRPr="007E33A7" w:rsidRDefault="00E20F49" w:rsidP="00E20F49">
            <w:pPr>
              <w:pStyle w:val="BodyText"/>
              <w:spacing w:before="39"/>
              <w:ind w:left="820"/>
              <w:jc w:val="both"/>
            </w:pPr>
            <w:r w:rsidRPr="007E33A7">
              <w:t>Learn</w:t>
            </w:r>
            <w:r w:rsidRPr="007E33A7">
              <w:rPr>
                <w:spacing w:val="-1"/>
              </w:rPr>
              <w:t xml:space="preserve"> </w:t>
            </w:r>
            <w:r w:rsidRPr="007E33A7">
              <w:t>proper utilization</w:t>
            </w:r>
            <w:r w:rsidRPr="007E33A7">
              <w:rPr>
                <w:spacing w:val="-1"/>
              </w:rPr>
              <w:t xml:space="preserve"> </w:t>
            </w:r>
            <w:r w:rsidRPr="007E33A7">
              <w:t>of</w:t>
            </w:r>
            <w:r w:rsidRPr="007E33A7">
              <w:rPr>
                <w:spacing w:val="-1"/>
              </w:rPr>
              <w:t xml:space="preserve"> </w:t>
            </w:r>
            <w:r w:rsidRPr="007E33A7">
              <w:t>various</w:t>
            </w:r>
            <w:r w:rsidRPr="007E33A7">
              <w:rPr>
                <w:spacing w:val="-1"/>
              </w:rPr>
              <w:t xml:space="preserve"> </w:t>
            </w:r>
            <w:r w:rsidRPr="007E33A7">
              <w:t>kinds</w:t>
            </w:r>
            <w:r w:rsidRPr="007E33A7">
              <w:rPr>
                <w:spacing w:val="-1"/>
              </w:rPr>
              <w:t xml:space="preserve"> </w:t>
            </w:r>
            <w:r w:rsidRPr="007E33A7">
              <w:t>of</w:t>
            </w:r>
            <w:r w:rsidRPr="007E33A7">
              <w:rPr>
                <w:spacing w:val="-1"/>
              </w:rPr>
              <w:t xml:space="preserve"> </w:t>
            </w:r>
            <w:r w:rsidRPr="007E33A7">
              <w:t>accessories</w:t>
            </w:r>
            <w:r w:rsidRPr="007E33A7">
              <w:rPr>
                <w:spacing w:val="-1"/>
              </w:rPr>
              <w:t xml:space="preserve"> </w:t>
            </w:r>
            <w:r w:rsidRPr="007E33A7">
              <w:t xml:space="preserve">in </w:t>
            </w:r>
            <w:r w:rsidRPr="007E33A7">
              <w:rPr>
                <w:spacing w:val="-2"/>
              </w:rPr>
              <w:t>interiors.</w:t>
            </w:r>
          </w:p>
          <w:p w:rsidR="00523C0B" w:rsidRPr="007E33A7" w:rsidRDefault="00523C0B" w:rsidP="007D246F">
            <w:pPr>
              <w:pStyle w:val="TableParagraph"/>
              <w:ind w:left="107"/>
              <w:rPr>
                <w:sz w:val="24"/>
              </w:rPr>
            </w:pPr>
          </w:p>
        </w:tc>
      </w:tr>
    </w:tbl>
    <w:p w:rsidR="00523C0B" w:rsidRPr="007E33A7" w:rsidRDefault="00523C0B" w:rsidP="00523C0B">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70"/>
        <w:gridCol w:w="6198"/>
        <w:gridCol w:w="1027"/>
      </w:tblGrid>
      <w:tr w:rsidR="00523C0B" w:rsidRPr="007E33A7" w:rsidTr="00EA60C3">
        <w:trPr>
          <w:trHeight w:val="270"/>
        </w:trPr>
        <w:tc>
          <w:tcPr>
            <w:tcW w:w="1370" w:type="dxa"/>
            <w:vAlign w:val="center"/>
          </w:tcPr>
          <w:p w:rsidR="00523C0B" w:rsidRPr="007E33A7" w:rsidRDefault="00523C0B" w:rsidP="00EA60C3">
            <w:pPr>
              <w:pStyle w:val="TableParagraph"/>
              <w:spacing w:line="251" w:lineRule="exact"/>
              <w:jc w:val="center"/>
              <w:rPr>
                <w:b/>
                <w:sz w:val="24"/>
              </w:rPr>
            </w:pPr>
            <w:r w:rsidRPr="007E33A7">
              <w:rPr>
                <w:b/>
                <w:sz w:val="24"/>
              </w:rPr>
              <w:t>UNIT</w:t>
            </w:r>
          </w:p>
        </w:tc>
        <w:tc>
          <w:tcPr>
            <w:tcW w:w="6198" w:type="dxa"/>
            <w:vAlign w:val="center"/>
          </w:tcPr>
          <w:p w:rsidR="00523C0B" w:rsidRPr="007E33A7" w:rsidRDefault="00523C0B" w:rsidP="00022297">
            <w:pPr>
              <w:pStyle w:val="TableParagraph"/>
              <w:spacing w:line="251" w:lineRule="exact"/>
              <w:ind w:right="54"/>
              <w:jc w:val="center"/>
              <w:rPr>
                <w:b/>
                <w:sz w:val="24"/>
              </w:rPr>
            </w:pPr>
            <w:r w:rsidRPr="007E33A7">
              <w:rPr>
                <w:b/>
                <w:sz w:val="24"/>
              </w:rPr>
              <w:t>CONTENT</w:t>
            </w:r>
          </w:p>
        </w:tc>
        <w:tc>
          <w:tcPr>
            <w:tcW w:w="0" w:type="auto"/>
            <w:vAlign w:val="center"/>
          </w:tcPr>
          <w:p w:rsidR="00523C0B" w:rsidRPr="007E33A7" w:rsidRDefault="00523C0B" w:rsidP="00EA60C3">
            <w:pPr>
              <w:pStyle w:val="TableParagraph"/>
              <w:spacing w:line="251" w:lineRule="exact"/>
              <w:ind w:left="87" w:right="76"/>
              <w:jc w:val="center"/>
              <w:rPr>
                <w:b/>
                <w:sz w:val="24"/>
              </w:rPr>
            </w:pPr>
            <w:r w:rsidRPr="007E33A7">
              <w:rPr>
                <w:b/>
                <w:sz w:val="24"/>
              </w:rPr>
              <w:t>HOURS</w:t>
            </w:r>
          </w:p>
        </w:tc>
      </w:tr>
      <w:tr w:rsidR="00523C0B" w:rsidRPr="007E33A7" w:rsidTr="00EA60C3">
        <w:trPr>
          <w:trHeight w:val="1105"/>
        </w:trPr>
        <w:tc>
          <w:tcPr>
            <w:tcW w:w="1370" w:type="dxa"/>
            <w:vAlign w:val="center"/>
          </w:tcPr>
          <w:p w:rsidR="00523C0B" w:rsidRPr="007E33A7" w:rsidRDefault="00523C0B" w:rsidP="00EA60C3">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198" w:type="dxa"/>
          </w:tcPr>
          <w:p w:rsidR="00E20F49" w:rsidRPr="007E33A7" w:rsidRDefault="00E20F49" w:rsidP="004157E2">
            <w:pPr>
              <w:pStyle w:val="BodyText"/>
              <w:spacing w:before="38"/>
              <w:ind w:left="360" w:right="165"/>
              <w:jc w:val="both"/>
            </w:pPr>
            <w:r w:rsidRPr="007E33A7">
              <w:t>Accessories - Definition and importance in interiors, Classification – functional, decorative and both accessories.</w:t>
            </w:r>
            <w:r w:rsidR="00D51488" w:rsidRPr="007E33A7">
              <w:t xml:space="preserve"> </w:t>
            </w:r>
            <w:r w:rsidRPr="007E33A7">
              <w:t>Factors influencing</w:t>
            </w:r>
            <w:r w:rsidRPr="007E33A7">
              <w:rPr>
                <w:spacing w:val="-1"/>
              </w:rPr>
              <w:t xml:space="preserve"> </w:t>
            </w:r>
            <w:r w:rsidRPr="007E33A7">
              <w:t>the selection of accessories, Placement, location and background for accessories.</w:t>
            </w:r>
          </w:p>
          <w:p w:rsidR="00523C0B" w:rsidRPr="007E33A7" w:rsidRDefault="00523C0B" w:rsidP="004157E2">
            <w:pPr>
              <w:pStyle w:val="TableParagraph"/>
              <w:spacing w:line="240" w:lineRule="auto"/>
              <w:ind w:left="360" w:right="165"/>
              <w:jc w:val="both"/>
            </w:pPr>
          </w:p>
        </w:tc>
        <w:tc>
          <w:tcPr>
            <w:tcW w:w="0" w:type="auto"/>
            <w:vAlign w:val="center"/>
          </w:tcPr>
          <w:p w:rsidR="00523C0B" w:rsidRPr="007E33A7" w:rsidRDefault="00523C0B" w:rsidP="00EA60C3">
            <w:pPr>
              <w:pStyle w:val="TableParagraph"/>
              <w:spacing w:line="240" w:lineRule="auto"/>
              <w:jc w:val="center"/>
              <w:rPr>
                <w:b/>
                <w:sz w:val="26"/>
              </w:rPr>
            </w:pPr>
          </w:p>
          <w:p w:rsidR="00523C0B" w:rsidRPr="007E33A7" w:rsidRDefault="00523C0B" w:rsidP="00EA60C3">
            <w:pPr>
              <w:pStyle w:val="TableParagraph"/>
              <w:spacing w:line="240" w:lineRule="auto"/>
              <w:jc w:val="center"/>
              <w:rPr>
                <w:b/>
                <w:sz w:val="26"/>
              </w:rPr>
            </w:pPr>
          </w:p>
          <w:p w:rsidR="00523C0B" w:rsidRPr="007E33A7" w:rsidRDefault="00EA60C3" w:rsidP="00EA60C3">
            <w:pPr>
              <w:pStyle w:val="TableParagraph"/>
              <w:spacing w:before="215" w:line="240" w:lineRule="auto"/>
              <w:ind w:left="87" w:right="74"/>
              <w:jc w:val="center"/>
              <w:rPr>
                <w:b/>
                <w:sz w:val="24"/>
              </w:rPr>
            </w:pPr>
            <w:r w:rsidRPr="007E33A7">
              <w:rPr>
                <w:b/>
                <w:sz w:val="24"/>
              </w:rPr>
              <w:t>5</w:t>
            </w:r>
          </w:p>
        </w:tc>
      </w:tr>
      <w:tr w:rsidR="00523C0B" w:rsidRPr="007E33A7" w:rsidTr="001A4DF7">
        <w:trPr>
          <w:trHeight w:val="1340"/>
        </w:trPr>
        <w:tc>
          <w:tcPr>
            <w:tcW w:w="1370" w:type="dxa"/>
            <w:vAlign w:val="center"/>
          </w:tcPr>
          <w:p w:rsidR="00523C0B" w:rsidRPr="007E33A7" w:rsidRDefault="00523C0B" w:rsidP="00EA60C3">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198" w:type="dxa"/>
          </w:tcPr>
          <w:p w:rsidR="00523C0B" w:rsidRPr="007E33A7" w:rsidRDefault="00E20F49" w:rsidP="004157E2">
            <w:pPr>
              <w:pStyle w:val="BodyText"/>
              <w:spacing w:before="36"/>
              <w:ind w:left="360" w:right="165"/>
              <w:jc w:val="both"/>
            </w:pPr>
            <w:r w:rsidRPr="007E33A7">
              <w:t>Kinds of</w:t>
            </w:r>
            <w:r w:rsidRPr="007E33A7">
              <w:rPr>
                <w:spacing w:val="-1"/>
              </w:rPr>
              <w:t xml:space="preserve"> </w:t>
            </w:r>
            <w:r w:rsidRPr="007E33A7">
              <w:t>accessories - Decorative - mural, photographs, pictures, artifacts, drawings, antiques and Functional - books, Mirror, Clock</w:t>
            </w:r>
            <w:r w:rsidR="005B1285" w:rsidRPr="007E33A7">
              <w:t>, A</w:t>
            </w:r>
            <w:r w:rsidRPr="007E33A7">
              <w:t>ccent furniture, indoor plants and flower arrangement as accessories.</w:t>
            </w:r>
          </w:p>
        </w:tc>
        <w:tc>
          <w:tcPr>
            <w:tcW w:w="0" w:type="auto"/>
            <w:vAlign w:val="center"/>
          </w:tcPr>
          <w:p w:rsidR="00523C0B" w:rsidRPr="007E33A7" w:rsidRDefault="00523C0B" w:rsidP="001A4DF7">
            <w:pPr>
              <w:pStyle w:val="TableParagraph"/>
              <w:spacing w:line="240" w:lineRule="auto"/>
              <w:jc w:val="center"/>
              <w:rPr>
                <w:b/>
                <w:sz w:val="26"/>
              </w:rPr>
            </w:pPr>
          </w:p>
          <w:p w:rsidR="00523C0B" w:rsidRPr="007E33A7" w:rsidRDefault="001A4DF7" w:rsidP="001A4DF7">
            <w:pPr>
              <w:pStyle w:val="TableParagraph"/>
              <w:spacing w:line="240" w:lineRule="auto"/>
              <w:ind w:right="74"/>
              <w:jc w:val="center"/>
              <w:rPr>
                <w:b/>
                <w:sz w:val="24"/>
              </w:rPr>
            </w:pPr>
            <w:r w:rsidRPr="007E33A7">
              <w:rPr>
                <w:b/>
                <w:sz w:val="24"/>
              </w:rPr>
              <w:t>5</w:t>
            </w:r>
          </w:p>
        </w:tc>
      </w:tr>
      <w:tr w:rsidR="00523C0B" w:rsidRPr="007E33A7" w:rsidTr="00EA60C3">
        <w:trPr>
          <w:trHeight w:val="1380"/>
        </w:trPr>
        <w:tc>
          <w:tcPr>
            <w:tcW w:w="1370" w:type="dxa"/>
            <w:vAlign w:val="center"/>
          </w:tcPr>
          <w:p w:rsidR="00523C0B" w:rsidRPr="007E33A7" w:rsidRDefault="00523C0B" w:rsidP="00EA60C3">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198" w:type="dxa"/>
          </w:tcPr>
          <w:p w:rsidR="00E20F49" w:rsidRPr="007E33A7" w:rsidRDefault="00E20F49" w:rsidP="004157E2">
            <w:pPr>
              <w:pStyle w:val="BodyText"/>
              <w:spacing w:before="36"/>
              <w:ind w:left="360" w:right="165"/>
              <w:jc w:val="both"/>
            </w:pPr>
            <w:r w:rsidRPr="007E33A7">
              <w:t>Art and Crafts – definition, kinds of art and crafts-pot painting, idols, sculptures, glass painting, wall hanging, pillows, cushions, pebble art, shell art, folk arts</w:t>
            </w:r>
            <w:r w:rsidR="005B1285" w:rsidRPr="007E33A7">
              <w:t xml:space="preserve">, Metal Art, </w:t>
            </w:r>
            <w:r w:rsidR="00D860A7" w:rsidRPr="007E33A7">
              <w:t>Stencil Art</w:t>
            </w:r>
            <w:r w:rsidRPr="007E33A7">
              <w:t xml:space="preserve"> and crafts and its application in India</w:t>
            </w:r>
            <w:r w:rsidR="00D51488" w:rsidRPr="007E33A7">
              <w:t>.</w:t>
            </w:r>
          </w:p>
          <w:p w:rsidR="00523C0B" w:rsidRPr="007E33A7" w:rsidRDefault="00523C0B" w:rsidP="00EA60C3">
            <w:pPr>
              <w:pStyle w:val="TableParagraph"/>
              <w:spacing w:line="240" w:lineRule="auto"/>
              <w:ind w:right="165"/>
              <w:jc w:val="both"/>
              <w:rPr>
                <w:sz w:val="24"/>
              </w:rPr>
            </w:pPr>
          </w:p>
        </w:tc>
        <w:tc>
          <w:tcPr>
            <w:tcW w:w="0" w:type="auto"/>
            <w:vAlign w:val="center"/>
          </w:tcPr>
          <w:p w:rsidR="00523C0B" w:rsidRPr="007E33A7" w:rsidRDefault="00523C0B" w:rsidP="00EA60C3">
            <w:pPr>
              <w:pStyle w:val="TableParagraph"/>
              <w:spacing w:line="240" w:lineRule="auto"/>
              <w:jc w:val="center"/>
              <w:rPr>
                <w:b/>
                <w:sz w:val="24"/>
                <w:szCs w:val="24"/>
              </w:rPr>
            </w:pPr>
          </w:p>
          <w:p w:rsidR="00523C0B" w:rsidRPr="007E33A7" w:rsidRDefault="001A4DF7" w:rsidP="00EA60C3">
            <w:pPr>
              <w:pStyle w:val="TableParagraph"/>
              <w:spacing w:before="8" w:line="240" w:lineRule="auto"/>
              <w:jc w:val="center"/>
              <w:rPr>
                <w:b/>
                <w:sz w:val="24"/>
                <w:szCs w:val="24"/>
              </w:rPr>
            </w:pPr>
            <w:r w:rsidRPr="007E33A7">
              <w:rPr>
                <w:b/>
                <w:sz w:val="24"/>
                <w:szCs w:val="24"/>
              </w:rPr>
              <w:t>10</w:t>
            </w:r>
          </w:p>
          <w:p w:rsidR="00523C0B" w:rsidRPr="007E33A7" w:rsidRDefault="00523C0B" w:rsidP="00EA60C3">
            <w:pPr>
              <w:pStyle w:val="TableParagraph"/>
              <w:spacing w:line="240" w:lineRule="auto"/>
              <w:ind w:left="87" w:right="74"/>
              <w:jc w:val="center"/>
              <w:rPr>
                <w:b/>
                <w:sz w:val="24"/>
              </w:rPr>
            </w:pPr>
          </w:p>
        </w:tc>
      </w:tr>
      <w:tr w:rsidR="00523C0B" w:rsidRPr="007E33A7" w:rsidTr="00EA60C3">
        <w:trPr>
          <w:trHeight w:val="1277"/>
        </w:trPr>
        <w:tc>
          <w:tcPr>
            <w:tcW w:w="1370" w:type="dxa"/>
            <w:vAlign w:val="center"/>
          </w:tcPr>
          <w:p w:rsidR="00523C0B" w:rsidRPr="007E33A7" w:rsidRDefault="00523C0B" w:rsidP="00EA60C3">
            <w:pPr>
              <w:pStyle w:val="TableParagraph"/>
              <w:spacing w:line="240" w:lineRule="auto"/>
              <w:jc w:val="center"/>
              <w:rPr>
                <w:b/>
                <w:sz w:val="26"/>
              </w:rPr>
            </w:pPr>
          </w:p>
        </w:tc>
        <w:tc>
          <w:tcPr>
            <w:tcW w:w="6198" w:type="dxa"/>
          </w:tcPr>
          <w:p w:rsidR="00523C0B" w:rsidRPr="007E33A7" w:rsidRDefault="00523C0B" w:rsidP="001A4DF7">
            <w:pPr>
              <w:pStyle w:val="Heading1"/>
              <w:ind w:left="360" w:right="165"/>
              <w:jc w:val="both"/>
            </w:pPr>
            <w:r w:rsidRPr="007E33A7">
              <w:rPr>
                <w:spacing w:val="-2"/>
              </w:rPr>
              <w:t>PRACTICALS:</w:t>
            </w:r>
          </w:p>
          <w:p w:rsidR="00E20F49" w:rsidRPr="007E33A7" w:rsidRDefault="00E20F49" w:rsidP="006B3CF2">
            <w:pPr>
              <w:pStyle w:val="ListParagraph"/>
              <w:numPr>
                <w:ilvl w:val="1"/>
                <w:numId w:val="21"/>
              </w:numPr>
              <w:tabs>
                <w:tab w:val="left" w:pos="1052"/>
              </w:tabs>
              <w:spacing w:before="37"/>
              <w:ind w:left="360" w:right="165" w:hanging="232"/>
              <w:jc w:val="both"/>
              <w:rPr>
                <w:sz w:val="24"/>
                <w:szCs w:val="24"/>
              </w:rPr>
            </w:pPr>
            <w:r w:rsidRPr="007E33A7">
              <w:rPr>
                <w:sz w:val="24"/>
                <w:szCs w:val="24"/>
              </w:rPr>
              <w:t>Create</w:t>
            </w:r>
            <w:r w:rsidRPr="007E33A7">
              <w:rPr>
                <w:spacing w:val="-2"/>
                <w:sz w:val="24"/>
                <w:szCs w:val="24"/>
              </w:rPr>
              <w:t xml:space="preserve"> </w:t>
            </w:r>
            <w:r w:rsidRPr="007E33A7">
              <w:rPr>
                <w:sz w:val="24"/>
                <w:szCs w:val="24"/>
              </w:rPr>
              <w:t>functional</w:t>
            </w:r>
            <w:r w:rsidRPr="007E33A7">
              <w:rPr>
                <w:spacing w:val="-2"/>
                <w:sz w:val="24"/>
                <w:szCs w:val="24"/>
              </w:rPr>
              <w:t xml:space="preserve"> </w:t>
            </w:r>
            <w:r w:rsidRPr="007E33A7">
              <w:rPr>
                <w:sz w:val="24"/>
                <w:szCs w:val="24"/>
              </w:rPr>
              <w:t>and</w:t>
            </w:r>
            <w:r w:rsidRPr="007E33A7">
              <w:rPr>
                <w:spacing w:val="-2"/>
                <w:sz w:val="24"/>
                <w:szCs w:val="24"/>
              </w:rPr>
              <w:t xml:space="preserve"> </w:t>
            </w:r>
            <w:r w:rsidRPr="007E33A7">
              <w:rPr>
                <w:sz w:val="24"/>
                <w:szCs w:val="24"/>
              </w:rPr>
              <w:t>decorative</w:t>
            </w:r>
            <w:r w:rsidRPr="007E33A7">
              <w:rPr>
                <w:spacing w:val="-1"/>
                <w:sz w:val="24"/>
                <w:szCs w:val="24"/>
              </w:rPr>
              <w:t xml:space="preserve"> </w:t>
            </w:r>
            <w:r w:rsidRPr="007E33A7">
              <w:rPr>
                <w:spacing w:val="-2"/>
                <w:sz w:val="24"/>
                <w:szCs w:val="24"/>
              </w:rPr>
              <w:t>accessories</w:t>
            </w:r>
          </w:p>
          <w:p w:rsidR="00E20F49" w:rsidRPr="007E33A7" w:rsidRDefault="00E20F49" w:rsidP="006B3CF2">
            <w:pPr>
              <w:pStyle w:val="ListParagraph"/>
              <w:numPr>
                <w:ilvl w:val="1"/>
                <w:numId w:val="21"/>
              </w:numPr>
              <w:tabs>
                <w:tab w:val="left" w:pos="1067"/>
              </w:tabs>
              <w:spacing w:before="40"/>
              <w:ind w:left="360" w:right="165" w:hanging="247"/>
              <w:jc w:val="both"/>
              <w:rPr>
                <w:sz w:val="24"/>
                <w:szCs w:val="24"/>
              </w:rPr>
            </w:pPr>
            <w:r w:rsidRPr="007E33A7">
              <w:rPr>
                <w:sz w:val="24"/>
                <w:szCs w:val="24"/>
              </w:rPr>
              <w:t>Accessories</w:t>
            </w:r>
            <w:r w:rsidRPr="007E33A7">
              <w:rPr>
                <w:spacing w:val="-2"/>
                <w:sz w:val="24"/>
                <w:szCs w:val="24"/>
              </w:rPr>
              <w:t xml:space="preserve"> </w:t>
            </w:r>
            <w:r w:rsidRPr="007E33A7">
              <w:rPr>
                <w:sz w:val="24"/>
                <w:szCs w:val="24"/>
              </w:rPr>
              <w:t>-</w:t>
            </w:r>
            <w:r w:rsidRPr="007E33A7">
              <w:rPr>
                <w:spacing w:val="-2"/>
                <w:sz w:val="24"/>
                <w:szCs w:val="24"/>
              </w:rPr>
              <w:t xml:space="preserve"> </w:t>
            </w:r>
            <w:r w:rsidRPr="007E33A7">
              <w:rPr>
                <w:sz w:val="24"/>
                <w:szCs w:val="24"/>
              </w:rPr>
              <w:t>Recycle</w:t>
            </w:r>
            <w:r w:rsidRPr="007E33A7">
              <w:rPr>
                <w:spacing w:val="-2"/>
                <w:sz w:val="24"/>
                <w:szCs w:val="24"/>
              </w:rPr>
              <w:t xml:space="preserve"> </w:t>
            </w:r>
            <w:r w:rsidRPr="007E33A7">
              <w:rPr>
                <w:sz w:val="24"/>
                <w:szCs w:val="24"/>
              </w:rPr>
              <w:t>and</w:t>
            </w:r>
            <w:r w:rsidRPr="007E33A7">
              <w:rPr>
                <w:spacing w:val="-1"/>
                <w:sz w:val="24"/>
                <w:szCs w:val="24"/>
              </w:rPr>
              <w:t xml:space="preserve"> </w:t>
            </w:r>
            <w:r w:rsidRPr="007E33A7">
              <w:rPr>
                <w:spacing w:val="-2"/>
                <w:sz w:val="24"/>
                <w:szCs w:val="24"/>
              </w:rPr>
              <w:t>reuse</w:t>
            </w:r>
          </w:p>
          <w:p w:rsidR="00523C0B" w:rsidRPr="007E33A7" w:rsidRDefault="00523C0B" w:rsidP="004157E2">
            <w:pPr>
              <w:spacing w:before="120"/>
              <w:ind w:left="360" w:right="165"/>
              <w:jc w:val="both"/>
              <w:rPr>
                <w:b/>
                <w:sz w:val="24"/>
                <w:szCs w:val="24"/>
              </w:rPr>
            </w:pPr>
          </w:p>
        </w:tc>
        <w:tc>
          <w:tcPr>
            <w:tcW w:w="0" w:type="auto"/>
            <w:vAlign w:val="center"/>
          </w:tcPr>
          <w:p w:rsidR="00523C0B" w:rsidRPr="007E33A7" w:rsidRDefault="001A4DF7" w:rsidP="00EA60C3">
            <w:pPr>
              <w:pStyle w:val="TableParagraph"/>
              <w:spacing w:line="240" w:lineRule="auto"/>
              <w:jc w:val="center"/>
              <w:rPr>
                <w:b/>
                <w:sz w:val="24"/>
                <w:szCs w:val="24"/>
              </w:rPr>
            </w:pPr>
            <w:r w:rsidRPr="007E33A7">
              <w:rPr>
                <w:b/>
                <w:sz w:val="24"/>
                <w:szCs w:val="24"/>
              </w:rPr>
              <w:t>1</w:t>
            </w:r>
            <w:r w:rsidR="00EA60C3" w:rsidRPr="007E33A7">
              <w:rPr>
                <w:b/>
                <w:sz w:val="24"/>
                <w:szCs w:val="24"/>
              </w:rPr>
              <w:t>0</w:t>
            </w:r>
          </w:p>
        </w:tc>
      </w:tr>
      <w:tr w:rsidR="00523C0B" w:rsidRPr="007E33A7" w:rsidTr="00EA60C3">
        <w:trPr>
          <w:trHeight w:val="275"/>
        </w:trPr>
        <w:tc>
          <w:tcPr>
            <w:tcW w:w="1370" w:type="dxa"/>
            <w:vAlign w:val="center"/>
          </w:tcPr>
          <w:p w:rsidR="00523C0B" w:rsidRPr="007E33A7" w:rsidRDefault="00523C0B" w:rsidP="00EA60C3">
            <w:pPr>
              <w:pStyle w:val="TableParagraph"/>
              <w:spacing w:line="240" w:lineRule="auto"/>
              <w:jc w:val="center"/>
              <w:rPr>
                <w:sz w:val="20"/>
              </w:rPr>
            </w:pPr>
          </w:p>
        </w:tc>
        <w:tc>
          <w:tcPr>
            <w:tcW w:w="6198" w:type="dxa"/>
          </w:tcPr>
          <w:p w:rsidR="00523C0B" w:rsidRPr="007E33A7" w:rsidRDefault="00523C0B" w:rsidP="007D246F">
            <w:pPr>
              <w:pStyle w:val="TableParagraph"/>
              <w:ind w:right="298"/>
              <w:jc w:val="right"/>
              <w:rPr>
                <w:b/>
                <w:sz w:val="24"/>
              </w:rPr>
            </w:pPr>
            <w:r w:rsidRPr="007E33A7">
              <w:rPr>
                <w:b/>
                <w:sz w:val="24"/>
              </w:rPr>
              <w:t>TOTAL</w:t>
            </w:r>
          </w:p>
        </w:tc>
        <w:tc>
          <w:tcPr>
            <w:tcW w:w="0" w:type="auto"/>
            <w:vAlign w:val="center"/>
          </w:tcPr>
          <w:p w:rsidR="00523C0B" w:rsidRPr="007E33A7" w:rsidRDefault="001A4DF7" w:rsidP="00EA60C3">
            <w:pPr>
              <w:pStyle w:val="TableParagraph"/>
              <w:ind w:left="87" w:right="74"/>
              <w:jc w:val="center"/>
              <w:rPr>
                <w:b/>
                <w:sz w:val="24"/>
              </w:rPr>
            </w:pPr>
            <w:r w:rsidRPr="007E33A7">
              <w:rPr>
                <w:b/>
                <w:sz w:val="24"/>
              </w:rPr>
              <w:t>30</w:t>
            </w:r>
          </w:p>
        </w:tc>
      </w:tr>
    </w:tbl>
    <w:p w:rsidR="00523C0B" w:rsidRPr="007E33A7" w:rsidRDefault="00523C0B" w:rsidP="00523C0B">
      <w:pPr>
        <w:pStyle w:val="BodyText"/>
        <w:spacing w:before="4"/>
        <w:rPr>
          <w:b/>
          <w:sz w:val="15"/>
        </w:rPr>
      </w:pPr>
    </w:p>
    <w:p w:rsidR="00523C0B" w:rsidRPr="007E33A7" w:rsidRDefault="00523C0B" w:rsidP="004D7256">
      <w:pPr>
        <w:pStyle w:val="Heading1"/>
        <w:spacing w:before="90"/>
        <w:ind w:left="0"/>
      </w:pPr>
      <w:r w:rsidRPr="007E33A7">
        <w:t>COURSE</w:t>
      </w:r>
      <w:r w:rsidRPr="007E33A7">
        <w:rPr>
          <w:spacing w:val="-13"/>
        </w:rPr>
        <w:t xml:space="preserve"> </w:t>
      </w:r>
      <w:r w:rsidRPr="007E33A7">
        <w:t>OUTCOMES</w:t>
      </w:r>
    </w:p>
    <w:p w:rsidR="00EA60C3" w:rsidRPr="007E33A7" w:rsidRDefault="00EA60C3" w:rsidP="004D7256">
      <w:pPr>
        <w:pStyle w:val="Heading1"/>
        <w:spacing w:before="90"/>
        <w:ind w:left="0"/>
      </w:pPr>
    </w:p>
    <w:p w:rsidR="00523C0B" w:rsidRPr="007E33A7" w:rsidRDefault="00523C0B" w:rsidP="00523C0B">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E20F49" w:rsidRPr="007E33A7" w:rsidRDefault="00E20F49" w:rsidP="00E20F49">
      <w:pPr>
        <w:tabs>
          <w:tab w:val="left" w:pos="1060"/>
        </w:tabs>
        <w:spacing w:before="41"/>
        <w:jc w:val="both"/>
        <w:rPr>
          <w:sz w:val="24"/>
          <w:szCs w:val="24"/>
        </w:rPr>
      </w:pPr>
      <w:r w:rsidRPr="007E33A7">
        <w:rPr>
          <w:sz w:val="24"/>
          <w:szCs w:val="24"/>
        </w:rPr>
        <w:t>CO1: Define</w:t>
      </w:r>
      <w:r w:rsidRPr="007E33A7">
        <w:rPr>
          <w:spacing w:val="-2"/>
          <w:sz w:val="24"/>
          <w:szCs w:val="24"/>
        </w:rPr>
        <w:t xml:space="preserve"> </w:t>
      </w:r>
      <w:r w:rsidRPr="007E33A7">
        <w:rPr>
          <w:sz w:val="24"/>
          <w:szCs w:val="24"/>
        </w:rPr>
        <w:t>and</w:t>
      </w:r>
      <w:r w:rsidRPr="007E33A7">
        <w:rPr>
          <w:spacing w:val="2"/>
          <w:sz w:val="24"/>
          <w:szCs w:val="24"/>
        </w:rPr>
        <w:t xml:space="preserve"> </w:t>
      </w:r>
      <w:r w:rsidRPr="007E33A7">
        <w:rPr>
          <w:sz w:val="24"/>
          <w:szCs w:val="24"/>
        </w:rPr>
        <w:t>classify</w:t>
      </w:r>
      <w:r w:rsidRPr="007E33A7">
        <w:rPr>
          <w:spacing w:val="-5"/>
          <w:sz w:val="24"/>
          <w:szCs w:val="24"/>
        </w:rPr>
        <w:t xml:space="preserve"> </w:t>
      </w:r>
      <w:r w:rsidRPr="007E33A7">
        <w:rPr>
          <w:spacing w:val="-2"/>
          <w:sz w:val="24"/>
          <w:szCs w:val="24"/>
        </w:rPr>
        <w:t>accessories.</w:t>
      </w:r>
    </w:p>
    <w:p w:rsidR="00E20F49" w:rsidRPr="007E33A7" w:rsidRDefault="00E20F49" w:rsidP="00E20F49">
      <w:pPr>
        <w:tabs>
          <w:tab w:val="left" w:pos="1120"/>
        </w:tabs>
        <w:spacing w:before="44"/>
        <w:jc w:val="both"/>
        <w:rPr>
          <w:sz w:val="24"/>
          <w:szCs w:val="24"/>
        </w:rPr>
      </w:pPr>
      <w:r w:rsidRPr="007E33A7">
        <w:rPr>
          <w:sz w:val="24"/>
          <w:szCs w:val="24"/>
        </w:rPr>
        <w:t>CO2: Criticize</w:t>
      </w:r>
      <w:r w:rsidRPr="007E33A7">
        <w:rPr>
          <w:spacing w:val="-4"/>
          <w:sz w:val="24"/>
          <w:szCs w:val="24"/>
        </w:rPr>
        <w:t xml:space="preserve"> </w:t>
      </w:r>
      <w:r w:rsidRPr="007E33A7">
        <w:rPr>
          <w:sz w:val="24"/>
          <w:szCs w:val="24"/>
        </w:rPr>
        <w:t>various</w:t>
      </w:r>
      <w:r w:rsidRPr="007E33A7">
        <w:rPr>
          <w:spacing w:val="-1"/>
          <w:sz w:val="24"/>
          <w:szCs w:val="24"/>
        </w:rPr>
        <w:t xml:space="preserve"> </w:t>
      </w:r>
      <w:r w:rsidRPr="007E33A7">
        <w:rPr>
          <w:sz w:val="24"/>
          <w:szCs w:val="24"/>
        </w:rPr>
        <w:t>Kinds</w:t>
      </w:r>
      <w:r w:rsidRPr="007E33A7">
        <w:rPr>
          <w:spacing w:val="-1"/>
          <w:sz w:val="24"/>
          <w:szCs w:val="24"/>
        </w:rPr>
        <w:t xml:space="preserve"> </w:t>
      </w:r>
      <w:r w:rsidRPr="007E33A7">
        <w:rPr>
          <w:sz w:val="24"/>
          <w:szCs w:val="24"/>
        </w:rPr>
        <w:t>of art</w:t>
      </w:r>
      <w:r w:rsidRPr="007E33A7">
        <w:rPr>
          <w:spacing w:val="-1"/>
          <w:sz w:val="24"/>
          <w:szCs w:val="24"/>
        </w:rPr>
        <w:t xml:space="preserve"> </w:t>
      </w:r>
      <w:r w:rsidRPr="007E33A7">
        <w:rPr>
          <w:sz w:val="24"/>
          <w:szCs w:val="24"/>
        </w:rPr>
        <w:t>forms</w:t>
      </w:r>
      <w:r w:rsidRPr="007E33A7">
        <w:rPr>
          <w:spacing w:val="-1"/>
          <w:sz w:val="24"/>
          <w:szCs w:val="24"/>
        </w:rPr>
        <w:t xml:space="preserve"> </w:t>
      </w:r>
      <w:r w:rsidRPr="007E33A7">
        <w:rPr>
          <w:sz w:val="24"/>
          <w:szCs w:val="24"/>
        </w:rPr>
        <w:t>used</w:t>
      </w:r>
      <w:r w:rsidRPr="007E33A7">
        <w:rPr>
          <w:spacing w:val="1"/>
          <w:sz w:val="24"/>
          <w:szCs w:val="24"/>
        </w:rPr>
        <w:t xml:space="preserve"> </w:t>
      </w:r>
      <w:r w:rsidRPr="007E33A7">
        <w:rPr>
          <w:sz w:val="24"/>
          <w:szCs w:val="24"/>
        </w:rPr>
        <w:t xml:space="preserve">as </w:t>
      </w:r>
      <w:r w:rsidRPr="007E33A7">
        <w:rPr>
          <w:spacing w:val="-2"/>
          <w:sz w:val="24"/>
          <w:szCs w:val="24"/>
        </w:rPr>
        <w:t>accessories.</w:t>
      </w:r>
    </w:p>
    <w:p w:rsidR="00E20F49" w:rsidRPr="007E33A7" w:rsidRDefault="00E20F49" w:rsidP="00E20F49">
      <w:pPr>
        <w:tabs>
          <w:tab w:val="left" w:pos="1060"/>
        </w:tabs>
        <w:spacing w:before="41"/>
        <w:jc w:val="both"/>
        <w:rPr>
          <w:sz w:val="24"/>
          <w:szCs w:val="24"/>
        </w:rPr>
      </w:pPr>
      <w:r w:rsidRPr="007E33A7">
        <w:rPr>
          <w:sz w:val="24"/>
          <w:szCs w:val="24"/>
        </w:rPr>
        <w:t>CO3: Appraise</w:t>
      </w:r>
      <w:r w:rsidRPr="007E33A7">
        <w:rPr>
          <w:spacing w:val="-2"/>
          <w:sz w:val="24"/>
          <w:szCs w:val="24"/>
        </w:rPr>
        <w:t xml:space="preserve"> </w:t>
      </w:r>
      <w:r w:rsidRPr="007E33A7">
        <w:rPr>
          <w:sz w:val="24"/>
          <w:szCs w:val="24"/>
        </w:rPr>
        <w:t>the</w:t>
      </w:r>
      <w:r w:rsidRPr="007E33A7">
        <w:rPr>
          <w:spacing w:val="-1"/>
          <w:sz w:val="24"/>
          <w:szCs w:val="24"/>
        </w:rPr>
        <w:t xml:space="preserve"> </w:t>
      </w:r>
      <w:r w:rsidRPr="007E33A7">
        <w:rPr>
          <w:sz w:val="24"/>
          <w:szCs w:val="24"/>
        </w:rPr>
        <w:t>folk</w:t>
      </w:r>
      <w:r w:rsidRPr="007E33A7">
        <w:rPr>
          <w:spacing w:val="-1"/>
          <w:sz w:val="24"/>
          <w:szCs w:val="24"/>
        </w:rPr>
        <w:t xml:space="preserve"> </w:t>
      </w:r>
      <w:r w:rsidRPr="007E33A7">
        <w:rPr>
          <w:sz w:val="24"/>
          <w:szCs w:val="24"/>
        </w:rPr>
        <w:t>art</w:t>
      </w:r>
      <w:r w:rsidRPr="007E33A7">
        <w:rPr>
          <w:spacing w:val="-1"/>
          <w:sz w:val="24"/>
          <w:szCs w:val="24"/>
        </w:rPr>
        <w:t xml:space="preserve"> </w:t>
      </w:r>
      <w:r w:rsidRPr="007E33A7">
        <w:rPr>
          <w:sz w:val="24"/>
          <w:szCs w:val="24"/>
        </w:rPr>
        <w:t>styles</w:t>
      </w:r>
      <w:r w:rsidRPr="007E33A7">
        <w:rPr>
          <w:spacing w:val="-2"/>
          <w:sz w:val="24"/>
          <w:szCs w:val="24"/>
        </w:rPr>
        <w:t xml:space="preserve"> </w:t>
      </w:r>
      <w:r w:rsidRPr="007E33A7">
        <w:rPr>
          <w:sz w:val="24"/>
          <w:szCs w:val="24"/>
        </w:rPr>
        <w:t>in</w:t>
      </w:r>
      <w:r w:rsidRPr="007E33A7">
        <w:rPr>
          <w:spacing w:val="-1"/>
          <w:sz w:val="24"/>
          <w:szCs w:val="24"/>
        </w:rPr>
        <w:t xml:space="preserve"> </w:t>
      </w:r>
      <w:r w:rsidRPr="007E33A7">
        <w:rPr>
          <w:spacing w:val="-2"/>
          <w:sz w:val="24"/>
          <w:szCs w:val="24"/>
        </w:rPr>
        <w:t>interiors.</w:t>
      </w:r>
    </w:p>
    <w:p w:rsidR="00523C0B" w:rsidRPr="007E33A7" w:rsidRDefault="00523C0B" w:rsidP="00523C0B">
      <w:pPr>
        <w:pStyle w:val="Heading1"/>
        <w:spacing w:before="1"/>
        <w:ind w:left="0"/>
        <w:jc w:val="both"/>
        <w:rPr>
          <w:b w:val="0"/>
          <w:bCs w:val="0"/>
        </w:rPr>
      </w:pPr>
    </w:p>
    <w:p w:rsidR="00523C0B" w:rsidRPr="007E33A7" w:rsidRDefault="00523C0B" w:rsidP="00523C0B">
      <w:pPr>
        <w:pStyle w:val="Heading1"/>
        <w:spacing w:before="1"/>
        <w:ind w:left="0"/>
        <w:jc w:val="both"/>
        <w:rPr>
          <w:b w:val="0"/>
        </w:rPr>
      </w:pPr>
      <w:r w:rsidRPr="007E33A7">
        <w:t>References</w:t>
      </w:r>
      <w:r w:rsidRPr="007E33A7">
        <w:rPr>
          <w:b w:val="0"/>
        </w:rPr>
        <w:t>:</w:t>
      </w:r>
    </w:p>
    <w:p w:rsidR="00EA60C3" w:rsidRPr="007E33A7" w:rsidRDefault="00EA60C3" w:rsidP="00523C0B">
      <w:pPr>
        <w:pStyle w:val="Heading1"/>
        <w:spacing w:before="1"/>
        <w:ind w:left="0"/>
        <w:jc w:val="both"/>
        <w:rPr>
          <w:b w:val="0"/>
        </w:rPr>
      </w:pPr>
    </w:p>
    <w:p w:rsidR="00E20F49" w:rsidRPr="007E33A7" w:rsidRDefault="00E20F49" w:rsidP="006B3CF2">
      <w:pPr>
        <w:pStyle w:val="ListParagraph"/>
        <w:numPr>
          <w:ilvl w:val="0"/>
          <w:numId w:val="32"/>
        </w:numPr>
        <w:tabs>
          <w:tab w:val="left" w:pos="1080"/>
          <w:tab w:val="left" w:pos="1091"/>
        </w:tabs>
        <w:spacing w:before="36"/>
        <w:ind w:right="824"/>
        <w:jc w:val="both"/>
        <w:rPr>
          <w:sz w:val="24"/>
          <w:szCs w:val="24"/>
        </w:rPr>
      </w:pPr>
      <w:r w:rsidRPr="007E33A7">
        <w:rPr>
          <w:sz w:val="24"/>
          <w:szCs w:val="24"/>
        </w:rPr>
        <w:t>PremavathySeetharaman and ParveenPannu, (2009). Interior Design and Decoration.CBS Publishers and Distributors Pvt Ltd. New Delhi.</w:t>
      </w:r>
    </w:p>
    <w:p w:rsidR="00E20F49" w:rsidRPr="007E33A7" w:rsidRDefault="00E20F49" w:rsidP="006B3CF2">
      <w:pPr>
        <w:pStyle w:val="ListParagraph"/>
        <w:numPr>
          <w:ilvl w:val="0"/>
          <w:numId w:val="32"/>
        </w:numPr>
        <w:tabs>
          <w:tab w:val="left" w:pos="1091"/>
          <w:tab w:val="left" w:pos="1104"/>
        </w:tabs>
        <w:ind w:right="819"/>
        <w:jc w:val="both"/>
        <w:rPr>
          <w:sz w:val="24"/>
          <w:szCs w:val="24"/>
        </w:rPr>
      </w:pPr>
      <w:r w:rsidRPr="007E33A7">
        <w:rPr>
          <w:sz w:val="24"/>
          <w:szCs w:val="24"/>
        </w:rPr>
        <w:t>Andal.</w:t>
      </w:r>
      <w:r w:rsidRPr="007E33A7">
        <w:rPr>
          <w:spacing w:val="40"/>
          <w:sz w:val="24"/>
          <w:szCs w:val="24"/>
        </w:rPr>
        <w:t xml:space="preserve"> </w:t>
      </w:r>
      <w:r w:rsidRPr="007E33A7">
        <w:rPr>
          <w:sz w:val="24"/>
          <w:szCs w:val="24"/>
        </w:rPr>
        <w:t>A</w:t>
      </w:r>
      <w:r w:rsidRPr="007E33A7">
        <w:rPr>
          <w:spacing w:val="40"/>
          <w:sz w:val="24"/>
          <w:szCs w:val="24"/>
        </w:rPr>
        <w:t xml:space="preserve"> </w:t>
      </w:r>
      <w:r w:rsidRPr="007E33A7">
        <w:rPr>
          <w:sz w:val="24"/>
          <w:szCs w:val="24"/>
        </w:rPr>
        <w:t>and</w:t>
      </w:r>
      <w:r w:rsidRPr="007E33A7">
        <w:rPr>
          <w:spacing w:val="40"/>
          <w:sz w:val="24"/>
          <w:szCs w:val="24"/>
        </w:rPr>
        <w:t xml:space="preserve"> </w:t>
      </w:r>
      <w:r w:rsidRPr="007E33A7">
        <w:rPr>
          <w:sz w:val="24"/>
          <w:szCs w:val="24"/>
        </w:rPr>
        <w:t>Parimalam.P,</w:t>
      </w:r>
      <w:r w:rsidRPr="007E33A7">
        <w:rPr>
          <w:spacing w:val="40"/>
          <w:sz w:val="24"/>
          <w:szCs w:val="24"/>
        </w:rPr>
        <w:t xml:space="preserve"> </w:t>
      </w:r>
      <w:r w:rsidRPr="007E33A7">
        <w:rPr>
          <w:sz w:val="24"/>
          <w:szCs w:val="24"/>
        </w:rPr>
        <w:t>(2008).</w:t>
      </w:r>
      <w:r w:rsidRPr="007E33A7">
        <w:rPr>
          <w:spacing w:val="40"/>
          <w:sz w:val="24"/>
          <w:szCs w:val="24"/>
        </w:rPr>
        <w:t xml:space="preserve"> </w:t>
      </w:r>
      <w:r w:rsidRPr="007E33A7">
        <w:rPr>
          <w:sz w:val="24"/>
          <w:szCs w:val="24"/>
        </w:rPr>
        <w:t>A</w:t>
      </w:r>
      <w:r w:rsidRPr="007E33A7">
        <w:rPr>
          <w:spacing w:val="40"/>
          <w:sz w:val="24"/>
          <w:szCs w:val="24"/>
        </w:rPr>
        <w:t xml:space="preserve"> </w:t>
      </w:r>
      <w:r w:rsidRPr="007E33A7">
        <w:rPr>
          <w:sz w:val="24"/>
          <w:szCs w:val="24"/>
        </w:rPr>
        <w:t>Text</w:t>
      </w:r>
      <w:r w:rsidRPr="007E33A7">
        <w:rPr>
          <w:spacing w:val="38"/>
          <w:sz w:val="24"/>
          <w:szCs w:val="24"/>
        </w:rPr>
        <w:t xml:space="preserve"> </w:t>
      </w:r>
      <w:r w:rsidRPr="007E33A7">
        <w:rPr>
          <w:sz w:val="24"/>
          <w:szCs w:val="24"/>
        </w:rPr>
        <w:t>Book</w:t>
      </w:r>
      <w:r w:rsidRPr="007E33A7">
        <w:rPr>
          <w:spacing w:val="40"/>
          <w:sz w:val="24"/>
          <w:szCs w:val="24"/>
        </w:rPr>
        <w:t xml:space="preserve"> </w:t>
      </w:r>
      <w:r w:rsidRPr="007E33A7">
        <w:rPr>
          <w:sz w:val="24"/>
          <w:szCs w:val="24"/>
        </w:rPr>
        <w:t>of</w:t>
      </w:r>
      <w:r w:rsidRPr="007E33A7">
        <w:rPr>
          <w:spacing w:val="40"/>
          <w:sz w:val="24"/>
          <w:szCs w:val="24"/>
        </w:rPr>
        <w:t xml:space="preserve"> </w:t>
      </w:r>
      <w:r w:rsidRPr="007E33A7">
        <w:rPr>
          <w:sz w:val="24"/>
          <w:szCs w:val="24"/>
        </w:rPr>
        <w:t>Interior</w:t>
      </w:r>
      <w:r w:rsidRPr="007E33A7">
        <w:rPr>
          <w:spacing w:val="40"/>
          <w:sz w:val="24"/>
          <w:szCs w:val="24"/>
        </w:rPr>
        <w:t xml:space="preserve"> </w:t>
      </w:r>
      <w:r w:rsidRPr="007E33A7">
        <w:rPr>
          <w:sz w:val="24"/>
          <w:szCs w:val="24"/>
        </w:rPr>
        <w:t>Decoration.</w:t>
      </w:r>
      <w:r w:rsidRPr="007E33A7">
        <w:rPr>
          <w:spacing w:val="40"/>
          <w:sz w:val="24"/>
          <w:szCs w:val="24"/>
        </w:rPr>
        <w:t xml:space="preserve"> </w:t>
      </w:r>
      <w:r w:rsidRPr="007E33A7">
        <w:rPr>
          <w:sz w:val="24"/>
          <w:szCs w:val="24"/>
        </w:rPr>
        <w:t>Satish</w:t>
      </w:r>
      <w:r w:rsidRPr="007E33A7">
        <w:rPr>
          <w:spacing w:val="40"/>
          <w:sz w:val="24"/>
          <w:szCs w:val="24"/>
        </w:rPr>
        <w:t xml:space="preserve"> </w:t>
      </w:r>
      <w:r w:rsidRPr="007E33A7">
        <w:rPr>
          <w:sz w:val="24"/>
          <w:szCs w:val="24"/>
        </w:rPr>
        <w:t>Serial Publishing House.</w:t>
      </w:r>
    </w:p>
    <w:p w:rsidR="00523C0B" w:rsidRPr="007E33A7" w:rsidRDefault="00523C0B" w:rsidP="00523C0B">
      <w:pPr>
        <w:pStyle w:val="Heading1"/>
        <w:ind w:left="0"/>
        <w:jc w:val="both"/>
        <w:rPr>
          <w:spacing w:val="-1"/>
        </w:rPr>
      </w:pPr>
    </w:p>
    <w:p w:rsidR="00001D36" w:rsidRPr="007E33A7" w:rsidRDefault="00001D36" w:rsidP="00523C0B">
      <w:pPr>
        <w:pStyle w:val="Heading1"/>
        <w:ind w:left="0"/>
        <w:jc w:val="both"/>
        <w:rPr>
          <w:spacing w:val="-1"/>
        </w:rPr>
      </w:pPr>
    </w:p>
    <w:p w:rsidR="00523C0B" w:rsidRPr="007E33A7" w:rsidRDefault="00523C0B" w:rsidP="00523C0B">
      <w:pPr>
        <w:pStyle w:val="Heading1"/>
        <w:ind w:left="0"/>
        <w:jc w:val="both"/>
      </w:pPr>
      <w:r w:rsidRPr="007E33A7">
        <w:rPr>
          <w:spacing w:val="-1"/>
        </w:rPr>
        <w:t>e-Learning</w:t>
      </w:r>
      <w:r w:rsidRPr="007E33A7">
        <w:rPr>
          <w:spacing w:val="-14"/>
        </w:rPr>
        <w:t xml:space="preserve"> </w:t>
      </w:r>
      <w:r w:rsidRPr="007E33A7">
        <w:t>Resources:</w:t>
      </w:r>
    </w:p>
    <w:p w:rsidR="00EA60C3" w:rsidRPr="007E33A7" w:rsidRDefault="00EA60C3" w:rsidP="00523C0B">
      <w:pPr>
        <w:pStyle w:val="Heading1"/>
        <w:ind w:left="0"/>
        <w:jc w:val="both"/>
      </w:pPr>
    </w:p>
    <w:p w:rsidR="00E20F49" w:rsidRPr="007E33A7" w:rsidRDefault="00741115" w:rsidP="006B3CF2">
      <w:pPr>
        <w:pStyle w:val="ListParagraph"/>
        <w:numPr>
          <w:ilvl w:val="0"/>
          <w:numId w:val="33"/>
        </w:numPr>
        <w:tabs>
          <w:tab w:val="left" w:pos="1180"/>
        </w:tabs>
        <w:spacing w:before="35"/>
        <w:rPr>
          <w:sz w:val="24"/>
          <w:szCs w:val="24"/>
        </w:rPr>
      </w:pPr>
      <w:hyperlink r:id="rId43">
        <w:r w:rsidR="00E20F49" w:rsidRPr="007E33A7">
          <w:rPr>
            <w:spacing w:val="-2"/>
            <w:sz w:val="24"/>
            <w:szCs w:val="24"/>
          </w:rPr>
          <w:t>https://wbdg.org/ccb/AF/AFDG/interior.pdf</w:t>
        </w:r>
      </w:hyperlink>
    </w:p>
    <w:p w:rsidR="00E20F49" w:rsidRPr="007E33A7" w:rsidRDefault="00741115" w:rsidP="006B3CF2">
      <w:pPr>
        <w:pStyle w:val="ListParagraph"/>
        <w:numPr>
          <w:ilvl w:val="0"/>
          <w:numId w:val="33"/>
        </w:numPr>
        <w:tabs>
          <w:tab w:val="left" w:pos="1180"/>
        </w:tabs>
        <w:spacing w:before="40"/>
        <w:rPr>
          <w:sz w:val="24"/>
          <w:szCs w:val="24"/>
        </w:rPr>
      </w:pPr>
      <w:hyperlink r:id="rId44">
        <w:r w:rsidR="00E20F49" w:rsidRPr="007E33A7">
          <w:rPr>
            <w:spacing w:val="-2"/>
            <w:sz w:val="24"/>
            <w:szCs w:val="24"/>
          </w:rPr>
          <w:t>http://download.nos.org/sec225new/Lesson-4.pdf</w:t>
        </w:r>
      </w:hyperlink>
    </w:p>
    <w:p w:rsidR="00EA60C3" w:rsidRPr="007E33A7" w:rsidRDefault="00741115" w:rsidP="006B3CF2">
      <w:pPr>
        <w:pStyle w:val="ListParagraph"/>
        <w:numPr>
          <w:ilvl w:val="0"/>
          <w:numId w:val="33"/>
        </w:numPr>
        <w:tabs>
          <w:tab w:val="left" w:pos="1180"/>
        </w:tabs>
        <w:spacing w:before="42"/>
        <w:rPr>
          <w:sz w:val="24"/>
          <w:szCs w:val="24"/>
        </w:rPr>
      </w:pPr>
      <w:hyperlink r:id="rId45">
        <w:r w:rsidR="00E20F49" w:rsidRPr="007E33A7">
          <w:rPr>
            <w:spacing w:val="-2"/>
            <w:sz w:val="24"/>
            <w:szCs w:val="24"/>
          </w:rPr>
          <w:t>http://www.archive.india.gov.in/knowindia/culture_heritage.php?id=99</w:t>
        </w:r>
      </w:hyperlink>
    </w:p>
    <w:p w:rsidR="00EA60C3" w:rsidRPr="007E33A7" w:rsidRDefault="00EA60C3" w:rsidP="00EA60C3">
      <w:pPr>
        <w:tabs>
          <w:tab w:val="left" w:pos="1180"/>
        </w:tabs>
        <w:spacing w:before="42"/>
        <w:rPr>
          <w:sz w:val="24"/>
          <w:szCs w:val="24"/>
        </w:rPr>
      </w:pPr>
    </w:p>
    <w:p w:rsidR="00EA60C3" w:rsidRPr="007E33A7" w:rsidRDefault="00EA60C3" w:rsidP="00EA60C3">
      <w:pPr>
        <w:tabs>
          <w:tab w:val="left" w:pos="1180"/>
        </w:tabs>
        <w:spacing w:before="42"/>
        <w:rPr>
          <w:sz w:val="24"/>
          <w:szCs w:val="24"/>
        </w:rPr>
      </w:pPr>
    </w:p>
    <w:p w:rsidR="00EA60C3" w:rsidRPr="007E33A7" w:rsidRDefault="00EA60C3" w:rsidP="00EA60C3">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EA60C3" w:rsidRPr="007E33A7" w:rsidRDefault="00EA60C3" w:rsidP="00EA60C3">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EA60C3" w:rsidRPr="007E33A7" w:rsidTr="00D51488">
        <w:trPr>
          <w:trHeight w:val="275"/>
        </w:trPr>
        <w:tc>
          <w:tcPr>
            <w:tcW w:w="960" w:type="dxa"/>
          </w:tcPr>
          <w:p w:rsidR="00EA60C3" w:rsidRPr="007E33A7" w:rsidRDefault="00EA60C3" w:rsidP="00D51488">
            <w:pPr>
              <w:pStyle w:val="TableParagraph"/>
              <w:spacing w:line="240" w:lineRule="auto"/>
              <w:rPr>
                <w:sz w:val="20"/>
              </w:rPr>
            </w:pPr>
          </w:p>
        </w:tc>
        <w:tc>
          <w:tcPr>
            <w:tcW w:w="737" w:type="dxa"/>
          </w:tcPr>
          <w:p w:rsidR="00EA60C3" w:rsidRPr="007E33A7" w:rsidRDefault="00EA60C3" w:rsidP="00D51488">
            <w:pPr>
              <w:pStyle w:val="TableParagraph"/>
              <w:ind w:left="107"/>
              <w:rPr>
                <w:b/>
                <w:sz w:val="24"/>
              </w:rPr>
            </w:pPr>
            <w:r w:rsidRPr="007E33A7">
              <w:rPr>
                <w:b/>
                <w:sz w:val="24"/>
              </w:rPr>
              <w:t>PO1</w:t>
            </w:r>
          </w:p>
        </w:tc>
        <w:tc>
          <w:tcPr>
            <w:tcW w:w="850" w:type="dxa"/>
          </w:tcPr>
          <w:p w:rsidR="00EA60C3" w:rsidRPr="007E33A7" w:rsidRDefault="00EA60C3" w:rsidP="00D51488">
            <w:pPr>
              <w:pStyle w:val="TableParagraph"/>
              <w:ind w:left="107"/>
              <w:rPr>
                <w:b/>
                <w:sz w:val="24"/>
              </w:rPr>
            </w:pPr>
            <w:r w:rsidRPr="007E33A7">
              <w:rPr>
                <w:b/>
                <w:sz w:val="24"/>
              </w:rPr>
              <w:t>PO2</w:t>
            </w:r>
          </w:p>
        </w:tc>
        <w:tc>
          <w:tcPr>
            <w:tcW w:w="710" w:type="dxa"/>
          </w:tcPr>
          <w:p w:rsidR="00EA60C3" w:rsidRPr="007E33A7" w:rsidRDefault="00EA60C3" w:rsidP="00D51488">
            <w:pPr>
              <w:pStyle w:val="TableParagraph"/>
              <w:ind w:left="107"/>
              <w:rPr>
                <w:b/>
                <w:sz w:val="24"/>
              </w:rPr>
            </w:pPr>
            <w:r w:rsidRPr="007E33A7">
              <w:rPr>
                <w:b/>
                <w:sz w:val="24"/>
              </w:rPr>
              <w:t>PO3</w:t>
            </w:r>
          </w:p>
        </w:tc>
        <w:tc>
          <w:tcPr>
            <w:tcW w:w="708" w:type="dxa"/>
          </w:tcPr>
          <w:p w:rsidR="00EA60C3" w:rsidRPr="007E33A7" w:rsidRDefault="00EA60C3" w:rsidP="00D51488">
            <w:pPr>
              <w:pStyle w:val="TableParagraph"/>
              <w:ind w:left="108"/>
              <w:rPr>
                <w:b/>
                <w:sz w:val="24"/>
              </w:rPr>
            </w:pPr>
            <w:r w:rsidRPr="007E33A7">
              <w:rPr>
                <w:b/>
                <w:sz w:val="24"/>
              </w:rPr>
              <w:t>PO4</w:t>
            </w:r>
          </w:p>
        </w:tc>
        <w:tc>
          <w:tcPr>
            <w:tcW w:w="708" w:type="dxa"/>
          </w:tcPr>
          <w:p w:rsidR="00EA60C3" w:rsidRPr="007E33A7" w:rsidRDefault="00EA60C3" w:rsidP="00D51488">
            <w:pPr>
              <w:pStyle w:val="TableParagraph"/>
              <w:ind w:left="108"/>
              <w:rPr>
                <w:b/>
                <w:sz w:val="24"/>
              </w:rPr>
            </w:pPr>
            <w:r w:rsidRPr="007E33A7">
              <w:rPr>
                <w:b/>
                <w:sz w:val="24"/>
              </w:rPr>
              <w:t>PO5</w:t>
            </w:r>
          </w:p>
        </w:tc>
        <w:tc>
          <w:tcPr>
            <w:tcW w:w="710" w:type="dxa"/>
          </w:tcPr>
          <w:p w:rsidR="00EA60C3" w:rsidRPr="007E33A7" w:rsidRDefault="00EA60C3" w:rsidP="00D51488">
            <w:pPr>
              <w:pStyle w:val="TableParagraph"/>
              <w:ind w:left="108"/>
              <w:rPr>
                <w:b/>
                <w:sz w:val="24"/>
              </w:rPr>
            </w:pPr>
            <w:r w:rsidRPr="007E33A7">
              <w:rPr>
                <w:b/>
                <w:sz w:val="24"/>
              </w:rPr>
              <w:t>PO6</w:t>
            </w:r>
          </w:p>
        </w:tc>
        <w:tc>
          <w:tcPr>
            <w:tcW w:w="708" w:type="dxa"/>
          </w:tcPr>
          <w:p w:rsidR="00EA60C3" w:rsidRPr="007E33A7" w:rsidRDefault="00EA60C3" w:rsidP="00D51488">
            <w:pPr>
              <w:pStyle w:val="TableParagraph"/>
              <w:ind w:left="108"/>
              <w:rPr>
                <w:b/>
                <w:sz w:val="24"/>
              </w:rPr>
            </w:pPr>
            <w:r w:rsidRPr="007E33A7">
              <w:rPr>
                <w:b/>
                <w:sz w:val="24"/>
              </w:rPr>
              <w:t>PO7</w:t>
            </w:r>
          </w:p>
        </w:tc>
        <w:tc>
          <w:tcPr>
            <w:tcW w:w="708" w:type="dxa"/>
          </w:tcPr>
          <w:p w:rsidR="00EA60C3" w:rsidRPr="007E33A7" w:rsidRDefault="00EA60C3" w:rsidP="00D51488">
            <w:pPr>
              <w:pStyle w:val="TableParagraph"/>
              <w:ind w:left="108"/>
              <w:rPr>
                <w:b/>
                <w:sz w:val="24"/>
              </w:rPr>
            </w:pPr>
            <w:r w:rsidRPr="007E33A7">
              <w:rPr>
                <w:b/>
                <w:sz w:val="24"/>
              </w:rPr>
              <w:t>PO8</w:t>
            </w:r>
          </w:p>
        </w:tc>
        <w:tc>
          <w:tcPr>
            <w:tcW w:w="709" w:type="dxa"/>
          </w:tcPr>
          <w:p w:rsidR="00EA60C3" w:rsidRPr="007E33A7" w:rsidRDefault="00EA60C3" w:rsidP="00D51488">
            <w:pPr>
              <w:pStyle w:val="TableParagraph"/>
              <w:ind w:left="108"/>
              <w:rPr>
                <w:b/>
                <w:sz w:val="24"/>
              </w:rPr>
            </w:pPr>
            <w:r w:rsidRPr="007E33A7">
              <w:rPr>
                <w:b/>
                <w:sz w:val="24"/>
              </w:rPr>
              <w:t>PO9</w:t>
            </w:r>
          </w:p>
        </w:tc>
        <w:tc>
          <w:tcPr>
            <w:tcW w:w="852" w:type="dxa"/>
          </w:tcPr>
          <w:p w:rsidR="00EA60C3" w:rsidRPr="007E33A7" w:rsidRDefault="00EA60C3" w:rsidP="00D51488">
            <w:pPr>
              <w:pStyle w:val="TableParagraph"/>
              <w:ind w:left="108"/>
              <w:rPr>
                <w:b/>
                <w:sz w:val="24"/>
              </w:rPr>
            </w:pPr>
            <w:r w:rsidRPr="007E33A7">
              <w:rPr>
                <w:b/>
                <w:sz w:val="24"/>
              </w:rPr>
              <w:t>PO10</w:t>
            </w:r>
          </w:p>
        </w:tc>
      </w:tr>
      <w:tr w:rsidR="00F627C9" w:rsidRPr="007E33A7" w:rsidTr="00D51488">
        <w:trPr>
          <w:trHeight w:val="278"/>
        </w:trPr>
        <w:tc>
          <w:tcPr>
            <w:tcW w:w="960" w:type="dxa"/>
          </w:tcPr>
          <w:p w:rsidR="00F627C9" w:rsidRPr="007E33A7" w:rsidRDefault="00F627C9" w:rsidP="00F627C9">
            <w:pPr>
              <w:pStyle w:val="TableParagraph"/>
              <w:spacing w:line="258" w:lineRule="exact"/>
              <w:ind w:left="107"/>
              <w:rPr>
                <w:b/>
                <w:sz w:val="24"/>
              </w:rPr>
            </w:pPr>
            <w:r w:rsidRPr="007E33A7">
              <w:rPr>
                <w:b/>
                <w:sz w:val="24"/>
              </w:rPr>
              <w:t>CO1</w:t>
            </w:r>
          </w:p>
        </w:tc>
        <w:tc>
          <w:tcPr>
            <w:tcW w:w="737" w:type="dxa"/>
          </w:tcPr>
          <w:p w:rsidR="00F627C9" w:rsidRPr="007E33A7" w:rsidRDefault="00F627C9" w:rsidP="00F627C9">
            <w:pPr>
              <w:pStyle w:val="TableParagraph"/>
              <w:spacing w:line="258" w:lineRule="exact"/>
              <w:ind w:left="107"/>
              <w:rPr>
                <w:sz w:val="24"/>
              </w:rPr>
            </w:pPr>
            <w:r>
              <w:rPr>
                <w:w w:val="99"/>
                <w:sz w:val="24"/>
              </w:rPr>
              <w:t>S</w:t>
            </w:r>
          </w:p>
        </w:tc>
        <w:tc>
          <w:tcPr>
            <w:tcW w:w="850" w:type="dxa"/>
          </w:tcPr>
          <w:p w:rsidR="00F627C9" w:rsidRPr="007E33A7" w:rsidRDefault="00F627C9" w:rsidP="00F627C9">
            <w:pPr>
              <w:pStyle w:val="TableParagraph"/>
              <w:spacing w:line="258" w:lineRule="exact"/>
              <w:ind w:left="107"/>
              <w:rPr>
                <w:sz w:val="24"/>
              </w:rPr>
            </w:pPr>
            <w:r>
              <w:rPr>
                <w:w w:val="99"/>
                <w:sz w:val="24"/>
              </w:rPr>
              <w:t>S</w:t>
            </w:r>
          </w:p>
        </w:tc>
        <w:tc>
          <w:tcPr>
            <w:tcW w:w="710" w:type="dxa"/>
          </w:tcPr>
          <w:p w:rsidR="00F627C9" w:rsidRPr="007E33A7" w:rsidRDefault="00F627C9" w:rsidP="00F627C9">
            <w:pPr>
              <w:pStyle w:val="TableParagraph"/>
              <w:spacing w:line="258" w:lineRule="exact"/>
              <w:ind w:left="107"/>
              <w:rPr>
                <w:sz w:val="24"/>
              </w:rPr>
            </w:pPr>
            <w:r>
              <w:rPr>
                <w:w w:val="99"/>
                <w:sz w:val="24"/>
              </w:rPr>
              <w:t>S</w:t>
            </w:r>
          </w:p>
        </w:tc>
        <w:tc>
          <w:tcPr>
            <w:tcW w:w="708" w:type="dxa"/>
          </w:tcPr>
          <w:p w:rsidR="00F627C9" w:rsidRPr="007E33A7" w:rsidRDefault="00F627C9" w:rsidP="00F627C9">
            <w:pPr>
              <w:pStyle w:val="TableParagraph"/>
              <w:spacing w:line="258" w:lineRule="exact"/>
              <w:ind w:left="108"/>
              <w:rPr>
                <w:sz w:val="24"/>
              </w:rPr>
            </w:pPr>
            <w:r>
              <w:rPr>
                <w:w w:val="99"/>
                <w:sz w:val="24"/>
              </w:rPr>
              <w:t>M</w:t>
            </w:r>
          </w:p>
        </w:tc>
        <w:tc>
          <w:tcPr>
            <w:tcW w:w="708" w:type="dxa"/>
          </w:tcPr>
          <w:p w:rsidR="00F627C9" w:rsidRPr="007E33A7" w:rsidRDefault="00F627C9" w:rsidP="00F627C9">
            <w:pPr>
              <w:pStyle w:val="TableParagraph"/>
              <w:spacing w:line="258" w:lineRule="exact"/>
              <w:ind w:left="108"/>
              <w:rPr>
                <w:sz w:val="24"/>
              </w:rPr>
            </w:pPr>
            <w:r>
              <w:rPr>
                <w:w w:val="99"/>
                <w:sz w:val="24"/>
              </w:rPr>
              <w:t>S</w:t>
            </w:r>
          </w:p>
        </w:tc>
        <w:tc>
          <w:tcPr>
            <w:tcW w:w="710" w:type="dxa"/>
          </w:tcPr>
          <w:p w:rsidR="00F627C9" w:rsidRPr="007E33A7" w:rsidRDefault="00F627C9" w:rsidP="00F627C9">
            <w:pPr>
              <w:pStyle w:val="TableParagraph"/>
              <w:spacing w:line="258" w:lineRule="exact"/>
              <w:ind w:left="108"/>
              <w:rPr>
                <w:sz w:val="24"/>
              </w:rPr>
            </w:pPr>
            <w:r>
              <w:rPr>
                <w:w w:val="99"/>
                <w:sz w:val="24"/>
              </w:rPr>
              <w:t>S</w:t>
            </w:r>
          </w:p>
        </w:tc>
        <w:tc>
          <w:tcPr>
            <w:tcW w:w="708" w:type="dxa"/>
          </w:tcPr>
          <w:p w:rsidR="00F627C9" w:rsidRPr="007E33A7" w:rsidRDefault="00F627C9" w:rsidP="00F627C9">
            <w:pPr>
              <w:pStyle w:val="TableParagraph"/>
              <w:spacing w:line="258" w:lineRule="exact"/>
              <w:ind w:left="108"/>
              <w:rPr>
                <w:sz w:val="24"/>
              </w:rPr>
            </w:pPr>
            <w:r>
              <w:rPr>
                <w:sz w:val="24"/>
              </w:rPr>
              <w:t>L</w:t>
            </w:r>
          </w:p>
        </w:tc>
        <w:tc>
          <w:tcPr>
            <w:tcW w:w="708" w:type="dxa"/>
          </w:tcPr>
          <w:p w:rsidR="00F627C9" w:rsidRPr="007E33A7" w:rsidRDefault="00F627C9" w:rsidP="00F627C9">
            <w:pPr>
              <w:pStyle w:val="TableParagraph"/>
              <w:spacing w:line="258" w:lineRule="exact"/>
              <w:ind w:left="108"/>
              <w:rPr>
                <w:sz w:val="24"/>
              </w:rPr>
            </w:pPr>
            <w:r>
              <w:rPr>
                <w:sz w:val="24"/>
              </w:rPr>
              <w:t>L</w:t>
            </w:r>
          </w:p>
        </w:tc>
        <w:tc>
          <w:tcPr>
            <w:tcW w:w="709" w:type="dxa"/>
          </w:tcPr>
          <w:p w:rsidR="00F627C9" w:rsidRPr="007E33A7" w:rsidRDefault="00F627C9" w:rsidP="00F627C9">
            <w:pPr>
              <w:pStyle w:val="TableParagraph"/>
              <w:spacing w:line="258" w:lineRule="exact"/>
              <w:ind w:left="108"/>
              <w:rPr>
                <w:sz w:val="24"/>
              </w:rPr>
            </w:pPr>
            <w:r>
              <w:rPr>
                <w:w w:val="99"/>
                <w:sz w:val="24"/>
              </w:rPr>
              <w:t>M</w:t>
            </w:r>
          </w:p>
        </w:tc>
        <w:tc>
          <w:tcPr>
            <w:tcW w:w="852" w:type="dxa"/>
          </w:tcPr>
          <w:p w:rsidR="00F627C9" w:rsidRPr="007E33A7" w:rsidRDefault="00F627C9" w:rsidP="00F627C9">
            <w:pPr>
              <w:pStyle w:val="TableParagraph"/>
              <w:spacing w:line="258" w:lineRule="exact"/>
              <w:ind w:left="108"/>
              <w:rPr>
                <w:sz w:val="24"/>
              </w:rPr>
            </w:pPr>
            <w:r>
              <w:rPr>
                <w:w w:val="99"/>
                <w:sz w:val="24"/>
              </w:rPr>
              <w:t>S</w:t>
            </w:r>
          </w:p>
        </w:tc>
      </w:tr>
      <w:tr w:rsidR="00F627C9" w:rsidRPr="007E33A7" w:rsidTr="00D51488">
        <w:trPr>
          <w:trHeight w:val="275"/>
        </w:trPr>
        <w:tc>
          <w:tcPr>
            <w:tcW w:w="960" w:type="dxa"/>
          </w:tcPr>
          <w:p w:rsidR="00F627C9" w:rsidRPr="007E33A7" w:rsidRDefault="00F627C9" w:rsidP="00F627C9">
            <w:pPr>
              <w:pStyle w:val="TableParagraph"/>
              <w:ind w:left="107"/>
              <w:rPr>
                <w:b/>
                <w:sz w:val="24"/>
              </w:rPr>
            </w:pPr>
            <w:r w:rsidRPr="007E33A7">
              <w:rPr>
                <w:b/>
                <w:sz w:val="24"/>
              </w:rPr>
              <w:t>CO2</w:t>
            </w:r>
          </w:p>
        </w:tc>
        <w:tc>
          <w:tcPr>
            <w:tcW w:w="737" w:type="dxa"/>
          </w:tcPr>
          <w:p w:rsidR="00F627C9" w:rsidRPr="007E33A7" w:rsidRDefault="00F627C9" w:rsidP="00F627C9">
            <w:pPr>
              <w:pStyle w:val="TableParagraph"/>
              <w:ind w:left="107"/>
              <w:rPr>
                <w:sz w:val="24"/>
              </w:rPr>
            </w:pPr>
            <w:r>
              <w:rPr>
                <w:w w:val="99"/>
                <w:sz w:val="24"/>
              </w:rPr>
              <w:t>S</w:t>
            </w:r>
          </w:p>
        </w:tc>
        <w:tc>
          <w:tcPr>
            <w:tcW w:w="850" w:type="dxa"/>
          </w:tcPr>
          <w:p w:rsidR="00F627C9" w:rsidRPr="007E33A7" w:rsidRDefault="00F627C9" w:rsidP="00F627C9">
            <w:pPr>
              <w:pStyle w:val="TableParagraph"/>
              <w:ind w:left="107"/>
              <w:rPr>
                <w:sz w:val="24"/>
              </w:rPr>
            </w:pPr>
            <w:r>
              <w:rPr>
                <w:w w:val="99"/>
                <w:sz w:val="24"/>
              </w:rPr>
              <w:t>S</w:t>
            </w:r>
          </w:p>
        </w:tc>
        <w:tc>
          <w:tcPr>
            <w:tcW w:w="710" w:type="dxa"/>
          </w:tcPr>
          <w:p w:rsidR="00F627C9" w:rsidRPr="007E33A7" w:rsidRDefault="00F627C9" w:rsidP="00F627C9">
            <w:pPr>
              <w:pStyle w:val="TableParagraph"/>
              <w:ind w:left="107"/>
              <w:rPr>
                <w:sz w:val="24"/>
              </w:rPr>
            </w:pPr>
            <w:r>
              <w:rPr>
                <w:w w:val="99"/>
                <w:sz w:val="24"/>
              </w:rPr>
              <w:t>S</w:t>
            </w:r>
          </w:p>
        </w:tc>
        <w:tc>
          <w:tcPr>
            <w:tcW w:w="708" w:type="dxa"/>
          </w:tcPr>
          <w:p w:rsidR="00F627C9" w:rsidRPr="007E33A7" w:rsidRDefault="00F627C9" w:rsidP="00F627C9">
            <w:pPr>
              <w:pStyle w:val="TableParagraph"/>
              <w:ind w:left="108"/>
              <w:rPr>
                <w:sz w:val="24"/>
              </w:rPr>
            </w:pPr>
            <w:r>
              <w:rPr>
                <w:w w:val="99"/>
                <w:sz w:val="24"/>
              </w:rPr>
              <w:t>M</w:t>
            </w:r>
          </w:p>
        </w:tc>
        <w:tc>
          <w:tcPr>
            <w:tcW w:w="708" w:type="dxa"/>
          </w:tcPr>
          <w:p w:rsidR="00F627C9" w:rsidRPr="007E33A7" w:rsidRDefault="00F627C9" w:rsidP="00F627C9">
            <w:pPr>
              <w:pStyle w:val="TableParagraph"/>
              <w:ind w:left="108"/>
              <w:rPr>
                <w:sz w:val="24"/>
              </w:rPr>
            </w:pPr>
            <w:r>
              <w:rPr>
                <w:w w:val="99"/>
                <w:sz w:val="24"/>
              </w:rPr>
              <w:t>S</w:t>
            </w:r>
          </w:p>
        </w:tc>
        <w:tc>
          <w:tcPr>
            <w:tcW w:w="710" w:type="dxa"/>
          </w:tcPr>
          <w:p w:rsidR="00F627C9" w:rsidRPr="007E33A7" w:rsidRDefault="00F627C9" w:rsidP="00F627C9">
            <w:pPr>
              <w:pStyle w:val="TableParagraph"/>
              <w:ind w:left="108"/>
              <w:rPr>
                <w:sz w:val="24"/>
              </w:rPr>
            </w:pPr>
            <w:r>
              <w:rPr>
                <w:w w:val="99"/>
                <w:sz w:val="24"/>
              </w:rPr>
              <w:t>S</w:t>
            </w:r>
          </w:p>
        </w:tc>
        <w:tc>
          <w:tcPr>
            <w:tcW w:w="708" w:type="dxa"/>
          </w:tcPr>
          <w:p w:rsidR="00F627C9" w:rsidRPr="007E33A7" w:rsidRDefault="00F627C9" w:rsidP="00F627C9">
            <w:pPr>
              <w:pStyle w:val="TableParagraph"/>
              <w:ind w:left="108"/>
              <w:rPr>
                <w:sz w:val="24"/>
              </w:rPr>
            </w:pPr>
            <w:r>
              <w:rPr>
                <w:sz w:val="24"/>
              </w:rPr>
              <w:t>L</w:t>
            </w:r>
          </w:p>
        </w:tc>
        <w:tc>
          <w:tcPr>
            <w:tcW w:w="708" w:type="dxa"/>
          </w:tcPr>
          <w:p w:rsidR="00F627C9" w:rsidRPr="007E33A7" w:rsidRDefault="00F627C9" w:rsidP="00F627C9">
            <w:pPr>
              <w:pStyle w:val="TableParagraph"/>
              <w:ind w:left="108"/>
              <w:rPr>
                <w:sz w:val="24"/>
              </w:rPr>
            </w:pPr>
            <w:r>
              <w:rPr>
                <w:sz w:val="24"/>
              </w:rPr>
              <w:t>L</w:t>
            </w:r>
          </w:p>
        </w:tc>
        <w:tc>
          <w:tcPr>
            <w:tcW w:w="709" w:type="dxa"/>
          </w:tcPr>
          <w:p w:rsidR="00F627C9" w:rsidRPr="007E33A7" w:rsidRDefault="00F627C9" w:rsidP="00F627C9">
            <w:pPr>
              <w:pStyle w:val="TableParagraph"/>
              <w:ind w:left="108"/>
              <w:rPr>
                <w:sz w:val="24"/>
              </w:rPr>
            </w:pPr>
            <w:r>
              <w:rPr>
                <w:w w:val="99"/>
                <w:sz w:val="24"/>
              </w:rPr>
              <w:t>M</w:t>
            </w:r>
          </w:p>
        </w:tc>
        <w:tc>
          <w:tcPr>
            <w:tcW w:w="852" w:type="dxa"/>
          </w:tcPr>
          <w:p w:rsidR="00F627C9" w:rsidRPr="007E33A7" w:rsidRDefault="00F627C9" w:rsidP="00F627C9">
            <w:pPr>
              <w:pStyle w:val="TableParagraph"/>
              <w:ind w:left="108"/>
              <w:rPr>
                <w:sz w:val="24"/>
              </w:rPr>
            </w:pPr>
            <w:r>
              <w:rPr>
                <w:w w:val="99"/>
                <w:sz w:val="24"/>
              </w:rPr>
              <w:t>S</w:t>
            </w:r>
          </w:p>
        </w:tc>
      </w:tr>
      <w:tr w:rsidR="00F627C9" w:rsidRPr="007E33A7" w:rsidTr="00D51488">
        <w:trPr>
          <w:trHeight w:val="275"/>
        </w:trPr>
        <w:tc>
          <w:tcPr>
            <w:tcW w:w="960" w:type="dxa"/>
          </w:tcPr>
          <w:p w:rsidR="00F627C9" w:rsidRPr="007E33A7" w:rsidRDefault="00F627C9" w:rsidP="00F627C9">
            <w:pPr>
              <w:pStyle w:val="TableParagraph"/>
              <w:ind w:left="107"/>
              <w:rPr>
                <w:b/>
                <w:sz w:val="24"/>
              </w:rPr>
            </w:pPr>
            <w:r w:rsidRPr="007E33A7">
              <w:rPr>
                <w:b/>
                <w:sz w:val="24"/>
              </w:rPr>
              <w:t>CO3</w:t>
            </w:r>
          </w:p>
        </w:tc>
        <w:tc>
          <w:tcPr>
            <w:tcW w:w="737" w:type="dxa"/>
          </w:tcPr>
          <w:p w:rsidR="00F627C9" w:rsidRPr="007E33A7" w:rsidRDefault="00F627C9" w:rsidP="00F627C9">
            <w:pPr>
              <w:pStyle w:val="TableParagraph"/>
              <w:ind w:left="107"/>
              <w:rPr>
                <w:sz w:val="24"/>
              </w:rPr>
            </w:pPr>
            <w:r>
              <w:rPr>
                <w:w w:val="99"/>
                <w:sz w:val="24"/>
              </w:rPr>
              <w:t>S</w:t>
            </w:r>
          </w:p>
        </w:tc>
        <w:tc>
          <w:tcPr>
            <w:tcW w:w="850" w:type="dxa"/>
          </w:tcPr>
          <w:p w:rsidR="00F627C9" w:rsidRPr="007E33A7" w:rsidRDefault="00F627C9" w:rsidP="00F627C9">
            <w:pPr>
              <w:pStyle w:val="TableParagraph"/>
              <w:ind w:left="107"/>
              <w:rPr>
                <w:sz w:val="24"/>
              </w:rPr>
            </w:pPr>
            <w:r>
              <w:rPr>
                <w:w w:val="99"/>
                <w:sz w:val="24"/>
              </w:rPr>
              <w:t>S</w:t>
            </w:r>
          </w:p>
        </w:tc>
        <w:tc>
          <w:tcPr>
            <w:tcW w:w="710" w:type="dxa"/>
          </w:tcPr>
          <w:p w:rsidR="00F627C9" w:rsidRPr="007E33A7" w:rsidRDefault="00F627C9" w:rsidP="00F627C9">
            <w:pPr>
              <w:pStyle w:val="TableParagraph"/>
              <w:ind w:left="107"/>
              <w:rPr>
                <w:sz w:val="24"/>
              </w:rPr>
            </w:pPr>
            <w:r>
              <w:rPr>
                <w:w w:val="99"/>
                <w:sz w:val="24"/>
              </w:rPr>
              <w:t>S</w:t>
            </w:r>
          </w:p>
        </w:tc>
        <w:tc>
          <w:tcPr>
            <w:tcW w:w="708" w:type="dxa"/>
          </w:tcPr>
          <w:p w:rsidR="00F627C9" w:rsidRPr="007E33A7" w:rsidRDefault="00F627C9" w:rsidP="00F627C9">
            <w:pPr>
              <w:pStyle w:val="TableParagraph"/>
              <w:ind w:left="108"/>
              <w:rPr>
                <w:sz w:val="24"/>
              </w:rPr>
            </w:pPr>
            <w:r>
              <w:rPr>
                <w:w w:val="99"/>
                <w:sz w:val="24"/>
              </w:rPr>
              <w:t>M</w:t>
            </w:r>
          </w:p>
        </w:tc>
        <w:tc>
          <w:tcPr>
            <w:tcW w:w="708" w:type="dxa"/>
          </w:tcPr>
          <w:p w:rsidR="00F627C9" w:rsidRPr="007E33A7" w:rsidRDefault="00F627C9" w:rsidP="00F627C9">
            <w:pPr>
              <w:pStyle w:val="TableParagraph"/>
              <w:ind w:left="108"/>
              <w:rPr>
                <w:sz w:val="24"/>
              </w:rPr>
            </w:pPr>
            <w:r>
              <w:rPr>
                <w:w w:val="99"/>
                <w:sz w:val="24"/>
              </w:rPr>
              <w:t>S</w:t>
            </w:r>
          </w:p>
        </w:tc>
        <w:tc>
          <w:tcPr>
            <w:tcW w:w="710" w:type="dxa"/>
          </w:tcPr>
          <w:p w:rsidR="00F627C9" w:rsidRPr="007E33A7" w:rsidRDefault="00F627C9" w:rsidP="00F627C9">
            <w:pPr>
              <w:pStyle w:val="TableParagraph"/>
              <w:ind w:left="108"/>
              <w:rPr>
                <w:sz w:val="24"/>
              </w:rPr>
            </w:pPr>
            <w:r>
              <w:rPr>
                <w:w w:val="99"/>
                <w:sz w:val="24"/>
              </w:rPr>
              <w:t>S</w:t>
            </w:r>
          </w:p>
        </w:tc>
        <w:tc>
          <w:tcPr>
            <w:tcW w:w="708" w:type="dxa"/>
          </w:tcPr>
          <w:p w:rsidR="00F627C9" w:rsidRPr="007E33A7" w:rsidRDefault="00F627C9" w:rsidP="00F627C9">
            <w:pPr>
              <w:pStyle w:val="TableParagraph"/>
              <w:ind w:left="108"/>
              <w:rPr>
                <w:sz w:val="24"/>
              </w:rPr>
            </w:pPr>
            <w:r>
              <w:rPr>
                <w:w w:val="99"/>
                <w:sz w:val="24"/>
              </w:rPr>
              <w:t>L</w:t>
            </w:r>
          </w:p>
        </w:tc>
        <w:tc>
          <w:tcPr>
            <w:tcW w:w="708" w:type="dxa"/>
          </w:tcPr>
          <w:p w:rsidR="00F627C9" w:rsidRPr="007E33A7" w:rsidRDefault="00F627C9" w:rsidP="00F627C9">
            <w:pPr>
              <w:pStyle w:val="TableParagraph"/>
              <w:ind w:left="108"/>
              <w:rPr>
                <w:sz w:val="24"/>
              </w:rPr>
            </w:pPr>
            <w:r>
              <w:rPr>
                <w:w w:val="99"/>
                <w:sz w:val="24"/>
              </w:rPr>
              <w:t>M</w:t>
            </w:r>
          </w:p>
        </w:tc>
        <w:tc>
          <w:tcPr>
            <w:tcW w:w="709" w:type="dxa"/>
          </w:tcPr>
          <w:p w:rsidR="00F627C9" w:rsidRPr="007E33A7" w:rsidRDefault="00F627C9" w:rsidP="00F627C9">
            <w:pPr>
              <w:pStyle w:val="TableParagraph"/>
              <w:ind w:left="108"/>
              <w:rPr>
                <w:sz w:val="24"/>
              </w:rPr>
            </w:pPr>
            <w:r>
              <w:rPr>
                <w:w w:val="99"/>
                <w:sz w:val="24"/>
              </w:rPr>
              <w:t>M</w:t>
            </w:r>
          </w:p>
        </w:tc>
        <w:tc>
          <w:tcPr>
            <w:tcW w:w="852" w:type="dxa"/>
          </w:tcPr>
          <w:p w:rsidR="00F627C9" w:rsidRPr="007E33A7" w:rsidRDefault="00F627C9" w:rsidP="00F627C9">
            <w:pPr>
              <w:pStyle w:val="TableParagraph"/>
              <w:ind w:left="108"/>
              <w:rPr>
                <w:sz w:val="24"/>
              </w:rPr>
            </w:pPr>
            <w:r>
              <w:rPr>
                <w:w w:val="99"/>
                <w:sz w:val="24"/>
              </w:rPr>
              <w:t>S</w:t>
            </w:r>
          </w:p>
        </w:tc>
      </w:tr>
    </w:tbl>
    <w:p w:rsidR="00EA60C3" w:rsidRPr="007E33A7" w:rsidRDefault="00605011" w:rsidP="00EA60C3">
      <w:pPr>
        <w:pStyle w:val="BodyText"/>
        <w:spacing w:before="1"/>
        <w:ind w:left="2880" w:firstLine="720"/>
        <w:rPr>
          <w:b/>
          <w:sz w:val="23"/>
        </w:rPr>
      </w:pPr>
      <w:r>
        <w:rPr>
          <w:b/>
          <w:sz w:val="23"/>
        </w:rPr>
        <w:t xml:space="preserve"> </w:t>
      </w:r>
    </w:p>
    <w:p w:rsidR="00EA60C3" w:rsidRPr="007E33A7" w:rsidRDefault="00EA60C3" w:rsidP="00EA60C3">
      <w:pPr>
        <w:pStyle w:val="BodyText"/>
        <w:spacing w:before="1"/>
        <w:ind w:left="2880" w:firstLine="720"/>
        <w:rPr>
          <w:b/>
        </w:rPr>
      </w:pPr>
    </w:p>
    <w:p w:rsidR="00EA60C3" w:rsidRPr="007E33A7" w:rsidRDefault="00EA60C3" w:rsidP="00EA60C3">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EA60C3" w:rsidRPr="007E33A7" w:rsidRDefault="00EA60C3" w:rsidP="00EA60C3">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EA60C3" w:rsidRPr="007E33A7" w:rsidTr="00D51488">
        <w:trPr>
          <w:trHeight w:val="275"/>
        </w:trPr>
        <w:tc>
          <w:tcPr>
            <w:tcW w:w="3824" w:type="dxa"/>
          </w:tcPr>
          <w:p w:rsidR="00EA60C3" w:rsidRPr="007E33A7" w:rsidRDefault="00EA60C3" w:rsidP="00D51488">
            <w:pPr>
              <w:pStyle w:val="TableParagraph"/>
              <w:ind w:left="107"/>
              <w:rPr>
                <w:b/>
                <w:sz w:val="24"/>
              </w:rPr>
            </w:pPr>
            <w:r w:rsidRPr="007E33A7">
              <w:rPr>
                <w:b/>
                <w:sz w:val="24"/>
              </w:rPr>
              <w:t>CO/PSO</w:t>
            </w:r>
          </w:p>
        </w:tc>
        <w:tc>
          <w:tcPr>
            <w:tcW w:w="850" w:type="dxa"/>
          </w:tcPr>
          <w:p w:rsidR="00EA60C3" w:rsidRPr="007E33A7" w:rsidRDefault="00EA60C3" w:rsidP="00D51488">
            <w:pPr>
              <w:pStyle w:val="TableParagraph"/>
              <w:ind w:left="85" w:right="123"/>
              <w:jc w:val="center"/>
              <w:rPr>
                <w:b/>
                <w:sz w:val="24"/>
              </w:rPr>
            </w:pPr>
            <w:r w:rsidRPr="007E33A7">
              <w:rPr>
                <w:b/>
                <w:sz w:val="24"/>
              </w:rPr>
              <w:t>PSO1</w:t>
            </w:r>
          </w:p>
        </w:tc>
        <w:tc>
          <w:tcPr>
            <w:tcW w:w="862" w:type="dxa"/>
          </w:tcPr>
          <w:p w:rsidR="00EA60C3" w:rsidRPr="007E33A7" w:rsidRDefault="00EA60C3" w:rsidP="00D51488">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EA60C3" w:rsidRPr="007E33A7" w:rsidRDefault="00EA60C3" w:rsidP="00D51488">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EA60C3" w:rsidRPr="007E33A7" w:rsidRDefault="00EA60C3" w:rsidP="00D51488">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EA60C3" w:rsidRPr="007E33A7" w:rsidRDefault="00EA60C3" w:rsidP="00D51488">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EA60C3" w:rsidRPr="007E33A7" w:rsidTr="00D51488">
        <w:trPr>
          <w:trHeight w:val="275"/>
        </w:trPr>
        <w:tc>
          <w:tcPr>
            <w:tcW w:w="3824" w:type="dxa"/>
          </w:tcPr>
          <w:p w:rsidR="00EA60C3" w:rsidRPr="007E33A7" w:rsidRDefault="00EA60C3" w:rsidP="00D51488">
            <w:pPr>
              <w:pStyle w:val="TableParagraph"/>
              <w:ind w:left="107"/>
              <w:rPr>
                <w:b/>
                <w:sz w:val="24"/>
              </w:rPr>
            </w:pPr>
            <w:r w:rsidRPr="007E33A7">
              <w:rPr>
                <w:b/>
                <w:sz w:val="24"/>
              </w:rPr>
              <w:t>CO1</w:t>
            </w:r>
          </w:p>
        </w:tc>
        <w:tc>
          <w:tcPr>
            <w:tcW w:w="850" w:type="dxa"/>
          </w:tcPr>
          <w:p w:rsidR="00EA60C3" w:rsidRPr="007E33A7" w:rsidRDefault="00EA60C3" w:rsidP="00D51488">
            <w:pPr>
              <w:pStyle w:val="TableParagraph"/>
              <w:ind w:left="8"/>
              <w:jc w:val="center"/>
              <w:rPr>
                <w:sz w:val="24"/>
              </w:rPr>
            </w:pPr>
            <w:r w:rsidRPr="007E33A7">
              <w:rPr>
                <w:sz w:val="24"/>
              </w:rPr>
              <w:t>3</w:t>
            </w:r>
          </w:p>
        </w:tc>
        <w:tc>
          <w:tcPr>
            <w:tcW w:w="862" w:type="dxa"/>
          </w:tcPr>
          <w:p w:rsidR="00EA60C3" w:rsidRPr="007E33A7" w:rsidRDefault="00EA60C3" w:rsidP="00D51488">
            <w:pPr>
              <w:pStyle w:val="TableParagraph"/>
              <w:ind w:left="6"/>
              <w:jc w:val="center"/>
              <w:rPr>
                <w:sz w:val="24"/>
              </w:rPr>
            </w:pPr>
            <w:r w:rsidRPr="007E33A7">
              <w:rPr>
                <w:sz w:val="24"/>
              </w:rPr>
              <w:t>3</w:t>
            </w:r>
          </w:p>
        </w:tc>
        <w:tc>
          <w:tcPr>
            <w:tcW w:w="958" w:type="dxa"/>
          </w:tcPr>
          <w:p w:rsidR="00EA60C3" w:rsidRPr="007E33A7" w:rsidRDefault="00EA60C3" w:rsidP="00D51488">
            <w:pPr>
              <w:pStyle w:val="TableParagraph"/>
              <w:ind w:left="5"/>
              <w:jc w:val="center"/>
              <w:rPr>
                <w:sz w:val="24"/>
              </w:rPr>
            </w:pPr>
            <w:r w:rsidRPr="007E33A7">
              <w:rPr>
                <w:sz w:val="24"/>
              </w:rPr>
              <w:t>3</w:t>
            </w:r>
          </w:p>
        </w:tc>
        <w:tc>
          <w:tcPr>
            <w:tcW w:w="959" w:type="dxa"/>
          </w:tcPr>
          <w:p w:rsidR="00EA60C3" w:rsidRPr="007E33A7" w:rsidRDefault="00EA60C3" w:rsidP="00D51488">
            <w:pPr>
              <w:pStyle w:val="TableParagraph"/>
              <w:ind w:left="3"/>
              <w:jc w:val="center"/>
              <w:rPr>
                <w:sz w:val="24"/>
              </w:rPr>
            </w:pPr>
            <w:r w:rsidRPr="007E33A7">
              <w:rPr>
                <w:sz w:val="24"/>
              </w:rPr>
              <w:t>3</w:t>
            </w:r>
          </w:p>
        </w:tc>
        <w:tc>
          <w:tcPr>
            <w:tcW w:w="982" w:type="dxa"/>
          </w:tcPr>
          <w:p w:rsidR="00EA60C3" w:rsidRPr="007E33A7" w:rsidRDefault="00EA60C3" w:rsidP="00D51488">
            <w:pPr>
              <w:pStyle w:val="TableParagraph"/>
              <w:ind w:left="7"/>
              <w:jc w:val="center"/>
              <w:rPr>
                <w:sz w:val="24"/>
              </w:rPr>
            </w:pPr>
            <w:r w:rsidRPr="007E33A7">
              <w:rPr>
                <w:sz w:val="24"/>
              </w:rPr>
              <w:t>3</w:t>
            </w:r>
          </w:p>
        </w:tc>
      </w:tr>
      <w:tr w:rsidR="00EA60C3" w:rsidRPr="007E33A7" w:rsidTr="00D51488">
        <w:trPr>
          <w:trHeight w:val="275"/>
        </w:trPr>
        <w:tc>
          <w:tcPr>
            <w:tcW w:w="3824" w:type="dxa"/>
          </w:tcPr>
          <w:p w:rsidR="00EA60C3" w:rsidRPr="007E33A7" w:rsidRDefault="00EA60C3" w:rsidP="00D51488">
            <w:pPr>
              <w:pStyle w:val="TableParagraph"/>
              <w:ind w:left="107"/>
              <w:rPr>
                <w:b/>
                <w:sz w:val="24"/>
              </w:rPr>
            </w:pPr>
            <w:r w:rsidRPr="007E33A7">
              <w:rPr>
                <w:b/>
                <w:sz w:val="24"/>
              </w:rPr>
              <w:t>CO2</w:t>
            </w:r>
          </w:p>
        </w:tc>
        <w:tc>
          <w:tcPr>
            <w:tcW w:w="850" w:type="dxa"/>
          </w:tcPr>
          <w:p w:rsidR="00EA60C3" w:rsidRPr="007E33A7" w:rsidRDefault="00EA60C3" w:rsidP="00D51488">
            <w:pPr>
              <w:pStyle w:val="TableParagraph"/>
              <w:ind w:left="8"/>
              <w:jc w:val="center"/>
              <w:rPr>
                <w:sz w:val="24"/>
              </w:rPr>
            </w:pPr>
            <w:r w:rsidRPr="007E33A7">
              <w:rPr>
                <w:sz w:val="24"/>
              </w:rPr>
              <w:t>3</w:t>
            </w:r>
          </w:p>
        </w:tc>
        <w:tc>
          <w:tcPr>
            <w:tcW w:w="862" w:type="dxa"/>
          </w:tcPr>
          <w:p w:rsidR="00EA60C3" w:rsidRPr="007E33A7" w:rsidRDefault="00EA60C3" w:rsidP="00D51488">
            <w:pPr>
              <w:pStyle w:val="TableParagraph"/>
              <w:ind w:left="6"/>
              <w:jc w:val="center"/>
              <w:rPr>
                <w:sz w:val="24"/>
              </w:rPr>
            </w:pPr>
            <w:r w:rsidRPr="007E33A7">
              <w:rPr>
                <w:sz w:val="24"/>
              </w:rPr>
              <w:t>3</w:t>
            </w:r>
          </w:p>
        </w:tc>
        <w:tc>
          <w:tcPr>
            <w:tcW w:w="958" w:type="dxa"/>
          </w:tcPr>
          <w:p w:rsidR="00EA60C3" w:rsidRPr="007E33A7" w:rsidRDefault="00EA60C3" w:rsidP="00D51488">
            <w:pPr>
              <w:pStyle w:val="TableParagraph"/>
              <w:ind w:left="5"/>
              <w:jc w:val="center"/>
              <w:rPr>
                <w:sz w:val="24"/>
              </w:rPr>
            </w:pPr>
            <w:r w:rsidRPr="007E33A7">
              <w:rPr>
                <w:sz w:val="24"/>
              </w:rPr>
              <w:t>3</w:t>
            </w:r>
          </w:p>
        </w:tc>
        <w:tc>
          <w:tcPr>
            <w:tcW w:w="959" w:type="dxa"/>
          </w:tcPr>
          <w:p w:rsidR="00EA60C3" w:rsidRPr="007E33A7" w:rsidRDefault="00EA60C3" w:rsidP="00D51488">
            <w:pPr>
              <w:pStyle w:val="TableParagraph"/>
              <w:ind w:left="3"/>
              <w:jc w:val="center"/>
              <w:rPr>
                <w:sz w:val="24"/>
              </w:rPr>
            </w:pPr>
            <w:r w:rsidRPr="007E33A7">
              <w:rPr>
                <w:sz w:val="24"/>
              </w:rPr>
              <w:t>3</w:t>
            </w:r>
          </w:p>
        </w:tc>
        <w:tc>
          <w:tcPr>
            <w:tcW w:w="982" w:type="dxa"/>
          </w:tcPr>
          <w:p w:rsidR="00EA60C3" w:rsidRPr="007E33A7" w:rsidRDefault="00EA60C3" w:rsidP="00D51488">
            <w:pPr>
              <w:pStyle w:val="TableParagraph"/>
              <w:ind w:left="7"/>
              <w:jc w:val="center"/>
              <w:rPr>
                <w:sz w:val="24"/>
              </w:rPr>
            </w:pPr>
            <w:r w:rsidRPr="007E33A7">
              <w:rPr>
                <w:sz w:val="24"/>
              </w:rPr>
              <w:t>3</w:t>
            </w:r>
          </w:p>
        </w:tc>
      </w:tr>
      <w:tr w:rsidR="00EA60C3" w:rsidRPr="007E33A7" w:rsidTr="00D51488">
        <w:trPr>
          <w:trHeight w:val="275"/>
        </w:trPr>
        <w:tc>
          <w:tcPr>
            <w:tcW w:w="3824" w:type="dxa"/>
          </w:tcPr>
          <w:p w:rsidR="00EA60C3" w:rsidRPr="007E33A7" w:rsidRDefault="00EA60C3" w:rsidP="00D51488">
            <w:pPr>
              <w:pStyle w:val="TableParagraph"/>
              <w:ind w:left="107"/>
              <w:rPr>
                <w:b/>
                <w:sz w:val="24"/>
              </w:rPr>
            </w:pPr>
            <w:r w:rsidRPr="007E33A7">
              <w:rPr>
                <w:b/>
                <w:sz w:val="24"/>
              </w:rPr>
              <w:t>CO3</w:t>
            </w:r>
          </w:p>
        </w:tc>
        <w:tc>
          <w:tcPr>
            <w:tcW w:w="850" w:type="dxa"/>
          </w:tcPr>
          <w:p w:rsidR="00EA60C3" w:rsidRPr="007E33A7" w:rsidRDefault="00EA60C3" w:rsidP="00D51488">
            <w:pPr>
              <w:pStyle w:val="TableParagraph"/>
              <w:ind w:left="8"/>
              <w:jc w:val="center"/>
              <w:rPr>
                <w:sz w:val="24"/>
              </w:rPr>
            </w:pPr>
            <w:r w:rsidRPr="007E33A7">
              <w:rPr>
                <w:sz w:val="24"/>
              </w:rPr>
              <w:t>3</w:t>
            </w:r>
          </w:p>
        </w:tc>
        <w:tc>
          <w:tcPr>
            <w:tcW w:w="862" w:type="dxa"/>
          </w:tcPr>
          <w:p w:rsidR="00EA60C3" w:rsidRPr="007E33A7" w:rsidRDefault="00EA60C3" w:rsidP="00D51488">
            <w:pPr>
              <w:pStyle w:val="TableParagraph"/>
              <w:ind w:left="6"/>
              <w:jc w:val="center"/>
              <w:rPr>
                <w:sz w:val="24"/>
              </w:rPr>
            </w:pPr>
            <w:r w:rsidRPr="007E33A7">
              <w:rPr>
                <w:sz w:val="24"/>
              </w:rPr>
              <w:t>3</w:t>
            </w:r>
          </w:p>
        </w:tc>
        <w:tc>
          <w:tcPr>
            <w:tcW w:w="958" w:type="dxa"/>
          </w:tcPr>
          <w:p w:rsidR="00EA60C3" w:rsidRPr="007E33A7" w:rsidRDefault="00EA60C3" w:rsidP="00D51488">
            <w:pPr>
              <w:pStyle w:val="TableParagraph"/>
              <w:ind w:left="5"/>
              <w:jc w:val="center"/>
              <w:rPr>
                <w:sz w:val="24"/>
              </w:rPr>
            </w:pPr>
            <w:r w:rsidRPr="007E33A7">
              <w:rPr>
                <w:sz w:val="24"/>
              </w:rPr>
              <w:t>3</w:t>
            </w:r>
          </w:p>
        </w:tc>
        <w:tc>
          <w:tcPr>
            <w:tcW w:w="959" w:type="dxa"/>
          </w:tcPr>
          <w:p w:rsidR="00EA60C3" w:rsidRPr="007E33A7" w:rsidRDefault="00EA60C3" w:rsidP="00D51488">
            <w:pPr>
              <w:pStyle w:val="TableParagraph"/>
              <w:ind w:left="3"/>
              <w:jc w:val="center"/>
              <w:rPr>
                <w:sz w:val="24"/>
              </w:rPr>
            </w:pPr>
            <w:r w:rsidRPr="007E33A7">
              <w:rPr>
                <w:sz w:val="24"/>
              </w:rPr>
              <w:t>3</w:t>
            </w:r>
          </w:p>
        </w:tc>
        <w:tc>
          <w:tcPr>
            <w:tcW w:w="982" w:type="dxa"/>
          </w:tcPr>
          <w:p w:rsidR="00EA60C3" w:rsidRPr="007E33A7" w:rsidRDefault="00EA60C3" w:rsidP="00D51488">
            <w:pPr>
              <w:pStyle w:val="TableParagraph"/>
              <w:ind w:left="7"/>
              <w:jc w:val="center"/>
              <w:rPr>
                <w:sz w:val="24"/>
              </w:rPr>
            </w:pPr>
            <w:r w:rsidRPr="007E33A7">
              <w:rPr>
                <w:sz w:val="24"/>
              </w:rPr>
              <w:t>3</w:t>
            </w:r>
          </w:p>
        </w:tc>
      </w:tr>
      <w:tr w:rsidR="00EA60C3" w:rsidRPr="007E33A7" w:rsidTr="00D51488">
        <w:trPr>
          <w:trHeight w:val="275"/>
        </w:trPr>
        <w:tc>
          <w:tcPr>
            <w:tcW w:w="3824" w:type="dxa"/>
          </w:tcPr>
          <w:p w:rsidR="00EA60C3" w:rsidRPr="007E33A7" w:rsidRDefault="00EA60C3" w:rsidP="00D51488">
            <w:pPr>
              <w:pStyle w:val="TableParagraph"/>
              <w:ind w:left="107"/>
              <w:rPr>
                <w:b/>
                <w:sz w:val="24"/>
              </w:rPr>
            </w:pPr>
            <w:r w:rsidRPr="007E33A7">
              <w:rPr>
                <w:b/>
                <w:sz w:val="24"/>
              </w:rPr>
              <w:t>Weightage</w:t>
            </w:r>
          </w:p>
        </w:tc>
        <w:tc>
          <w:tcPr>
            <w:tcW w:w="850" w:type="dxa"/>
          </w:tcPr>
          <w:p w:rsidR="00EA60C3" w:rsidRPr="007E33A7" w:rsidRDefault="00EA60C3" w:rsidP="00D51488">
            <w:pPr>
              <w:pStyle w:val="TableParagraph"/>
              <w:ind w:left="85" w:right="77"/>
              <w:jc w:val="center"/>
              <w:rPr>
                <w:sz w:val="24"/>
              </w:rPr>
            </w:pPr>
            <w:r w:rsidRPr="007E33A7">
              <w:rPr>
                <w:sz w:val="24"/>
              </w:rPr>
              <w:t>15</w:t>
            </w:r>
          </w:p>
        </w:tc>
        <w:tc>
          <w:tcPr>
            <w:tcW w:w="862" w:type="dxa"/>
          </w:tcPr>
          <w:p w:rsidR="00EA60C3" w:rsidRPr="007E33A7" w:rsidRDefault="00EA60C3" w:rsidP="00D51488">
            <w:pPr>
              <w:pStyle w:val="TableParagraph"/>
              <w:ind w:left="85" w:right="79"/>
              <w:jc w:val="center"/>
              <w:rPr>
                <w:sz w:val="24"/>
              </w:rPr>
            </w:pPr>
            <w:r w:rsidRPr="007E33A7">
              <w:rPr>
                <w:sz w:val="24"/>
              </w:rPr>
              <w:t>15</w:t>
            </w:r>
          </w:p>
        </w:tc>
        <w:tc>
          <w:tcPr>
            <w:tcW w:w="958" w:type="dxa"/>
          </w:tcPr>
          <w:p w:rsidR="00EA60C3" w:rsidRPr="007E33A7" w:rsidRDefault="00EA60C3" w:rsidP="00D51488">
            <w:pPr>
              <w:pStyle w:val="TableParagraph"/>
              <w:ind w:left="86" w:right="81"/>
              <w:jc w:val="center"/>
              <w:rPr>
                <w:sz w:val="24"/>
              </w:rPr>
            </w:pPr>
            <w:r w:rsidRPr="007E33A7">
              <w:rPr>
                <w:sz w:val="24"/>
              </w:rPr>
              <w:t>15</w:t>
            </w:r>
          </w:p>
        </w:tc>
        <w:tc>
          <w:tcPr>
            <w:tcW w:w="959" w:type="dxa"/>
          </w:tcPr>
          <w:p w:rsidR="00EA60C3" w:rsidRPr="007E33A7" w:rsidRDefault="00EA60C3" w:rsidP="00D51488">
            <w:pPr>
              <w:pStyle w:val="TableParagraph"/>
              <w:ind w:left="88" w:right="85"/>
              <w:jc w:val="center"/>
              <w:rPr>
                <w:sz w:val="24"/>
              </w:rPr>
            </w:pPr>
            <w:r w:rsidRPr="007E33A7">
              <w:rPr>
                <w:sz w:val="24"/>
              </w:rPr>
              <w:t>15</w:t>
            </w:r>
          </w:p>
        </w:tc>
        <w:tc>
          <w:tcPr>
            <w:tcW w:w="982" w:type="dxa"/>
          </w:tcPr>
          <w:p w:rsidR="00EA60C3" w:rsidRPr="007E33A7" w:rsidRDefault="00EA60C3" w:rsidP="00D51488">
            <w:pPr>
              <w:pStyle w:val="TableParagraph"/>
              <w:ind w:left="87" w:right="80"/>
              <w:jc w:val="center"/>
              <w:rPr>
                <w:sz w:val="24"/>
              </w:rPr>
            </w:pPr>
            <w:r w:rsidRPr="007E33A7">
              <w:rPr>
                <w:sz w:val="24"/>
              </w:rPr>
              <w:t>15</w:t>
            </w:r>
          </w:p>
        </w:tc>
      </w:tr>
      <w:tr w:rsidR="00EA60C3" w:rsidRPr="007E33A7" w:rsidTr="00D51488">
        <w:trPr>
          <w:trHeight w:val="551"/>
        </w:trPr>
        <w:tc>
          <w:tcPr>
            <w:tcW w:w="3824" w:type="dxa"/>
          </w:tcPr>
          <w:p w:rsidR="00EA60C3" w:rsidRPr="007E33A7" w:rsidRDefault="00EA60C3" w:rsidP="00D51488">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EA60C3" w:rsidRPr="007E33A7" w:rsidRDefault="00EA60C3" w:rsidP="00D51488">
            <w:pPr>
              <w:pStyle w:val="TableParagraph"/>
              <w:spacing w:before="3" w:line="240" w:lineRule="auto"/>
              <w:rPr>
                <w:b/>
                <w:sz w:val="23"/>
              </w:rPr>
            </w:pPr>
          </w:p>
          <w:p w:rsidR="00EA60C3" w:rsidRPr="007E33A7" w:rsidRDefault="00EA60C3" w:rsidP="00D51488">
            <w:pPr>
              <w:pStyle w:val="TableParagraph"/>
              <w:spacing w:line="264" w:lineRule="exact"/>
              <w:ind w:left="8"/>
              <w:jc w:val="center"/>
              <w:rPr>
                <w:sz w:val="24"/>
              </w:rPr>
            </w:pPr>
            <w:r w:rsidRPr="007E33A7">
              <w:rPr>
                <w:sz w:val="24"/>
              </w:rPr>
              <w:t>3</w:t>
            </w:r>
          </w:p>
        </w:tc>
        <w:tc>
          <w:tcPr>
            <w:tcW w:w="862" w:type="dxa"/>
          </w:tcPr>
          <w:p w:rsidR="00EA60C3" w:rsidRPr="007E33A7" w:rsidRDefault="00EA60C3" w:rsidP="00D51488">
            <w:pPr>
              <w:pStyle w:val="TableParagraph"/>
              <w:spacing w:before="3" w:line="240" w:lineRule="auto"/>
              <w:rPr>
                <w:b/>
                <w:sz w:val="23"/>
              </w:rPr>
            </w:pPr>
          </w:p>
          <w:p w:rsidR="00EA60C3" w:rsidRPr="007E33A7" w:rsidRDefault="00EA60C3" w:rsidP="00D51488">
            <w:pPr>
              <w:pStyle w:val="TableParagraph"/>
              <w:spacing w:line="264" w:lineRule="exact"/>
              <w:ind w:left="6"/>
              <w:jc w:val="center"/>
              <w:rPr>
                <w:sz w:val="24"/>
              </w:rPr>
            </w:pPr>
            <w:r w:rsidRPr="007E33A7">
              <w:rPr>
                <w:sz w:val="24"/>
              </w:rPr>
              <w:t>3</w:t>
            </w:r>
          </w:p>
        </w:tc>
        <w:tc>
          <w:tcPr>
            <w:tcW w:w="958" w:type="dxa"/>
          </w:tcPr>
          <w:p w:rsidR="00EA60C3" w:rsidRPr="007E33A7" w:rsidRDefault="00EA60C3" w:rsidP="00D51488">
            <w:pPr>
              <w:pStyle w:val="TableParagraph"/>
              <w:spacing w:before="3" w:line="240" w:lineRule="auto"/>
              <w:rPr>
                <w:b/>
                <w:sz w:val="23"/>
              </w:rPr>
            </w:pPr>
          </w:p>
          <w:p w:rsidR="00EA60C3" w:rsidRPr="007E33A7" w:rsidRDefault="00EA60C3" w:rsidP="00D51488">
            <w:pPr>
              <w:pStyle w:val="TableParagraph"/>
              <w:spacing w:line="264" w:lineRule="exact"/>
              <w:ind w:left="5"/>
              <w:jc w:val="center"/>
              <w:rPr>
                <w:sz w:val="24"/>
              </w:rPr>
            </w:pPr>
            <w:r w:rsidRPr="007E33A7">
              <w:rPr>
                <w:sz w:val="24"/>
              </w:rPr>
              <w:t>3</w:t>
            </w:r>
          </w:p>
        </w:tc>
        <w:tc>
          <w:tcPr>
            <w:tcW w:w="959" w:type="dxa"/>
          </w:tcPr>
          <w:p w:rsidR="00EA60C3" w:rsidRPr="007E33A7" w:rsidRDefault="00EA60C3" w:rsidP="00D51488">
            <w:pPr>
              <w:pStyle w:val="TableParagraph"/>
              <w:spacing w:before="3" w:line="240" w:lineRule="auto"/>
              <w:rPr>
                <w:b/>
                <w:sz w:val="23"/>
              </w:rPr>
            </w:pPr>
          </w:p>
          <w:p w:rsidR="00EA60C3" w:rsidRPr="007E33A7" w:rsidRDefault="00EA60C3" w:rsidP="00D51488">
            <w:pPr>
              <w:pStyle w:val="TableParagraph"/>
              <w:spacing w:line="264" w:lineRule="exact"/>
              <w:ind w:left="3"/>
              <w:jc w:val="center"/>
              <w:rPr>
                <w:sz w:val="24"/>
              </w:rPr>
            </w:pPr>
            <w:r w:rsidRPr="007E33A7">
              <w:rPr>
                <w:sz w:val="24"/>
              </w:rPr>
              <w:t>3</w:t>
            </w:r>
          </w:p>
        </w:tc>
        <w:tc>
          <w:tcPr>
            <w:tcW w:w="982" w:type="dxa"/>
          </w:tcPr>
          <w:p w:rsidR="00EA60C3" w:rsidRPr="007E33A7" w:rsidRDefault="00EA60C3" w:rsidP="00D51488">
            <w:pPr>
              <w:pStyle w:val="TableParagraph"/>
              <w:spacing w:before="3" w:line="240" w:lineRule="auto"/>
              <w:rPr>
                <w:b/>
                <w:sz w:val="23"/>
              </w:rPr>
            </w:pPr>
          </w:p>
          <w:p w:rsidR="00EA60C3" w:rsidRPr="007E33A7" w:rsidRDefault="00EA60C3" w:rsidP="00D51488">
            <w:pPr>
              <w:pStyle w:val="TableParagraph"/>
              <w:spacing w:line="264" w:lineRule="exact"/>
              <w:ind w:left="7"/>
              <w:jc w:val="center"/>
              <w:rPr>
                <w:sz w:val="24"/>
              </w:rPr>
            </w:pPr>
            <w:r w:rsidRPr="007E33A7">
              <w:rPr>
                <w:sz w:val="24"/>
              </w:rPr>
              <w:t>3</w:t>
            </w:r>
          </w:p>
        </w:tc>
      </w:tr>
    </w:tbl>
    <w:p w:rsidR="00EA60C3" w:rsidRPr="007E33A7" w:rsidRDefault="00EA60C3" w:rsidP="00EA60C3">
      <w:pPr>
        <w:spacing w:line="264" w:lineRule="exact"/>
        <w:jc w:val="center"/>
        <w:rPr>
          <w:sz w:val="24"/>
        </w:rPr>
      </w:pPr>
      <w:r w:rsidRPr="007E33A7">
        <w:rPr>
          <w:b/>
          <w:sz w:val="23"/>
        </w:rPr>
        <w:t>Strong 3  Medium  2   Low  1</w:t>
      </w:r>
    </w:p>
    <w:p w:rsidR="00EA60C3" w:rsidRPr="007E33A7" w:rsidRDefault="00EA60C3"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2142FA" w:rsidRPr="007E33A7" w:rsidRDefault="002142FA" w:rsidP="00EA60C3">
      <w:pPr>
        <w:tabs>
          <w:tab w:val="left" w:pos="1180"/>
        </w:tabs>
        <w:spacing w:before="42"/>
        <w:rPr>
          <w:sz w:val="24"/>
          <w:szCs w:val="24"/>
        </w:rPr>
      </w:pPr>
    </w:p>
    <w:p w:rsidR="002142FA" w:rsidRPr="007E33A7" w:rsidRDefault="002142FA" w:rsidP="00EA60C3">
      <w:pPr>
        <w:tabs>
          <w:tab w:val="left" w:pos="1180"/>
        </w:tabs>
        <w:spacing w:before="42"/>
        <w:rPr>
          <w:sz w:val="24"/>
          <w:szCs w:val="24"/>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170B06" w:rsidRPr="007E33A7" w:rsidTr="00ED1FA2">
        <w:trPr>
          <w:trHeight w:val="275"/>
        </w:trPr>
        <w:tc>
          <w:tcPr>
            <w:tcW w:w="2265" w:type="dxa"/>
            <w:gridSpan w:val="2"/>
            <w:vAlign w:val="center"/>
          </w:tcPr>
          <w:p w:rsidR="00170B06" w:rsidRPr="007E33A7" w:rsidRDefault="00170B06" w:rsidP="00ED1FA2">
            <w:pPr>
              <w:pStyle w:val="TableParagraph"/>
              <w:jc w:val="center"/>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170B06" w:rsidRPr="007E33A7" w:rsidRDefault="00170B06" w:rsidP="00ED1FA2">
            <w:pPr>
              <w:pStyle w:val="TableParagraph"/>
              <w:ind w:right="466"/>
              <w:jc w:val="center"/>
              <w:rPr>
                <w:b/>
                <w:sz w:val="24"/>
              </w:rPr>
            </w:pPr>
            <w:r w:rsidRPr="007E33A7">
              <w:rPr>
                <w:b/>
                <w:sz w:val="24"/>
              </w:rPr>
              <w:t>HANDICRAFT</w:t>
            </w:r>
          </w:p>
        </w:tc>
      </w:tr>
      <w:tr w:rsidR="00170B06" w:rsidRPr="007E33A7" w:rsidTr="00ED1FA2">
        <w:trPr>
          <w:trHeight w:val="278"/>
        </w:trPr>
        <w:tc>
          <w:tcPr>
            <w:tcW w:w="1164" w:type="dxa"/>
            <w:vMerge w:val="restart"/>
            <w:vAlign w:val="center"/>
          </w:tcPr>
          <w:p w:rsidR="00170B06" w:rsidRPr="007E33A7" w:rsidRDefault="00170B06" w:rsidP="00ED1FA2">
            <w:pPr>
              <w:pStyle w:val="TableParagraph"/>
              <w:spacing w:line="275" w:lineRule="exact"/>
              <w:ind w:left="107"/>
              <w:jc w:val="center"/>
              <w:rPr>
                <w:b/>
                <w:sz w:val="24"/>
              </w:rPr>
            </w:pPr>
            <w:r w:rsidRPr="007E33A7">
              <w:rPr>
                <w:b/>
                <w:sz w:val="24"/>
              </w:rPr>
              <w:t>Category</w:t>
            </w:r>
          </w:p>
        </w:tc>
        <w:tc>
          <w:tcPr>
            <w:tcW w:w="1101" w:type="dxa"/>
            <w:vMerge w:val="restart"/>
            <w:vAlign w:val="center"/>
          </w:tcPr>
          <w:p w:rsidR="00170B06" w:rsidRPr="007E33A7" w:rsidRDefault="00170B06" w:rsidP="00ED1FA2">
            <w:pPr>
              <w:pStyle w:val="TableParagraph"/>
              <w:spacing w:line="275" w:lineRule="exact"/>
              <w:jc w:val="center"/>
              <w:rPr>
                <w:b/>
                <w:sz w:val="24"/>
              </w:rPr>
            </w:pPr>
            <w:r w:rsidRPr="007E33A7">
              <w:rPr>
                <w:b/>
                <w:sz w:val="24"/>
              </w:rPr>
              <w:t>Year</w:t>
            </w:r>
          </w:p>
        </w:tc>
        <w:tc>
          <w:tcPr>
            <w:tcW w:w="360" w:type="dxa"/>
            <w:vMerge w:val="restart"/>
            <w:vAlign w:val="center"/>
          </w:tcPr>
          <w:p w:rsidR="00170B06" w:rsidRPr="007E33A7" w:rsidRDefault="00170B06" w:rsidP="00ED1FA2">
            <w:pPr>
              <w:pStyle w:val="TableParagraph"/>
              <w:spacing w:line="275" w:lineRule="exact"/>
              <w:ind w:left="112"/>
              <w:jc w:val="center"/>
              <w:rPr>
                <w:b/>
                <w:sz w:val="24"/>
              </w:rPr>
            </w:pPr>
            <w:r w:rsidRPr="007E33A7">
              <w:rPr>
                <w:b/>
                <w:sz w:val="24"/>
              </w:rPr>
              <w:t>L</w:t>
            </w:r>
          </w:p>
        </w:tc>
        <w:tc>
          <w:tcPr>
            <w:tcW w:w="360" w:type="dxa"/>
            <w:vMerge w:val="restart"/>
            <w:vAlign w:val="center"/>
          </w:tcPr>
          <w:p w:rsidR="00170B06" w:rsidRPr="007E33A7" w:rsidRDefault="00170B06" w:rsidP="00ED1FA2">
            <w:pPr>
              <w:pStyle w:val="TableParagraph"/>
              <w:spacing w:line="275" w:lineRule="exact"/>
              <w:ind w:left="107"/>
              <w:jc w:val="center"/>
              <w:rPr>
                <w:b/>
                <w:sz w:val="24"/>
              </w:rPr>
            </w:pPr>
            <w:r w:rsidRPr="007E33A7">
              <w:rPr>
                <w:b/>
                <w:sz w:val="24"/>
              </w:rPr>
              <w:t>T</w:t>
            </w:r>
          </w:p>
        </w:tc>
        <w:tc>
          <w:tcPr>
            <w:tcW w:w="360" w:type="dxa"/>
            <w:vMerge w:val="restart"/>
            <w:vAlign w:val="center"/>
          </w:tcPr>
          <w:p w:rsidR="00170B06" w:rsidRPr="007E33A7" w:rsidRDefault="00170B06" w:rsidP="00ED1FA2">
            <w:pPr>
              <w:pStyle w:val="TableParagraph"/>
              <w:spacing w:line="275" w:lineRule="exact"/>
              <w:ind w:left="119"/>
              <w:jc w:val="center"/>
              <w:rPr>
                <w:b/>
                <w:sz w:val="24"/>
              </w:rPr>
            </w:pPr>
            <w:r w:rsidRPr="007E33A7">
              <w:rPr>
                <w:b/>
                <w:sz w:val="24"/>
              </w:rPr>
              <w:t>P</w:t>
            </w:r>
          </w:p>
        </w:tc>
        <w:tc>
          <w:tcPr>
            <w:tcW w:w="360" w:type="dxa"/>
            <w:vMerge w:val="restart"/>
            <w:vAlign w:val="center"/>
          </w:tcPr>
          <w:p w:rsidR="00170B06" w:rsidRPr="007E33A7" w:rsidRDefault="00170B06" w:rsidP="00ED1FA2">
            <w:pPr>
              <w:pStyle w:val="TableParagraph"/>
              <w:spacing w:line="275" w:lineRule="exact"/>
              <w:ind w:left="107"/>
              <w:jc w:val="center"/>
              <w:rPr>
                <w:b/>
                <w:sz w:val="24"/>
              </w:rPr>
            </w:pPr>
            <w:r w:rsidRPr="007E33A7">
              <w:rPr>
                <w:b/>
                <w:sz w:val="24"/>
              </w:rPr>
              <w:t>O</w:t>
            </w:r>
          </w:p>
        </w:tc>
        <w:tc>
          <w:tcPr>
            <w:tcW w:w="900" w:type="dxa"/>
            <w:vMerge w:val="restart"/>
            <w:vAlign w:val="center"/>
          </w:tcPr>
          <w:p w:rsidR="00170B06" w:rsidRPr="007E33A7" w:rsidRDefault="00170B06" w:rsidP="00ED1FA2">
            <w:pPr>
              <w:pStyle w:val="TableParagraph"/>
              <w:spacing w:line="275" w:lineRule="exact"/>
              <w:ind w:left="107"/>
              <w:jc w:val="center"/>
              <w:rPr>
                <w:b/>
                <w:sz w:val="24"/>
              </w:rPr>
            </w:pPr>
            <w:r w:rsidRPr="007E33A7">
              <w:rPr>
                <w:b/>
                <w:sz w:val="24"/>
              </w:rPr>
              <w:t>Credits</w:t>
            </w:r>
          </w:p>
        </w:tc>
        <w:tc>
          <w:tcPr>
            <w:tcW w:w="900" w:type="dxa"/>
            <w:vMerge w:val="restart"/>
            <w:vAlign w:val="center"/>
          </w:tcPr>
          <w:p w:rsidR="00170B06" w:rsidRPr="007E33A7" w:rsidRDefault="00170B06" w:rsidP="00ED1FA2">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170B06" w:rsidRPr="007E33A7" w:rsidRDefault="00170B06" w:rsidP="00ED1FA2">
            <w:pPr>
              <w:pStyle w:val="TableParagraph"/>
              <w:spacing w:line="258" w:lineRule="exact"/>
              <w:ind w:right="1515"/>
              <w:jc w:val="center"/>
              <w:rPr>
                <w:b/>
                <w:sz w:val="24"/>
              </w:rPr>
            </w:pPr>
            <w:r w:rsidRPr="007E33A7">
              <w:rPr>
                <w:b/>
                <w:sz w:val="24"/>
              </w:rPr>
              <w:t>Marks</w:t>
            </w:r>
          </w:p>
        </w:tc>
      </w:tr>
      <w:tr w:rsidR="00170B06" w:rsidRPr="007E33A7" w:rsidTr="00ED1FA2">
        <w:trPr>
          <w:trHeight w:val="275"/>
        </w:trPr>
        <w:tc>
          <w:tcPr>
            <w:tcW w:w="1164" w:type="dxa"/>
            <w:vMerge/>
            <w:tcBorders>
              <w:top w:val="nil"/>
            </w:tcBorders>
          </w:tcPr>
          <w:p w:rsidR="00170B06" w:rsidRPr="007E33A7" w:rsidRDefault="00170B06" w:rsidP="00ED1FA2">
            <w:pPr>
              <w:rPr>
                <w:sz w:val="2"/>
                <w:szCs w:val="2"/>
              </w:rPr>
            </w:pPr>
          </w:p>
        </w:tc>
        <w:tc>
          <w:tcPr>
            <w:tcW w:w="1101" w:type="dxa"/>
            <w:vMerge/>
            <w:tcBorders>
              <w:top w:val="nil"/>
            </w:tcBorders>
            <w:vAlign w:val="center"/>
          </w:tcPr>
          <w:p w:rsidR="00170B06" w:rsidRPr="007E33A7" w:rsidRDefault="00170B06" w:rsidP="00ED1FA2">
            <w:pPr>
              <w:jc w:val="center"/>
              <w:rPr>
                <w:sz w:val="2"/>
                <w:szCs w:val="2"/>
              </w:rPr>
            </w:pPr>
          </w:p>
        </w:tc>
        <w:tc>
          <w:tcPr>
            <w:tcW w:w="360" w:type="dxa"/>
            <w:vMerge/>
            <w:tcBorders>
              <w:top w:val="nil"/>
            </w:tcBorders>
            <w:vAlign w:val="center"/>
          </w:tcPr>
          <w:p w:rsidR="00170B06" w:rsidRPr="007E33A7" w:rsidRDefault="00170B06" w:rsidP="00ED1FA2">
            <w:pPr>
              <w:jc w:val="center"/>
              <w:rPr>
                <w:sz w:val="2"/>
                <w:szCs w:val="2"/>
              </w:rPr>
            </w:pPr>
          </w:p>
        </w:tc>
        <w:tc>
          <w:tcPr>
            <w:tcW w:w="360" w:type="dxa"/>
            <w:vMerge/>
            <w:tcBorders>
              <w:top w:val="nil"/>
            </w:tcBorders>
            <w:vAlign w:val="center"/>
          </w:tcPr>
          <w:p w:rsidR="00170B06" w:rsidRPr="007E33A7" w:rsidRDefault="00170B06" w:rsidP="00ED1FA2">
            <w:pPr>
              <w:jc w:val="center"/>
              <w:rPr>
                <w:sz w:val="2"/>
                <w:szCs w:val="2"/>
              </w:rPr>
            </w:pPr>
          </w:p>
        </w:tc>
        <w:tc>
          <w:tcPr>
            <w:tcW w:w="360" w:type="dxa"/>
            <w:vMerge/>
            <w:tcBorders>
              <w:top w:val="nil"/>
            </w:tcBorders>
            <w:vAlign w:val="center"/>
          </w:tcPr>
          <w:p w:rsidR="00170B06" w:rsidRPr="007E33A7" w:rsidRDefault="00170B06" w:rsidP="00ED1FA2">
            <w:pPr>
              <w:jc w:val="center"/>
              <w:rPr>
                <w:sz w:val="2"/>
                <w:szCs w:val="2"/>
              </w:rPr>
            </w:pPr>
          </w:p>
        </w:tc>
        <w:tc>
          <w:tcPr>
            <w:tcW w:w="360" w:type="dxa"/>
            <w:vMerge/>
            <w:tcBorders>
              <w:top w:val="nil"/>
            </w:tcBorders>
            <w:vAlign w:val="center"/>
          </w:tcPr>
          <w:p w:rsidR="00170B06" w:rsidRPr="007E33A7" w:rsidRDefault="00170B06" w:rsidP="00ED1FA2">
            <w:pPr>
              <w:jc w:val="center"/>
              <w:rPr>
                <w:sz w:val="2"/>
                <w:szCs w:val="2"/>
              </w:rPr>
            </w:pPr>
          </w:p>
        </w:tc>
        <w:tc>
          <w:tcPr>
            <w:tcW w:w="900" w:type="dxa"/>
            <w:vMerge/>
            <w:tcBorders>
              <w:top w:val="nil"/>
            </w:tcBorders>
            <w:vAlign w:val="center"/>
          </w:tcPr>
          <w:p w:rsidR="00170B06" w:rsidRPr="007E33A7" w:rsidRDefault="00170B06" w:rsidP="00ED1FA2">
            <w:pPr>
              <w:jc w:val="center"/>
              <w:rPr>
                <w:sz w:val="2"/>
                <w:szCs w:val="2"/>
              </w:rPr>
            </w:pPr>
          </w:p>
        </w:tc>
        <w:tc>
          <w:tcPr>
            <w:tcW w:w="900" w:type="dxa"/>
            <w:vMerge/>
            <w:tcBorders>
              <w:top w:val="nil"/>
            </w:tcBorders>
            <w:vAlign w:val="center"/>
          </w:tcPr>
          <w:p w:rsidR="00170B06" w:rsidRPr="007E33A7" w:rsidRDefault="00170B06" w:rsidP="00ED1FA2">
            <w:pPr>
              <w:jc w:val="center"/>
              <w:rPr>
                <w:sz w:val="2"/>
                <w:szCs w:val="2"/>
              </w:rPr>
            </w:pPr>
          </w:p>
        </w:tc>
        <w:tc>
          <w:tcPr>
            <w:tcW w:w="810" w:type="dxa"/>
            <w:vMerge w:val="restart"/>
            <w:vAlign w:val="center"/>
          </w:tcPr>
          <w:p w:rsidR="00170B06" w:rsidRPr="007E33A7" w:rsidRDefault="00170B06" w:rsidP="00ED1FA2">
            <w:pPr>
              <w:pStyle w:val="TableParagraph"/>
              <w:spacing w:line="273" w:lineRule="exact"/>
              <w:jc w:val="center"/>
              <w:rPr>
                <w:b/>
                <w:sz w:val="24"/>
              </w:rPr>
            </w:pPr>
            <w:r w:rsidRPr="007E33A7">
              <w:rPr>
                <w:b/>
                <w:sz w:val="24"/>
              </w:rPr>
              <w:t>CIA</w:t>
            </w:r>
          </w:p>
        </w:tc>
        <w:tc>
          <w:tcPr>
            <w:tcW w:w="990" w:type="dxa"/>
            <w:vMerge w:val="restart"/>
            <w:vAlign w:val="center"/>
          </w:tcPr>
          <w:p w:rsidR="00170B06" w:rsidRPr="007E33A7" w:rsidRDefault="00170B06" w:rsidP="00ED1FA2">
            <w:pPr>
              <w:pStyle w:val="TableParagraph"/>
              <w:spacing w:line="273" w:lineRule="exact"/>
              <w:jc w:val="center"/>
              <w:rPr>
                <w:b/>
                <w:sz w:val="24"/>
              </w:rPr>
            </w:pPr>
            <w:r w:rsidRPr="007E33A7">
              <w:rPr>
                <w:b/>
                <w:sz w:val="24"/>
              </w:rPr>
              <w:t>External</w:t>
            </w:r>
          </w:p>
        </w:tc>
        <w:tc>
          <w:tcPr>
            <w:tcW w:w="1080" w:type="dxa"/>
            <w:vMerge w:val="restart"/>
            <w:vAlign w:val="center"/>
          </w:tcPr>
          <w:p w:rsidR="00170B06" w:rsidRPr="007E33A7" w:rsidRDefault="00170B06" w:rsidP="00ED1FA2">
            <w:pPr>
              <w:pStyle w:val="TableParagraph"/>
              <w:spacing w:line="273" w:lineRule="exact"/>
              <w:jc w:val="center"/>
              <w:rPr>
                <w:b/>
                <w:sz w:val="24"/>
              </w:rPr>
            </w:pPr>
            <w:r w:rsidRPr="007E33A7">
              <w:rPr>
                <w:b/>
                <w:sz w:val="24"/>
              </w:rPr>
              <w:t>Total</w:t>
            </w:r>
          </w:p>
        </w:tc>
      </w:tr>
      <w:tr w:rsidR="00170B06" w:rsidRPr="007E33A7" w:rsidTr="00ED1FA2">
        <w:trPr>
          <w:trHeight w:val="275"/>
        </w:trPr>
        <w:tc>
          <w:tcPr>
            <w:tcW w:w="1164" w:type="dxa"/>
            <w:vMerge/>
            <w:tcBorders>
              <w:top w:val="nil"/>
            </w:tcBorders>
          </w:tcPr>
          <w:p w:rsidR="00170B06" w:rsidRPr="007E33A7" w:rsidRDefault="00170B06" w:rsidP="00ED1FA2">
            <w:pPr>
              <w:rPr>
                <w:sz w:val="2"/>
                <w:szCs w:val="2"/>
              </w:rPr>
            </w:pPr>
          </w:p>
        </w:tc>
        <w:tc>
          <w:tcPr>
            <w:tcW w:w="1101" w:type="dxa"/>
            <w:vAlign w:val="center"/>
          </w:tcPr>
          <w:p w:rsidR="00170B06" w:rsidRPr="007E33A7" w:rsidRDefault="00170B06" w:rsidP="00ED1FA2">
            <w:pPr>
              <w:pStyle w:val="TableParagraph"/>
              <w:ind w:right="448"/>
              <w:jc w:val="center"/>
              <w:rPr>
                <w:b/>
                <w:sz w:val="24"/>
              </w:rPr>
            </w:pPr>
            <w:r w:rsidRPr="007E33A7">
              <w:rPr>
                <w:b/>
                <w:sz w:val="24"/>
              </w:rPr>
              <w:t>Sem</w:t>
            </w:r>
          </w:p>
        </w:tc>
        <w:tc>
          <w:tcPr>
            <w:tcW w:w="360" w:type="dxa"/>
            <w:vMerge/>
            <w:tcBorders>
              <w:top w:val="nil"/>
            </w:tcBorders>
            <w:vAlign w:val="center"/>
          </w:tcPr>
          <w:p w:rsidR="00170B06" w:rsidRPr="007E33A7" w:rsidRDefault="00170B06" w:rsidP="00ED1FA2">
            <w:pPr>
              <w:jc w:val="center"/>
              <w:rPr>
                <w:sz w:val="2"/>
                <w:szCs w:val="2"/>
              </w:rPr>
            </w:pPr>
          </w:p>
        </w:tc>
        <w:tc>
          <w:tcPr>
            <w:tcW w:w="360" w:type="dxa"/>
            <w:vMerge/>
            <w:tcBorders>
              <w:top w:val="nil"/>
            </w:tcBorders>
            <w:vAlign w:val="center"/>
          </w:tcPr>
          <w:p w:rsidR="00170B06" w:rsidRPr="007E33A7" w:rsidRDefault="00170B06" w:rsidP="00ED1FA2">
            <w:pPr>
              <w:jc w:val="center"/>
              <w:rPr>
                <w:sz w:val="2"/>
                <w:szCs w:val="2"/>
              </w:rPr>
            </w:pPr>
          </w:p>
        </w:tc>
        <w:tc>
          <w:tcPr>
            <w:tcW w:w="360" w:type="dxa"/>
            <w:vMerge/>
            <w:tcBorders>
              <w:top w:val="nil"/>
            </w:tcBorders>
            <w:vAlign w:val="center"/>
          </w:tcPr>
          <w:p w:rsidR="00170B06" w:rsidRPr="007E33A7" w:rsidRDefault="00170B06" w:rsidP="00ED1FA2">
            <w:pPr>
              <w:jc w:val="center"/>
              <w:rPr>
                <w:sz w:val="2"/>
                <w:szCs w:val="2"/>
              </w:rPr>
            </w:pPr>
          </w:p>
        </w:tc>
        <w:tc>
          <w:tcPr>
            <w:tcW w:w="360" w:type="dxa"/>
            <w:vMerge/>
            <w:tcBorders>
              <w:top w:val="nil"/>
            </w:tcBorders>
            <w:vAlign w:val="center"/>
          </w:tcPr>
          <w:p w:rsidR="00170B06" w:rsidRPr="007E33A7" w:rsidRDefault="00170B06" w:rsidP="00ED1FA2">
            <w:pPr>
              <w:jc w:val="center"/>
              <w:rPr>
                <w:sz w:val="2"/>
                <w:szCs w:val="2"/>
              </w:rPr>
            </w:pPr>
          </w:p>
        </w:tc>
        <w:tc>
          <w:tcPr>
            <w:tcW w:w="900" w:type="dxa"/>
            <w:vMerge/>
            <w:tcBorders>
              <w:top w:val="nil"/>
            </w:tcBorders>
            <w:vAlign w:val="center"/>
          </w:tcPr>
          <w:p w:rsidR="00170B06" w:rsidRPr="007E33A7" w:rsidRDefault="00170B06" w:rsidP="00ED1FA2">
            <w:pPr>
              <w:jc w:val="center"/>
              <w:rPr>
                <w:sz w:val="2"/>
                <w:szCs w:val="2"/>
              </w:rPr>
            </w:pPr>
          </w:p>
        </w:tc>
        <w:tc>
          <w:tcPr>
            <w:tcW w:w="900" w:type="dxa"/>
            <w:vMerge/>
            <w:tcBorders>
              <w:top w:val="nil"/>
            </w:tcBorders>
            <w:vAlign w:val="center"/>
          </w:tcPr>
          <w:p w:rsidR="00170B06" w:rsidRPr="007E33A7" w:rsidRDefault="00170B06" w:rsidP="00ED1FA2">
            <w:pPr>
              <w:jc w:val="center"/>
              <w:rPr>
                <w:sz w:val="2"/>
                <w:szCs w:val="2"/>
              </w:rPr>
            </w:pPr>
          </w:p>
        </w:tc>
        <w:tc>
          <w:tcPr>
            <w:tcW w:w="810" w:type="dxa"/>
            <w:vMerge/>
            <w:tcBorders>
              <w:top w:val="nil"/>
            </w:tcBorders>
            <w:vAlign w:val="center"/>
          </w:tcPr>
          <w:p w:rsidR="00170B06" w:rsidRPr="007E33A7" w:rsidRDefault="00170B06" w:rsidP="00ED1FA2">
            <w:pPr>
              <w:jc w:val="center"/>
              <w:rPr>
                <w:sz w:val="2"/>
                <w:szCs w:val="2"/>
              </w:rPr>
            </w:pPr>
          </w:p>
        </w:tc>
        <w:tc>
          <w:tcPr>
            <w:tcW w:w="990" w:type="dxa"/>
            <w:vMerge/>
            <w:tcBorders>
              <w:top w:val="nil"/>
            </w:tcBorders>
            <w:vAlign w:val="center"/>
          </w:tcPr>
          <w:p w:rsidR="00170B06" w:rsidRPr="007E33A7" w:rsidRDefault="00170B06" w:rsidP="00ED1FA2">
            <w:pPr>
              <w:jc w:val="center"/>
              <w:rPr>
                <w:sz w:val="2"/>
                <w:szCs w:val="2"/>
              </w:rPr>
            </w:pPr>
          </w:p>
        </w:tc>
        <w:tc>
          <w:tcPr>
            <w:tcW w:w="1080" w:type="dxa"/>
            <w:vMerge/>
            <w:tcBorders>
              <w:top w:val="nil"/>
            </w:tcBorders>
            <w:vAlign w:val="center"/>
          </w:tcPr>
          <w:p w:rsidR="00170B06" w:rsidRPr="007E33A7" w:rsidRDefault="00170B06" w:rsidP="00ED1FA2">
            <w:pPr>
              <w:jc w:val="center"/>
              <w:rPr>
                <w:sz w:val="2"/>
                <w:szCs w:val="2"/>
              </w:rPr>
            </w:pPr>
          </w:p>
        </w:tc>
      </w:tr>
      <w:tr w:rsidR="00170B06" w:rsidRPr="007E33A7" w:rsidTr="00ED1FA2">
        <w:trPr>
          <w:trHeight w:val="275"/>
        </w:trPr>
        <w:tc>
          <w:tcPr>
            <w:tcW w:w="1164" w:type="dxa"/>
          </w:tcPr>
          <w:p w:rsidR="00170B06" w:rsidRPr="007E33A7" w:rsidRDefault="00170B06" w:rsidP="00ED1FA2">
            <w:pPr>
              <w:pStyle w:val="TableParagraph"/>
              <w:rPr>
                <w:sz w:val="24"/>
              </w:rPr>
            </w:pPr>
            <w:r w:rsidRPr="007E33A7">
              <w:rPr>
                <w:sz w:val="24"/>
              </w:rPr>
              <w:t xml:space="preserve">  SEC- 3</w:t>
            </w:r>
          </w:p>
        </w:tc>
        <w:tc>
          <w:tcPr>
            <w:tcW w:w="1101" w:type="dxa"/>
            <w:vAlign w:val="center"/>
          </w:tcPr>
          <w:p w:rsidR="00170B06" w:rsidRPr="009C4D39" w:rsidRDefault="00170B06" w:rsidP="00ED1FA2">
            <w:pPr>
              <w:pStyle w:val="TableParagraph"/>
              <w:spacing w:line="240" w:lineRule="auto"/>
              <w:jc w:val="center"/>
              <w:rPr>
                <w:sz w:val="24"/>
                <w:szCs w:val="24"/>
              </w:rPr>
            </w:pPr>
            <w:r w:rsidRPr="009C4D39">
              <w:rPr>
                <w:sz w:val="24"/>
                <w:szCs w:val="24"/>
              </w:rPr>
              <w:t>II</w:t>
            </w:r>
          </w:p>
        </w:tc>
        <w:tc>
          <w:tcPr>
            <w:tcW w:w="360" w:type="dxa"/>
            <w:vAlign w:val="center"/>
          </w:tcPr>
          <w:p w:rsidR="00170B06" w:rsidRPr="007E33A7" w:rsidRDefault="00170B06" w:rsidP="00ED1FA2">
            <w:pPr>
              <w:pStyle w:val="TableParagraph"/>
              <w:jc w:val="center"/>
              <w:rPr>
                <w:sz w:val="24"/>
              </w:rPr>
            </w:pPr>
            <w:r w:rsidRPr="007E33A7">
              <w:rPr>
                <w:w w:val="99"/>
                <w:sz w:val="24"/>
              </w:rPr>
              <w:t>Y</w:t>
            </w:r>
          </w:p>
        </w:tc>
        <w:tc>
          <w:tcPr>
            <w:tcW w:w="360" w:type="dxa"/>
            <w:vAlign w:val="center"/>
          </w:tcPr>
          <w:p w:rsidR="00170B06" w:rsidRPr="007E33A7" w:rsidRDefault="00170B06" w:rsidP="00ED1FA2">
            <w:pPr>
              <w:pStyle w:val="TableParagraph"/>
              <w:spacing w:line="240" w:lineRule="auto"/>
              <w:jc w:val="center"/>
              <w:rPr>
                <w:sz w:val="20"/>
              </w:rPr>
            </w:pPr>
          </w:p>
        </w:tc>
        <w:tc>
          <w:tcPr>
            <w:tcW w:w="360" w:type="dxa"/>
            <w:vAlign w:val="center"/>
          </w:tcPr>
          <w:p w:rsidR="00170B06" w:rsidRPr="007E33A7" w:rsidRDefault="00170B06" w:rsidP="00ED1FA2">
            <w:pPr>
              <w:pStyle w:val="TableParagraph"/>
              <w:jc w:val="center"/>
              <w:rPr>
                <w:sz w:val="24"/>
              </w:rPr>
            </w:pPr>
            <w:r w:rsidRPr="007E33A7">
              <w:rPr>
                <w:w w:val="99"/>
                <w:sz w:val="24"/>
              </w:rPr>
              <w:t>Y</w:t>
            </w:r>
          </w:p>
        </w:tc>
        <w:tc>
          <w:tcPr>
            <w:tcW w:w="360" w:type="dxa"/>
            <w:vAlign w:val="center"/>
          </w:tcPr>
          <w:p w:rsidR="00170B06" w:rsidRPr="007E33A7" w:rsidRDefault="00170B06" w:rsidP="00ED1FA2">
            <w:pPr>
              <w:pStyle w:val="TableParagraph"/>
              <w:spacing w:line="240" w:lineRule="auto"/>
              <w:jc w:val="center"/>
              <w:rPr>
                <w:sz w:val="20"/>
              </w:rPr>
            </w:pPr>
          </w:p>
        </w:tc>
        <w:tc>
          <w:tcPr>
            <w:tcW w:w="900" w:type="dxa"/>
            <w:vAlign w:val="center"/>
          </w:tcPr>
          <w:p w:rsidR="00170B06" w:rsidRPr="007E33A7" w:rsidRDefault="00170B06" w:rsidP="00ED1FA2">
            <w:pPr>
              <w:pStyle w:val="TableParagraph"/>
              <w:ind w:left="6"/>
              <w:jc w:val="center"/>
              <w:rPr>
                <w:sz w:val="24"/>
              </w:rPr>
            </w:pPr>
            <w:r w:rsidRPr="007E33A7">
              <w:rPr>
                <w:sz w:val="24"/>
              </w:rPr>
              <w:t>2</w:t>
            </w:r>
          </w:p>
        </w:tc>
        <w:tc>
          <w:tcPr>
            <w:tcW w:w="900" w:type="dxa"/>
            <w:vAlign w:val="center"/>
          </w:tcPr>
          <w:p w:rsidR="00170B06" w:rsidRPr="007E33A7" w:rsidRDefault="00170B06" w:rsidP="00ED1FA2">
            <w:pPr>
              <w:pStyle w:val="TableParagraph"/>
              <w:ind w:left="9"/>
              <w:jc w:val="center"/>
              <w:rPr>
                <w:sz w:val="24"/>
              </w:rPr>
            </w:pPr>
            <w:r w:rsidRPr="007E33A7">
              <w:rPr>
                <w:sz w:val="24"/>
              </w:rPr>
              <w:t>2</w:t>
            </w:r>
          </w:p>
        </w:tc>
        <w:tc>
          <w:tcPr>
            <w:tcW w:w="810" w:type="dxa"/>
            <w:vAlign w:val="center"/>
          </w:tcPr>
          <w:p w:rsidR="00170B06" w:rsidRPr="007E33A7" w:rsidRDefault="00170B06" w:rsidP="00ED1FA2">
            <w:pPr>
              <w:pStyle w:val="TableParagraph"/>
              <w:ind w:right="350"/>
              <w:jc w:val="center"/>
              <w:rPr>
                <w:sz w:val="24"/>
              </w:rPr>
            </w:pPr>
            <w:r w:rsidRPr="007E33A7">
              <w:rPr>
                <w:sz w:val="24"/>
              </w:rPr>
              <w:t>25</w:t>
            </w:r>
          </w:p>
        </w:tc>
        <w:tc>
          <w:tcPr>
            <w:tcW w:w="990" w:type="dxa"/>
            <w:vAlign w:val="center"/>
          </w:tcPr>
          <w:p w:rsidR="00170B06" w:rsidRPr="007E33A7" w:rsidRDefault="00170B06" w:rsidP="00ED1FA2">
            <w:pPr>
              <w:pStyle w:val="TableParagraph"/>
              <w:ind w:right="499"/>
              <w:jc w:val="center"/>
              <w:rPr>
                <w:sz w:val="24"/>
              </w:rPr>
            </w:pPr>
            <w:r w:rsidRPr="007E33A7">
              <w:rPr>
                <w:sz w:val="24"/>
              </w:rPr>
              <w:t>75</w:t>
            </w:r>
          </w:p>
        </w:tc>
        <w:tc>
          <w:tcPr>
            <w:tcW w:w="1080" w:type="dxa"/>
            <w:vAlign w:val="center"/>
          </w:tcPr>
          <w:p w:rsidR="00170B06" w:rsidRPr="007E33A7" w:rsidRDefault="00170B06" w:rsidP="00ED1FA2">
            <w:pPr>
              <w:pStyle w:val="TableParagraph"/>
              <w:ind w:right="531"/>
              <w:jc w:val="center"/>
              <w:rPr>
                <w:sz w:val="24"/>
              </w:rPr>
            </w:pPr>
            <w:r w:rsidRPr="007E33A7">
              <w:rPr>
                <w:sz w:val="24"/>
              </w:rPr>
              <w:t>100</w:t>
            </w:r>
          </w:p>
        </w:tc>
      </w:tr>
    </w:tbl>
    <w:p w:rsidR="00170B06" w:rsidRPr="007E33A7" w:rsidRDefault="00170B06" w:rsidP="00170B06">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170B06" w:rsidRPr="007E33A7" w:rsidTr="00F134CD">
        <w:trPr>
          <w:trHeight w:val="275"/>
        </w:trPr>
        <w:tc>
          <w:tcPr>
            <w:tcW w:w="8352" w:type="dxa"/>
          </w:tcPr>
          <w:p w:rsidR="00170B06" w:rsidRPr="007E33A7" w:rsidRDefault="00170B06" w:rsidP="00ED1FA2">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170B06" w:rsidRPr="007E33A7" w:rsidTr="00F134CD">
        <w:trPr>
          <w:trHeight w:val="278"/>
        </w:trPr>
        <w:tc>
          <w:tcPr>
            <w:tcW w:w="8352" w:type="dxa"/>
          </w:tcPr>
          <w:p w:rsidR="00170B06" w:rsidRPr="007E33A7" w:rsidRDefault="00170B06" w:rsidP="00ED1FA2">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170B06" w:rsidRPr="007E33A7" w:rsidTr="00F134CD">
        <w:trPr>
          <w:trHeight w:val="275"/>
        </w:trPr>
        <w:tc>
          <w:tcPr>
            <w:tcW w:w="8352" w:type="dxa"/>
          </w:tcPr>
          <w:p w:rsidR="00170B06" w:rsidRPr="007E33A7" w:rsidRDefault="00170B06" w:rsidP="00ED1FA2">
            <w:pPr>
              <w:pStyle w:val="BodyText"/>
              <w:spacing w:before="39"/>
              <w:ind w:left="820"/>
              <w:jc w:val="both"/>
            </w:pPr>
            <w:r w:rsidRPr="007E33A7">
              <w:t>Acquainted with crafts traditions of India and acquire Practical knowledge</w:t>
            </w:r>
            <w:r w:rsidRPr="007E33A7">
              <w:rPr>
                <w:spacing w:val="-2"/>
              </w:rPr>
              <w:t>.</w:t>
            </w:r>
          </w:p>
          <w:p w:rsidR="00170B06" w:rsidRPr="007E33A7" w:rsidRDefault="00170B06" w:rsidP="00ED1FA2">
            <w:pPr>
              <w:pStyle w:val="TableParagraph"/>
              <w:ind w:left="107"/>
              <w:rPr>
                <w:sz w:val="24"/>
              </w:rPr>
            </w:pPr>
          </w:p>
        </w:tc>
      </w:tr>
    </w:tbl>
    <w:p w:rsidR="00170B06" w:rsidRPr="007E33A7" w:rsidRDefault="00170B06" w:rsidP="00170B06">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70"/>
        <w:gridCol w:w="6198"/>
        <w:gridCol w:w="1027"/>
      </w:tblGrid>
      <w:tr w:rsidR="00170B06" w:rsidRPr="007E33A7" w:rsidTr="00ED1FA2">
        <w:trPr>
          <w:trHeight w:val="270"/>
        </w:trPr>
        <w:tc>
          <w:tcPr>
            <w:tcW w:w="1370" w:type="dxa"/>
            <w:vAlign w:val="center"/>
          </w:tcPr>
          <w:p w:rsidR="00170B06" w:rsidRPr="007E33A7" w:rsidRDefault="00170B06" w:rsidP="00ED1FA2">
            <w:pPr>
              <w:pStyle w:val="TableParagraph"/>
              <w:spacing w:line="251" w:lineRule="exact"/>
              <w:jc w:val="center"/>
              <w:rPr>
                <w:b/>
                <w:sz w:val="24"/>
              </w:rPr>
            </w:pPr>
            <w:r w:rsidRPr="007E33A7">
              <w:rPr>
                <w:b/>
                <w:sz w:val="24"/>
              </w:rPr>
              <w:t>UNIT</w:t>
            </w:r>
          </w:p>
        </w:tc>
        <w:tc>
          <w:tcPr>
            <w:tcW w:w="6198" w:type="dxa"/>
            <w:vAlign w:val="center"/>
          </w:tcPr>
          <w:p w:rsidR="00170B06" w:rsidRPr="007E33A7" w:rsidRDefault="00170B06" w:rsidP="00ED1FA2">
            <w:pPr>
              <w:pStyle w:val="TableParagraph"/>
              <w:spacing w:line="251" w:lineRule="exact"/>
              <w:ind w:right="2892"/>
              <w:jc w:val="center"/>
              <w:rPr>
                <w:b/>
                <w:sz w:val="24"/>
              </w:rPr>
            </w:pPr>
            <w:r w:rsidRPr="007E33A7">
              <w:rPr>
                <w:b/>
                <w:sz w:val="24"/>
              </w:rPr>
              <w:t>CONTENT</w:t>
            </w:r>
          </w:p>
        </w:tc>
        <w:tc>
          <w:tcPr>
            <w:tcW w:w="0" w:type="auto"/>
            <w:vAlign w:val="center"/>
          </w:tcPr>
          <w:p w:rsidR="00170B06" w:rsidRPr="007E33A7" w:rsidRDefault="00170B06" w:rsidP="00ED1FA2">
            <w:pPr>
              <w:pStyle w:val="TableParagraph"/>
              <w:spacing w:line="251" w:lineRule="exact"/>
              <w:ind w:left="87" w:right="76"/>
              <w:jc w:val="center"/>
              <w:rPr>
                <w:b/>
                <w:sz w:val="24"/>
              </w:rPr>
            </w:pPr>
            <w:r w:rsidRPr="007E33A7">
              <w:rPr>
                <w:b/>
                <w:sz w:val="24"/>
              </w:rPr>
              <w:t>HOURS</w:t>
            </w:r>
          </w:p>
        </w:tc>
      </w:tr>
      <w:tr w:rsidR="00170B06" w:rsidRPr="007E33A7" w:rsidTr="00ED1FA2">
        <w:trPr>
          <w:trHeight w:val="1105"/>
        </w:trPr>
        <w:tc>
          <w:tcPr>
            <w:tcW w:w="1370" w:type="dxa"/>
            <w:vAlign w:val="center"/>
          </w:tcPr>
          <w:p w:rsidR="00170B06" w:rsidRPr="007E33A7" w:rsidRDefault="00170B06" w:rsidP="00ED1FA2">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198" w:type="dxa"/>
          </w:tcPr>
          <w:p w:rsidR="00170B06" w:rsidRPr="007E33A7" w:rsidRDefault="00170B06" w:rsidP="00ED1FA2">
            <w:pPr>
              <w:pStyle w:val="TableParagraph"/>
              <w:spacing w:line="240" w:lineRule="auto"/>
              <w:ind w:right="165"/>
              <w:jc w:val="both"/>
            </w:pPr>
            <w:r w:rsidRPr="007E33A7">
              <w:t>Handicraft : Definition, craft traditions of India and its cultural significance, role of  Handicraft in Indian economy, Kinds of handicrafts in India</w:t>
            </w:r>
          </w:p>
        </w:tc>
        <w:tc>
          <w:tcPr>
            <w:tcW w:w="0" w:type="auto"/>
            <w:vAlign w:val="center"/>
          </w:tcPr>
          <w:p w:rsidR="00170B06" w:rsidRPr="007E33A7" w:rsidRDefault="00170B06" w:rsidP="00ED1FA2">
            <w:pPr>
              <w:pStyle w:val="TableParagraph"/>
              <w:spacing w:line="240" w:lineRule="auto"/>
              <w:jc w:val="center"/>
              <w:rPr>
                <w:b/>
                <w:sz w:val="26"/>
              </w:rPr>
            </w:pPr>
          </w:p>
          <w:p w:rsidR="00170B06" w:rsidRPr="007E33A7" w:rsidRDefault="00170B06" w:rsidP="00ED1FA2">
            <w:pPr>
              <w:pStyle w:val="TableParagraph"/>
              <w:spacing w:line="240" w:lineRule="auto"/>
              <w:jc w:val="center"/>
              <w:rPr>
                <w:b/>
                <w:sz w:val="26"/>
              </w:rPr>
            </w:pPr>
          </w:p>
          <w:p w:rsidR="00170B06" w:rsidRPr="007E33A7" w:rsidRDefault="00170B06" w:rsidP="00ED1FA2">
            <w:pPr>
              <w:pStyle w:val="TableParagraph"/>
              <w:spacing w:before="215" w:line="240" w:lineRule="auto"/>
              <w:ind w:left="87" w:right="74"/>
              <w:jc w:val="center"/>
              <w:rPr>
                <w:b/>
                <w:sz w:val="24"/>
              </w:rPr>
            </w:pPr>
            <w:r w:rsidRPr="007E33A7">
              <w:rPr>
                <w:b/>
                <w:sz w:val="24"/>
              </w:rPr>
              <w:t>5</w:t>
            </w:r>
          </w:p>
        </w:tc>
      </w:tr>
      <w:tr w:rsidR="00170B06" w:rsidRPr="007E33A7" w:rsidTr="00ED1FA2">
        <w:trPr>
          <w:trHeight w:val="1340"/>
        </w:trPr>
        <w:tc>
          <w:tcPr>
            <w:tcW w:w="1370" w:type="dxa"/>
            <w:vAlign w:val="center"/>
          </w:tcPr>
          <w:p w:rsidR="00170B06" w:rsidRPr="007E33A7" w:rsidRDefault="00170B06" w:rsidP="00ED1FA2">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198" w:type="dxa"/>
          </w:tcPr>
          <w:p w:rsidR="00170B06" w:rsidRPr="007E33A7" w:rsidRDefault="00170B06" w:rsidP="00ED1FA2">
            <w:pPr>
              <w:pStyle w:val="BodyText"/>
              <w:spacing w:before="36"/>
              <w:ind w:right="165"/>
              <w:jc w:val="both"/>
            </w:pPr>
            <w:r w:rsidRPr="007E33A7">
              <w:t>Handicraft material, product and process</w:t>
            </w:r>
          </w:p>
          <w:p w:rsidR="00170B06" w:rsidRPr="007E33A7" w:rsidRDefault="00170B06" w:rsidP="00ED1FA2">
            <w:pPr>
              <w:pStyle w:val="BodyText"/>
              <w:spacing w:before="36"/>
              <w:ind w:right="165"/>
              <w:jc w:val="both"/>
            </w:pPr>
            <w:r w:rsidRPr="007E33A7">
              <w:t xml:space="preserve">Different kinds of handicraft materials, handicraft techniques </w:t>
            </w:r>
            <w:r w:rsidR="00752EFE">
              <w:t xml:space="preserve">         </w:t>
            </w:r>
            <w:r w:rsidRPr="007E33A7">
              <w:t>(painting, Printing, dyeing, weaving, crocheting)</w:t>
            </w:r>
          </w:p>
        </w:tc>
        <w:tc>
          <w:tcPr>
            <w:tcW w:w="0" w:type="auto"/>
            <w:vAlign w:val="center"/>
          </w:tcPr>
          <w:p w:rsidR="00170B06" w:rsidRPr="007E33A7" w:rsidRDefault="00170B06" w:rsidP="00ED1FA2">
            <w:pPr>
              <w:pStyle w:val="TableParagraph"/>
              <w:spacing w:line="240" w:lineRule="auto"/>
              <w:jc w:val="center"/>
              <w:rPr>
                <w:b/>
                <w:sz w:val="26"/>
              </w:rPr>
            </w:pPr>
          </w:p>
          <w:p w:rsidR="00170B06" w:rsidRPr="007E33A7" w:rsidRDefault="00170B06" w:rsidP="00ED1FA2">
            <w:pPr>
              <w:pStyle w:val="TableParagraph"/>
              <w:spacing w:line="240" w:lineRule="auto"/>
              <w:ind w:right="74"/>
              <w:jc w:val="center"/>
              <w:rPr>
                <w:b/>
                <w:sz w:val="24"/>
              </w:rPr>
            </w:pPr>
            <w:r w:rsidRPr="007E33A7">
              <w:rPr>
                <w:b/>
                <w:sz w:val="24"/>
              </w:rPr>
              <w:t>5</w:t>
            </w:r>
          </w:p>
        </w:tc>
      </w:tr>
      <w:tr w:rsidR="00170B06" w:rsidRPr="007E33A7" w:rsidTr="00ED1FA2">
        <w:trPr>
          <w:trHeight w:val="1380"/>
        </w:trPr>
        <w:tc>
          <w:tcPr>
            <w:tcW w:w="1370" w:type="dxa"/>
            <w:vAlign w:val="center"/>
          </w:tcPr>
          <w:p w:rsidR="00170B06" w:rsidRPr="007E33A7" w:rsidRDefault="00170B06" w:rsidP="00ED1FA2">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198" w:type="dxa"/>
          </w:tcPr>
          <w:p w:rsidR="00170B06" w:rsidRPr="007E33A7" w:rsidRDefault="00170B06" w:rsidP="00ED1FA2">
            <w:pPr>
              <w:pStyle w:val="TableParagraph"/>
              <w:spacing w:line="240" w:lineRule="auto"/>
              <w:ind w:right="165"/>
              <w:jc w:val="both"/>
              <w:rPr>
                <w:sz w:val="24"/>
              </w:rPr>
            </w:pPr>
            <w:r w:rsidRPr="007E33A7">
              <w:rPr>
                <w:sz w:val="24"/>
              </w:rPr>
              <w:t xml:space="preserve">Handicrafts traditions of </w:t>
            </w:r>
            <w:r w:rsidR="00752EFE" w:rsidRPr="007E33A7">
              <w:rPr>
                <w:sz w:val="24"/>
              </w:rPr>
              <w:t>TamilNadu</w:t>
            </w:r>
            <w:r w:rsidRPr="007E33A7">
              <w:rPr>
                <w:sz w:val="24"/>
              </w:rPr>
              <w:t>:</w:t>
            </w:r>
          </w:p>
          <w:p w:rsidR="00170B06" w:rsidRPr="007E33A7" w:rsidRDefault="00170B06" w:rsidP="00ED1FA2">
            <w:pPr>
              <w:pStyle w:val="TableParagraph"/>
              <w:spacing w:line="240" w:lineRule="auto"/>
              <w:ind w:right="165"/>
              <w:jc w:val="both"/>
              <w:rPr>
                <w:sz w:val="24"/>
              </w:rPr>
            </w:pPr>
            <w:r w:rsidRPr="007E33A7">
              <w:rPr>
                <w:sz w:val="24"/>
              </w:rPr>
              <w:t>Clay craft, leather craft, palm craft, doll craft, stone craft, betel craft, bamboo craft and metal craft</w:t>
            </w:r>
          </w:p>
        </w:tc>
        <w:tc>
          <w:tcPr>
            <w:tcW w:w="0" w:type="auto"/>
            <w:vAlign w:val="center"/>
          </w:tcPr>
          <w:p w:rsidR="00170B06" w:rsidRPr="007E33A7" w:rsidRDefault="00170B06" w:rsidP="00ED1FA2">
            <w:pPr>
              <w:pStyle w:val="TableParagraph"/>
              <w:spacing w:line="240" w:lineRule="auto"/>
              <w:jc w:val="center"/>
              <w:rPr>
                <w:b/>
                <w:sz w:val="24"/>
                <w:szCs w:val="24"/>
              </w:rPr>
            </w:pPr>
          </w:p>
          <w:p w:rsidR="00170B06" w:rsidRPr="007E33A7" w:rsidRDefault="00170B06" w:rsidP="00ED1FA2">
            <w:pPr>
              <w:pStyle w:val="TableParagraph"/>
              <w:spacing w:before="8" w:line="240" w:lineRule="auto"/>
              <w:jc w:val="center"/>
              <w:rPr>
                <w:b/>
                <w:sz w:val="24"/>
                <w:szCs w:val="24"/>
              </w:rPr>
            </w:pPr>
            <w:r w:rsidRPr="007E33A7">
              <w:rPr>
                <w:b/>
                <w:sz w:val="24"/>
                <w:szCs w:val="24"/>
              </w:rPr>
              <w:t>10</w:t>
            </w:r>
          </w:p>
          <w:p w:rsidR="00170B06" w:rsidRPr="007E33A7" w:rsidRDefault="00170B06" w:rsidP="00ED1FA2">
            <w:pPr>
              <w:pStyle w:val="TableParagraph"/>
              <w:spacing w:line="240" w:lineRule="auto"/>
              <w:ind w:left="87" w:right="74"/>
              <w:jc w:val="center"/>
              <w:rPr>
                <w:b/>
                <w:sz w:val="24"/>
              </w:rPr>
            </w:pPr>
          </w:p>
        </w:tc>
      </w:tr>
      <w:tr w:rsidR="00170B06" w:rsidRPr="007E33A7" w:rsidTr="00ED1FA2">
        <w:trPr>
          <w:trHeight w:val="1277"/>
        </w:trPr>
        <w:tc>
          <w:tcPr>
            <w:tcW w:w="1370" w:type="dxa"/>
            <w:vAlign w:val="center"/>
          </w:tcPr>
          <w:p w:rsidR="00170B06" w:rsidRPr="007E33A7" w:rsidRDefault="00170B06" w:rsidP="00ED1FA2">
            <w:pPr>
              <w:pStyle w:val="TableParagraph"/>
              <w:spacing w:line="240" w:lineRule="auto"/>
              <w:jc w:val="center"/>
              <w:rPr>
                <w:b/>
                <w:sz w:val="26"/>
              </w:rPr>
            </w:pPr>
          </w:p>
        </w:tc>
        <w:tc>
          <w:tcPr>
            <w:tcW w:w="6198" w:type="dxa"/>
          </w:tcPr>
          <w:p w:rsidR="00170B06" w:rsidRPr="007E33A7" w:rsidRDefault="00170B06" w:rsidP="00ED1FA2">
            <w:pPr>
              <w:pStyle w:val="Heading1"/>
              <w:ind w:left="360" w:right="165"/>
              <w:jc w:val="both"/>
            </w:pPr>
            <w:r w:rsidRPr="007E33A7">
              <w:rPr>
                <w:spacing w:val="-2"/>
              </w:rPr>
              <w:t>PRACTICALS:</w:t>
            </w:r>
          </w:p>
          <w:p w:rsidR="00170B06" w:rsidRPr="007E33A7" w:rsidRDefault="00170B06" w:rsidP="00170B06">
            <w:pPr>
              <w:pStyle w:val="ListParagraph"/>
              <w:numPr>
                <w:ilvl w:val="1"/>
                <w:numId w:val="21"/>
              </w:numPr>
              <w:tabs>
                <w:tab w:val="left" w:pos="1052"/>
              </w:tabs>
              <w:spacing w:before="37"/>
              <w:ind w:left="360" w:right="165" w:hanging="232"/>
              <w:jc w:val="both"/>
              <w:rPr>
                <w:sz w:val="24"/>
                <w:szCs w:val="24"/>
              </w:rPr>
            </w:pPr>
            <w:r w:rsidRPr="007E33A7">
              <w:rPr>
                <w:sz w:val="24"/>
                <w:szCs w:val="24"/>
              </w:rPr>
              <w:t>Preparation of handicraft product with traditional techniques learnt in theory</w:t>
            </w:r>
          </w:p>
          <w:p w:rsidR="00170B06" w:rsidRPr="007E33A7" w:rsidRDefault="00170B06" w:rsidP="00170B06">
            <w:pPr>
              <w:pStyle w:val="ListParagraph"/>
              <w:numPr>
                <w:ilvl w:val="1"/>
                <w:numId w:val="21"/>
              </w:numPr>
              <w:tabs>
                <w:tab w:val="left" w:pos="1067"/>
              </w:tabs>
              <w:spacing w:before="40"/>
              <w:ind w:left="360" w:right="165" w:hanging="247"/>
              <w:jc w:val="both"/>
              <w:rPr>
                <w:sz w:val="24"/>
                <w:szCs w:val="24"/>
              </w:rPr>
            </w:pPr>
            <w:r w:rsidRPr="007E33A7">
              <w:rPr>
                <w:sz w:val="24"/>
                <w:szCs w:val="24"/>
              </w:rPr>
              <w:t>Exhibition cum sales at college premises of the prepared product</w:t>
            </w:r>
          </w:p>
          <w:p w:rsidR="00170B06" w:rsidRPr="007E33A7" w:rsidRDefault="00170B06" w:rsidP="00ED1FA2">
            <w:pPr>
              <w:spacing w:before="120"/>
              <w:ind w:left="360" w:right="165"/>
              <w:jc w:val="both"/>
              <w:rPr>
                <w:b/>
                <w:sz w:val="24"/>
                <w:szCs w:val="24"/>
              </w:rPr>
            </w:pPr>
          </w:p>
        </w:tc>
        <w:tc>
          <w:tcPr>
            <w:tcW w:w="0" w:type="auto"/>
            <w:vAlign w:val="center"/>
          </w:tcPr>
          <w:p w:rsidR="00170B06" w:rsidRPr="007E33A7" w:rsidRDefault="00170B06" w:rsidP="00ED1FA2">
            <w:pPr>
              <w:pStyle w:val="TableParagraph"/>
              <w:spacing w:line="240" w:lineRule="auto"/>
              <w:jc w:val="center"/>
              <w:rPr>
                <w:b/>
                <w:sz w:val="24"/>
                <w:szCs w:val="24"/>
              </w:rPr>
            </w:pPr>
            <w:r w:rsidRPr="007E33A7">
              <w:rPr>
                <w:b/>
                <w:sz w:val="24"/>
                <w:szCs w:val="24"/>
              </w:rPr>
              <w:t>10</w:t>
            </w:r>
          </w:p>
        </w:tc>
      </w:tr>
      <w:tr w:rsidR="00170B06" w:rsidRPr="007E33A7" w:rsidTr="00ED1FA2">
        <w:trPr>
          <w:trHeight w:val="275"/>
        </w:trPr>
        <w:tc>
          <w:tcPr>
            <w:tcW w:w="1370" w:type="dxa"/>
            <w:vAlign w:val="center"/>
          </w:tcPr>
          <w:p w:rsidR="00170B06" w:rsidRPr="007E33A7" w:rsidRDefault="00170B06" w:rsidP="00ED1FA2">
            <w:pPr>
              <w:pStyle w:val="TableParagraph"/>
              <w:spacing w:line="240" w:lineRule="auto"/>
              <w:jc w:val="center"/>
              <w:rPr>
                <w:sz w:val="20"/>
              </w:rPr>
            </w:pPr>
          </w:p>
        </w:tc>
        <w:tc>
          <w:tcPr>
            <w:tcW w:w="6198" w:type="dxa"/>
          </w:tcPr>
          <w:p w:rsidR="00170B06" w:rsidRPr="007E33A7" w:rsidRDefault="00170B06" w:rsidP="00ED1FA2">
            <w:pPr>
              <w:pStyle w:val="TableParagraph"/>
              <w:ind w:right="298"/>
              <w:jc w:val="right"/>
              <w:rPr>
                <w:b/>
                <w:sz w:val="24"/>
              </w:rPr>
            </w:pPr>
            <w:r w:rsidRPr="007E33A7">
              <w:rPr>
                <w:b/>
                <w:sz w:val="24"/>
              </w:rPr>
              <w:t>TOTAL</w:t>
            </w:r>
          </w:p>
        </w:tc>
        <w:tc>
          <w:tcPr>
            <w:tcW w:w="0" w:type="auto"/>
            <w:vAlign w:val="center"/>
          </w:tcPr>
          <w:p w:rsidR="00170B06" w:rsidRPr="007E33A7" w:rsidRDefault="00170B06" w:rsidP="00ED1FA2">
            <w:pPr>
              <w:pStyle w:val="TableParagraph"/>
              <w:ind w:left="87" w:right="74"/>
              <w:jc w:val="center"/>
              <w:rPr>
                <w:b/>
                <w:sz w:val="24"/>
              </w:rPr>
            </w:pPr>
            <w:r w:rsidRPr="007E33A7">
              <w:rPr>
                <w:b/>
                <w:sz w:val="24"/>
              </w:rPr>
              <w:t>30</w:t>
            </w:r>
          </w:p>
        </w:tc>
      </w:tr>
    </w:tbl>
    <w:p w:rsidR="00170B06" w:rsidRPr="007E33A7" w:rsidRDefault="00170B06" w:rsidP="00170B06">
      <w:pPr>
        <w:pStyle w:val="BodyText"/>
        <w:spacing w:before="4"/>
        <w:rPr>
          <w:b/>
          <w:sz w:val="15"/>
        </w:rPr>
      </w:pPr>
    </w:p>
    <w:p w:rsidR="00170B06" w:rsidRPr="007E33A7" w:rsidRDefault="00170B06" w:rsidP="00170B06">
      <w:pPr>
        <w:pStyle w:val="Heading1"/>
        <w:spacing w:before="90"/>
        <w:ind w:left="0"/>
      </w:pPr>
      <w:r w:rsidRPr="007E33A7">
        <w:t>COURSE</w:t>
      </w:r>
      <w:r w:rsidRPr="007E33A7">
        <w:rPr>
          <w:spacing w:val="-13"/>
        </w:rPr>
        <w:t xml:space="preserve"> </w:t>
      </w:r>
      <w:r w:rsidRPr="007E33A7">
        <w:t>OUTCOMES</w:t>
      </w:r>
    </w:p>
    <w:p w:rsidR="00170B06" w:rsidRPr="007E33A7" w:rsidRDefault="00170B06" w:rsidP="00170B06">
      <w:pPr>
        <w:pStyle w:val="Heading1"/>
        <w:spacing w:before="90"/>
        <w:ind w:left="0"/>
      </w:pPr>
    </w:p>
    <w:p w:rsidR="00170B06" w:rsidRPr="007E33A7" w:rsidRDefault="00170B06" w:rsidP="00170B06">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170B06" w:rsidRPr="007E33A7" w:rsidRDefault="00170B06" w:rsidP="00170B06">
      <w:pPr>
        <w:tabs>
          <w:tab w:val="left" w:pos="1060"/>
        </w:tabs>
        <w:spacing w:before="41"/>
        <w:jc w:val="both"/>
        <w:rPr>
          <w:sz w:val="24"/>
          <w:szCs w:val="24"/>
        </w:rPr>
      </w:pPr>
      <w:r w:rsidRPr="007E33A7">
        <w:rPr>
          <w:sz w:val="24"/>
          <w:szCs w:val="24"/>
        </w:rPr>
        <w:t>CO1: Define</w:t>
      </w:r>
      <w:r w:rsidRPr="007E33A7">
        <w:rPr>
          <w:spacing w:val="-2"/>
          <w:sz w:val="24"/>
          <w:szCs w:val="24"/>
        </w:rPr>
        <w:t xml:space="preserve"> </w:t>
      </w:r>
      <w:r w:rsidRPr="007E33A7">
        <w:rPr>
          <w:sz w:val="24"/>
          <w:szCs w:val="24"/>
        </w:rPr>
        <w:t>crafts and classify various craft materials</w:t>
      </w:r>
      <w:r w:rsidRPr="007E33A7">
        <w:rPr>
          <w:spacing w:val="-2"/>
          <w:sz w:val="24"/>
          <w:szCs w:val="24"/>
        </w:rPr>
        <w:t>.</w:t>
      </w:r>
    </w:p>
    <w:p w:rsidR="00170B06" w:rsidRPr="007E33A7" w:rsidRDefault="00170B06" w:rsidP="00170B06">
      <w:pPr>
        <w:tabs>
          <w:tab w:val="left" w:pos="1120"/>
        </w:tabs>
        <w:spacing w:before="44"/>
        <w:jc w:val="both"/>
        <w:rPr>
          <w:sz w:val="24"/>
          <w:szCs w:val="24"/>
        </w:rPr>
      </w:pPr>
      <w:r w:rsidRPr="007E33A7">
        <w:rPr>
          <w:sz w:val="24"/>
          <w:szCs w:val="24"/>
        </w:rPr>
        <w:t>CO2: Criticize</w:t>
      </w:r>
      <w:r w:rsidRPr="007E33A7">
        <w:rPr>
          <w:spacing w:val="-4"/>
          <w:sz w:val="24"/>
          <w:szCs w:val="24"/>
        </w:rPr>
        <w:t xml:space="preserve"> </w:t>
      </w:r>
      <w:r w:rsidRPr="007E33A7">
        <w:rPr>
          <w:sz w:val="24"/>
          <w:szCs w:val="24"/>
        </w:rPr>
        <w:t>the craft process and techniques</w:t>
      </w:r>
      <w:r w:rsidRPr="007E33A7">
        <w:rPr>
          <w:spacing w:val="-2"/>
          <w:sz w:val="24"/>
          <w:szCs w:val="24"/>
        </w:rPr>
        <w:t>.</w:t>
      </w:r>
    </w:p>
    <w:p w:rsidR="00170B06" w:rsidRPr="007E33A7" w:rsidRDefault="00170B06" w:rsidP="00170B06">
      <w:pPr>
        <w:tabs>
          <w:tab w:val="left" w:pos="1060"/>
        </w:tabs>
        <w:spacing w:before="41"/>
        <w:jc w:val="both"/>
        <w:rPr>
          <w:sz w:val="24"/>
          <w:szCs w:val="24"/>
        </w:rPr>
      </w:pPr>
      <w:r w:rsidRPr="007E33A7">
        <w:rPr>
          <w:sz w:val="24"/>
          <w:szCs w:val="24"/>
        </w:rPr>
        <w:t>CO3: Design new product for craft revival and income generation</w:t>
      </w:r>
      <w:r w:rsidRPr="007E33A7">
        <w:rPr>
          <w:spacing w:val="-2"/>
          <w:sz w:val="24"/>
          <w:szCs w:val="24"/>
        </w:rPr>
        <w:t>.</w:t>
      </w:r>
    </w:p>
    <w:p w:rsidR="00170B06" w:rsidRPr="007E33A7" w:rsidRDefault="00170B06" w:rsidP="00170B06">
      <w:pPr>
        <w:pStyle w:val="Heading1"/>
        <w:spacing w:before="1"/>
        <w:ind w:left="0"/>
        <w:jc w:val="both"/>
        <w:rPr>
          <w:b w:val="0"/>
          <w:bCs w:val="0"/>
        </w:rPr>
      </w:pPr>
    </w:p>
    <w:p w:rsidR="00170B06" w:rsidRPr="007E33A7" w:rsidRDefault="00170B06" w:rsidP="00170B06">
      <w:pPr>
        <w:pStyle w:val="Heading1"/>
        <w:spacing w:before="1"/>
        <w:ind w:left="0"/>
        <w:jc w:val="both"/>
        <w:rPr>
          <w:b w:val="0"/>
        </w:rPr>
      </w:pPr>
      <w:r w:rsidRPr="007E33A7">
        <w:t>References</w:t>
      </w:r>
      <w:r w:rsidRPr="007E33A7">
        <w:rPr>
          <w:b w:val="0"/>
        </w:rPr>
        <w:t>:</w:t>
      </w:r>
    </w:p>
    <w:p w:rsidR="00170B06" w:rsidRPr="007E33A7" w:rsidRDefault="00170B06" w:rsidP="00170B06">
      <w:pPr>
        <w:pStyle w:val="Heading1"/>
        <w:spacing w:before="1"/>
        <w:ind w:left="0"/>
        <w:jc w:val="both"/>
        <w:rPr>
          <w:b w:val="0"/>
        </w:rPr>
      </w:pPr>
    </w:p>
    <w:p w:rsidR="00170B06" w:rsidRPr="007E33A7" w:rsidRDefault="00170B06" w:rsidP="00170B06">
      <w:pPr>
        <w:pStyle w:val="ListParagraph"/>
        <w:numPr>
          <w:ilvl w:val="0"/>
          <w:numId w:val="32"/>
        </w:numPr>
        <w:tabs>
          <w:tab w:val="left" w:pos="1080"/>
          <w:tab w:val="left" w:pos="1091"/>
        </w:tabs>
        <w:spacing w:before="36"/>
        <w:ind w:right="824"/>
        <w:jc w:val="both"/>
        <w:rPr>
          <w:sz w:val="24"/>
          <w:szCs w:val="24"/>
        </w:rPr>
      </w:pPr>
      <w:r w:rsidRPr="007E33A7">
        <w:rPr>
          <w:sz w:val="24"/>
          <w:szCs w:val="24"/>
        </w:rPr>
        <w:t>Nandhita Krishna(1999) Arts and crafts of TamilNadu (Living traditions of India) Grantha Corporation,</w:t>
      </w:r>
    </w:p>
    <w:p w:rsidR="00170B06" w:rsidRPr="007E33A7" w:rsidRDefault="00170B06" w:rsidP="00170B06">
      <w:pPr>
        <w:pStyle w:val="ListParagraph"/>
        <w:numPr>
          <w:ilvl w:val="0"/>
          <w:numId w:val="32"/>
        </w:numPr>
        <w:tabs>
          <w:tab w:val="left" w:pos="1091"/>
          <w:tab w:val="left" w:pos="1104"/>
        </w:tabs>
        <w:ind w:right="819"/>
        <w:jc w:val="both"/>
        <w:rPr>
          <w:sz w:val="24"/>
          <w:szCs w:val="24"/>
        </w:rPr>
      </w:pPr>
      <w:r w:rsidRPr="007E33A7">
        <w:rPr>
          <w:sz w:val="24"/>
          <w:szCs w:val="24"/>
        </w:rPr>
        <w:t>Andal.</w:t>
      </w:r>
      <w:r w:rsidRPr="007E33A7">
        <w:rPr>
          <w:spacing w:val="40"/>
          <w:sz w:val="24"/>
          <w:szCs w:val="24"/>
        </w:rPr>
        <w:t xml:space="preserve"> </w:t>
      </w:r>
      <w:r w:rsidRPr="007E33A7">
        <w:rPr>
          <w:sz w:val="24"/>
          <w:szCs w:val="24"/>
        </w:rPr>
        <w:t>A</w:t>
      </w:r>
      <w:r w:rsidRPr="007E33A7">
        <w:rPr>
          <w:spacing w:val="40"/>
          <w:sz w:val="24"/>
          <w:szCs w:val="24"/>
        </w:rPr>
        <w:t xml:space="preserve"> </w:t>
      </w:r>
      <w:r w:rsidRPr="007E33A7">
        <w:rPr>
          <w:sz w:val="24"/>
          <w:szCs w:val="24"/>
        </w:rPr>
        <w:t>and</w:t>
      </w:r>
      <w:r w:rsidRPr="007E33A7">
        <w:rPr>
          <w:spacing w:val="40"/>
          <w:sz w:val="24"/>
          <w:szCs w:val="24"/>
        </w:rPr>
        <w:t xml:space="preserve"> </w:t>
      </w:r>
      <w:r w:rsidRPr="007E33A7">
        <w:rPr>
          <w:sz w:val="24"/>
          <w:szCs w:val="24"/>
        </w:rPr>
        <w:t>Parimalam.P,</w:t>
      </w:r>
      <w:r w:rsidRPr="007E33A7">
        <w:rPr>
          <w:spacing w:val="40"/>
          <w:sz w:val="24"/>
          <w:szCs w:val="24"/>
        </w:rPr>
        <w:t xml:space="preserve"> </w:t>
      </w:r>
      <w:r w:rsidRPr="007E33A7">
        <w:rPr>
          <w:sz w:val="24"/>
          <w:szCs w:val="24"/>
        </w:rPr>
        <w:t>(2008).</w:t>
      </w:r>
      <w:r w:rsidRPr="007E33A7">
        <w:rPr>
          <w:spacing w:val="40"/>
          <w:sz w:val="24"/>
          <w:szCs w:val="24"/>
        </w:rPr>
        <w:t xml:space="preserve"> </w:t>
      </w:r>
      <w:r w:rsidRPr="007E33A7">
        <w:rPr>
          <w:sz w:val="24"/>
          <w:szCs w:val="24"/>
        </w:rPr>
        <w:t>A</w:t>
      </w:r>
      <w:r w:rsidRPr="007E33A7">
        <w:rPr>
          <w:spacing w:val="40"/>
          <w:sz w:val="24"/>
          <w:szCs w:val="24"/>
        </w:rPr>
        <w:t xml:space="preserve"> </w:t>
      </w:r>
      <w:r w:rsidRPr="007E33A7">
        <w:rPr>
          <w:sz w:val="24"/>
          <w:szCs w:val="24"/>
        </w:rPr>
        <w:t>Text</w:t>
      </w:r>
      <w:r w:rsidRPr="007E33A7">
        <w:rPr>
          <w:spacing w:val="38"/>
          <w:sz w:val="24"/>
          <w:szCs w:val="24"/>
        </w:rPr>
        <w:t xml:space="preserve"> </w:t>
      </w:r>
      <w:r w:rsidRPr="007E33A7">
        <w:rPr>
          <w:sz w:val="24"/>
          <w:szCs w:val="24"/>
        </w:rPr>
        <w:t>Book</w:t>
      </w:r>
      <w:r w:rsidRPr="007E33A7">
        <w:rPr>
          <w:spacing w:val="40"/>
          <w:sz w:val="24"/>
          <w:szCs w:val="24"/>
        </w:rPr>
        <w:t xml:space="preserve"> </w:t>
      </w:r>
      <w:r w:rsidRPr="007E33A7">
        <w:rPr>
          <w:sz w:val="24"/>
          <w:szCs w:val="24"/>
        </w:rPr>
        <w:t>of</w:t>
      </w:r>
      <w:r w:rsidRPr="007E33A7">
        <w:rPr>
          <w:spacing w:val="40"/>
          <w:sz w:val="24"/>
          <w:szCs w:val="24"/>
        </w:rPr>
        <w:t xml:space="preserve"> </w:t>
      </w:r>
      <w:r w:rsidRPr="007E33A7">
        <w:rPr>
          <w:sz w:val="24"/>
          <w:szCs w:val="24"/>
        </w:rPr>
        <w:t>Interior</w:t>
      </w:r>
      <w:r w:rsidRPr="007E33A7">
        <w:rPr>
          <w:spacing w:val="40"/>
          <w:sz w:val="24"/>
          <w:szCs w:val="24"/>
        </w:rPr>
        <w:t xml:space="preserve"> </w:t>
      </w:r>
      <w:r w:rsidRPr="007E33A7">
        <w:rPr>
          <w:sz w:val="24"/>
          <w:szCs w:val="24"/>
        </w:rPr>
        <w:t>Decoration.</w:t>
      </w:r>
      <w:r w:rsidRPr="007E33A7">
        <w:rPr>
          <w:spacing w:val="40"/>
          <w:sz w:val="24"/>
          <w:szCs w:val="24"/>
        </w:rPr>
        <w:t xml:space="preserve"> </w:t>
      </w:r>
      <w:r w:rsidRPr="007E33A7">
        <w:rPr>
          <w:sz w:val="24"/>
          <w:szCs w:val="24"/>
        </w:rPr>
        <w:t>Satish</w:t>
      </w:r>
      <w:r w:rsidRPr="007E33A7">
        <w:rPr>
          <w:spacing w:val="40"/>
          <w:sz w:val="24"/>
          <w:szCs w:val="24"/>
        </w:rPr>
        <w:t xml:space="preserve"> </w:t>
      </w:r>
      <w:r w:rsidRPr="007E33A7">
        <w:rPr>
          <w:sz w:val="24"/>
          <w:szCs w:val="24"/>
        </w:rPr>
        <w:t>Serial Publishing House.</w:t>
      </w:r>
    </w:p>
    <w:p w:rsidR="00170B06" w:rsidRPr="007E33A7" w:rsidRDefault="00170B06" w:rsidP="00170B06">
      <w:pPr>
        <w:pStyle w:val="ListParagraph"/>
        <w:numPr>
          <w:ilvl w:val="0"/>
          <w:numId w:val="32"/>
        </w:numPr>
        <w:tabs>
          <w:tab w:val="left" w:pos="1091"/>
          <w:tab w:val="left" w:pos="1104"/>
        </w:tabs>
        <w:ind w:right="819"/>
        <w:jc w:val="both"/>
        <w:rPr>
          <w:sz w:val="24"/>
          <w:szCs w:val="24"/>
        </w:rPr>
      </w:pPr>
      <w:r w:rsidRPr="007E33A7">
        <w:rPr>
          <w:sz w:val="24"/>
          <w:szCs w:val="24"/>
        </w:rPr>
        <w:lastRenderedPageBreak/>
        <w:t>Ranjan Aditi (2009), Handmade in India, Crafts of India, Mapin Publishing House</w:t>
      </w:r>
    </w:p>
    <w:p w:rsidR="00170B06" w:rsidRPr="007E33A7" w:rsidRDefault="00170B06" w:rsidP="00170B06">
      <w:pPr>
        <w:pStyle w:val="Heading1"/>
        <w:ind w:left="0"/>
        <w:jc w:val="both"/>
        <w:rPr>
          <w:spacing w:val="-1"/>
        </w:rPr>
      </w:pPr>
    </w:p>
    <w:p w:rsidR="00170B06" w:rsidRPr="007E33A7" w:rsidRDefault="00170B06" w:rsidP="00170B06">
      <w:pPr>
        <w:pStyle w:val="Heading1"/>
        <w:ind w:left="0"/>
        <w:jc w:val="both"/>
      </w:pPr>
      <w:r w:rsidRPr="007E33A7">
        <w:rPr>
          <w:spacing w:val="-1"/>
        </w:rPr>
        <w:t>e-Learning</w:t>
      </w:r>
      <w:r w:rsidRPr="007E33A7">
        <w:rPr>
          <w:spacing w:val="-14"/>
        </w:rPr>
        <w:t xml:space="preserve"> </w:t>
      </w:r>
      <w:r w:rsidRPr="007E33A7">
        <w:t>Resources:</w:t>
      </w:r>
    </w:p>
    <w:p w:rsidR="00170B06" w:rsidRPr="007E33A7" w:rsidRDefault="00170B06" w:rsidP="00170B06">
      <w:pPr>
        <w:pStyle w:val="Heading1"/>
        <w:ind w:left="0"/>
        <w:jc w:val="both"/>
      </w:pPr>
    </w:p>
    <w:p w:rsidR="00170B06" w:rsidRPr="007E33A7" w:rsidRDefault="00741115" w:rsidP="00170B06">
      <w:pPr>
        <w:pStyle w:val="ListParagraph"/>
        <w:numPr>
          <w:ilvl w:val="0"/>
          <w:numId w:val="33"/>
        </w:numPr>
        <w:tabs>
          <w:tab w:val="left" w:pos="1180"/>
        </w:tabs>
        <w:spacing w:before="40"/>
        <w:rPr>
          <w:sz w:val="24"/>
          <w:szCs w:val="24"/>
        </w:rPr>
      </w:pPr>
      <w:hyperlink r:id="rId46" w:history="1">
        <w:r w:rsidR="00170B06" w:rsidRPr="007E33A7">
          <w:rPr>
            <w:rStyle w:val="Hyperlink"/>
          </w:rPr>
          <w:t>https://prepp.in/news/e-492-indian-handicrafts-art-and-culture-notes</w:t>
        </w:r>
      </w:hyperlink>
    </w:p>
    <w:p w:rsidR="00170B06" w:rsidRPr="007E33A7" w:rsidRDefault="00741115" w:rsidP="00170B06">
      <w:pPr>
        <w:pStyle w:val="ListParagraph"/>
        <w:numPr>
          <w:ilvl w:val="0"/>
          <w:numId w:val="33"/>
        </w:numPr>
        <w:tabs>
          <w:tab w:val="left" w:pos="1180"/>
        </w:tabs>
        <w:spacing w:before="42"/>
        <w:rPr>
          <w:sz w:val="24"/>
          <w:szCs w:val="24"/>
        </w:rPr>
      </w:pPr>
      <w:hyperlink r:id="rId47" w:history="1">
        <w:r w:rsidR="00170B06" w:rsidRPr="007E33A7">
          <w:rPr>
            <w:rStyle w:val="Hyperlink"/>
          </w:rPr>
          <w:t>https://prepp.in/news/e-492-metal-crafts-indian-handicrafts-art-and-culture-notes</w:t>
        </w:r>
      </w:hyperlink>
    </w:p>
    <w:p w:rsidR="00170B06" w:rsidRPr="007E33A7" w:rsidRDefault="00170B06" w:rsidP="00170B06">
      <w:pPr>
        <w:pStyle w:val="ListParagraph"/>
        <w:numPr>
          <w:ilvl w:val="0"/>
          <w:numId w:val="33"/>
        </w:numPr>
        <w:tabs>
          <w:tab w:val="left" w:pos="1180"/>
        </w:tabs>
        <w:spacing w:before="42"/>
        <w:rPr>
          <w:sz w:val="24"/>
          <w:szCs w:val="24"/>
        </w:rPr>
      </w:pPr>
      <w:r w:rsidRPr="007E33A7">
        <w:t>http://www.handicrafts.nic.in/themecrafts/ThemeCrafts.aspx</w:t>
      </w:r>
    </w:p>
    <w:p w:rsidR="00170B06" w:rsidRPr="007E33A7" w:rsidRDefault="00170B06" w:rsidP="00170B06">
      <w:pPr>
        <w:tabs>
          <w:tab w:val="left" w:pos="1180"/>
        </w:tabs>
        <w:spacing w:before="42"/>
        <w:rPr>
          <w:sz w:val="24"/>
          <w:szCs w:val="24"/>
        </w:rPr>
      </w:pPr>
    </w:p>
    <w:p w:rsidR="00170B06" w:rsidRPr="007E33A7" w:rsidRDefault="00170B06" w:rsidP="00170B06">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170B06" w:rsidRPr="007E33A7" w:rsidRDefault="00170B06" w:rsidP="00170B06">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170B06" w:rsidRPr="007E33A7" w:rsidTr="00ED1FA2">
        <w:trPr>
          <w:trHeight w:val="275"/>
        </w:trPr>
        <w:tc>
          <w:tcPr>
            <w:tcW w:w="960" w:type="dxa"/>
          </w:tcPr>
          <w:p w:rsidR="00170B06" w:rsidRPr="007E33A7" w:rsidRDefault="00170B06" w:rsidP="00ED1FA2">
            <w:pPr>
              <w:pStyle w:val="TableParagraph"/>
              <w:spacing w:line="240" w:lineRule="auto"/>
              <w:rPr>
                <w:sz w:val="20"/>
              </w:rPr>
            </w:pPr>
          </w:p>
        </w:tc>
        <w:tc>
          <w:tcPr>
            <w:tcW w:w="737" w:type="dxa"/>
          </w:tcPr>
          <w:p w:rsidR="00170B06" w:rsidRPr="007E33A7" w:rsidRDefault="00170B06" w:rsidP="00ED1FA2">
            <w:pPr>
              <w:pStyle w:val="TableParagraph"/>
              <w:ind w:left="107"/>
              <w:rPr>
                <w:b/>
                <w:sz w:val="24"/>
              </w:rPr>
            </w:pPr>
            <w:r w:rsidRPr="007E33A7">
              <w:rPr>
                <w:b/>
                <w:sz w:val="24"/>
              </w:rPr>
              <w:t>PO1</w:t>
            </w:r>
          </w:p>
        </w:tc>
        <w:tc>
          <w:tcPr>
            <w:tcW w:w="850" w:type="dxa"/>
          </w:tcPr>
          <w:p w:rsidR="00170B06" w:rsidRPr="007E33A7" w:rsidRDefault="00170B06" w:rsidP="00ED1FA2">
            <w:pPr>
              <w:pStyle w:val="TableParagraph"/>
              <w:ind w:left="107"/>
              <w:rPr>
                <w:b/>
                <w:sz w:val="24"/>
              </w:rPr>
            </w:pPr>
            <w:r w:rsidRPr="007E33A7">
              <w:rPr>
                <w:b/>
                <w:sz w:val="24"/>
              </w:rPr>
              <w:t>PO2</w:t>
            </w:r>
          </w:p>
        </w:tc>
        <w:tc>
          <w:tcPr>
            <w:tcW w:w="710" w:type="dxa"/>
          </w:tcPr>
          <w:p w:rsidR="00170B06" w:rsidRPr="007E33A7" w:rsidRDefault="00170B06" w:rsidP="00ED1FA2">
            <w:pPr>
              <w:pStyle w:val="TableParagraph"/>
              <w:ind w:left="107"/>
              <w:rPr>
                <w:b/>
                <w:sz w:val="24"/>
              </w:rPr>
            </w:pPr>
            <w:r w:rsidRPr="007E33A7">
              <w:rPr>
                <w:b/>
                <w:sz w:val="24"/>
              </w:rPr>
              <w:t>PO3</w:t>
            </w:r>
          </w:p>
        </w:tc>
        <w:tc>
          <w:tcPr>
            <w:tcW w:w="708" w:type="dxa"/>
          </w:tcPr>
          <w:p w:rsidR="00170B06" w:rsidRPr="007E33A7" w:rsidRDefault="00170B06" w:rsidP="00ED1FA2">
            <w:pPr>
              <w:pStyle w:val="TableParagraph"/>
              <w:ind w:left="108"/>
              <w:rPr>
                <w:b/>
                <w:sz w:val="24"/>
              </w:rPr>
            </w:pPr>
            <w:r w:rsidRPr="007E33A7">
              <w:rPr>
                <w:b/>
                <w:sz w:val="24"/>
              </w:rPr>
              <w:t>PO4</w:t>
            </w:r>
          </w:p>
        </w:tc>
        <w:tc>
          <w:tcPr>
            <w:tcW w:w="708" w:type="dxa"/>
          </w:tcPr>
          <w:p w:rsidR="00170B06" w:rsidRPr="007E33A7" w:rsidRDefault="00170B06" w:rsidP="00ED1FA2">
            <w:pPr>
              <w:pStyle w:val="TableParagraph"/>
              <w:ind w:left="108"/>
              <w:rPr>
                <w:b/>
                <w:sz w:val="24"/>
              </w:rPr>
            </w:pPr>
            <w:r w:rsidRPr="007E33A7">
              <w:rPr>
                <w:b/>
                <w:sz w:val="24"/>
              </w:rPr>
              <w:t>PO5</w:t>
            </w:r>
          </w:p>
        </w:tc>
        <w:tc>
          <w:tcPr>
            <w:tcW w:w="710" w:type="dxa"/>
          </w:tcPr>
          <w:p w:rsidR="00170B06" w:rsidRPr="007E33A7" w:rsidRDefault="00170B06" w:rsidP="00ED1FA2">
            <w:pPr>
              <w:pStyle w:val="TableParagraph"/>
              <w:ind w:left="108"/>
              <w:rPr>
                <w:b/>
                <w:sz w:val="24"/>
              </w:rPr>
            </w:pPr>
            <w:r w:rsidRPr="007E33A7">
              <w:rPr>
                <w:b/>
                <w:sz w:val="24"/>
              </w:rPr>
              <w:t>PO6</w:t>
            </w:r>
          </w:p>
        </w:tc>
        <w:tc>
          <w:tcPr>
            <w:tcW w:w="708" w:type="dxa"/>
          </w:tcPr>
          <w:p w:rsidR="00170B06" w:rsidRPr="007E33A7" w:rsidRDefault="00170B06" w:rsidP="00ED1FA2">
            <w:pPr>
              <w:pStyle w:val="TableParagraph"/>
              <w:ind w:left="108"/>
              <w:rPr>
                <w:b/>
                <w:sz w:val="24"/>
              </w:rPr>
            </w:pPr>
            <w:r w:rsidRPr="007E33A7">
              <w:rPr>
                <w:b/>
                <w:sz w:val="24"/>
              </w:rPr>
              <w:t>PO7</w:t>
            </w:r>
          </w:p>
        </w:tc>
        <w:tc>
          <w:tcPr>
            <w:tcW w:w="708" w:type="dxa"/>
          </w:tcPr>
          <w:p w:rsidR="00170B06" w:rsidRPr="007E33A7" w:rsidRDefault="00170B06" w:rsidP="00ED1FA2">
            <w:pPr>
              <w:pStyle w:val="TableParagraph"/>
              <w:ind w:left="108"/>
              <w:rPr>
                <w:b/>
                <w:sz w:val="24"/>
              </w:rPr>
            </w:pPr>
            <w:r w:rsidRPr="007E33A7">
              <w:rPr>
                <w:b/>
                <w:sz w:val="24"/>
              </w:rPr>
              <w:t>PO8</w:t>
            </w:r>
          </w:p>
        </w:tc>
        <w:tc>
          <w:tcPr>
            <w:tcW w:w="709" w:type="dxa"/>
          </w:tcPr>
          <w:p w:rsidR="00170B06" w:rsidRPr="007E33A7" w:rsidRDefault="00170B06" w:rsidP="00ED1FA2">
            <w:pPr>
              <w:pStyle w:val="TableParagraph"/>
              <w:ind w:left="108"/>
              <w:rPr>
                <w:b/>
                <w:sz w:val="24"/>
              </w:rPr>
            </w:pPr>
            <w:r w:rsidRPr="007E33A7">
              <w:rPr>
                <w:b/>
                <w:sz w:val="24"/>
              </w:rPr>
              <w:t>PO9</w:t>
            </w:r>
          </w:p>
        </w:tc>
        <w:tc>
          <w:tcPr>
            <w:tcW w:w="852" w:type="dxa"/>
          </w:tcPr>
          <w:p w:rsidR="00170B06" w:rsidRPr="007E33A7" w:rsidRDefault="00170B06" w:rsidP="00ED1FA2">
            <w:pPr>
              <w:pStyle w:val="TableParagraph"/>
              <w:ind w:left="108"/>
              <w:rPr>
                <w:b/>
                <w:sz w:val="24"/>
              </w:rPr>
            </w:pPr>
            <w:r w:rsidRPr="007E33A7">
              <w:rPr>
                <w:b/>
                <w:sz w:val="24"/>
              </w:rPr>
              <w:t>PO10</w:t>
            </w:r>
          </w:p>
        </w:tc>
      </w:tr>
      <w:tr w:rsidR="001325F9" w:rsidRPr="007E33A7" w:rsidTr="00ED1FA2">
        <w:trPr>
          <w:trHeight w:val="278"/>
        </w:trPr>
        <w:tc>
          <w:tcPr>
            <w:tcW w:w="960" w:type="dxa"/>
          </w:tcPr>
          <w:p w:rsidR="001325F9" w:rsidRPr="007E33A7" w:rsidRDefault="001325F9" w:rsidP="001325F9">
            <w:pPr>
              <w:pStyle w:val="TableParagraph"/>
              <w:spacing w:line="258" w:lineRule="exact"/>
              <w:ind w:left="107"/>
              <w:rPr>
                <w:b/>
                <w:sz w:val="24"/>
              </w:rPr>
            </w:pPr>
            <w:r w:rsidRPr="007E33A7">
              <w:rPr>
                <w:b/>
                <w:sz w:val="24"/>
              </w:rPr>
              <w:t>CO1</w:t>
            </w:r>
          </w:p>
        </w:tc>
        <w:tc>
          <w:tcPr>
            <w:tcW w:w="737" w:type="dxa"/>
          </w:tcPr>
          <w:p w:rsidR="001325F9" w:rsidRPr="007E33A7" w:rsidRDefault="001325F9" w:rsidP="001325F9">
            <w:pPr>
              <w:pStyle w:val="TableParagraph"/>
              <w:spacing w:line="258" w:lineRule="exact"/>
              <w:ind w:left="107"/>
              <w:rPr>
                <w:sz w:val="24"/>
              </w:rPr>
            </w:pPr>
            <w:r>
              <w:rPr>
                <w:w w:val="99"/>
                <w:sz w:val="24"/>
              </w:rPr>
              <w:t>S</w:t>
            </w:r>
          </w:p>
        </w:tc>
        <w:tc>
          <w:tcPr>
            <w:tcW w:w="850" w:type="dxa"/>
          </w:tcPr>
          <w:p w:rsidR="001325F9" w:rsidRPr="007E33A7" w:rsidRDefault="001325F9" w:rsidP="001325F9">
            <w:pPr>
              <w:pStyle w:val="TableParagraph"/>
              <w:spacing w:line="258" w:lineRule="exact"/>
              <w:ind w:left="107"/>
              <w:rPr>
                <w:sz w:val="24"/>
              </w:rPr>
            </w:pPr>
            <w:r>
              <w:rPr>
                <w:w w:val="99"/>
                <w:sz w:val="24"/>
              </w:rPr>
              <w:t>S</w:t>
            </w:r>
          </w:p>
        </w:tc>
        <w:tc>
          <w:tcPr>
            <w:tcW w:w="710" w:type="dxa"/>
          </w:tcPr>
          <w:p w:rsidR="001325F9" w:rsidRPr="007E33A7" w:rsidRDefault="001325F9" w:rsidP="001325F9">
            <w:pPr>
              <w:pStyle w:val="TableParagraph"/>
              <w:spacing w:line="258" w:lineRule="exact"/>
              <w:ind w:left="107"/>
              <w:rPr>
                <w:sz w:val="24"/>
              </w:rPr>
            </w:pPr>
            <w:r>
              <w:rPr>
                <w:w w:val="99"/>
                <w:sz w:val="24"/>
              </w:rPr>
              <w:t>S</w:t>
            </w:r>
          </w:p>
        </w:tc>
        <w:tc>
          <w:tcPr>
            <w:tcW w:w="708" w:type="dxa"/>
          </w:tcPr>
          <w:p w:rsidR="001325F9" w:rsidRPr="007E33A7" w:rsidRDefault="001325F9" w:rsidP="001325F9">
            <w:pPr>
              <w:pStyle w:val="TableParagraph"/>
              <w:spacing w:line="258" w:lineRule="exact"/>
              <w:ind w:left="108"/>
              <w:rPr>
                <w:sz w:val="24"/>
              </w:rPr>
            </w:pPr>
            <w:r>
              <w:rPr>
                <w:w w:val="99"/>
                <w:sz w:val="24"/>
              </w:rPr>
              <w:t>M</w:t>
            </w:r>
          </w:p>
        </w:tc>
        <w:tc>
          <w:tcPr>
            <w:tcW w:w="708" w:type="dxa"/>
          </w:tcPr>
          <w:p w:rsidR="001325F9" w:rsidRPr="007E33A7" w:rsidRDefault="001325F9" w:rsidP="001325F9">
            <w:pPr>
              <w:pStyle w:val="TableParagraph"/>
              <w:spacing w:line="258" w:lineRule="exact"/>
              <w:ind w:left="108"/>
              <w:rPr>
                <w:sz w:val="24"/>
              </w:rPr>
            </w:pPr>
            <w:r>
              <w:rPr>
                <w:w w:val="99"/>
                <w:sz w:val="24"/>
              </w:rPr>
              <w:t>S</w:t>
            </w:r>
          </w:p>
        </w:tc>
        <w:tc>
          <w:tcPr>
            <w:tcW w:w="710" w:type="dxa"/>
          </w:tcPr>
          <w:p w:rsidR="001325F9" w:rsidRPr="007E33A7" w:rsidRDefault="001325F9" w:rsidP="001325F9">
            <w:pPr>
              <w:pStyle w:val="TableParagraph"/>
              <w:spacing w:line="258" w:lineRule="exact"/>
              <w:ind w:left="108"/>
              <w:rPr>
                <w:sz w:val="24"/>
              </w:rPr>
            </w:pPr>
            <w:r>
              <w:rPr>
                <w:w w:val="99"/>
                <w:sz w:val="24"/>
              </w:rPr>
              <w:t>S</w:t>
            </w:r>
          </w:p>
        </w:tc>
        <w:tc>
          <w:tcPr>
            <w:tcW w:w="708" w:type="dxa"/>
          </w:tcPr>
          <w:p w:rsidR="001325F9" w:rsidRPr="007E33A7" w:rsidRDefault="001325F9" w:rsidP="001325F9">
            <w:pPr>
              <w:pStyle w:val="TableParagraph"/>
              <w:spacing w:line="258" w:lineRule="exact"/>
              <w:ind w:left="108"/>
              <w:rPr>
                <w:sz w:val="24"/>
              </w:rPr>
            </w:pPr>
            <w:r>
              <w:rPr>
                <w:sz w:val="24"/>
              </w:rPr>
              <w:t>L</w:t>
            </w:r>
          </w:p>
        </w:tc>
        <w:tc>
          <w:tcPr>
            <w:tcW w:w="708" w:type="dxa"/>
          </w:tcPr>
          <w:p w:rsidR="001325F9" w:rsidRPr="007E33A7" w:rsidRDefault="001325F9" w:rsidP="001325F9">
            <w:pPr>
              <w:pStyle w:val="TableParagraph"/>
              <w:spacing w:line="258" w:lineRule="exact"/>
              <w:ind w:left="108"/>
              <w:rPr>
                <w:sz w:val="24"/>
              </w:rPr>
            </w:pPr>
            <w:r>
              <w:rPr>
                <w:sz w:val="24"/>
              </w:rPr>
              <w:t>L</w:t>
            </w:r>
          </w:p>
        </w:tc>
        <w:tc>
          <w:tcPr>
            <w:tcW w:w="709" w:type="dxa"/>
          </w:tcPr>
          <w:p w:rsidR="001325F9" w:rsidRPr="007E33A7" w:rsidRDefault="001325F9" w:rsidP="001325F9">
            <w:pPr>
              <w:pStyle w:val="TableParagraph"/>
              <w:spacing w:line="258" w:lineRule="exact"/>
              <w:ind w:left="108"/>
              <w:rPr>
                <w:sz w:val="24"/>
              </w:rPr>
            </w:pPr>
            <w:r>
              <w:rPr>
                <w:w w:val="99"/>
                <w:sz w:val="24"/>
              </w:rPr>
              <w:t>M</w:t>
            </w:r>
          </w:p>
        </w:tc>
        <w:tc>
          <w:tcPr>
            <w:tcW w:w="852" w:type="dxa"/>
          </w:tcPr>
          <w:p w:rsidR="001325F9" w:rsidRPr="007E33A7" w:rsidRDefault="001325F9" w:rsidP="001325F9">
            <w:pPr>
              <w:pStyle w:val="TableParagraph"/>
              <w:spacing w:line="258" w:lineRule="exact"/>
              <w:ind w:left="108"/>
              <w:rPr>
                <w:sz w:val="24"/>
              </w:rPr>
            </w:pPr>
            <w:r>
              <w:rPr>
                <w:w w:val="99"/>
                <w:sz w:val="24"/>
              </w:rPr>
              <w:t>S</w:t>
            </w:r>
          </w:p>
        </w:tc>
      </w:tr>
      <w:tr w:rsidR="001325F9" w:rsidRPr="007E33A7" w:rsidTr="00ED1FA2">
        <w:trPr>
          <w:trHeight w:val="275"/>
        </w:trPr>
        <w:tc>
          <w:tcPr>
            <w:tcW w:w="960" w:type="dxa"/>
          </w:tcPr>
          <w:p w:rsidR="001325F9" w:rsidRPr="007E33A7" w:rsidRDefault="001325F9" w:rsidP="001325F9">
            <w:pPr>
              <w:pStyle w:val="TableParagraph"/>
              <w:ind w:left="107"/>
              <w:rPr>
                <w:b/>
                <w:sz w:val="24"/>
              </w:rPr>
            </w:pPr>
            <w:r w:rsidRPr="007E33A7">
              <w:rPr>
                <w:b/>
                <w:sz w:val="24"/>
              </w:rPr>
              <w:t>CO2</w:t>
            </w:r>
          </w:p>
        </w:tc>
        <w:tc>
          <w:tcPr>
            <w:tcW w:w="737" w:type="dxa"/>
          </w:tcPr>
          <w:p w:rsidR="001325F9" w:rsidRPr="007E33A7" w:rsidRDefault="001325F9" w:rsidP="001325F9">
            <w:pPr>
              <w:pStyle w:val="TableParagraph"/>
              <w:ind w:left="107"/>
              <w:rPr>
                <w:sz w:val="24"/>
              </w:rPr>
            </w:pPr>
            <w:r>
              <w:rPr>
                <w:w w:val="99"/>
                <w:sz w:val="24"/>
              </w:rPr>
              <w:t>S</w:t>
            </w:r>
          </w:p>
        </w:tc>
        <w:tc>
          <w:tcPr>
            <w:tcW w:w="850" w:type="dxa"/>
          </w:tcPr>
          <w:p w:rsidR="001325F9" w:rsidRPr="007E33A7" w:rsidRDefault="001325F9" w:rsidP="001325F9">
            <w:pPr>
              <w:pStyle w:val="TableParagraph"/>
              <w:ind w:left="107"/>
              <w:rPr>
                <w:sz w:val="24"/>
              </w:rPr>
            </w:pPr>
            <w:r>
              <w:rPr>
                <w:w w:val="99"/>
                <w:sz w:val="24"/>
              </w:rPr>
              <w:t>S</w:t>
            </w:r>
          </w:p>
        </w:tc>
        <w:tc>
          <w:tcPr>
            <w:tcW w:w="710" w:type="dxa"/>
          </w:tcPr>
          <w:p w:rsidR="001325F9" w:rsidRPr="007E33A7" w:rsidRDefault="001325F9" w:rsidP="001325F9">
            <w:pPr>
              <w:pStyle w:val="TableParagraph"/>
              <w:ind w:left="107"/>
              <w:rPr>
                <w:sz w:val="24"/>
              </w:rPr>
            </w:pPr>
            <w:r>
              <w:rPr>
                <w:w w:val="99"/>
                <w:sz w:val="24"/>
              </w:rPr>
              <w:t>S</w:t>
            </w:r>
          </w:p>
        </w:tc>
        <w:tc>
          <w:tcPr>
            <w:tcW w:w="708" w:type="dxa"/>
          </w:tcPr>
          <w:p w:rsidR="001325F9" w:rsidRPr="007E33A7" w:rsidRDefault="001325F9" w:rsidP="001325F9">
            <w:pPr>
              <w:pStyle w:val="TableParagraph"/>
              <w:ind w:left="108"/>
              <w:rPr>
                <w:sz w:val="24"/>
              </w:rPr>
            </w:pPr>
            <w:r>
              <w:rPr>
                <w:w w:val="99"/>
                <w:sz w:val="24"/>
              </w:rPr>
              <w:t>M</w:t>
            </w:r>
          </w:p>
        </w:tc>
        <w:tc>
          <w:tcPr>
            <w:tcW w:w="708" w:type="dxa"/>
          </w:tcPr>
          <w:p w:rsidR="001325F9" w:rsidRPr="007E33A7" w:rsidRDefault="001325F9" w:rsidP="001325F9">
            <w:pPr>
              <w:pStyle w:val="TableParagraph"/>
              <w:ind w:left="108"/>
              <w:rPr>
                <w:sz w:val="24"/>
              </w:rPr>
            </w:pPr>
            <w:r>
              <w:rPr>
                <w:w w:val="99"/>
                <w:sz w:val="24"/>
              </w:rPr>
              <w:t>S</w:t>
            </w:r>
          </w:p>
        </w:tc>
        <w:tc>
          <w:tcPr>
            <w:tcW w:w="710" w:type="dxa"/>
          </w:tcPr>
          <w:p w:rsidR="001325F9" w:rsidRPr="007E33A7" w:rsidRDefault="001325F9" w:rsidP="001325F9">
            <w:pPr>
              <w:pStyle w:val="TableParagraph"/>
              <w:ind w:left="108"/>
              <w:rPr>
                <w:sz w:val="24"/>
              </w:rPr>
            </w:pPr>
            <w:r>
              <w:rPr>
                <w:w w:val="99"/>
                <w:sz w:val="24"/>
              </w:rPr>
              <w:t>S</w:t>
            </w:r>
          </w:p>
        </w:tc>
        <w:tc>
          <w:tcPr>
            <w:tcW w:w="708" w:type="dxa"/>
          </w:tcPr>
          <w:p w:rsidR="001325F9" w:rsidRPr="007E33A7" w:rsidRDefault="001325F9" w:rsidP="001325F9">
            <w:pPr>
              <w:pStyle w:val="TableParagraph"/>
              <w:ind w:left="108"/>
              <w:rPr>
                <w:sz w:val="24"/>
              </w:rPr>
            </w:pPr>
            <w:r>
              <w:rPr>
                <w:sz w:val="24"/>
              </w:rPr>
              <w:t>L</w:t>
            </w:r>
          </w:p>
        </w:tc>
        <w:tc>
          <w:tcPr>
            <w:tcW w:w="708" w:type="dxa"/>
          </w:tcPr>
          <w:p w:rsidR="001325F9" w:rsidRPr="007E33A7" w:rsidRDefault="001325F9" w:rsidP="001325F9">
            <w:pPr>
              <w:pStyle w:val="TableParagraph"/>
              <w:ind w:left="108"/>
              <w:rPr>
                <w:sz w:val="24"/>
              </w:rPr>
            </w:pPr>
            <w:r>
              <w:rPr>
                <w:sz w:val="24"/>
              </w:rPr>
              <w:t>L</w:t>
            </w:r>
          </w:p>
        </w:tc>
        <w:tc>
          <w:tcPr>
            <w:tcW w:w="709" w:type="dxa"/>
          </w:tcPr>
          <w:p w:rsidR="001325F9" w:rsidRPr="007E33A7" w:rsidRDefault="001325F9" w:rsidP="001325F9">
            <w:pPr>
              <w:pStyle w:val="TableParagraph"/>
              <w:ind w:left="108"/>
              <w:rPr>
                <w:sz w:val="24"/>
              </w:rPr>
            </w:pPr>
            <w:r>
              <w:rPr>
                <w:w w:val="99"/>
                <w:sz w:val="24"/>
              </w:rPr>
              <w:t>M</w:t>
            </w:r>
          </w:p>
        </w:tc>
        <w:tc>
          <w:tcPr>
            <w:tcW w:w="852" w:type="dxa"/>
          </w:tcPr>
          <w:p w:rsidR="001325F9" w:rsidRPr="007E33A7" w:rsidRDefault="001325F9" w:rsidP="001325F9">
            <w:pPr>
              <w:pStyle w:val="TableParagraph"/>
              <w:ind w:left="108"/>
              <w:rPr>
                <w:sz w:val="24"/>
              </w:rPr>
            </w:pPr>
            <w:r>
              <w:rPr>
                <w:w w:val="99"/>
                <w:sz w:val="24"/>
              </w:rPr>
              <w:t>S</w:t>
            </w:r>
          </w:p>
        </w:tc>
      </w:tr>
      <w:tr w:rsidR="001325F9" w:rsidRPr="007E33A7" w:rsidTr="00ED1FA2">
        <w:trPr>
          <w:trHeight w:val="275"/>
        </w:trPr>
        <w:tc>
          <w:tcPr>
            <w:tcW w:w="960" w:type="dxa"/>
          </w:tcPr>
          <w:p w:rsidR="001325F9" w:rsidRPr="007E33A7" w:rsidRDefault="001325F9" w:rsidP="001325F9">
            <w:pPr>
              <w:pStyle w:val="TableParagraph"/>
              <w:ind w:left="107"/>
              <w:rPr>
                <w:b/>
                <w:sz w:val="24"/>
              </w:rPr>
            </w:pPr>
            <w:r w:rsidRPr="007E33A7">
              <w:rPr>
                <w:b/>
                <w:sz w:val="24"/>
              </w:rPr>
              <w:t>CO3</w:t>
            </w:r>
          </w:p>
        </w:tc>
        <w:tc>
          <w:tcPr>
            <w:tcW w:w="737" w:type="dxa"/>
          </w:tcPr>
          <w:p w:rsidR="001325F9" w:rsidRPr="007E33A7" w:rsidRDefault="001325F9" w:rsidP="001325F9">
            <w:pPr>
              <w:pStyle w:val="TableParagraph"/>
              <w:ind w:left="107"/>
              <w:rPr>
                <w:sz w:val="24"/>
              </w:rPr>
            </w:pPr>
            <w:r>
              <w:rPr>
                <w:w w:val="99"/>
                <w:sz w:val="24"/>
              </w:rPr>
              <w:t>S</w:t>
            </w:r>
          </w:p>
        </w:tc>
        <w:tc>
          <w:tcPr>
            <w:tcW w:w="850" w:type="dxa"/>
          </w:tcPr>
          <w:p w:rsidR="001325F9" w:rsidRPr="007E33A7" w:rsidRDefault="001325F9" w:rsidP="001325F9">
            <w:pPr>
              <w:pStyle w:val="TableParagraph"/>
              <w:ind w:left="107"/>
              <w:rPr>
                <w:sz w:val="24"/>
              </w:rPr>
            </w:pPr>
            <w:r>
              <w:rPr>
                <w:w w:val="99"/>
                <w:sz w:val="24"/>
              </w:rPr>
              <w:t>S</w:t>
            </w:r>
          </w:p>
        </w:tc>
        <w:tc>
          <w:tcPr>
            <w:tcW w:w="710" w:type="dxa"/>
          </w:tcPr>
          <w:p w:rsidR="001325F9" w:rsidRPr="007E33A7" w:rsidRDefault="001325F9" w:rsidP="001325F9">
            <w:pPr>
              <w:pStyle w:val="TableParagraph"/>
              <w:ind w:left="107"/>
              <w:rPr>
                <w:sz w:val="24"/>
              </w:rPr>
            </w:pPr>
            <w:r>
              <w:rPr>
                <w:w w:val="99"/>
                <w:sz w:val="24"/>
              </w:rPr>
              <w:t>S</w:t>
            </w:r>
          </w:p>
        </w:tc>
        <w:tc>
          <w:tcPr>
            <w:tcW w:w="708" w:type="dxa"/>
          </w:tcPr>
          <w:p w:rsidR="001325F9" w:rsidRPr="007E33A7" w:rsidRDefault="001325F9" w:rsidP="001325F9">
            <w:pPr>
              <w:pStyle w:val="TableParagraph"/>
              <w:ind w:left="108"/>
              <w:rPr>
                <w:sz w:val="24"/>
              </w:rPr>
            </w:pPr>
            <w:r>
              <w:rPr>
                <w:w w:val="99"/>
                <w:sz w:val="24"/>
              </w:rPr>
              <w:t>M</w:t>
            </w:r>
          </w:p>
        </w:tc>
        <w:tc>
          <w:tcPr>
            <w:tcW w:w="708" w:type="dxa"/>
          </w:tcPr>
          <w:p w:rsidR="001325F9" w:rsidRPr="007E33A7" w:rsidRDefault="001325F9" w:rsidP="001325F9">
            <w:pPr>
              <w:pStyle w:val="TableParagraph"/>
              <w:ind w:left="108"/>
              <w:rPr>
                <w:sz w:val="24"/>
              </w:rPr>
            </w:pPr>
            <w:r>
              <w:rPr>
                <w:w w:val="99"/>
                <w:sz w:val="24"/>
              </w:rPr>
              <w:t>S</w:t>
            </w:r>
          </w:p>
        </w:tc>
        <w:tc>
          <w:tcPr>
            <w:tcW w:w="710" w:type="dxa"/>
          </w:tcPr>
          <w:p w:rsidR="001325F9" w:rsidRPr="007E33A7" w:rsidRDefault="001325F9" w:rsidP="001325F9">
            <w:pPr>
              <w:pStyle w:val="TableParagraph"/>
              <w:ind w:left="108"/>
              <w:rPr>
                <w:sz w:val="24"/>
              </w:rPr>
            </w:pPr>
            <w:r>
              <w:rPr>
                <w:w w:val="99"/>
                <w:sz w:val="24"/>
              </w:rPr>
              <w:t>S</w:t>
            </w:r>
          </w:p>
        </w:tc>
        <w:tc>
          <w:tcPr>
            <w:tcW w:w="708" w:type="dxa"/>
          </w:tcPr>
          <w:p w:rsidR="001325F9" w:rsidRPr="007E33A7" w:rsidRDefault="001325F9" w:rsidP="001325F9">
            <w:pPr>
              <w:pStyle w:val="TableParagraph"/>
              <w:ind w:left="108"/>
              <w:rPr>
                <w:sz w:val="24"/>
              </w:rPr>
            </w:pPr>
            <w:r>
              <w:rPr>
                <w:w w:val="99"/>
                <w:sz w:val="24"/>
              </w:rPr>
              <w:t>L</w:t>
            </w:r>
          </w:p>
        </w:tc>
        <w:tc>
          <w:tcPr>
            <w:tcW w:w="708" w:type="dxa"/>
          </w:tcPr>
          <w:p w:rsidR="001325F9" w:rsidRPr="007E33A7" w:rsidRDefault="001325F9" w:rsidP="001325F9">
            <w:pPr>
              <w:pStyle w:val="TableParagraph"/>
              <w:ind w:left="108"/>
              <w:rPr>
                <w:sz w:val="24"/>
              </w:rPr>
            </w:pPr>
            <w:r>
              <w:rPr>
                <w:w w:val="99"/>
                <w:sz w:val="24"/>
              </w:rPr>
              <w:t>M</w:t>
            </w:r>
          </w:p>
        </w:tc>
        <w:tc>
          <w:tcPr>
            <w:tcW w:w="709" w:type="dxa"/>
          </w:tcPr>
          <w:p w:rsidR="001325F9" w:rsidRPr="007E33A7" w:rsidRDefault="001325F9" w:rsidP="001325F9">
            <w:pPr>
              <w:pStyle w:val="TableParagraph"/>
              <w:ind w:left="108"/>
              <w:rPr>
                <w:sz w:val="24"/>
              </w:rPr>
            </w:pPr>
            <w:r>
              <w:rPr>
                <w:w w:val="99"/>
                <w:sz w:val="24"/>
              </w:rPr>
              <w:t>M</w:t>
            </w:r>
          </w:p>
        </w:tc>
        <w:tc>
          <w:tcPr>
            <w:tcW w:w="852" w:type="dxa"/>
          </w:tcPr>
          <w:p w:rsidR="001325F9" w:rsidRPr="007E33A7" w:rsidRDefault="001325F9" w:rsidP="001325F9">
            <w:pPr>
              <w:pStyle w:val="TableParagraph"/>
              <w:ind w:left="108"/>
              <w:rPr>
                <w:sz w:val="24"/>
              </w:rPr>
            </w:pPr>
            <w:r>
              <w:rPr>
                <w:w w:val="99"/>
                <w:sz w:val="24"/>
              </w:rPr>
              <w:t>S</w:t>
            </w:r>
          </w:p>
        </w:tc>
      </w:tr>
    </w:tbl>
    <w:p w:rsidR="00170B06" w:rsidRPr="007E33A7" w:rsidRDefault="00E4738A" w:rsidP="00170B06">
      <w:pPr>
        <w:pStyle w:val="BodyText"/>
        <w:spacing w:before="1"/>
        <w:ind w:left="2880" w:firstLine="720"/>
        <w:rPr>
          <w:b/>
          <w:sz w:val="23"/>
        </w:rPr>
      </w:pPr>
      <w:r>
        <w:rPr>
          <w:b/>
          <w:sz w:val="23"/>
        </w:rPr>
        <w:t xml:space="preserve"> </w:t>
      </w:r>
    </w:p>
    <w:p w:rsidR="00170B06" w:rsidRPr="007E33A7" w:rsidRDefault="00170B06" w:rsidP="00170B06">
      <w:pPr>
        <w:pStyle w:val="BodyText"/>
        <w:spacing w:before="1"/>
        <w:ind w:left="2880" w:firstLine="720"/>
        <w:rPr>
          <w:b/>
        </w:rPr>
      </w:pPr>
    </w:p>
    <w:p w:rsidR="00170B06" w:rsidRPr="007E33A7" w:rsidRDefault="00170B06" w:rsidP="00170B06">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170B06" w:rsidRPr="007E33A7" w:rsidRDefault="00170B06" w:rsidP="00170B06">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170B06" w:rsidRPr="007E33A7" w:rsidTr="00ED1FA2">
        <w:trPr>
          <w:trHeight w:val="275"/>
        </w:trPr>
        <w:tc>
          <w:tcPr>
            <w:tcW w:w="3824" w:type="dxa"/>
          </w:tcPr>
          <w:p w:rsidR="00170B06" w:rsidRPr="007E33A7" w:rsidRDefault="00170B06" w:rsidP="00ED1FA2">
            <w:pPr>
              <w:pStyle w:val="TableParagraph"/>
              <w:ind w:left="107"/>
              <w:rPr>
                <w:b/>
                <w:sz w:val="24"/>
              </w:rPr>
            </w:pPr>
            <w:r w:rsidRPr="007E33A7">
              <w:rPr>
                <w:b/>
                <w:sz w:val="24"/>
              </w:rPr>
              <w:t>CO/PSO</w:t>
            </w:r>
          </w:p>
        </w:tc>
        <w:tc>
          <w:tcPr>
            <w:tcW w:w="850" w:type="dxa"/>
          </w:tcPr>
          <w:p w:rsidR="00170B06" w:rsidRPr="007E33A7" w:rsidRDefault="00170B06" w:rsidP="00ED1FA2">
            <w:pPr>
              <w:pStyle w:val="TableParagraph"/>
              <w:ind w:left="85" w:right="123"/>
              <w:jc w:val="center"/>
              <w:rPr>
                <w:b/>
                <w:sz w:val="24"/>
              </w:rPr>
            </w:pPr>
            <w:r w:rsidRPr="007E33A7">
              <w:rPr>
                <w:b/>
                <w:sz w:val="24"/>
              </w:rPr>
              <w:t>PSO1</w:t>
            </w:r>
          </w:p>
        </w:tc>
        <w:tc>
          <w:tcPr>
            <w:tcW w:w="862" w:type="dxa"/>
          </w:tcPr>
          <w:p w:rsidR="00170B06" w:rsidRPr="007E33A7" w:rsidRDefault="00170B06" w:rsidP="00ED1FA2">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170B06" w:rsidRPr="007E33A7" w:rsidRDefault="00170B06" w:rsidP="00ED1FA2">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170B06" w:rsidRPr="007E33A7" w:rsidRDefault="00170B06" w:rsidP="00ED1FA2">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170B06" w:rsidRPr="007E33A7" w:rsidRDefault="00170B06" w:rsidP="00ED1FA2">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170B06" w:rsidRPr="007E33A7" w:rsidTr="00ED1FA2">
        <w:trPr>
          <w:trHeight w:val="275"/>
        </w:trPr>
        <w:tc>
          <w:tcPr>
            <w:tcW w:w="3824" w:type="dxa"/>
          </w:tcPr>
          <w:p w:rsidR="00170B06" w:rsidRPr="007E33A7" w:rsidRDefault="00170B06" w:rsidP="00ED1FA2">
            <w:pPr>
              <w:pStyle w:val="TableParagraph"/>
              <w:ind w:left="107"/>
              <w:rPr>
                <w:b/>
                <w:sz w:val="24"/>
              </w:rPr>
            </w:pPr>
            <w:r w:rsidRPr="007E33A7">
              <w:rPr>
                <w:b/>
                <w:sz w:val="24"/>
              </w:rPr>
              <w:t>CO1</w:t>
            </w:r>
          </w:p>
        </w:tc>
        <w:tc>
          <w:tcPr>
            <w:tcW w:w="850" w:type="dxa"/>
          </w:tcPr>
          <w:p w:rsidR="00170B06" w:rsidRPr="007E33A7" w:rsidRDefault="00170B06" w:rsidP="00ED1FA2">
            <w:pPr>
              <w:pStyle w:val="TableParagraph"/>
              <w:ind w:left="8"/>
              <w:jc w:val="center"/>
              <w:rPr>
                <w:sz w:val="24"/>
              </w:rPr>
            </w:pPr>
            <w:r w:rsidRPr="007E33A7">
              <w:rPr>
                <w:sz w:val="24"/>
              </w:rPr>
              <w:t>3</w:t>
            </w:r>
          </w:p>
        </w:tc>
        <w:tc>
          <w:tcPr>
            <w:tcW w:w="862" w:type="dxa"/>
          </w:tcPr>
          <w:p w:rsidR="00170B06" w:rsidRPr="007E33A7" w:rsidRDefault="00170B06" w:rsidP="00ED1FA2">
            <w:pPr>
              <w:pStyle w:val="TableParagraph"/>
              <w:ind w:left="6"/>
              <w:jc w:val="center"/>
              <w:rPr>
                <w:sz w:val="24"/>
              </w:rPr>
            </w:pPr>
            <w:r w:rsidRPr="007E33A7">
              <w:rPr>
                <w:sz w:val="24"/>
              </w:rPr>
              <w:t>3</w:t>
            </w:r>
          </w:p>
        </w:tc>
        <w:tc>
          <w:tcPr>
            <w:tcW w:w="958" w:type="dxa"/>
          </w:tcPr>
          <w:p w:rsidR="00170B06" w:rsidRPr="007E33A7" w:rsidRDefault="00170B06" w:rsidP="00ED1FA2">
            <w:pPr>
              <w:pStyle w:val="TableParagraph"/>
              <w:ind w:left="5"/>
              <w:jc w:val="center"/>
              <w:rPr>
                <w:sz w:val="24"/>
              </w:rPr>
            </w:pPr>
            <w:r w:rsidRPr="007E33A7">
              <w:rPr>
                <w:sz w:val="24"/>
              </w:rPr>
              <w:t>3</w:t>
            </w:r>
          </w:p>
        </w:tc>
        <w:tc>
          <w:tcPr>
            <w:tcW w:w="959" w:type="dxa"/>
          </w:tcPr>
          <w:p w:rsidR="00170B06" w:rsidRPr="007E33A7" w:rsidRDefault="00170B06" w:rsidP="00ED1FA2">
            <w:pPr>
              <w:pStyle w:val="TableParagraph"/>
              <w:ind w:left="3"/>
              <w:jc w:val="center"/>
              <w:rPr>
                <w:sz w:val="24"/>
              </w:rPr>
            </w:pPr>
            <w:r w:rsidRPr="007E33A7">
              <w:rPr>
                <w:sz w:val="24"/>
              </w:rPr>
              <w:t>3</w:t>
            </w:r>
          </w:p>
        </w:tc>
        <w:tc>
          <w:tcPr>
            <w:tcW w:w="982" w:type="dxa"/>
          </w:tcPr>
          <w:p w:rsidR="00170B06" w:rsidRPr="007E33A7" w:rsidRDefault="00170B06" w:rsidP="00ED1FA2">
            <w:pPr>
              <w:pStyle w:val="TableParagraph"/>
              <w:ind w:left="7"/>
              <w:jc w:val="center"/>
              <w:rPr>
                <w:sz w:val="24"/>
              </w:rPr>
            </w:pPr>
            <w:r w:rsidRPr="007E33A7">
              <w:rPr>
                <w:sz w:val="24"/>
              </w:rPr>
              <w:t>3</w:t>
            </w:r>
          </w:p>
        </w:tc>
      </w:tr>
      <w:tr w:rsidR="00170B06" w:rsidRPr="007E33A7" w:rsidTr="00ED1FA2">
        <w:trPr>
          <w:trHeight w:val="275"/>
        </w:trPr>
        <w:tc>
          <w:tcPr>
            <w:tcW w:w="3824" w:type="dxa"/>
          </w:tcPr>
          <w:p w:rsidR="00170B06" w:rsidRPr="007E33A7" w:rsidRDefault="00170B06" w:rsidP="00ED1FA2">
            <w:pPr>
              <w:pStyle w:val="TableParagraph"/>
              <w:ind w:left="107"/>
              <w:rPr>
                <w:b/>
                <w:sz w:val="24"/>
              </w:rPr>
            </w:pPr>
            <w:r w:rsidRPr="007E33A7">
              <w:rPr>
                <w:b/>
                <w:sz w:val="24"/>
              </w:rPr>
              <w:t>CO2</w:t>
            </w:r>
          </w:p>
        </w:tc>
        <w:tc>
          <w:tcPr>
            <w:tcW w:w="850" w:type="dxa"/>
          </w:tcPr>
          <w:p w:rsidR="00170B06" w:rsidRPr="007E33A7" w:rsidRDefault="00170B06" w:rsidP="00ED1FA2">
            <w:pPr>
              <w:pStyle w:val="TableParagraph"/>
              <w:ind w:left="8"/>
              <w:jc w:val="center"/>
              <w:rPr>
                <w:sz w:val="24"/>
              </w:rPr>
            </w:pPr>
            <w:r w:rsidRPr="007E33A7">
              <w:rPr>
                <w:sz w:val="24"/>
              </w:rPr>
              <w:t>3</w:t>
            </w:r>
          </w:p>
        </w:tc>
        <w:tc>
          <w:tcPr>
            <w:tcW w:w="862" w:type="dxa"/>
          </w:tcPr>
          <w:p w:rsidR="00170B06" w:rsidRPr="007E33A7" w:rsidRDefault="00170B06" w:rsidP="00ED1FA2">
            <w:pPr>
              <w:pStyle w:val="TableParagraph"/>
              <w:ind w:left="6"/>
              <w:jc w:val="center"/>
              <w:rPr>
                <w:sz w:val="24"/>
              </w:rPr>
            </w:pPr>
            <w:r w:rsidRPr="007E33A7">
              <w:rPr>
                <w:sz w:val="24"/>
              </w:rPr>
              <w:t>3</w:t>
            </w:r>
          </w:p>
        </w:tc>
        <w:tc>
          <w:tcPr>
            <w:tcW w:w="958" w:type="dxa"/>
          </w:tcPr>
          <w:p w:rsidR="00170B06" w:rsidRPr="007E33A7" w:rsidRDefault="00170B06" w:rsidP="00ED1FA2">
            <w:pPr>
              <w:pStyle w:val="TableParagraph"/>
              <w:ind w:left="5"/>
              <w:jc w:val="center"/>
              <w:rPr>
                <w:sz w:val="24"/>
              </w:rPr>
            </w:pPr>
            <w:r w:rsidRPr="007E33A7">
              <w:rPr>
                <w:sz w:val="24"/>
              </w:rPr>
              <w:t>3</w:t>
            </w:r>
          </w:p>
        </w:tc>
        <w:tc>
          <w:tcPr>
            <w:tcW w:w="959" w:type="dxa"/>
          </w:tcPr>
          <w:p w:rsidR="00170B06" w:rsidRPr="007E33A7" w:rsidRDefault="00170B06" w:rsidP="00ED1FA2">
            <w:pPr>
              <w:pStyle w:val="TableParagraph"/>
              <w:ind w:left="3"/>
              <w:jc w:val="center"/>
              <w:rPr>
                <w:sz w:val="24"/>
              </w:rPr>
            </w:pPr>
            <w:r w:rsidRPr="007E33A7">
              <w:rPr>
                <w:sz w:val="24"/>
              </w:rPr>
              <w:t>3</w:t>
            </w:r>
          </w:p>
        </w:tc>
        <w:tc>
          <w:tcPr>
            <w:tcW w:w="982" w:type="dxa"/>
          </w:tcPr>
          <w:p w:rsidR="00170B06" w:rsidRPr="007E33A7" w:rsidRDefault="00170B06" w:rsidP="00ED1FA2">
            <w:pPr>
              <w:pStyle w:val="TableParagraph"/>
              <w:ind w:left="7"/>
              <w:jc w:val="center"/>
              <w:rPr>
                <w:sz w:val="24"/>
              </w:rPr>
            </w:pPr>
            <w:r w:rsidRPr="007E33A7">
              <w:rPr>
                <w:sz w:val="24"/>
              </w:rPr>
              <w:t>3</w:t>
            </w:r>
          </w:p>
        </w:tc>
      </w:tr>
      <w:tr w:rsidR="00170B06" w:rsidRPr="007E33A7" w:rsidTr="00ED1FA2">
        <w:trPr>
          <w:trHeight w:val="275"/>
        </w:trPr>
        <w:tc>
          <w:tcPr>
            <w:tcW w:w="3824" w:type="dxa"/>
          </w:tcPr>
          <w:p w:rsidR="00170B06" w:rsidRPr="007E33A7" w:rsidRDefault="00170B06" w:rsidP="00ED1FA2">
            <w:pPr>
              <w:pStyle w:val="TableParagraph"/>
              <w:ind w:left="107"/>
              <w:rPr>
                <w:b/>
                <w:sz w:val="24"/>
              </w:rPr>
            </w:pPr>
            <w:r w:rsidRPr="007E33A7">
              <w:rPr>
                <w:b/>
                <w:sz w:val="24"/>
              </w:rPr>
              <w:t>CO3</w:t>
            </w:r>
          </w:p>
        </w:tc>
        <w:tc>
          <w:tcPr>
            <w:tcW w:w="850" w:type="dxa"/>
          </w:tcPr>
          <w:p w:rsidR="00170B06" w:rsidRPr="007E33A7" w:rsidRDefault="00170B06" w:rsidP="00ED1FA2">
            <w:pPr>
              <w:pStyle w:val="TableParagraph"/>
              <w:ind w:left="8"/>
              <w:jc w:val="center"/>
              <w:rPr>
                <w:sz w:val="24"/>
              </w:rPr>
            </w:pPr>
            <w:r w:rsidRPr="007E33A7">
              <w:rPr>
                <w:sz w:val="24"/>
              </w:rPr>
              <w:t>3</w:t>
            </w:r>
          </w:p>
        </w:tc>
        <w:tc>
          <w:tcPr>
            <w:tcW w:w="862" w:type="dxa"/>
          </w:tcPr>
          <w:p w:rsidR="00170B06" w:rsidRPr="007E33A7" w:rsidRDefault="00170B06" w:rsidP="00ED1FA2">
            <w:pPr>
              <w:pStyle w:val="TableParagraph"/>
              <w:ind w:left="6"/>
              <w:jc w:val="center"/>
              <w:rPr>
                <w:sz w:val="24"/>
              </w:rPr>
            </w:pPr>
            <w:r w:rsidRPr="007E33A7">
              <w:rPr>
                <w:sz w:val="24"/>
              </w:rPr>
              <w:t>3</w:t>
            </w:r>
          </w:p>
        </w:tc>
        <w:tc>
          <w:tcPr>
            <w:tcW w:w="958" w:type="dxa"/>
          </w:tcPr>
          <w:p w:rsidR="00170B06" w:rsidRPr="007E33A7" w:rsidRDefault="00170B06" w:rsidP="00ED1FA2">
            <w:pPr>
              <w:pStyle w:val="TableParagraph"/>
              <w:ind w:left="5"/>
              <w:jc w:val="center"/>
              <w:rPr>
                <w:sz w:val="24"/>
              </w:rPr>
            </w:pPr>
            <w:r w:rsidRPr="007E33A7">
              <w:rPr>
                <w:sz w:val="24"/>
              </w:rPr>
              <w:t>3</w:t>
            </w:r>
          </w:p>
        </w:tc>
        <w:tc>
          <w:tcPr>
            <w:tcW w:w="959" w:type="dxa"/>
          </w:tcPr>
          <w:p w:rsidR="00170B06" w:rsidRPr="007E33A7" w:rsidRDefault="00170B06" w:rsidP="00ED1FA2">
            <w:pPr>
              <w:pStyle w:val="TableParagraph"/>
              <w:ind w:left="3"/>
              <w:jc w:val="center"/>
              <w:rPr>
                <w:sz w:val="24"/>
              </w:rPr>
            </w:pPr>
            <w:r w:rsidRPr="007E33A7">
              <w:rPr>
                <w:sz w:val="24"/>
              </w:rPr>
              <w:t>3</w:t>
            </w:r>
          </w:p>
        </w:tc>
        <w:tc>
          <w:tcPr>
            <w:tcW w:w="982" w:type="dxa"/>
          </w:tcPr>
          <w:p w:rsidR="00170B06" w:rsidRPr="007E33A7" w:rsidRDefault="00170B06" w:rsidP="00ED1FA2">
            <w:pPr>
              <w:pStyle w:val="TableParagraph"/>
              <w:ind w:left="7"/>
              <w:jc w:val="center"/>
              <w:rPr>
                <w:sz w:val="24"/>
              </w:rPr>
            </w:pPr>
            <w:r w:rsidRPr="007E33A7">
              <w:rPr>
                <w:sz w:val="24"/>
              </w:rPr>
              <w:t>3</w:t>
            </w:r>
          </w:p>
        </w:tc>
      </w:tr>
      <w:tr w:rsidR="00170B06" w:rsidRPr="007E33A7" w:rsidTr="00ED1FA2">
        <w:trPr>
          <w:trHeight w:val="275"/>
        </w:trPr>
        <w:tc>
          <w:tcPr>
            <w:tcW w:w="3824" w:type="dxa"/>
          </w:tcPr>
          <w:p w:rsidR="00170B06" w:rsidRPr="007E33A7" w:rsidRDefault="00170B06" w:rsidP="00ED1FA2">
            <w:pPr>
              <w:pStyle w:val="TableParagraph"/>
              <w:ind w:left="107"/>
              <w:rPr>
                <w:b/>
                <w:sz w:val="24"/>
              </w:rPr>
            </w:pPr>
            <w:r w:rsidRPr="007E33A7">
              <w:rPr>
                <w:b/>
                <w:sz w:val="24"/>
              </w:rPr>
              <w:t>Weightage</w:t>
            </w:r>
          </w:p>
        </w:tc>
        <w:tc>
          <w:tcPr>
            <w:tcW w:w="850" w:type="dxa"/>
          </w:tcPr>
          <w:p w:rsidR="00170B06" w:rsidRPr="007E33A7" w:rsidRDefault="00170B06" w:rsidP="00ED1FA2">
            <w:pPr>
              <w:pStyle w:val="TableParagraph"/>
              <w:ind w:left="85" w:right="77"/>
              <w:jc w:val="center"/>
              <w:rPr>
                <w:sz w:val="24"/>
              </w:rPr>
            </w:pPr>
            <w:r w:rsidRPr="007E33A7">
              <w:rPr>
                <w:sz w:val="24"/>
              </w:rPr>
              <w:t>15</w:t>
            </w:r>
          </w:p>
        </w:tc>
        <w:tc>
          <w:tcPr>
            <w:tcW w:w="862" w:type="dxa"/>
          </w:tcPr>
          <w:p w:rsidR="00170B06" w:rsidRPr="007E33A7" w:rsidRDefault="00170B06" w:rsidP="00ED1FA2">
            <w:pPr>
              <w:pStyle w:val="TableParagraph"/>
              <w:ind w:left="85" w:right="79"/>
              <w:jc w:val="center"/>
              <w:rPr>
                <w:sz w:val="24"/>
              </w:rPr>
            </w:pPr>
            <w:r w:rsidRPr="007E33A7">
              <w:rPr>
                <w:sz w:val="24"/>
              </w:rPr>
              <w:t>15</w:t>
            </w:r>
          </w:p>
        </w:tc>
        <w:tc>
          <w:tcPr>
            <w:tcW w:w="958" w:type="dxa"/>
          </w:tcPr>
          <w:p w:rsidR="00170B06" w:rsidRPr="007E33A7" w:rsidRDefault="00170B06" w:rsidP="00ED1FA2">
            <w:pPr>
              <w:pStyle w:val="TableParagraph"/>
              <w:ind w:left="86" w:right="81"/>
              <w:jc w:val="center"/>
              <w:rPr>
                <w:sz w:val="24"/>
              </w:rPr>
            </w:pPr>
            <w:r w:rsidRPr="007E33A7">
              <w:rPr>
                <w:sz w:val="24"/>
              </w:rPr>
              <w:t>15</w:t>
            </w:r>
          </w:p>
        </w:tc>
        <w:tc>
          <w:tcPr>
            <w:tcW w:w="959" w:type="dxa"/>
          </w:tcPr>
          <w:p w:rsidR="00170B06" w:rsidRPr="007E33A7" w:rsidRDefault="00170B06" w:rsidP="00ED1FA2">
            <w:pPr>
              <w:pStyle w:val="TableParagraph"/>
              <w:ind w:left="88" w:right="85"/>
              <w:jc w:val="center"/>
              <w:rPr>
                <w:sz w:val="24"/>
              </w:rPr>
            </w:pPr>
            <w:r w:rsidRPr="007E33A7">
              <w:rPr>
                <w:sz w:val="24"/>
              </w:rPr>
              <w:t>15</w:t>
            </w:r>
          </w:p>
        </w:tc>
        <w:tc>
          <w:tcPr>
            <w:tcW w:w="982" w:type="dxa"/>
          </w:tcPr>
          <w:p w:rsidR="00170B06" w:rsidRPr="007E33A7" w:rsidRDefault="00170B06" w:rsidP="00ED1FA2">
            <w:pPr>
              <w:pStyle w:val="TableParagraph"/>
              <w:ind w:left="87" w:right="80"/>
              <w:jc w:val="center"/>
              <w:rPr>
                <w:sz w:val="24"/>
              </w:rPr>
            </w:pPr>
            <w:r w:rsidRPr="007E33A7">
              <w:rPr>
                <w:sz w:val="24"/>
              </w:rPr>
              <w:t>15</w:t>
            </w:r>
          </w:p>
        </w:tc>
      </w:tr>
      <w:tr w:rsidR="00170B06" w:rsidRPr="007E33A7" w:rsidTr="00ED1FA2">
        <w:trPr>
          <w:trHeight w:val="551"/>
        </w:trPr>
        <w:tc>
          <w:tcPr>
            <w:tcW w:w="3824" w:type="dxa"/>
          </w:tcPr>
          <w:p w:rsidR="00170B06" w:rsidRPr="007E33A7" w:rsidRDefault="00170B06" w:rsidP="00ED1FA2">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000E39C2" w:rsidRPr="007E33A7">
              <w:rPr>
                <w:b/>
                <w:sz w:val="24"/>
              </w:rPr>
              <w:t>to PO</w:t>
            </w:r>
            <w:r w:rsidRPr="007E33A7">
              <w:rPr>
                <w:b/>
                <w:sz w:val="24"/>
              </w:rPr>
              <w:t>s</w:t>
            </w:r>
          </w:p>
        </w:tc>
        <w:tc>
          <w:tcPr>
            <w:tcW w:w="850" w:type="dxa"/>
          </w:tcPr>
          <w:p w:rsidR="00170B06" w:rsidRPr="007E33A7" w:rsidRDefault="00170B06" w:rsidP="00ED1FA2">
            <w:pPr>
              <w:pStyle w:val="TableParagraph"/>
              <w:spacing w:before="3" w:line="240" w:lineRule="auto"/>
              <w:rPr>
                <w:b/>
                <w:sz w:val="23"/>
              </w:rPr>
            </w:pPr>
          </w:p>
          <w:p w:rsidR="00170B06" w:rsidRPr="007E33A7" w:rsidRDefault="00170B06" w:rsidP="00ED1FA2">
            <w:pPr>
              <w:pStyle w:val="TableParagraph"/>
              <w:spacing w:line="264" w:lineRule="exact"/>
              <w:ind w:left="8"/>
              <w:jc w:val="center"/>
              <w:rPr>
                <w:sz w:val="24"/>
              </w:rPr>
            </w:pPr>
            <w:r w:rsidRPr="007E33A7">
              <w:rPr>
                <w:sz w:val="24"/>
              </w:rPr>
              <w:t>3</w:t>
            </w:r>
          </w:p>
        </w:tc>
        <w:tc>
          <w:tcPr>
            <w:tcW w:w="862" w:type="dxa"/>
          </w:tcPr>
          <w:p w:rsidR="00170B06" w:rsidRPr="007E33A7" w:rsidRDefault="00170B06" w:rsidP="00ED1FA2">
            <w:pPr>
              <w:pStyle w:val="TableParagraph"/>
              <w:spacing w:before="3" w:line="240" w:lineRule="auto"/>
              <w:rPr>
                <w:b/>
                <w:sz w:val="23"/>
              </w:rPr>
            </w:pPr>
          </w:p>
          <w:p w:rsidR="00170B06" w:rsidRPr="007E33A7" w:rsidRDefault="00170B06" w:rsidP="00ED1FA2">
            <w:pPr>
              <w:pStyle w:val="TableParagraph"/>
              <w:spacing w:line="264" w:lineRule="exact"/>
              <w:ind w:left="6"/>
              <w:jc w:val="center"/>
              <w:rPr>
                <w:sz w:val="24"/>
              </w:rPr>
            </w:pPr>
            <w:r w:rsidRPr="007E33A7">
              <w:rPr>
                <w:sz w:val="24"/>
              </w:rPr>
              <w:t>3</w:t>
            </w:r>
          </w:p>
        </w:tc>
        <w:tc>
          <w:tcPr>
            <w:tcW w:w="958" w:type="dxa"/>
          </w:tcPr>
          <w:p w:rsidR="00170B06" w:rsidRPr="007E33A7" w:rsidRDefault="00170B06" w:rsidP="00ED1FA2">
            <w:pPr>
              <w:pStyle w:val="TableParagraph"/>
              <w:spacing w:before="3" w:line="240" w:lineRule="auto"/>
              <w:rPr>
                <w:b/>
                <w:sz w:val="23"/>
              </w:rPr>
            </w:pPr>
          </w:p>
          <w:p w:rsidR="00170B06" w:rsidRPr="007E33A7" w:rsidRDefault="00170B06" w:rsidP="00ED1FA2">
            <w:pPr>
              <w:pStyle w:val="TableParagraph"/>
              <w:spacing w:line="264" w:lineRule="exact"/>
              <w:ind w:left="5"/>
              <w:jc w:val="center"/>
              <w:rPr>
                <w:sz w:val="24"/>
              </w:rPr>
            </w:pPr>
            <w:r w:rsidRPr="007E33A7">
              <w:rPr>
                <w:sz w:val="24"/>
              </w:rPr>
              <w:t>3</w:t>
            </w:r>
          </w:p>
        </w:tc>
        <w:tc>
          <w:tcPr>
            <w:tcW w:w="959" w:type="dxa"/>
          </w:tcPr>
          <w:p w:rsidR="00170B06" w:rsidRPr="007E33A7" w:rsidRDefault="00170B06" w:rsidP="00ED1FA2">
            <w:pPr>
              <w:pStyle w:val="TableParagraph"/>
              <w:spacing w:before="3" w:line="240" w:lineRule="auto"/>
              <w:rPr>
                <w:b/>
                <w:sz w:val="23"/>
              </w:rPr>
            </w:pPr>
          </w:p>
          <w:p w:rsidR="00170B06" w:rsidRPr="007E33A7" w:rsidRDefault="00170B06" w:rsidP="00ED1FA2">
            <w:pPr>
              <w:pStyle w:val="TableParagraph"/>
              <w:spacing w:line="264" w:lineRule="exact"/>
              <w:ind w:left="3"/>
              <w:jc w:val="center"/>
              <w:rPr>
                <w:sz w:val="24"/>
              </w:rPr>
            </w:pPr>
            <w:r w:rsidRPr="007E33A7">
              <w:rPr>
                <w:sz w:val="24"/>
              </w:rPr>
              <w:t>3</w:t>
            </w:r>
          </w:p>
        </w:tc>
        <w:tc>
          <w:tcPr>
            <w:tcW w:w="982" w:type="dxa"/>
          </w:tcPr>
          <w:p w:rsidR="00170B06" w:rsidRPr="007E33A7" w:rsidRDefault="00170B06" w:rsidP="00ED1FA2">
            <w:pPr>
              <w:pStyle w:val="TableParagraph"/>
              <w:spacing w:before="3" w:line="240" w:lineRule="auto"/>
              <w:rPr>
                <w:b/>
                <w:sz w:val="23"/>
              </w:rPr>
            </w:pPr>
          </w:p>
          <w:p w:rsidR="00170B06" w:rsidRPr="007E33A7" w:rsidRDefault="00170B06" w:rsidP="00ED1FA2">
            <w:pPr>
              <w:pStyle w:val="TableParagraph"/>
              <w:spacing w:line="264" w:lineRule="exact"/>
              <w:ind w:left="7"/>
              <w:jc w:val="center"/>
              <w:rPr>
                <w:sz w:val="24"/>
              </w:rPr>
            </w:pPr>
            <w:r w:rsidRPr="007E33A7">
              <w:rPr>
                <w:sz w:val="24"/>
              </w:rPr>
              <w:t>3</w:t>
            </w:r>
          </w:p>
        </w:tc>
      </w:tr>
    </w:tbl>
    <w:p w:rsidR="00170B06" w:rsidRPr="007E33A7" w:rsidRDefault="00170B06" w:rsidP="00170B06">
      <w:pPr>
        <w:spacing w:line="264" w:lineRule="exact"/>
        <w:jc w:val="center"/>
        <w:rPr>
          <w:sz w:val="24"/>
        </w:rPr>
      </w:pPr>
      <w:r w:rsidRPr="007E33A7">
        <w:rPr>
          <w:b/>
          <w:sz w:val="23"/>
        </w:rPr>
        <w:t>Strong 3  Medium  2   Low  1</w:t>
      </w:r>
    </w:p>
    <w:p w:rsidR="00170B06" w:rsidRPr="007E33A7" w:rsidRDefault="00170B06" w:rsidP="00170B06">
      <w:pPr>
        <w:tabs>
          <w:tab w:val="left" w:pos="1180"/>
        </w:tabs>
        <w:spacing w:before="42"/>
        <w:rPr>
          <w:sz w:val="24"/>
          <w:szCs w:val="24"/>
        </w:rPr>
      </w:pPr>
    </w:p>
    <w:p w:rsidR="00170B06" w:rsidRPr="007E33A7" w:rsidRDefault="00170B06" w:rsidP="00170B06"/>
    <w:p w:rsidR="002142FA" w:rsidRPr="007E33A7" w:rsidRDefault="002142FA"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170B06" w:rsidRPr="007E33A7" w:rsidRDefault="00170B06"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D51488" w:rsidRPr="007E33A7" w:rsidRDefault="00D51488" w:rsidP="00EA60C3">
      <w:pPr>
        <w:tabs>
          <w:tab w:val="left" w:pos="1180"/>
        </w:tabs>
        <w:spacing w:before="42"/>
        <w:rPr>
          <w:sz w:val="24"/>
          <w:szCs w:val="24"/>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D51488" w:rsidRPr="007E33A7" w:rsidTr="00D51488">
        <w:trPr>
          <w:trHeight w:val="275"/>
        </w:trPr>
        <w:tc>
          <w:tcPr>
            <w:tcW w:w="2265" w:type="dxa"/>
            <w:gridSpan w:val="2"/>
            <w:vAlign w:val="center"/>
          </w:tcPr>
          <w:p w:rsidR="00D51488" w:rsidRPr="007E33A7" w:rsidRDefault="00D51488" w:rsidP="00D51488">
            <w:pPr>
              <w:pStyle w:val="TableParagraph"/>
              <w:jc w:val="center"/>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D51488" w:rsidRPr="007E33A7" w:rsidRDefault="00D51488" w:rsidP="00D51488">
            <w:pPr>
              <w:pStyle w:val="TableParagraph"/>
              <w:ind w:right="466"/>
              <w:jc w:val="center"/>
              <w:rPr>
                <w:b/>
                <w:sz w:val="24"/>
              </w:rPr>
            </w:pPr>
            <w:r w:rsidRPr="007E33A7">
              <w:rPr>
                <w:b/>
                <w:sz w:val="24"/>
              </w:rPr>
              <w:t>LIGHTING AND ACCESSORIES</w:t>
            </w:r>
          </w:p>
        </w:tc>
      </w:tr>
      <w:tr w:rsidR="00D51488" w:rsidRPr="007E33A7" w:rsidTr="00D51488">
        <w:trPr>
          <w:trHeight w:val="278"/>
        </w:trPr>
        <w:tc>
          <w:tcPr>
            <w:tcW w:w="1164"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Category</w:t>
            </w:r>
          </w:p>
        </w:tc>
        <w:tc>
          <w:tcPr>
            <w:tcW w:w="1101" w:type="dxa"/>
            <w:vMerge w:val="restart"/>
            <w:vAlign w:val="center"/>
          </w:tcPr>
          <w:p w:rsidR="00D51488" w:rsidRPr="007E33A7" w:rsidRDefault="00D51488" w:rsidP="00D51488">
            <w:pPr>
              <w:pStyle w:val="TableParagraph"/>
              <w:spacing w:line="275" w:lineRule="exact"/>
              <w:jc w:val="center"/>
              <w:rPr>
                <w:b/>
                <w:sz w:val="24"/>
              </w:rPr>
            </w:pPr>
            <w:r w:rsidRPr="007E33A7">
              <w:rPr>
                <w:b/>
                <w:sz w:val="24"/>
              </w:rPr>
              <w:t>Year</w:t>
            </w:r>
          </w:p>
        </w:tc>
        <w:tc>
          <w:tcPr>
            <w:tcW w:w="360" w:type="dxa"/>
            <w:vMerge w:val="restart"/>
            <w:vAlign w:val="center"/>
          </w:tcPr>
          <w:p w:rsidR="00D51488" w:rsidRPr="007E33A7" w:rsidRDefault="00D51488" w:rsidP="00D51488">
            <w:pPr>
              <w:pStyle w:val="TableParagraph"/>
              <w:spacing w:line="275" w:lineRule="exact"/>
              <w:ind w:left="112"/>
              <w:jc w:val="center"/>
              <w:rPr>
                <w:b/>
                <w:sz w:val="24"/>
              </w:rPr>
            </w:pPr>
            <w:r w:rsidRPr="007E33A7">
              <w:rPr>
                <w:b/>
                <w:sz w:val="24"/>
              </w:rPr>
              <w:t>L</w:t>
            </w:r>
          </w:p>
        </w:tc>
        <w:tc>
          <w:tcPr>
            <w:tcW w:w="360"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T</w:t>
            </w:r>
          </w:p>
        </w:tc>
        <w:tc>
          <w:tcPr>
            <w:tcW w:w="360" w:type="dxa"/>
            <w:vMerge w:val="restart"/>
            <w:vAlign w:val="center"/>
          </w:tcPr>
          <w:p w:rsidR="00D51488" w:rsidRPr="007E33A7" w:rsidRDefault="00D51488" w:rsidP="00D51488">
            <w:pPr>
              <w:pStyle w:val="TableParagraph"/>
              <w:spacing w:line="275" w:lineRule="exact"/>
              <w:ind w:left="119"/>
              <w:jc w:val="center"/>
              <w:rPr>
                <w:b/>
                <w:sz w:val="24"/>
              </w:rPr>
            </w:pPr>
            <w:r w:rsidRPr="007E33A7">
              <w:rPr>
                <w:b/>
                <w:sz w:val="24"/>
              </w:rPr>
              <w:t>P</w:t>
            </w:r>
          </w:p>
        </w:tc>
        <w:tc>
          <w:tcPr>
            <w:tcW w:w="360"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O</w:t>
            </w:r>
          </w:p>
        </w:tc>
        <w:tc>
          <w:tcPr>
            <w:tcW w:w="900"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Credits</w:t>
            </w:r>
          </w:p>
        </w:tc>
        <w:tc>
          <w:tcPr>
            <w:tcW w:w="900" w:type="dxa"/>
            <w:vMerge w:val="restart"/>
            <w:vAlign w:val="center"/>
          </w:tcPr>
          <w:p w:rsidR="00D51488" w:rsidRPr="007E33A7" w:rsidRDefault="00D51488" w:rsidP="00D51488">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D51488" w:rsidRPr="007E33A7" w:rsidRDefault="00D51488" w:rsidP="00C0493B">
            <w:pPr>
              <w:pStyle w:val="TableParagraph"/>
              <w:spacing w:line="258" w:lineRule="exact"/>
              <w:ind w:right="315"/>
              <w:jc w:val="center"/>
              <w:rPr>
                <w:b/>
                <w:sz w:val="24"/>
              </w:rPr>
            </w:pPr>
            <w:r w:rsidRPr="007E33A7">
              <w:rPr>
                <w:b/>
                <w:sz w:val="24"/>
              </w:rPr>
              <w:t>Marks</w:t>
            </w:r>
          </w:p>
        </w:tc>
      </w:tr>
      <w:tr w:rsidR="00D51488" w:rsidRPr="007E33A7" w:rsidTr="00D51488">
        <w:trPr>
          <w:trHeight w:val="275"/>
        </w:trPr>
        <w:tc>
          <w:tcPr>
            <w:tcW w:w="1164" w:type="dxa"/>
            <w:vMerge/>
            <w:tcBorders>
              <w:top w:val="nil"/>
            </w:tcBorders>
          </w:tcPr>
          <w:p w:rsidR="00D51488" w:rsidRPr="007E33A7" w:rsidRDefault="00D51488" w:rsidP="00D51488">
            <w:pPr>
              <w:rPr>
                <w:sz w:val="2"/>
                <w:szCs w:val="2"/>
              </w:rPr>
            </w:pPr>
          </w:p>
        </w:tc>
        <w:tc>
          <w:tcPr>
            <w:tcW w:w="1101"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810" w:type="dxa"/>
            <w:vMerge w:val="restart"/>
            <w:vAlign w:val="center"/>
          </w:tcPr>
          <w:p w:rsidR="00D51488" w:rsidRPr="007E33A7" w:rsidRDefault="00D51488" w:rsidP="00D51488">
            <w:pPr>
              <w:pStyle w:val="TableParagraph"/>
              <w:spacing w:line="273" w:lineRule="exact"/>
              <w:jc w:val="center"/>
              <w:rPr>
                <w:b/>
                <w:sz w:val="24"/>
              </w:rPr>
            </w:pPr>
            <w:r w:rsidRPr="007E33A7">
              <w:rPr>
                <w:b/>
                <w:sz w:val="24"/>
              </w:rPr>
              <w:t>CIA</w:t>
            </w:r>
          </w:p>
        </w:tc>
        <w:tc>
          <w:tcPr>
            <w:tcW w:w="990" w:type="dxa"/>
            <w:vMerge w:val="restart"/>
            <w:vAlign w:val="center"/>
          </w:tcPr>
          <w:p w:rsidR="00D51488" w:rsidRPr="007E33A7" w:rsidRDefault="00D51488" w:rsidP="00D51488">
            <w:pPr>
              <w:pStyle w:val="TableParagraph"/>
              <w:spacing w:line="273" w:lineRule="exact"/>
              <w:jc w:val="center"/>
              <w:rPr>
                <w:b/>
                <w:sz w:val="24"/>
              </w:rPr>
            </w:pPr>
            <w:r w:rsidRPr="007E33A7">
              <w:rPr>
                <w:b/>
                <w:sz w:val="24"/>
              </w:rPr>
              <w:t>External</w:t>
            </w:r>
          </w:p>
        </w:tc>
        <w:tc>
          <w:tcPr>
            <w:tcW w:w="1080" w:type="dxa"/>
            <w:vMerge w:val="restart"/>
            <w:vAlign w:val="center"/>
          </w:tcPr>
          <w:p w:rsidR="00D51488" w:rsidRPr="007E33A7" w:rsidRDefault="00D51488" w:rsidP="00D51488">
            <w:pPr>
              <w:pStyle w:val="TableParagraph"/>
              <w:spacing w:line="273" w:lineRule="exact"/>
              <w:jc w:val="center"/>
              <w:rPr>
                <w:b/>
                <w:sz w:val="24"/>
              </w:rPr>
            </w:pPr>
            <w:r w:rsidRPr="007E33A7">
              <w:rPr>
                <w:b/>
                <w:sz w:val="24"/>
              </w:rPr>
              <w:t>Total</w:t>
            </w:r>
          </w:p>
        </w:tc>
      </w:tr>
      <w:tr w:rsidR="00D51488" w:rsidRPr="007E33A7" w:rsidTr="00D51488">
        <w:trPr>
          <w:trHeight w:val="275"/>
        </w:trPr>
        <w:tc>
          <w:tcPr>
            <w:tcW w:w="1164" w:type="dxa"/>
            <w:vMerge/>
            <w:tcBorders>
              <w:top w:val="nil"/>
            </w:tcBorders>
          </w:tcPr>
          <w:p w:rsidR="00D51488" w:rsidRPr="007E33A7" w:rsidRDefault="00D51488" w:rsidP="00D51488">
            <w:pPr>
              <w:rPr>
                <w:sz w:val="2"/>
                <w:szCs w:val="2"/>
              </w:rPr>
            </w:pPr>
          </w:p>
        </w:tc>
        <w:tc>
          <w:tcPr>
            <w:tcW w:w="1101" w:type="dxa"/>
            <w:vAlign w:val="center"/>
          </w:tcPr>
          <w:p w:rsidR="00D51488" w:rsidRPr="007E33A7" w:rsidRDefault="00D51488" w:rsidP="00C0493B">
            <w:pPr>
              <w:pStyle w:val="TableParagraph"/>
              <w:jc w:val="center"/>
              <w:rPr>
                <w:b/>
                <w:sz w:val="24"/>
              </w:rPr>
            </w:pPr>
            <w:r w:rsidRPr="007E33A7">
              <w:rPr>
                <w:b/>
                <w:sz w:val="24"/>
              </w:rPr>
              <w:t>Sem</w:t>
            </w: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810" w:type="dxa"/>
            <w:vMerge/>
            <w:tcBorders>
              <w:top w:val="nil"/>
            </w:tcBorders>
            <w:vAlign w:val="center"/>
          </w:tcPr>
          <w:p w:rsidR="00D51488" w:rsidRPr="007E33A7" w:rsidRDefault="00D51488" w:rsidP="00D51488">
            <w:pPr>
              <w:jc w:val="center"/>
              <w:rPr>
                <w:sz w:val="2"/>
                <w:szCs w:val="2"/>
              </w:rPr>
            </w:pPr>
          </w:p>
        </w:tc>
        <w:tc>
          <w:tcPr>
            <w:tcW w:w="990" w:type="dxa"/>
            <w:vMerge/>
            <w:tcBorders>
              <w:top w:val="nil"/>
            </w:tcBorders>
            <w:vAlign w:val="center"/>
          </w:tcPr>
          <w:p w:rsidR="00D51488" w:rsidRPr="007E33A7" w:rsidRDefault="00D51488" w:rsidP="00D51488">
            <w:pPr>
              <w:jc w:val="center"/>
              <w:rPr>
                <w:sz w:val="2"/>
                <w:szCs w:val="2"/>
              </w:rPr>
            </w:pPr>
          </w:p>
        </w:tc>
        <w:tc>
          <w:tcPr>
            <w:tcW w:w="1080" w:type="dxa"/>
            <w:vMerge/>
            <w:tcBorders>
              <w:top w:val="nil"/>
            </w:tcBorders>
            <w:vAlign w:val="center"/>
          </w:tcPr>
          <w:p w:rsidR="00D51488" w:rsidRPr="007E33A7" w:rsidRDefault="00D51488" w:rsidP="00D51488">
            <w:pPr>
              <w:jc w:val="center"/>
              <w:rPr>
                <w:sz w:val="2"/>
                <w:szCs w:val="2"/>
              </w:rPr>
            </w:pPr>
          </w:p>
        </w:tc>
      </w:tr>
      <w:tr w:rsidR="00D51488" w:rsidRPr="007E33A7" w:rsidTr="00D51488">
        <w:trPr>
          <w:trHeight w:val="275"/>
        </w:trPr>
        <w:tc>
          <w:tcPr>
            <w:tcW w:w="1164" w:type="dxa"/>
          </w:tcPr>
          <w:p w:rsidR="00D51488" w:rsidRPr="007E33A7" w:rsidRDefault="00F4136D" w:rsidP="00C0493B">
            <w:pPr>
              <w:pStyle w:val="TableParagraph"/>
              <w:jc w:val="center"/>
              <w:rPr>
                <w:sz w:val="24"/>
              </w:rPr>
            </w:pPr>
            <w:r w:rsidRPr="007E33A7">
              <w:rPr>
                <w:sz w:val="24"/>
              </w:rPr>
              <w:t>CC</w:t>
            </w:r>
            <w:r w:rsidR="00D51488" w:rsidRPr="007E33A7">
              <w:rPr>
                <w:sz w:val="24"/>
              </w:rPr>
              <w:t>5</w:t>
            </w:r>
          </w:p>
        </w:tc>
        <w:tc>
          <w:tcPr>
            <w:tcW w:w="1101" w:type="dxa"/>
            <w:vAlign w:val="center"/>
          </w:tcPr>
          <w:p w:rsidR="00D51488" w:rsidRPr="009C4D39" w:rsidRDefault="00D51488" w:rsidP="00D51488">
            <w:pPr>
              <w:pStyle w:val="TableParagraph"/>
              <w:spacing w:line="240" w:lineRule="auto"/>
              <w:jc w:val="center"/>
              <w:rPr>
                <w:sz w:val="24"/>
                <w:szCs w:val="24"/>
              </w:rPr>
            </w:pPr>
            <w:r w:rsidRPr="009C4D39">
              <w:rPr>
                <w:sz w:val="24"/>
                <w:szCs w:val="24"/>
              </w:rPr>
              <w:t>III</w:t>
            </w:r>
          </w:p>
        </w:tc>
        <w:tc>
          <w:tcPr>
            <w:tcW w:w="360" w:type="dxa"/>
            <w:vAlign w:val="center"/>
          </w:tcPr>
          <w:p w:rsidR="00D51488" w:rsidRPr="007E33A7" w:rsidRDefault="00D51488" w:rsidP="00D51488">
            <w:pPr>
              <w:pStyle w:val="TableParagraph"/>
              <w:jc w:val="center"/>
              <w:rPr>
                <w:sz w:val="24"/>
              </w:rPr>
            </w:pPr>
            <w:r w:rsidRPr="007E33A7">
              <w:rPr>
                <w:w w:val="99"/>
                <w:sz w:val="24"/>
              </w:rPr>
              <w:t>Y</w:t>
            </w:r>
          </w:p>
        </w:tc>
        <w:tc>
          <w:tcPr>
            <w:tcW w:w="360" w:type="dxa"/>
            <w:vAlign w:val="center"/>
          </w:tcPr>
          <w:p w:rsidR="00D51488" w:rsidRPr="007E33A7" w:rsidRDefault="00D51488" w:rsidP="00D51488">
            <w:pPr>
              <w:pStyle w:val="TableParagraph"/>
              <w:spacing w:line="240" w:lineRule="auto"/>
              <w:jc w:val="center"/>
              <w:rPr>
                <w:sz w:val="20"/>
              </w:rPr>
            </w:pPr>
          </w:p>
        </w:tc>
        <w:tc>
          <w:tcPr>
            <w:tcW w:w="360" w:type="dxa"/>
            <w:vAlign w:val="center"/>
          </w:tcPr>
          <w:p w:rsidR="00D51488" w:rsidRPr="007E33A7" w:rsidRDefault="00D51488" w:rsidP="00D51488">
            <w:pPr>
              <w:pStyle w:val="TableParagraph"/>
              <w:jc w:val="center"/>
              <w:rPr>
                <w:sz w:val="24"/>
              </w:rPr>
            </w:pPr>
          </w:p>
        </w:tc>
        <w:tc>
          <w:tcPr>
            <w:tcW w:w="360" w:type="dxa"/>
            <w:vAlign w:val="center"/>
          </w:tcPr>
          <w:p w:rsidR="00D51488" w:rsidRPr="007E33A7" w:rsidRDefault="00D51488" w:rsidP="00D51488">
            <w:pPr>
              <w:pStyle w:val="TableParagraph"/>
              <w:spacing w:line="240" w:lineRule="auto"/>
              <w:jc w:val="center"/>
              <w:rPr>
                <w:sz w:val="20"/>
              </w:rPr>
            </w:pPr>
          </w:p>
        </w:tc>
        <w:tc>
          <w:tcPr>
            <w:tcW w:w="900" w:type="dxa"/>
            <w:vAlign w:val="center"/>
          </w:tcPr>
          <w:p w:rsidR="00D51488" w:rsidRPr="007E33A7" w:rsidRDefault="00D51488" w:rsidP="00D51488">
            <w:pPr>
              <w:pStyle w:val="TableParagraph"/>
              <w:ind w:left="6"/>
              <w:jc w:val="center"/>
              <w:rPr>
                <w:sz w:val="24"/>
              </w:rPr>
            </w:pPr>
            <w:r w:rsidRPr="007E33A7">
              <w:rPr>
                <w:sz w:val="24"/>
              </w:rPr>
              <w:t>4</w:t>
            </w:r>
          </w:p>
        </w:tc>
        <w:tc>
          <w:tcPr>
            <w:tcW w:w="900" w:type="dxa"/>
            <w:vAlign w:val="center"/>
          </w:tcPr>
          <w:p w:rsidR="00D51488" w:rsidRPr="007E33A7" w:rsidRDefault="00D51488" w:rsidP="00D51488">
            <w:pPr>
              <w:pStyle w:val="TableParagraph"/>
              <w:ind w:left="9"/>
              <w:jc w:val="center"/>
              <w:rPr>
                <w:sz w:val="24"/>
              </w:rPr>
            </w:pPr>
            <w:r w:rsidRPr="007E33A7">
              <w:rPr>
                <w:sz w:val="24"/>
              </w:rPr>
              <w:t>5</w:t>
            </w:r>
          </w:p>
        </w:tc>
        <w:tc>
          <w:tcPr>
            <w:tcW w:w="810" w:type="dxa"/>
            <w:vAlign w:val="center"/>
          </w:tcPr>
          <w:p w:rsidR="00D51488" w:rsidRPr="007E33A7" w:rsidRDefault="00D51488" w:rsidP="00D51488">
            <w:pPr>
              <w:pStyle w:val="TableParagraph"/>
              <w:ind w:right="350"/>
              <w:jc w:val="center"/>
              <w:rPr>
                <w:sz w:val="24"/>
              </w:rPr>
            </w:pPr>
            <w:r w:rsidRPr="007E33A7">
              <w:rPr>
                <w:sz w:val="24"/>
              </w:rPr>
              <w:t>25</w:t>
            </w:r>
          </w:p>
        </w:tc>
        <w:tc>
          <w:tcPr>
            <w:tcW w:w="990" w:type="dxa"/>
            <w:vAlign w:val="center"/>
          </w:tcPr>
          <w:p w:rsidR="00D51488" w:rsidRPr="007E33A7" w:rsidRDefault="00D51488" w:rsidP="00D51488">
            <w:pPr>
              <w:pStyle w:val="TableParagraph"/>
              <w:ind w:right="499"/>
              <w:jc w:val="center"/>
              <w:rPr>
                <w:sz w:val="24"/>
              </w:rPr>
            </w:pPr>
            <w:r w:rsidRPr="007E33A7">
              <w:rPr>
                <w:sz w:val="24"/>
              </w:rPr>
              <w:t>75</w:t>
            </w:r>
          </w:p>
        </w:tc>
        <w:tc>
          <w:tcPr>
            <w:tcW w:w="1080" w:type="dxa"/>
            <w:vAlign w:val="center"/>
          </w:tcPr>
          <w:p w:rsidR="00D51488" w:rsidRPr="007E33A7" w:rsidRDefault="00D51488" w:rsidP="00D51488">
            <w:pPr>
              <w:pStyle w:val="TableParagraph"/>
              <w:ind w:right="531"/>
              <w:jc w:val="center"/>
              <w:rPr>
                <w:sz w:val="24"/>
              </w:rPr>
            </w:pPr>
            <w:r w:rsidRPr="007E33A7">
              <w:rPr>
                <w:sz w:val="24"/>
              </w:rPr>
              <w:t>100</w:t>
            </w:r>
          </w:p>
        </w:tc>
      </w:tr>
    </w:tbl>
    <w:p w:rsidR="00D51488" w:rsidRPr="007E33A7" w:rsidRDefault="00D51488" w:rsidP="00D51488">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96"/>
      </w:tblGrid>
      <w:tr w:rsidR="00D51488" w:rsidRPr="007E33A7" w:rsidTr="002A6A3F">
        <w:trPr>
          <w:trHeight w:val="20"/>
        </w:trPr>
        <w:tc>
          <w:tcPr>
            <w:tcW w:w="8496" w:type="dxa"/>
          </w:tcPr>
          <w:p w:rsidR="00D51488" w:rsidRPr="007E33A7" w:rsidRDefault="00D51488" w:rsidP="00D51488">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D51488" w:rsidRPr="007E33A7" w:rsidTr="002A6A3F">
        <w:trPr>
          <w:trHeight w:val="20"/>
        </w:trPr>
        <w:tc>
          <w:tcPr>
            <w:tcW w:w="8496" w:type="dxa"/>
          </w:tcPr>
          <w:p w:rsidR="00D51488" w:rsidRPr="007E33A7" w:rsidRDefault="00D51488" w:rsidP="00613371">
            <w:pPr>
              <w:pStyle w:val="TableParagraph"/>
              <w:spacing w:line="258" w:lineRule="exact"/>
              <w:ind w:left="107"/>
              <w:jc w:val="both"/>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p>
        </w:tc>
      </w:tr>
      <w:tr w:rsidR="003A12F2" w:rsidRPr="007E33A7" w:rsidTr="002A6A3F">
        <w:trPr>
          <w:trHeight w:val="20"/>
        </w:trPr>
        <w:tc>
          <w:tcPr>
            <w:tcW w:w="8496" w:type="dxa"/>
          </w:tcPr>
          <w:p w:rsidR="003A12F2" w:rsidRPr="007E33A7" w:rsidRDefault="003A12F2" w:rsidP="00C7653A">
            <w:pPr>
              <w:pStyle w:val="TableParagraph"/>
              <w:ind w:left="107" w:right="279"/>
              <w:jc w:val="both"/>
              <w:rPr>
                <w:sz w:val="24"/>
              </w:rPr>
            </w:pPr>
            <w:r w:rsidRPr="007E33A7">
              <w:rPr>
                <w:color w:val="000000" w:themeColor="text1"/>
                <w:sz w:val="24"/>
                <w:szCs w:val="24"/>
              </w:rPr>
              <w:t xml:space="preserve">Gain an understanding of the importance and functional value of lighting </w:t>
            </w:r>
            <w:r w:rsidR="00613371">
              <w:rPr>
                <w:color w:val="000000" w:themeColor="text1"/>
                <w:sz w:val="24"/>
                <w:szCs w:val="24"/>
              </w:rPr>
              <w:t xml:space="preserve">&amp; </w:t>
            </w:r>
            <w:r w:rsidRPr="007E33A7">
              <w:rPr>
                <w:color w:val="000000" w:themeColor="text1"/>
                <w:sz w:val="24"/>
                <w:szCs w:val="24"/>
              </w:rPr>
              <w:t>accessories in interiors.</w:t>
            </w:r>
          </w:p>
        </w:tc>
      </w:tr>
      <w:tr w:rsidR="003A12F2" w:rsidRPr="007E33A7" w:rsidTr="002A6A3F">
        <w:trPr>
          <w:trHeight w:val="20"/>
        </w:trPr>
        <w:tc>
          <w:tcPr>
            <w:tcW w:w="8496" w:type="dxa"/>
          </w:tcPr>
          <w:p w:rsidR="003A12F2" w:rsidRPr="007E33A7" w:rsidRDefault="003A12F2" w:rsidP="00C7653A">
            <w:pPr>
              <w:pStyle w:val="TableParagraph"/>
              <w:spacing w:line="264" w:lineRule="exact"/>
              <w:ind w:left="107" w:right="279"/>
              <w:jc w:val="both"/>
              <w:rPr>
                <w:sz w:val="24"/>
              </w:rPr>
            </w:pPr>
            <w:r w:rsidRPr="007E33A7">
              <w:rPr>
                <w:color w:val="000000" w:themeColor="text1"/>
                <w:sz w:val="24"/>
                <w:szCs w:val="24"/>
              </w:rPr>
              <w:t>Apply, create and study the functional and decorative values of lighting &amp;</w:t>
            </w:r>
            <w:r w:rsidR="00613371">
              <w:rPr>
                <w:color w:val="000000" w:themeColor="text1"/>
                <w:sz w:val="24"/>
                <w:szCs w:val="24"/>
              </w:rPr>
              <w:t xml:space="preserve"> </w:t>
            </w:r>
            <w:r w:rsidRPr="007E33A7">
              <w:rPr>
                <w:color w:val="000000" w:themeColor="text1"/>
                <w:sz w:val="24"/>
                <w:szCs w:val="24"/>
              </w:rPr>
              <w:t>accessories in interiors.</w:t>
            </w:r>
          </w:p>
        </w:tc>
      </w:tr>
      <w:tr w:rsidR="003A12F2" w:rsidRPr="007E33A7" w:rsidTr="002A6A3F">
        <w:trPr>
          <w:trHeight w:val="20"/>
        </w:trPr>
        <w:tc>
          <w:tcPr>
            <w:tcW w:w="8496" w:type="dxa"/>
          </w:tcPr>
          <w:p w:rsidR="003A12F2" w:rsidRPr="007E33A7" w:rsidRDefault="003A12F2" w:rsidP="00C7653A">
            <w:pPr>
              <w:pStyle w:val="TableParagraph"/>
              <w:spacing w:line="264" w:lineRule="exact"/>
              <w:ind w:left="107" w:right="279"/>
              <w:jc w:val="both"/>
              <w:rPr>
                <w:bCs/>
                <w:color w:val="000000" w:themeColor="text1"/>
              </w:rPr>
            </w:pPr>
            <w:r w:rsidRPr="007E33A7">
              <w:rPr>
                <w:color w:val="000000" w:themeColor="text1"/>
                <w:sz w:val="24"/>
                <w:szCs w:val="24"/>
              </w:rPr>
              <w:t>To expose the students to folk arts and crafts of India.</w:t>
            </w:r>
          </w:p>
        </w:tc>
      </w:tr>
    </w:tbl>
    <w:p w:rsidR="00D51488" w:rsidRPr="007E33A7" w:rsidRDefault="00D51488" w:rsidP="00D51488">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D51488" w:rsidRPr="007E33A7" w:rsidTr="007E159B">
        <w:trPr>
          <w:trHeight w:val="270"/>
        </w:trPr>
        <w:tc>
          <w:tcPr>
            <w:tcW w:w="1190" w:type="dxa"/>
            <w:vAlign w:val="center"/>
          </w:tcPr>
          <w:p w:rsidR="00D51488" w:rsidRPr="007E33A7" w:rsidRDefault="00D51488" w:rsidP="00D51488">
            <w:pPr>
              <w:pStyle w:val="TableParagraph"/>
              <w:spacing w:line="251" w:lineRule="exact"/>
              <w:jc w:val="center"/>
              <w:rPr>
                <w:b/>
                <w:sz w:val="24"/>
              </w:rPr>
            </w:pPr>
            <w:r w:rsidRPr="007E33A7">
              <w:rPr>
                <w:b/>
                <w:sz w:val="24"/>
              </w:rPr>
              <w:t>UNIT</w:t>
            </w:r>
          </w:p>
        </w:tc>
        <w:tc>
          <w:tcPr>
            <w:tcW w:w="6378" w:type="dxa"/>
            <w:vAlign w:val="center"/>
          </w:tcPr>
          <w:p w:rsidR="00D51488" w:rsidRPr="007E33A7" w:rsidRDefault="00D51488" w:rsidP="00C0493B">
            <w:pPr>
              <w:pStyle w:val="TableParagraph"/>
              <w:spacing w:line="251" w:lineRule="exact"/>
              <w:ind w:right="54"/>
              <w:jc w:val="center"/>
              <w:rPr>
                <w:b/>
                <w:sz w:val="24"/>
              </w:rPr>
            </w:pPr>
            <w:r w:rsidRPr="007E33A7">
              <w:rPr>
                <w:b/>
                <w:sz w:val="24"/>
              </w:rPr>
              <w:t>CONTENT</w:t>
            </w:r>
          </w:p>
        </w:tc>
        <w:tc>
          <w:tcPr>
            <w:tcW w:w="0" w:type="auto"/>
            <w:vAlign w:val="center"/>
          </w:tcPr>
          <w:p w:rsidR="00D51488" w:rsidRPr="007E33A7" w:rsidRDefault="00D51488" w:rsidP="007E159B">
            <w:pPr>
              <w:pStyle w:val="TableParagraph"/>
              <w:spacing w:line="251" w:lineRule="exact"/>
              <w:ind w:left="87" w:right="76"/>
              <w:jc w:val="center"/>
              <w:rPr>
                <w:b/>
                <w:sz w:val="24"/>
              </w:rPr>
            </w:pPr>
            <w:r w:rsidRPr="007E33A7">
              <w:rPr>
                <w:b/>
                <w:sz w:val="24"/>
              </w:rPr>
              <w:t>HOURS</w:t>
            </w:r>
          </w:p>
        </w:tc>
      </w:tr>
      <w:tr w:rsidR="00D51488" w:rsidRPr="007E33A7" w:rsidTr="007E159B">
        <w:trPr>
          <w:trHeight w:val="1105"/>
        </w:trPr>
        <w:tc>
          <w:tcPr>
            <w:tcW w:w="1190" w:type="dxa"/>
            <w:vAlign w:val="center"/>
          </w:tcPr>
          <w:p w:rsidR="00D51488" w:rsidRPr="007E33A7" w:rsidRDefault="00D51488" w:rsidP="00D51488">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3A12F2" w:rsidRPr="007E33A7" w:rsidRDefault="003A12F2" w:rsidP="0060503A">
            <w:pPr>
              <w:ind w:left="270" w:right="255"/>
              <w:jc w:val="both"/>
              <w:rPr>
                <w:color w:val="000000" w:themeColor="text1"/>
                <w:sz w:val="24"/>
                <w:szCs w:val="24"/>
              </w:rPr>
            </w:pPr>
            <w:r w:rsidRPr="007E33A7">
              <w:rPr>
                <w:color w:val="000000" w:themeColor="text1"/>
                <w:sz w:val="24"/>
                <w:szCs w:val="24"/>
              </w:rPr>
              <w:t>Lighting - Definition – Objectives – Functions and Importance of lighting.</w:t>
            </w:r>
            <w:r w:rsidR="0060503A" w:rsidRPr="007E33A7">
              <w:rPr>
                <w:color w:val="000000" w:themeColor="text1"/>
                <w:sz w:val="24"/>
                <w:szCs w:val="24"/>
              </w:rPr>
              <w:t xml:space="preserve"> </w:t>
            </w:r>
            <w:r w:rsidRPr="007E33A7">
              <w:rPr>
                <w:color w:val="000000" w:themeColor="text1"/>
                <w:sz w:val="24"/>
                <w:szCs w:val="24"/>
              </w:rPr>
              <w:t>Types of lighting - Natural and Artificial lighting. Methods of lighting - direct, semi-direct, In-direct, semi-indirect and diffused lighting.</w:t>
            </w:r>
          </w:p>
          <w:p w:rsidR="00D51488" w:rsidRPr="007E33A7" w:rsidRDefault="00D51488" w:rsidP="0060503A">
            <w:pPr>
              <w:pStyle w:val="TableParagraph"/>
              <w:spacing w:line="240" w:lineRule="auto"/>
              <w:ind w:left="270" w:right="255" w:hanging="180"/>
              <w:jc w:val="both"/>
            </w:pPr>
            <w:r w:rsidRPr="007E33A7">
              <w:t xml:space="preserve"> </w:t>
            </w:r>
          </w:p>
        </w:tc>
        <w:tc>
          <w:tcPr>
            <w:tcW w:w="0" w:type="auto"/>
            <w:vAlign w:val="center"/>
          </w:tcPr>
          <w:p w:rsidR="00D51488" w:rsidRPr="007E33A7" w:rsidRDefault="00D51488" w:rsidP="007E159B">
            <w:pPr>
              <w:pStyle w:val="TableParagraph"/>
              <w:spacing w:before="215" w:line="240" w:lineRule="auto"/>
              <w:ind w:right="74"/>
              <w:jc w:val="center"/>
              <w:rPr>
                <w:b/>
                <w:sz w:val="24"/>
              </w:rPr>
            </w:pPr>
            <w:r w:rsidRPr="007E33A7">
              <w:rPr>
                <w:b/>
                <w:sz w:val="24"/>
              </w:rPr>
              <w:t>10</w:t>
            </w:r>
          </w:p>
        </w:tc>
      </w:tr>
      <w:tr w:rsidR="00D51488" w:rsidRPr="007E33A7" w:rsidTr="007E159B">
        <w:trPr>
          <w:trHeight w:val="1403"/>
        </w:trPr>
        <w:tc>
          <w:tcPr>
            <w:tcW w:w="1190" w:type="dxa"/>
            <w:vAlign w:val="center"/>
          </w:tcPr>
          <w:p w:rsidR="00D51488" w:rsidRPr="007E33A7" w:rsidRDefault="00D51488" w:rsidP="00D51488">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D51488" w:rsidRPr="007E33A7" w:rsidRDefault="003A12F2" w:rsidP="0060503A">
            <w:pPr>
              <w:ind w:left="270" w:right="255"/>
              <w:jc w:val="both"/>
              <w:rPr>
                <w:color w:val="000000" w:themeColor="text1"/>
                <w:sz w:val="24"/>
                <w:szCs w:val="24"/>
              </w:rPr>
            </w:pPr>
            <w:r w:rsidRPr="007E33A7">
              <w:rPr>
                <w:sz w:val="24"/>
                <w:szCs w:val="24"/>
              </w:rPr>
              <w:t xml:space="preserve">Lighting accessories – Selection of lamps and lamp shades. Lighting fixtures </w:t>
            </w:r>
            <w:r w:rsidRPr="007E33A7">
              <w:rPr>
                <w:color w:val="000000" w:themeColor="text1"/>
                <w:sz w:val="24"/>
                <w:szCs w:val="24"/>
              </w:rPr>
              <w:t>– Structural lighting, Free-standing or portable - Table lamp, Floor lamp, standard lamp fixtures and office task light luminaries.</w:t>
            </w:r>
            <w:r w:rsidR="00A506D8" w:rsidRPr="007E33A7">
              <w:rPr>
                <w:color w:val="000000" w:themeColor="text1"/>
                <w:sz w:val="24"/>
                <w:szCs w:val="24"/>
              </w:rPr>
              <w:t xml:space="preserve"> </w:t>
            </w:r>
          </w:p>
        </w:tc>
        <w:tc>
          <w:tcPr>
            <w:tcW w:w="0" w:type="auto"/>
            <w:vAlign w:val="center"/>
          </w:tcPr>
          <w:p w:rsidR="00D51488" w:rsidRPr="007E33A7" w:rsidRDefault="00D51488" w:rsidP="007E159B">
            <w:pPr>
              <w:pStyle w:val="TableParagraph"/>
              <w:spacing w:line="240" w:lineRule="auto"/>
              <w:jc w:val="center"/>
              <w:rPr>
                <w:b/>
                <w:sz w:val="26"/>
              </w:rPr>
            </w:pPr>
          </w:p>
          <w:p w:rsidR="00D51488" w:rsidRPr="007E33A7" w:rsidRDefault="00D51488" w:rsidP="007E159B">
            <w:pPr>
              <w:pStyle w:val="TableParagraph"/>
              <w:spacing w:line="240" w:lineRule="auto"/>
              <w:ind w:left="87" w:right="74"/>
              <w:jc w:val="center"/>
              <w:rPr>
                <w:b/>
                <w:sz w:val="24"/>
              </w:rPr>
            </w:pPr>
            <w:r w:rsidRPr="007E33A7">
              <w:rPr>
                <w:b/>
                <w:sz w:val="24"/>
              </w:rPr>
              <w:t>20</w:t>
            </w:r>
          </w:p>
        </w:tc>
      </w:tr>
      <w:tr w:rsidR="00D51488" w:rsidRPr="007E33A7" w:rsidTr="007E159B">
        <w:trPr>
          <w:trHeight w:val="1070"/>
        </w:trPr>
        <w:tc>
          <w:tcPr>
            <w:tcW w:w="1190" w:type="dxa"/>
            <w:vAlign w:val="center"/>
          </w:tcPr>
          <w:p w:rsidR="00D51488" w:rsidRPr="007E33A7" w:rsidRDefault="00D51488" w:rsidP="00D51488">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3A12F2" w:rsidRPr="007E33A7" w:rsidRDefault="003A12F2" w:rsidP="0060503A">
            <w:pPr>
              <w:ind w:left="270" w:right="255"/>
              <w:jc w:val="both"/>
              <w:rPr>
                <w:color w:val="000000" w:themeColor="text1"/>
                <w:sz w:val="24"/>
                <w:szCs w:val="24"/>
              </w:rPr>
            </w:pPr>
            <w:r w:rsidRPr="007E33A7">
              <w:rPr>
                <w:color w:val="000000" w:themeColor="text1"/>
                <w:sz w:val="24"/>
                <w:szCs w:val="24"/>
              </w:rPr>
              <w:t>Accessories - Definition and importance in interiors, Classification – functional, decorative and both accessories.</w:t>
            </w:r>
            <w:r w:rsidR="0060503A" w:rsidRPr="007E33A7">
              <w:rPr>
                <w:color w:val="000000" w:themeColor="text1"/>
                <w:sz w:val="24"/>
                <w:szCs w:val="24"/>
              </w:rPr>
              <w:t xml:space="preserve"> </w:t>
            </w:r>
            <w:r w:rsidRPr="007E33A7">
              <w:rPr>
                <w:color w:val="000000" w:themeColor="text1"/>
                <w:sz w:val="24"/>
                <w:szCs w:val="24"/>
              </w:rPr>
              <w:t>Factors influencing the selection of accessories, Placement, location and background for accessories.</w:t>
            </w:r>
          </w:p>
          <w:p w:rsidR="00D51488" w:rsidRPr="007E33A7" w:rsidRDefault="00D51488" w:rsidP="0060503A">
            <w:pPr>
              <w:pStyle w:val="NormalWeb"/>
              <w:spacing w:before="0" w:beforeAutospacing="0" w:after="0" w:afterAutospacing="0"/>
              <w:ind w:left="270" w:right="255" w:hanging="180"/>
              <w:jc w:val="both"/>
              <w:rPr>
                <w:color w:val="000000" w:themeColor="text1"/>
              </w:rPr>
            </w:pPr>
          </w:p>
        </w:tc>
        <w:tc>
          <w:tcPr>
            <w:tcW w:w="0" w:type="auto"/>
            <w:vAlign w:val="center"/>
          </w:tcPr>
          <w:p w:rsidR="00D51488" w:rsidRPr="007E33A7" w:rsidRDefault="00D51488" w:rsidP="007E159B">
            <w:pPr>
              <w:pStyle w:val="TableParagraph"/>
              <w:spacing w:line="240" w:lineRule="auto"/>
              <w:ind w:right="74"/>
              <w:jc w:val="center"/>
              <w:rPr>
                <w:b/>
                <w:sz w:val="24"/>
              </w:rPr>
            </w:pPr>
            <w:r w:rsidRPr="007E33A7">
              <w:rPr>
                <w:b/>
                <w:sz w:val="24"/>
              </w:rPr>
              <w:t>15</w:t>
            </w:r>
          </w:p>
        </w:tc>
      </w:tr>
      <w:tr w:rsidR="00D51488" w:rsidRPr="007E33A7" w:rsidTr="007E159B">
        <w:trPr>
          <w:trHeight w:val="966"/>
        </w:trPr>
        <w:tc>
          <w:tcPr>
            <w:tcW w:w="1190" w:type="dxa"/>
            <w:vAlign w:val="center"/>
          </w:tcPr>
          <w:p w:rsidR="00D51488" w:rsidRPr="007E33A7" w:rsidRDefault="00D51488" w:rsidP="00D51488">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3A12F2" w:rsidRPr="007E33A7" w:rsidRDefault="003A12F2" w:rsidP="0060503A">
            <w:pPr>
              <w:ind w:left="270" w:right="255"/>
              <w:jc w:val="both"/>
              <w:rPr>
                <w:color w:val="000000" w:themeColor="text1"/>
                <w:sz w:val="24"/>
                <w:szCs w:val="24"/>
              </w:rPr>
            </w:pPr>
            <w:r w:rsidRPr="007E33A7">
              <w:rPr>
                <w:color w:val="000000" w:themeColor="text1"/>
                <w:sz w:val="24"/>
                <w:szCs w:val="24"/>
              </w:rPr>
              <w:t>Kinds of accessories - Decorative - mural, photographs, pictures, artifacts, drawings, antiques and Functional - books, Mirror, Clock, accent furniture, indoor plants and flower arrangement as miscellaneous accessories.</w:t>
            </w:r>
          </w:p>
          <w:p w:rsidR="00D51488" w:rsidRPr="007E33A7" w:rsidRDefault="00D51488" w:rsidP="0060503A">
            <w:pPr>
              <w:pStyle w:val="TableParagraph"/>
              <w:spacing w:line="240" w:lineRule="auto"/>
              <w:ind w:left="270" w:right="255" w:hanging="180"/>
              <w:jc w:val="both"/>
            </w:pPr>
          </w:p>
        </w:tc>
        <w:tc>
          <w:tcPr>
            <w:tcW w:w="0" w:type="auto"/>
            <w:vAlign w:val="center"/>
          </w:tcPr>
          <w:p w:rsidR="00D51488" w:rsidRPr="007E33A7" w:rsidRDefault="00D51488" w:rsidP="007E159B">
            <w:pPr>
              <w:pStyle w:val="TableParagraph"/>
              <w:spacing w:line="240" w:lineRule="auto"/>
              <w:jc w:val="center"/>
              <w:rPr>
                <w:b/>
                <w:sz w:val="26"/>
              </w:rPr>
            </w:pPr>
          </w:p>
          <w:p w:rsidR="00D51488" w:rsidRPr="007E33A7" w:rsidRDefault="00D51488" w:rsidP="007E159B">
            <w:pPr>
              <w:pStyle w:val="TableParagraph"/>
              <w:spacing w:before="1" w:line="240" w:lineRule="auto"/>
              <w:ind w:left="87" w:right="74"/>
              <w:jc w:val="center"/>
              <w:rPr>
                <w:b/>
                <w:sz w:val="24"/>
              </w:rPr>
            </w:pPr>
            <w:r w:rsidRPr="007E33A7">
              <w:rPr>
                <w:b/>
                <w:sz w:val="24"/>
              </w:rPr>
              <w:t>15</w:t>
            </w:r>
          </w:p>
        </w:tc>
      </w:tr>
      <w:tr w:rsidR="00D51488" w:rsidRPr="007E33A7" w:rsidTr="007E159B">
        <w:trPr>
          <w:trHeight w:val="1277"/>
        </w:trPr>
        <w:tc>
          <w:tcPr>
            <w:tcW w:w="1190" w:type="dxa"/>
            <w:vAlign w:val="center"/>
          </w:tcPr>
          <w:p w:rsidR="00D51488" w:rsidRPr="007E33A7" w:rsidRDefault="00D51488" w:rsidP="00D51488">
            <w:pPr>
              <w:pStyle w:val="TableParagraph"/>
              <w:spacing w:line="240" w:lineRule="auto"/>
              <w:jc w:val="center"/>
              <w:rPr>
                <w:b/>
                <w:sz w:val="26"/>
              </w:rPr>
            </w:pPr>
          </w:p>
          <w:p w:rsidR="00D51488" w:rsidRPr="007E33A7" w:rsidRDefault="00D51488" w:rsidP="00D51488">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D51488" w:rsidRPr="007E33A7" w:rsidRDefault="003A12F2" w:rsidP="00C7653A">
            <w:pPr>
              <w:pStyle w:val="Default"/>
              <w:ind w:left="270" w:right="255"/>
              <w:jc w:val="both"/>
            </w:pPr>
            <w:r w:rsidRPr="007E33A7">
              <w:rPr>
                <w:color w:val="000000" w:themeColor="text1"/>
              </w:rPr>
              <w:t>Art and Crafts – definition, kinds of art and crafts-pot painting, idols, sculptures, glass painting, wall art, wall hanging, pillows, cushions, pebble art, wood art, shell art, origami, models, lamps and vases, baskets, doll making, bamboo crafts, folk arts and crafts of India. Application of arts and crafts in interiors.</w:t>
            </w:r>
          </w:p>
        </w:tc>
        <w:tc>
          <w:tcPr>
            <w:tcW w:w="0" w:type="auto"/>
            <w:vAlign w:val="center"/>
          </w:tcPr>
          <w:p w:rsidR="00D51488" w:rsidRPr="007E33A7" w:rsidRDefault="00D51488" w:rsidP="007E159B">
            <w:pPr>
              <w:pStyle w:val="TableParagraph"/>
              <w:spacing w:line="240" w:lineRule="auto"/>
              <w:jc w:val="center"/>
              <w:rPr>
                <w:b/>
                <w:sz w:val="26"/>
              </w:rPr>
            </w:pPr>
          </w:p>
          <w:p w:rsidR="00D51488" w:rsidRPr="007E33A7" w:rsidRDefault="00D51488" w:rsidP="007E159B">
            <w:pPr>
              <w:pStyle w:val="TableParagraph"/>
              <w:spacing w:line="240" w:lineRule="auto"/>
              <w:jc w:val="center"/>
              <w:rPr>
                <w:b/>
                <w:sz w:val="26"/>
              </w:rPr>
            </w:pPr>
          </w:p>
          <w:p w:rsidR="00D51488" w:rsidRPr="007E33A7" w:rsidRDefault="00D51488" w:rsidP="007E159B">
            <w:pPr>
              <w:pStyle w:val="TableParagraph"/>
              <w:spacing w:line="240" w:lineRule="auto"/>
              <w:ind w:left="87" w:right="74"/>
              <w:jc w:val="center"/>
              <w:rPr>
                <w:b/>
                <w:sz w:val="24"/>
              </w:rPr>
            </w:pPr>
            <w:r w:rsidRPr="007E33A7">
              <w:rPr>
                <w:b/>
                <w:sz w:val="24"/>
              </w:rPr>
              <w:t>15</w:t>
            </w:r>
          </w:p>
        </w:tc>
      </w:tr>
      <w:tr w:rsidR="00D51488" w:rsidRPr="007E33A7" w:rsidTr="007E159B">
        <w:trPr>
          <w:trHeight w:val="275"/>
        </w:trPr>
        <w:tc>
          <w:tcPr>
            <w:tcW w:w="1190" w:type="dxa"/>
            <w:vAlign w:val="center"/>
          </w:tcPr>
          <w:p w:rsidR="00D51488" w:rsidRPr="007E33A7" w:rsidRDefault="00D51488" w:rsidP="00D51488">
            <w:pPr>
              <w:pStyle w:val="TableParagraph"/>
              <w:spacing w:line="240" w:lineRule="auto"/>
              <w:jc w:val="center"/>
              <w:rPr>
                <w:sz w:val="20"/>
              </w:rPr>
            </w:pPr>
          </w:p>
        </w:tc>
        <w:tc>
          <w:tcPr>
            <w:tcW w:w="6378" w:type="dxa"/>
          </w:tcPr>
          <w:p w:rsidR="00D51488" w:rsidRPr="007E33A7" w:rsidRDefault="00D51488" w:rsidP="00D51488">
            <w:pPr>
              <w:pStyle w:val="TableParagraph"/>
              <w:ind w:right="298"/>
              <w:jc w:val="right"/>
              <w:rPr>
                <w:b/>
                <w:sz w:val="24"/>
              </w:rPr>
            </w:pPr>
            <w:r w:rsidRPr="007E33A7">
              <w:rPr>
                <w:b/>
                <w:sz w:val="24"/>
              </w:rPr>
              <w:t>TOTAL</w:t>
            </w:r>
          </w:p>
        </w:tc>
        <w:tc>
          <w:tcPr>
            <w:tcW w:w="0" w:type="auto"/>
            <w:vAlign w:val="center"/>
          </w:tcPr>
          <w:p w:rsidR="00D51488" w:rsidRPr="007E33A7" w:rsidRDefault="00D51488" w:rsidP="007E159B">
            <w:pPr>
              <w:pStyle w:val="TableParagraph"/>
              <w:ind w:left="87" w:right="74"/>
              <w:jc w:val="center"/>
              <w:rPr>
                <w:b/>
                <w:sz w:val="24"/>
              </w:rPr>
            </w:pPr>
            <w:r w:rsidRPr="007E33A7">
              <w:rPr>
                <w:b/>
                <w:sz w:val="24"/>
              </w:rPr>
              <w:t>75</w:t>
            </w:r>
          </w:p>
        </w:tc>
      </w:tr>
    </w:tbl>
    <w:p w:rsidR="00D51488" w:rsidRPr="007E33A7" w:rsidRDefault="00D51488" w:rsidP="00D51488">
      <w:pPr>
        <w:pStyle w:val="BodyText"/>
        <w:spacing w:before="4"/>
        <w:rPr>
          <w:b/>
          <w:sz w:val="15"/>
        </w:rPr>
      </w:pPr>
    </w:p>
    <w:p w:rsidR="00D51488" w:rsidRPr="007E33A7" w:rsidRDefault="00D51488" w:rsidP="00D51488">
      <w:pPr>
        <w:pStyle w:val="Heading1"/>
        <w:spacing w:before="90"/>
        <w:ind w:left="0"/>
      </w:pPr>
      <w:r w:rsidRPr="007E33A7">
        <w:t>COURSE</w:t>
      </w:r>
      <w:r w:rsidRPr="007E33A7">
        <w:rPr>
          <w:spacing w:val="-13"/>
        </w:rPr>
        <w:t xml:space="preserve"> </w:t>
      </w:r>
      <w:r w:rsidRPr="007E33A7">
        <w:t>OUTCOMES</w:t>
      </w:r>
    </w:p>
    <w:p w:rsidR="00D51488" w:rsidRPr="007E33A7" w:rsidRDefault="00D51488" w:rsidP="00D51488">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3A12F2" w:rsidRPr="007E33A7" w:rsidRDefault="007E159B" w:rsidP="003A12F2">
      <w:pPr>
        <w:jc w:val="both"/>
        <w:rPr>
          <w:color w:val="000000" w:themeColor="text1"/>
          <w:sz w:val="24"/>
          <w:szCs w:val="24"/>
        </w:rPr>
      </w:pPr>
      <w:r w:rsidRPr="007E33A7">
        <w:rPr>
          <w:color w:val="000000" w:themeColor="text1"/>
          <w:sz w:val="24"/>
          <w:szCs w:val="24"/>
        </w:rPr>
        <w:t>CO</w:t>
      </w:r>
      <w:r w:rsidR="003A12F2" w:rsidRPr="007E33A7">
        <w:rPr>
          <w:color w:val="000000" w:themeColor="text1"/>
          <w:sz w:val="24"/>
          <w:szCs w:val="24"/>
        </w:rPr>
        <w:t>1</w:t>
      </w:r>
      <w:r w:rsidRPr="007E33A7">
        <w:rPr>
          <w:color w:val="000000" w:themeColor="text1"/>
          <w:sz w:val="24"/>
          <w:szCs w:val="24"/>
        </w:rPr>
        <w:t>:</w:t>
      </w:r>
      <w:r w:rsidR="003A12F2" w:rsidRPr="007E33A7">
        <w:rPr>
          <w:color w:val="000000" w:themeColor="text1"/>
          <w:sz w:val="24"/>
          <w:szCs w:val="24"/>
        </w:rPr>
        <w:t xml:space="preserve"> Compare the types of accessories and choose the appropriate lighting in interiors.</w:t>
      </w:r>
    </w:p>
    <w:p w:rsidR="003A12F2" w:rsidRPr="007E33A7" w:rsidRDefault="007E159B" w:rsidP="003A12F2">
      <w:pPr>
        <w:jc w:val="both"/>
        <w:rPr>
          <w:color w:val="000000" w:themeColor="text1"/>
          <w:sz w:val="24"/>
          <w:szCs w:val="24"/>
        </w:rPr>
      </w:pPr>
      <w:r w:rsidRPr="007E33A7">
        <w:rPr>
          <w:color w:val="000000" w:themeColor="text1"/>
          <w:sz w:val="24"/>
          <w:szCs w:val="24"/>
        </w:rPr>
        <w:t>CO</w:t>
      </w:r>
      <w:r w:rsidR="003A12F2" w:rsidRPr="007E33A7">
        <w:rPr>
          <w:color w:val="000000" w:themeColor="text1"/>
          <w:sz w:val="24"/>
          <w:szCs w:val="24"/>
        </w:rPr>
        <w:t>2</w:t>
      </w:r>
      <w:r w:rsidRPr="007E33A7">
        <w:rPr>
          <w:color w:val="000000" w:themeColor="text1"/>
          <w:sz w:val="24"/>
          <w:szCs w:val="24"/>
        </w:rPr>
        <w:t>:</w:t>
      </w:r>
      <w:r w:rsidR="003A12F2" w:rsidRPr="007E33A7">
        <w:rPr>
          <w:color w:val="000000" w:themeColor="text1"/>
          <w:sz w:val="24"/>
          <w:szCs w:val="24"/>
        </w:rPr>
        <w:t xml:space="preserve"> Distinguish the types of lighting accessories.</w:t>
      </w:r>
    </w:p>
    <w:p w:rsidR="003A12F2" w:rsidRPr="007E33A7" w:rsidRDefault="007E159B" w:rsidP="003A12F2">
      <w:pPr>
        <w:jc w:val="both"/>
        <w:rPr>
          <w:color w:val="000000" w:themeColor="text1"/>
          <w:sz w:val="24"/>
          <w:szCs w:val="24"/>
        </w:rPr>
      </w:pPr>
      <w:r w:rsidRPr="007E33A7">
        <w:rPr>
          <w:color w:val="000000" w:themeColor="text1"/>
          <w:sz w:val="24"/>
          <w:szCs w:val="24"/>
        </w:rPr>
        <w:t>CO</w:t>
      </w:r>
      <w:r w:rsidR="003A12F2" w:rsidRPr="007E33A7">
        <w:rPr>
          <w:color w:val="000000" w:themeColor="text1"/>
          <w:sz w:val="24"/>
          <w:szCs w:val="24"/>
        </w:rPr>
        <w:t>3</w:t>
      </w:r>
      <w:r w:rsidRPr="007E33A7">
        <w:rPr>
          <w:color w:val="000000" w:themeColor="text1"/>
          <w:sz w:val="24"/>
          <w:szCs w:val="24"/>
        </w:rPr>
        <w:t>:</w:t>
      </w:r>
      <w:r w:rsidR="003A12F2" w:rsidRPr="007E33A7">
        <w:rPr>
          <w:color w:val="000000" w:themeColor="text1"/>
          <w:sz w:val="24"/>
          <w:szCs w:val="24"/>
        </w:rPr>
        <w:t xml:space="preserve"> Define and classify accessories. Analyze the importance, selection and arrangement of accessories in relation to background.</w:t>
      </w:r>
    </w:p>
    <w:p w:rsidR="003A12F2" w:rsidRPr="007E33A7" w:rsidRDefault="007E159B" w:rsidP="003A12F2">
      <w:pPr>
        <w:jc w:val="both"/>
        <w:rPr>
          <w:color w:val="000000" w:themeColor="text1"/>
          <w:sz w:val="24"/>
          <w:szCs w:val="24"/>
        </w:rPr>
      </w:pPr>
      <w:r w:rsidRPr="007E33A7">
        <w:rPr>
          <w:color w:val="000000" w:themeColor="text1"/>
          <w:sz w:val="24"/>
          <w:szCs w:val="24"/>
        </w:rPr>
        <w:lastRenderedPageBreak/>
        <w:t>CO</w:t>
      </w:r>
      <w:r w:rsidR="003A12F2" w:rsidRPr="007E33A7">
        <w:rPr>
          <w:color w:val="000000" w:themeColor="text1"/>
          <w:sz w:val="24"/>
          <w:szCs w:val="24"/>
        </w:rPr>
        <w:t>4</w:t>
      </w:r>
      <w:r w:rsidRPr="007E33A7">
        <w:rPr>
          <w:color w:val="000000" w:themeColor="text1"/>
          <w:sz w:val="24"/>
          <w:szCs w:val="24"/>
        </w:rPr>
        <w:t>:</w:t>
      </w:r>
      <w:r w:rsidR="003A12F2" w:rsidRPr="007E33A7">
        <w:rPr>
          <w:color w:val="000000" w:themeColor="text1"/>
          <w:sz w:val="24"/>
          <w:szCs w:val="24"/>
        </w:rPr>
        <w:t xml:space="preserve">  Criticize various Kinds of art forms used as accessories.</w:t>
      </w:r>
    </w:p>
    <w:p w:rsidR="00D51488" w:rsidRPr="00736FC2" w:rsidRDefault="007E159B" w:rsidP="00736FC2">
      <w:pPr>
        <w:jc w:val="both"/>
        <w:rPr>
          <w:color w:val="000000" w:themeColor="text1"/>
          <w:sz w:val="24"/>
          <w:szCs w:val="24"/>
        </w:rPr>
      </w:pPr>
      <w:r w:rsidRPr="007E33A7">
        <w:rPr>
          <w:color w:val="000000" w:themeColor="text1"/>
          <w:sz w:val="24"/>
          <w:szCs w:val="24"/>
        </w:rPr>
        <w:t>CO</w:t>
      </w:r>
      <w:r w:rsidR="003A12F2" w:rsidRPr="007E33A7">
        <w:rPr>
          <w:color w:val="000000" w:themeColor="text1"/>
          <w:sz w:val="24"/>
          <w:szCs w:val="24"/>
        </w:rPr>
        <w:t>5</w:t>
      </w:r>
      <w:r w:rsidRPr="007E33A7">
        <w:rPr>
          <w:color w:val="000000" w:themeColor="text1"/>
          <w:sz w:val="24"/>
          <w:szCs w:val="24"/>
        </w:rPr>
        <w:t>:</w:t>
      </w:r>
      <w:r w:rsidR="003A12F2" w:rsidRPr="007E33A7">
        <w:rPr>
          <w:color w:val="000000" w:themeColor="text1"/>
          <w:sz w:val="24"/>
          <w:szCs w:val="24"/>
        </w:rPr>
        <w:t xml:space="preserve"> Appraise the folk art styles in interiors.</w:t>
      </w:r>
    </w:p>
    <w:p w:rsidR="00D51488" w:rsidRDefault="00D51488" w:rsidP="00D51488">
      <w:pPr>
        <w:pStyle w:val="NormalWeb"/>
        <w:spacing w:before="0" w:beforeAutospacing="0" w:after="0" w:afterAutospacing="0"/>
        <w:jc w:val="both"/>
        <w:rPr>
          <w:color w:val="000000" w:themeColor="text1"/>
        </w:rPr>
      </w:pPr>
      <w:r w:rsidRPr="007E33A7">
        <w:rPr>
          <w:b/>
          <w:bCs/>
          <w:color w:val="000000" w:themeColor="text1"/>
        </w:rPr>
        <w:t>References</w:t>
      </w:r>
      <w:r w:rsidRPr="007E33A7">
        <w:rPr>
          <w:color w:val="000000" w:themeColor="text1"/>
        </w:rPr>
        <w:t xml:space="preserve">: </w:t>
      </w:r>
    </w:p>
    <w:p w:rsidR="001D5D73" w:rsidRPr="007E33A7" w:rsidRDefault="001D5D73" w:rsidP="00D51488">
      <w:pPr>
        <w:pStyle w:val="NormalWeb"/>
        <w:spacing w:before="0" w:beforeAutospacing="0" w:after="0" w:afterAutospacing="0"/>
        <w:jc w:val="both"/>
        <w:rPr>
          <w:color w:val="000000" w:themeColor="text1"/>
        </w:rPr>
      </w:pPr>
    </w:p>
    <w:p w:rsidR="003A12F2" w:rsidRPr="007E33A7" w:rsidRDefault="003A12F2" w:rsidP="006B3CF2">
      <w:pPr>
        <w:pStyle w:val="ListParagraph"/>
        <w:numPr>
          <w:ilvl w:val="0"/>
          <w:numId w:val="48"/>
        </w:numPr>
        <w:jc w:val="both"/>
        <w:rPr>
          <w:color w:val="000000" w:themeColor="text1"/>
          <w:sz w:val="24"/>
          <w:szCs w:val="24"/>
        </w:rPr>
      </w:pPr>
      <w:r w:rsidRPr="007E33A7">
        <w:rPr>
          <w:color w:val="000000" w:themeColor="text1"/>
          <w:sz w:val="24"/>
          <w:szCs w:val="24"/>
        </w:rPr>
        <w:t>Compare the types of accessories and choose the appropriate lighting in interiors.</w:t>
      </w:r>
    </w:p>
    <w:p w:rsidR="003A12F2" w:rsidRPr="007E33A7" w:rsidRDefault="003A12F2" w:rsidP="006B3CF2">
      <w:pPr>
        <w:pStyle w:val="ListParagraph"/>
        <w:numPr>
          <w:ilvl w:val="0"/>
          <w:numId w:val="48"/>
        </w:numPr>
        <w:jc w:val="both"/>
        <w:rPr>
          <w:color w:val="000000" w:themeColor="text1"/>
          <w:sz w:val="24"/>
          <w:szCs w:val="24"/>
        </w:rPr>
      </w:pPr>
      <w:r w:rsidRPr="007E33A7">
        <w:rPr>
          <w:color w:val="000000" w:themeColor="text1"/>
          <w:sz w:val="24"/>
          <w:szCs w:val="24"/>
        </w:rPr>
        <w:t>Distinguish the types of lighting accessories.</w:t>
      </w:r>
    </w:p>
    <w:p w:rsidR="003A12F2" w:rsidRPr="007E33A7" w:rsidRDefault="003A12F2" w:rsidP="006B3CF2">
      <w:pPr>
        <w:pStyle w:val="ListParagraph"/>
        <w:numPr>
          <w:ilvl w:val="0"/>
          <w:numId w:val="48"/>
        </w:numPr>
        <w:jc w:val="both"/>
        <w:rPr>
          <w:color w:val="000000" w:themeColor="text1"/>
          <w:sz w:val="24"/>
          <w:szCs w:val="24"/>
        </w:rPr>
      </w:pPr>
      <w:r w:rsidRPr="007E33A7">
        <w:rPr>
          <w:color w:val="000000" w:themeColor="text1"/>
          <w:sz w:val="24"/>
          <w:szCs w:val="24"/>
        </w:rPr>
        <w:t>Define and classify accessories. Analyze the importance, selection and arrangement of accessories in relation to background.</w:t>
      </w:r>
    </w:p>
    <w:p w:rsidR="003A12F2" w:rsidRPr="007E33A7" w:rsidRDefault="003A12F2" w:rsidP="006B3CF2">
      <w:pPr>
        <w:pStyle w:val="ListParagraph"/>
        <w:numPr>
          <w:ilvl w:val="0"/>
          <w:numId w:val="48"/>
        </w:numPr>
        <w:jc w:val="both"/>
        <w:rPr>
          <w:color w:val="000000" w:themeColor="text1"/>
          <w:sz w:val="24"/>
          <w:szCs w:val="24"/>
        </w:rPr>
      </w:pPr>
      <w:r w:rsidRPr="007E33A7">
        <w:rPr>
          <w:color w:val="000000" w:themeColor="text1"/>
          <w:sz w:val="24"/>
          <w:szCs w:val="24"/>
        </w:rPr>
        <w:t>Criticize various Kinds of art forms used as accessories.</w:t>
      </w:r>
    </w:p>
    <w:p w:rsidR="003A12F2" w:rsidRPr="007E33A7" w:rsidRDefault="003A12F2" w:rsidP="006B3CF2">
      <w:pPr>
        <w:pStyle w:val="ListParagraph"/>
        <w:numPr>
          <w:ilvl w:val="0"/>
          <w:numId w:val="48"/>
        </w:numPr>
        <w:jc w:val="both"/>
        <w:rPr>
          <w:color w:val="000000" w:themeColor="text1"/>
          <w:sz w:val="24"/>
          <w:szCs w:val="24"/>
        </w:rPr>
      </w:pPr>
      <w:r w:rsidRPr="007E33A7">
        <w:rPr>
          <w:color w:val="000000" w:themeColor="text1"/>
          <w:sz w:val="24"/>
          <w:szCs w:val="24"/>
        </w:rPr>
        <w:t xml:space="preserve">Appraise the </w:t>
      </w:r>
      <w:r w:rsidR="00BF71E9" w:rsidRPr="007E33A7">
        <w:rPr>
          <w:color w:val="000000" w:themeColor="text1"/>
          <w:sz w:val="24"/>
          <w:szCs w:val="24"/>
        </w:rPr>
        <w:t>folk-art</w:t>
      </w:r>
      <w:r w:rsidRPr="007E33A7">
        <w:rPr>
          <w:color w:val="000000" w:themeColor="text1"/>
          <w:sz w:val="24"/>
          <w:szCs w:val="24"/>
        </w:rPr>
        <w:t xml:space="preserve"> styles in interiors.</w:t>
      </w:r>
    </w:p>
    <w:p w:rsidR="00D51488" w:rsidRPr="007E33A7" w:rsidRDefault="00D51488" w:rsidP="007E159B">
      <w:pPr>
        <w:jc w:val="both"/>
        <w:rPr>
          <w:rFonts w:eastAsia="Calibri"/>
          <w:b/>
          <w:bCs/>
          <w:color w:val="000000" w:themeColor="text1"/>
          <w:sz w:val="24"/>
          <w:szCs w:val="24"/>
        </w:rPr>
      </w:pPr>
    </w:p>
    <w:p w:rsidR="00D51488" w:rsidRDefault="00D51488" w:rsidP="00D51488">
      <w:pPr>
        <w:pStyle w:val="Heading1"/>
        <w:ind w:left="0" w:right="-240"/>
        <w:jc w:val="both"/>
      </w:pPr>
      <w:r w:rsidRPr="007E33A7">
        <w:rPr>
          <w:spacing w:val="-1"/>
        </w:rPr>
        <w:t>e-Learning</w:t>
      </w:r>
      <w:r w:rsidRPr="007E33A7">
        <w:rPr>
          <w:spacing w:val="-14"/>
        </w:rPr>
        <w:t xml:space="preserve"> </w:t>
      </w:r>
      <w:r w:rsidRPr="007E33A7">
        <w:t>Resources:</w:t>
      </w:r>
    </w:p>
    <w:p w:rsidR="001D5D73" w:rsidRPr="007E33A7" w:rsidRDefault="001D5D73" w:rsidP="00D51488">
      <w:pPr>
        <w:pStyle w:val="Heading1"/>
        <w:ind w:left="0" w:right="-240"/>
        <w:jc w:val="both"/>
      </w:pPr>
    </w:p>
    <w:p w:rsidR="003A12F2" w:rsidRPr="007E33A7" w:rsidRDefault="00741115" w:rsidP="006B3CF2">
      <w:pPr>
        <w:pStyle w:val="ListParagraph"/>
        <w:widowControl/>
        <w:numPr>
          <w:ilvl w:val="0"/>
          <w:numId w:val="47"/>
        </w:numPr>
        <w:autoSpaceDE/>
        <w:autoSpaceDN/>
        <w:contextualSpacing/>
        <w:jc w:val="both"/>
        <w:rPr>
          <w:color w:val="000000" w:themeColor="text1"/>
          <w:sz w:val="24"/>
          <w:szCs w:val="24"/>
        </w:rPr>
      </w:pPr>
      <w:hyperlink r:id="rId48" w:history="1">
        <w:r w:rsidR="003A12F2" w:rsidRPr="007E33A7">
          <w:rPr>
            <w:rStyle w:val="Hyperlink"/>
            <w:color w:val="000000" w:themeColor="text1"/>
            <w:sz w:val="24"/>
            <w:szCs w:val="24"/>
          </w:rPr>
          <w:t>http://www2.ca.uky.edu/HES/fcs/FACTSHTS/HF-LRA.095.PDF</w:t>
        </w:r>
      </w:hyperlink>
    </w:p>
    <w:p w:rsidR="003A12F2" w:rsidRPr="007E33A7" w:rsidRDefault="00741115" w:rsidP="006B3CF2">
      <w:pPr>
        <w:pStyle w:val="ListParagraph"/>
        <w:widowControl/>
        <w:numPr>
          <w:ilvl w:val="0"/>
          <w:numId w:val="47"/>
        </w:numPr>
        <w:autoSpaceDE/>
        <w:autoSpaceDN/>
        <w:contextualSpacing/>
        <w:jc w:val="both"/>
        <w:rPr>
          <w:color w:val="000000" w:themeColor="text1"/>
          <w:sz w:val="24"/>
          <w:szCs w:val="24"/>
        </w:rPr>
      </w:pPr>
      <w:hyperlink r:id="rId49" w:history="1">
        <w:r w:rsidR="003A12F2" w:rsidRPr="007E33A7">
          <w:rPr>
            <w:rStyle w:val="Hyperlink"/>
            <w:color w:val="000000" w:themeColor="text1"/>
            <w:sz w:val="24"/>
            <w:szCs w:val="24"/>
          </w:rPr>
          <w:t>http://www.interiordezine.com/wp-content/uploads/2013/09/Part-5-Syles-Periods-and-Design-History.pdf</w:t>
        </w:r>
      </w:hyperlink>
    </w:p>
    <w:p w:rsidR="003A12F2" w:rsidRPr="007E33A7" w:rsidRDefault="00741115" w:rsidP="006B3CF2">
      <w:pPr>
        <w:pStyle w:val="ListParagraph"/>
        <w:widowControl/>
        <w:numPr>
          <w:ilvl w:val="0"/>
          <w:numId w:val="47"/>
        </w:numPr>
        <w:autoSpaceDE/>
        <w:autoSpaceDN/>
        <w:contextualSpacing/>
        <w:jc w:val="both"/>
        <w:rPr>
          <w:color w:val="000000" w:themeColor="text1"/>
          <w:sz w:val="24"/>
          <w:szCs w:val="24"/>
        </w:rPr>
      </w:pPr>
      <w:hyperlink r:id="rId50" w:history="1">
        <w:r w:rsidR="003A12F2" w:rsidRPr="007E33A7">
          <w:rPr>
            <w:rStyle w:val="Hyperlink"/>
            <w:color w:val="000000" w:themeColor="text1"/>
            <w:sz w:val="24"/>
            <w:szCs w:val="24"/>
          </w:rPr>
          <w:t>http://www.home-designing.com/category/accessories</w:t>
        </w:r>
      </w:hyperlink>
    </w:p>
    <w:p w:rsidR="003A12F2" w:rsidRPr="007E33A7" w:rsidRDefault="00741115" w:rsidP="006B3CF2">
      <w:pPr>
        <w:pStyle w:val="ListParagraph"/>
        <w:widowControl/>
        <w:numPr>
          <w:ilvl w:val="0"/>
          <w:numId w:val="47"/>
        </w:numPr>
        <w:autoSpaceDE/>
        <w:autoSpaceDN/>
        <w:contextualSpacing/>
        <w:jc w:val="both"/>
        <w:rPr>
          <w:color w:val="000000" w:themeColor="text1"/>
          <w:sz w:val="24"/>
          <w:szCs w:val="24"/>
        </w:rPr>
      </w:pPr>
      <w:hyperlink r:id="rId51" w:history="1">
        <w:r w:rsidR="003A12F2" w:rsidRPr="007E33A7">
          <w:rPr>
            <w:rStyle w:val="Hyperlink"/>
            <w:color w:val="000000" w:themeColor="text1"/>
            <w:sz w:val="24"/>
            <w:szCs w:val="24"/>
          </w:rPr>
          <w:t>https://wbdg.org/ccb/AF/AFDG/interior.pdf</w:t>
        </w:r>
      </w:hyperlink>
    </w:p>
    <w:p w:rsidR="003A12F2" w:rsidRPr="007E33A7" w:rsidRDefault="00741115" w:rsidP="006B3CF2">
      <w:pPr>
        <w:pStyle w:val="ListParagraph"/>
        <w:widowControl/>
        <w:numPr>
          <w:ilvl w:val="0"/>
          <w:numId w:val="47"/>
        </w:numPr>
        <w:autoSpaceDE/>
        <w:autoSpaceDN/>
        <w:contextualSpacing/>
        <w:jc w:val="both"/>
        <w:rPr>
          <w:color w:val="000000" w:themeColor="text1"/>
          <w:sz w:val="24"/>
          <w:szCs w:val="24"/>
        </w:rPr>
      </w:pPr>
      <w:hyperlink r:id="rId52" w:history="1">
        <w:r w:rsidR="003A12F2" w:rsidRPr="007E33A7">
          <w:rPr>
            <w:rStyle w:val="Hyperlink"/>
            <w:color w:val="000000" w:themeColor="text1"/>
            <w:sz w:val="24"/>
            <w:szCs w:val="24"/>
          </w:rPr>
          <w:t>http://download.nos.org/sec225new/Lesson-4.pdf</w:t>
        </w:r>
      </w:hyperlink>
    </w:p>
    <w:p w:rsidR="003A12F2" w:rsidRPr="007E33A7" w:rsidRDefault="00741115" w:rsidP="006B3CF2">
      <w:pPr>
        <w:pStyle w:val="ListParagraph"/>
        <w:widowControl/>
        <w:numPr>
          <w:ilvl w:val="0"/>
          <w:numId w:val="47"/>
        </w:numPr>
        <w:autoSpaceDE/>
        <w:autoSpaceDN/>
        <w:contextualSpacing/>
        <w:jc w:val="both"/>
        <w:rPr>
          <w:color w:val="000000" w:themeColor="text1"/>
          <w:sz w:val="24"/>
          <w:szCs w:val="24"/>
        </w:rPr>
      </w:pPr>
      <w:hyperlink r:id="rId53" w:history="1">
        <w:r w:rsidR="003A12F2" w:rsidRPr="007E33A7">
          <w:rPr>
            <w:rStyle w:val="Hyperlink"/>
            <w:color w:val="000000" w:themeColor="text1"/>
            <w:sz w:val="24"/>
            <w:szCs w:val="24"/>
          </w:rPr>
          <w:t>http://www.archive.india.gov.in/knowindia/culture_heritage.php?id=99</w:t>
        </w:r>
      </w:hyperlink>
    </w:p>
    <w:p w:rsidR="00D51488" w:rsidRPr="007E33A7" w:rsidRDefault="00D51488" w:rsidP="00D51488">
      <w:pPr>
        <w:pStyle w:val="BodyText"/>
        <w:spacing w:before="7"/>
      </w:pPr>
    </w:p>
    <w:p w:rsidR="00D51488" w:rsidRPr="007E33A7" w:rsidRDefault="00D51488" w:rsidP="00D51488">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D51488" w:rsidRPr="007E33A7" w:rsidRDefault="00D51488" w:rsidP="00D51488">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D51488" w:rsidRPr="007E33A7" w:rsidTr="00D51488">
        <w:trPr>
          <w:trHeight w:val="275"/>
        </w:trPr>
        <w:tc>
          <w:tcPr>
            <w:tcW w:w="960" w:type="dxa"/>
          </w:tcPr>
          <w:p w:rsidR="00D51488" w:rsidRPr="007E33A7" w:rsidRDefault="00D51488" w:rsidP="00D51488">
            <w:pPr>
              <w:pStyle w:val="TableParagraph"/>
              <w:spacing w:line="240" w:lineRule="auto"/>
              <w:rPr>
                <w:sz w:val="20"/>
              </w:rPr>
            </w:pPr>
          </w:p>
        </w:tc>
        <w:tc>
          <w:tcPr>
            <w:tcW w:w="737" w:type="dxa"/>
          </w:tcPr>
          <w:p w:rsidR="00D51488" w:rsidRPr="007E33A7" w:rsidRDefault="00D51488" w:rsidP="00D51488">
            <w:pPr>
              <w:pStyle w:val="TableParagraph"/>
              <w:ind w:left="107"/>
              <w:rPr>
                <w:b/>
                <w:sz w:val="24"/>
              </w:rPr>
            </w:pPr>
            <w:r w:rsidRPr="007E33A7">
              <w:rPr>
                <w:b/>
                <w:sz w:val="24"/>
              </w:rPr>
              <w:t>PO1</w:t>
            </w:r>
          </w:p>
        </w:tc>
        <w:tc>
          <w:tcPr>
            <w:tcW w:w="850" w:type="dxa"/>
          </w:tcPr>
          <w:p w:rsidR="00D51488" w:rsidRPr="007E33A7" w:rsidRDefault="00D51488" w:rsidP="00D51488">
            <w:pPr>
              <w:pStyle w:val="TableParagraph"/>
              <w:ind w:left="107"/>
              <w:rPr>
                <w:b/>
                <w:sz w:val="24"/>
              </w:rPr>
            </w:pPr>
            <w:r w:rsidRPr="007E33A7">
              <w:rPr>
                <w:b/>
                <w:sz w:val="24"/>
              </w:rPr>
              <w:t>PO2</w:t>
            </w:r>
          </w:p>
        </w:tc>
        <w:tc>
          <w:tcPr>
            <w:tcW w:w="710" w:type="dxa"/>
          </w:tcPr>
          <w:p w:rsidR="00D51488" w:rsidRPr="007E33A7" w:rsidRDefault="00D51488" w:rsidP="00D51488">
            <w:pPr>
              <w:pStyle w:val="TableParagraph"/>
              <w:ind w:left="107"/>
              <w:rPr>
                <w:b/>
                <w:sz w:val="24"/>
              </w:rPr>
            </w:pPr>
            <w:r w:rsidRPr="007E33A7">
              <w:rPr>
                <w:b/>
                <w:sz w:val="24"/>
              </w:rPr>
              <w:t>PO3</w:t>
            </w:r>
          </w:p>
        </w:tc>
        <w:tc>
          <w:tcPr>
            <w:tcW w:w="708" w:type="dxa"/>
          </w:tcPr>
          <w:p w:rsidR="00D51488" w:rsidRPr="007E33A7" w:rsidRDefault="00D51488" w:rsidP="00D51488">
            <w:pPr>
              <w:pStyle w:val="TableParagraph"/>
              <w:ind w:left="108"/>
              <w:rPr>
                <w:b/>
                <w:sz w:val="24"/>
              </w:rPr>
            </w:pPr>
            <w:r w:rsidRPr="007E33A7">
              <w:rPr>
                <w:b/>
                <w:sz w:val="24"/>
              </w:rPr>
              <w:t>PO4</w:t>
            </w:r>
          </w:p>
        </w:tc>
        <w:tc>
          <w:tcPr>
            <w:tcW w:w="708" w:type="dxa"/>
          </w:tcPr>
          <w:p w:rsidR="00D51488" w:rsidRPr="007E33A7" w:rsidRDefault="00D51488" w:rsidP="00D51488">
            <w:pPr>
              <w:pStyle w:val="TableParagraph"/>
              <w:ind w:left="108"/>
              <w:rPr>
                <w:b/>
                <w:sz w:val="24"/>
              </w:rPr>
            </w:pPr>
            <w:r w:rsidRPr="007E33A7">
              <w:rPr>
                <w:b/>
                <w:sz w:val="24"/>
              </w:rPr>
              <w:t>PO5</w:t>
            </w:r>
          </w:p>
        </w:tc>
        <w:tc>
          <w:tcPr>
            <w:tcW w:w="710" w:type="dxa"/>
          </w:tcPr>
          <w:p w:rsidR="00D51488" w:rsidRPr="007E33A7" w:rsidRDefault="00D51488" w:rsidP="00D51488">
            <w:pPr>
              <w:pStyle w:val="TableParagraph"/>
              <w:ind w:left="108"/>
              <w:rPr>
                <w:b/>
                <w:sz w:val="24"/>
              </w:rPr>
            </w:pPr>
            <w:r w:rsidRPr="007E33A7">
              <w:rPr>
                <w:b/>
                <w:sz w:val="24"/>
              </w:rPr>
              <w:t>PO6</w:t>
            </w:r>
          </w:p>
        </w:tc>
        <w:tc>
          <w:tcPr>
            <w:tcW w:w="708" w:type="dxa"/>
          </w:tcPr>
          <w:p w:rsidR="00D51488" w:rsidRPr="007E33A7" w:rsidRDefault="00D51488" w:rsidP="00D51488">
            <w:pPr>
              <w:pStyle w:val="TableParagraph"/>
              <w:ind w:left="108"/>
              <w:rPr>
                <w:b/>
                <w:sz w:val="24"/>
              </w:rPr>
            </w:pPr>
            <w:r w:rsidRPr="007E33A7">
              <w:rPr>
                <w:b/>
                <w:sz w:val="24"/>
              </w:rPr>
              <w:t>PO7</w:t>
            </w:r>
          </w:p>
        </w:tc>
        <w:tc>
          <w:tcPr>
            <w:tcW w:w="708" w:type="dxa"/>
          </w:tcPr>
          <w:p w:rsidR="00D51488" w:rsidRPr="007E33A7" w:rsidRDefault="00D51488" w:rsidP="00D51488">
            <w:pPr>
              <w:pStyle w:val="TableParagraph"/>
              <w:ind w:left="108"/>
              <w:rPr>
                <w:b/>
                <w:sz w:val="24"/>
              </w:rPr>
            </w:pPr>
            <w:r w:rsidRPr="007E33A7">
              <w:rPr>
                <w:b/>
                <w:sz w:val="24"/>
              </w:rPr>
              <w:t>PO8</w:t>
            </w:r>
          </w:p>
        </w:tc>
        <w:tc>
          <w:tcPr>
            <w:tcW w:w="709" w:type="dxa"/>
          </w:tcPr>
          <w:p w:rsidR="00D51488" w:rsidRPr="007E33A7" w:rsidRDefault="00D51488" w:rsidP="00D51488">
            <w:pPr>
              <w:pStyle w:val="TableParagraph"/>
              <w:ind w:left="108"/>
              <w:rPr>
                <w:b/>
                <w:sz w:val="24"/>
              </w:rPr>
            </w:pPr>
            <w:r w:rsidRPr="007E33A7">
              <w:rPr>
                <w:b/>
                <w:sz w:val="24"/>
              </w:rPr>
              <w:t>PO9</w:t>
            </w:r>
          </w:p>
        </w:tc>
        <w:tc>
          <w:tcPr>
            <w:tcW w:w="852" w:type="dxa"/>
          </w:tcPr>
          <w:p w:rsidR="00D51488" w:rsidRPr="007E33A7" w:rsidRDefault="00D51488" w:rsidP="00D51488">
            <w:pPr>
              <w:pStyle w:val="TableParagraph"/>
              <w:ind w:left="108"/>
              <w:rPr>
                <w:b/>
                <w:sz w:val="24"/>
              </w:rPr>
            </w:pPr>
            <w:r w:rsidRPr="007E33A7">
              <w:rPr>
                <w:b/>
                <w:sz w:val="24"/>
              </w:rPr>
              <w:t>PO10</w:t>
            </w:r>
          </w:p>
        </w:tc>
      </w:tr>
      <w:tr w:rsidR="009B0C49" w:rsidRPr="007E33A7" w:rsidTr="00D51488">
        <w:trPr>
          <w:trHeight w:val="278"/>
        </w:trPr>
        <w:tc>
          <w:tcPr>
            <w:tcW w:w="960" w:type="dxa"/>
          </w:tcPr>
          <w:p w:rsidR="009B0C49" w:rsidRPr="007E33A7" w:rsidRDefault="009B0C49" w:rsidP="009B0C49">
            <w:pPr>
              <w:pStyle w:val="TableParagraph"/>
              <w:spacing w:line="258" w:lineRule="exact"/>
              <w:ind w:left="107"/>
              <w:rPr>
                <w:b/>
                <w:sz w:val="24"/>
              </w:rPr>
            </w:pPr>
            <w:r w:rsidRPr="007E33A7">
              <w:rPr>
                <w:b/>
                <w:sz w:val="24"/>
              </w:rPr>
              <w:t>CO1</w:t>
            </w:r>
          </w:p>
        </w:tc>
        <w:tc>
          <w:tcPr>
            <w:tcW w:w="737" w:type="dxa"/>
          </w:tcPr>
          <w:p w:rsidR="009B0C49" w:rsidRPr="007E33A7" w:rsidRDefault="009B0C49" w:rsidP="009B0C49">
            <w:pPr>
              <w:pStyle w:val="TableParagraph"/>
              <w:spacing w:line="258" w:lineRule="exact"/>
              <w:ind w:left="107"/>
              <w:rPr>
                <w:sz w:val="24"/>
              </w:rPr>
            </w:pPr>
            <w:r>
              <w:rPr>
                <w:w w:val="99"/>
                <w:sz w:val="24"/>
              </w:rPr>
              <w:t>S</w:t>
            </w:r>
          </w:p>
        </w:tc>
        <w:tc>
          <w:tcPr>
            <w:tcW w:w="850" w:type="dxa"/>
          </w:tcPr>
          <w:p w:rsidR="009B0C49" w:rsidRPr="007E33A7" w:rsidRDefault="009B0C49" w:rsidP="009B0C49">
            <w:pPr>
              <w:pStyle w:val="TableParagraph"/>
              <w:spacing w:line="258" w:lineRule="exact"/>
              <w:ind w:left="107"/>
              <w:rPr>
                <w:sz w:val="24"/>
              </w:rPr>
            </w:pPr>
            <w:r>
              <w:rPr>
                <w:w w:val="99"/>
                <w:sz w:val="24"/>
              </w:rPr>
              <w:t>S</w:t>
            </w:r>
          </w:p>
        </w:tc>
        <w:tc>
          <w:tcPr>
            <w:tcW w:w="710" w:type="dxa"/>
          </w:tcPr>
          <w:p w:rsidR="009B0C49" w:rsidRPr="007E33A7" w:rsidRDefault="009B0C49" w:rsidP="009B0C49">
            <w:pPr>
              <w:pStyle w:val="TableParagraph"/>
              <w:spacing w:line="258" w:lineRule="exact"/>
              <w:ind w:left="107"/>
              <w:rPr>
                <w:sz w:val="24"/>
              </w:rPr>
            </w:pPr>
            <w:r w:rsidRPr="007E33A7">
              <w:rPr>
                <w:w w:val="99"/>
                <w:sz w:val="24"/>
              </w:rPr>
              <w:t>c</w:t>
            </w:r>
          </w:p>
        </w:tc>
        <w:tc>
          <w:tcPr>
            <w:tcW w:w="708" w:type="dxa"/>
          </w:tcPr>
          <w:p w:rsidR="009B0C49" w:rsidRPr="007E33A7" w:rsidRDefault="009B0C49" w:rsidP="009B0C49">
            <w:pPr>
              <w:pStyle w:val="TableParagraph"/>
              <w:spacing w:line="258" w:lineRule="exact"/>
              <w:ind w:left="108"/>
              <w:rPr>
                <w:sz w:val="24"/>
              </w:rPr>
            </w:pPr>
            <w:r>
              <w:rPr>
                <w:w w:val="99"/>
                <w:sz w:val="24"/>
              </w:rPr>
              <w:t>M</w:t>
            </w:r>
          </w:p>
        </w:tc>
        <w:tc>
          <w:tcPr>
            <w:tcW w:w="708" w:type="dxa"/>
          </w:tcPr>
          <w:p w:rsidR="009B0C49" w:rsidRPr="007E33A7" w:rsidRDefault="009B0C49" w:rsidP="009B0C49">
            <w:pPr>
              <w:pStyle w:val="TableParagraph"/>
              <w:spacing w:line="258" w:lineRule="exact"/>
              <w:ind w:left="108"/>
              <w:rPr>
                <w:sz w:val="24"/>
              </w:rPr>
            </w:pPr>
            <w:r>
              <w:rPr>
                <w:w w:val="99"/>
                <w:sz w:val="24"/>
              </w:rPr>
              <w:t>M</w:t>
            </w:r>
          </w:p>
        </w:tc>
        <w:tc>
          <w:tcPr>
            <w:tcW w:w="710" w:type="dxa"/>
          </w:tcPr>
          <w:p w:rsidR="009B0C49" w:rsidRPr="007E33A7" w:rsidRDefault="009B0C49" w:rsidP="009B0C49">
            <w:pPr>
              <w:pStyle w:val="TableParagraph"/>
              <w:spacing w:line="258" w:lineRule="exact"/>
              <w:ind w:left="108"/>
              <w:rPr>
                <w:sz w:val="24"/>
              </w:rPr>
            </w:pPr>
            <w:r>
              <w:rPr>
                <w:w w:val="99"/>
                <w:sz w:val="24"/>
              </w:rPr>
              <w:t>M</w:t>
            </w:r>
          </w:p>
        </w:tc>
        <w:tc>
          <w:tcPr>
            <w:tcW w:w="708" w:type="dxa"/>
          </w:tcPr>
          <w:p w:rsidR="009B0C49" w:rsidRPr="007E33A7" w:rsidRDefault="009B0C49" w:rsidP="009B0C49">
            <w:pPr>
              <w:pStyle w:val="TableParagraph"/>
              <w:spacing w:line="258" w:lineRule="exact"/>
              <w:ind w:left="108"/>
              <w:rPr>
                <w:sz w:val="24"/>
              </w:rPr>
            </w:pPr>
            <w:r>
              <w:rPr>
                <w:sz w:val="24"/>
              </w:rPr>
              <w:t>L</w:t>
            </w:r>
          </w:p>
        </w:tc>
        <w:tc>
          <w:tcPr>
            <w:tcW w:w="708" w:type="dxa"/>
          </w:tcPr>
          <w:p w:rsidR="009B0C49" w:rsidRPr="007E33A7" w:rsidRDefault="009B0C49" w:rsidP="009B0C49">
            <w:pPr>
              <w:pStyle w:val="TableParagraph"/>
              <w:spacing w:line="258" w:lineRule="exact"/>
              <w:ind w:left="108"/>
              <w:rPr>
                <w:sz w:val="24"/>
              </w:rPr>
            </w:pPr>
            <w:r>
              <w:rPr>
                <w:sz w:val="24"/>
              </w:rPr>
              <w:t>L</w:t>
            </w:r>
          </w:p>
        </w:tc>
        <w:tc>
          <w:tcPr>
            <w:tcW w:w="709" w:type="dxa"/>
          </w:tcPr>
          <w:p w:rsidR="009B0C49" w:rsidRPr="007E33A7" w:rsidRDefault="009B0C49" w:rsidP="009B0C49">
            <w:pPr>
              <w:pStyle w:val="TableParagraph"/>
              <w:spacing w:line="258" w:lineRule="exact"/>
              <w:ind w:left="108"/>
              <w:rPr>
                <w:sz w:val="24"/>
              </w:rPr>
            </w:pPr>
            <w:r>
              <w:rPr>
                <w:w w:val="99"/>
                <w:sz w:val="24"/>
              </w:rPr>
              <w:t>M</w:t>
            </w:r>
          </w:p>
        </w:tc>
        <w:tc>
          <w:tcPr>
            <w:tcW w:w="852" w:type="dxa"/>
          </w:tcPr>
          <w:p w:rsidR="009B0C49" w:rsidRPr="007E33A7" w:rsidRDefault="009B0C49" w:rsidP="009B0C49">
            <w:pPr>
              <w:pStyle w:val="TableParagraph"/>
              <w:spacing w:line="258" w:lineRule="exact"/>
              <w:ind w:left="108"/>
              <w:rPr>
                <w:sz w:val="24"/>
              </w:rPr>
            </w:pPr>
            <w:r>
              <w:rPr>
                <w:w w:val="99"/>
                <w:sz w:val="24"/>
              </w:rPr>
              <w:t>S</w:t>
            </w:r>
          </w:p>
        </w:tc>
      </w:tr>
      <w:tr w:rsidR="009B0C49" w:rsidRPr="007E33A7" w:rsidTr="00D51488">
        <w:trPr>
          <w:trHeight w:val="275"/>
        </w:trPr>
        <w:tc>
          <w:tcPr>
            <w:tcW w:w="960" w:type="dxa"/>
          </w:tcPr>
          <w:p w:rsidR="009B0C49" w:rsidRPr="007E33A7" w:rsidRDefault="009B0C49" w:rsidP="009B0C49">
            <w:pPr>
              <w:pStyle w:val="TableParagraph"/>
              <w:ind w:left="107"/>
              <w:rPr>
                <w:b/>
                <w:sz w:val="24"/>
              </w:rPr>
            </w:pPr>
            <w:r w:rsidRPr="007E33A7">
              <w:rPr>
                <w:b/>
                <w:sz w:val="24"/>
              </w:rPr>
              <w:t>CO2</w:t>
            </w:r>
          </w:p>
        </w:tc>
        <w:tc>
          <w:tcPr>
            <w:tcW w:w="737" w:type="dxa"/>
          </w:tcPr>
          <w:p w:rsidR="009B0C49" w:rsidRPr="007E33A7" w:rsidRDefault="009B0C49" w:rsidP="009B0C49">
            <w:pPr>
              <w:pStyle w:val="TableParagraph"/>
              <w:ind w:left="107"/>
              <w:rPr>
                <w:sz w:val="24"/>
              </w:rPr>
            </w:pPr>
            <w:r>
              <w:rPr>
                <w:w w:val="99"/>
                <w:sz w:val="24"/>
              </w:rPr>
              <w:t>S</w:t>
            </w:r>
          </w:p>
        </w:tc>
        <w:tc>
          <w:tcPr>
            <w:tcW w:w="850" w:type="dxa"/>
          </w:tcPr>
          <w:p w:rsidR="009B0C49" w:rsidRPr="007E33A7" w:rsidRDefault="009B0C49" w:rsidP="009B0C49">
            <w:pPr>
              <w:pStyle w:val="TableParagraph"/>
              <w:ind w:left="107"/>
              <w:rPr>
                <w:sz w:val="24"/>
              </w:rPr>
            </w:pPr>
            <w:r>
              <w:rPr>
                <w:w w:val="99"/>
                <w:sz w:val="24"/>
              </w:rPr>
              <w:t>S</w:t>
            </w:r>
          </w:p>
        </w:tc>
        <w:tc>
          <w:tcPr>
            <w:tcW w:w="710" w:type="dxa"/>
          </w:tcPr>
          <w:p w:rsidR="009B0C49" w:rsidRPr="007E33A7" w:rsidRDefault="009B0C49" w:rsidP="009B0C49">
            <w:pPr>
              <w:pStyle w:val="TableParagraph"/>
              <w:ind w:left="107"/>
              <w:rPr>
                <w:sz w:val="24"/>
              </w:rPr>
            </w:pPr>
            <w:r>
              <w:rPr>
                <w:w w:val="99"/>
                <w:sz w:val="24"/>
              </w:rPr>
              <w:t>S</w:t>
            </w:r>
          </w:p>
        </w:tc>
        <w:tc>
          <w:tcPr>
            <w:tcW w:w="708" w:type="dxa"/>
          </w:tcPr>
          <w:p w:rsidR="009B0C49" w:rsidRPr="007E33A7" w:rsidRDefault="009B0C49" w:rsidP="009B0C49">
            <w:pPr>
              <w:pStyle w:val="TableParagraph"/>
              <w:ind w:left="108"/>
              <w:rPr>
                <w:sz w:val="24"/>
              </w:rPr>
            </w:pPr>
            <w:r>
              <w:rPr>
                <w:w w:val="99"/>
                <w:sz w:val="24"/>
              </w:rPr>
              <w:t>M</w:t>
            </w:r>
          </w:p>
        </w:tc>
        <w:tc>
          <w:tcPr>
            <w:tcW w:w="708" w:type="dxa"/>
          </w:tcPr>
          <w:p w:rsidR="009B0C49" w:rsidRPr="007E33A7" w:rsidRDefault="009B0C49" w:rsidP="009B0C49">
            <w:pPr>
              <w:pStyle w:val="TableParagraph"/>
              <w:ind w:left="108"/>
              <w:rPr>
                <w:sz w:val="24"/>
              </w:rPr>
            </w:pPr>
            <w:r>
              <w:rPr>
                <w:w w:val="99"/>
                <w:sz w:val="24"/>
              </w:rPr>
              <w:t>M</w:t>
            </w:r>
          </w:p>
        </w:tc>
        <w:tc>
          <w:tcPr>
            <w:tcW w:w="710" w:type="dxa"/>
          </w:tcPr>
          <w:p w:rsidR="009B0C49" w:rsidRPr="007E33A7" w:rsidRDefault="009B0C49" w:rsidP="009B0C49">
            <w:pPr>
              <w:pStyle w:val="TableParagraph"/>
              <w:ind w:left="108"/>
              <w:rPr>
                <w:sz w:val="24"/>
              </w:rPr>
            </w:pPr>
            <w:r>
              <w:rPr>
                <w:w w:val="99"/>
                <w:sz w:val="24"/>
              </w:rPr>
              <w:t>M</w:t>
            </w:r>
          </w:p>
        </w:tc>
        <w:tc>
          <w:tcPr>
            <w:tcW w:w="708" w:type="dxa"/>
          </w:tcPr>
          <w:p w:rsidR="009B0C49" w:rsidRPr="007E33A7" w:rsidRDefault="009B0C49" w:rsidP="009B0C49">
            <w:pPr>
              <w:pStyle w:val="TableParagraph"/>
              <w:ind w:left="108"/>
              <w:rPr>
                <w:sz w:val="24"/>
              </w:rPr>
            </w:pPr>
            <w:r>
              <w:rPr>
                <w:sz w:val="24"/>
              </w:rPr>
              <w:t>L</w:t>
            </w:r>
          </w:p>
        </w:tc>
        <w:tc>
          <w:tcPr>
            <w:tcW w:w="708" w:type="dxa"/>
          </w:tcPr>
          <w:p w:rsidR="009B0C49" w:rsidRPr="007E33A7" w:rsidRDefault="009B0C49" w:rsidP="009B0C49">
            <w:pPr>
              <w:pStyle w:val="TableParagraph"/>
              <w:ind w:left="108"/>
              <w:rPr>
                <w:sz w:val="24"/>
              </w:rPr>
            </w:pPr>
            <w:r>
              <w:rPr>
                <w:sz w:val="24"/>
              </w:rPr>
              <w:t>L</w:t>
            </w:r>
          </w:p>
        </w:tc>
        <w:tc>
          <w:tcPr>
            <w:tcW w:w="709" w:type="dxa"/>
          </w:tcPr>
          <w:p w:rsidR="009B0C49" w:rsidRPr="007E33A7" w:rsidRDefault="009B0C49" w:rsidP="009B0C49">
            <w:pPr>
              <w:pStyle w:val="TableParagraph"/>
              <w:ind w:left="108"/>
              <w:rPr>
                <w:sz w:val="24"/>
              </w:rPr>
            </w:pPr>
            <w:r>
              <w:rPr>
                <w:w w:val="99"/>
                <w:sz w:val="24"/>
              </w:rPr>
              <w:t>M</w:t>
            </w:r>
          </w:p>
        </w:tc>
        <w:tc>
          <w:tcPr>
            <w:tcW w:w="852" w:type="dxa"/>
          </w:tcPr>
          <w:p w:rsidR="009B0C49" w:rsidRPr="007E33A7" w:rsidRDefault="009B0C49" w:rsidP="009B0C49">
            <w:pPr>
              <w:pStyle w:val="TableParagraph"/>
              <w:ind w:left="108"/>
              <w:rPr>
                <w:sz w:val="24"/>
              </w:rPr>
            </w:pPr>
            <w:r>
              <w:rPr>
                <w:w w:val="99"/>
                <w:sz w:val="24"/>
              </w:rPr>
              <w:t>S</w:t>
            </w:r>
          </w:p>
        </w:tc>
      </w:tr>
      <w:tr w:rsidR="009B0C49" w:rsidRPr="007E33A7" w:rsidTr="00D51488">
        <w:trPr>
          <w:trHeight w:val="275"/>
        </w:trPr>
        <w:tc>
          <w:tcPr>
            <w:tcW w:w="960" w:type="dxa"/>
          </w:tcPr>
          <w:p w:rsidR="009B0C49" w:rsidRPr="007E33A7" w:rsidRDefault="009B0C49" w:rsidP="009B0C49">
            <w:pPr>
              <w:pStyle w:val="TableParagraph"/>
              <w:ind w:left="107"/>
              <w:rPr>
                <w:b/>
                <w:sz w:val="24"/>
              </w:rPr>
            </w:pPr>
            <w:r w:rsidRPr="007E33A7">
              <w:rPr>
                <w:b/>
                <w:sz w:val="24"/>
              </w:rPr>
              <w:t>CO3</w:t>
            </w:r>
          </w:p>
        </w:tc>
        <w:tc>
          <w:tcPr>
            <w:tcW w:w="737" w:type="dxa"/>
          </w:tcPr>
          <w:p w:rsidR="009B0C49" w:rsidRPr="007E33A7" w:rsidRDefault="009B0C49" w:rsidP="009B0C49">
            <w:pPr>
              <w:pStyle w:val="TableParagraph"/>
              <w:ind w:left="107"/>
              <w:rPr>
                <w:sz w:val="24"/>
              </w:rPr>
            </w:pPr>
            <w:r>
              <w:rPr>
                <w:w w:val="99"/>
                <w:sz w:val="24"/>
              </w:rPr>
              <w:t>S</w:t>
            </w:r>
          </w:p>
        </w:tc>
        <w:tc>
          <w:tcPr>
            <w:tcW w:w="850" w:type="dxa"/>
          </w:tcPr>
          <w:p w:rsidR="009B0C49" w:rsidRPr="007E33A7" w:rsidRDefault="009B0C49" w:rsidP="009B0C49">
            <w:pPr>
              <w:pStyle w:val="TableParagraph"/>
              <w:ind w:left="107"/>
              <w:rPr>
                <w:sz w:val="24"/>
              </w:rPr>
            </w:pPr>
            <w:r>
              <w:rPr>
                <w:w w:val="99"/>
                <w:sz w:val="24"/>
              </w:rPr>
              <w:t>S</w:t>
            </w:r>
          </w:p>
        </w:tc>
        <w:tc>
          <w:tcPr>
            <w:tcW w:w="710" w:type="dxa"/>
          </w:tcPr>
          <w:p w:rsidR="009B0C49" w:rsidRPr="007E33A7" w:rsidRDefault="009B0C49" w:rsidP="009B0C49">
            <w:pPr>
              <w:pStyle w:val="TableParagraph"/>
              <w:ind w:left="107"/>
              <w:rPr>
                <w:sz w:val="24"/>
              </w:rPr>
            </w:pPr>
            <w:r>
              <w:rPr>
                <w:w w:val="99"/>
                <w:sz w:val="24"/>
              </w:rPr>
              <w:t>S</w:t>
            </w:r>
          </w:p>
        </w:tc>
        <w:tc>
          <w:tcPr>
            <w:tcW w:w="708" w:type="dxa"/>
          </w:tcPr>
          <w:p w:rsidR="009B0C49" w:rsidRPr="007E33A7" w:rsidRDefault="009B0C49" w:rsidP="009B0C49">
            <w:pPr>
              <w:pStyle w:val="TableParagraph"/>
              <w:ind w:left="108"/>
              <w:rPr>
                <w:sz w:val="24"/>
              </w:rPr>
            </w:pPr>
            <w:r>
              <w:rPr>
                <w:w w:val="99"/>
                <w:sz w:val="24"/>
              </w:rPr>
              <w:t>S</w:t>
            </w:r>
          </w:p>
        </w:tc>
        <w:tc>
          <w:tcPr>
            <w:tcW w:w="708" w:type="dxa"/>
          </w:tcPr>
          <w:p w:rsidR="009B0C49" w:rsidRPr="007E33A7" w:rsidRDefault="009B0C49" w:rsidP="009B0C49">
            <w:pPr>
              <w:pStyle w:val="TableParagraph"/>
              <w:ind w:left="108"/>
              <w:rPr>
                <w:sz w:val="24"/>
              </w:rPr>
            </w:pPr>
            <w:r>
              <w:rPr>
                <w:w w:val="99"/>
                <w:sz w:val="24"/>
              </w:rPr>
              <w:t>M</w:t>
            </w:r>
          </w:p>
        </w:tc>
        <w:tc>
          <w:tcPr>
            <w:tcW w:w="710" w:type="dxa"/>
          </w:tcPr>
          <w:p w:rsidR="009B0C49" w:rsidRPr="007E33A7" w:rsidRDefault="009B0C49" w:rsidP="009B0C49">
            <w:pPr>
              <w:pStyle w:val="TableParagraph"/>
              <w:ind w:left="108"/>
              <w:rPr>
                <w:sz w:val="24"/>
              </w:rPr>
            </w:pPr>
            <w:r>
              <w:rPr>
                <w:w w:val="99"/>
                <w:sz w:val="24"/>
              </w:rPr>
              <w:t>M</w:t>
            </w:r>
          </w:p>
        </w:tc>
        <w:tc>
          <w:tcPr>
            <w:tcW w:w="708" w:type="dxa"/>
          </w:tcPr>
          <w:p w:rsidR="009B0C49" w:rsidRPr="007E33A7" w:rsidRDefault="009B0C49" w:rsidP="009B0C49">
            <w:pPr>
              <w:pStyle w:val="TableParagraph"/>
              <w:ind w:left="108"/>
              <w:rPr>
                <w:sz w:val="24"/>
              </w:rPr>
            </w:pPr>
            <w:r>
              <w:rPr>
                <w:w w:val="99"/>
                <w:sz w:val="24"/>
              </w:rPr>
              <w:t>L</w:t>
            </w:r>
          </w:p>
        </w:tc>
        <w:tc>
          <w:tcPr>
            <w:tcW w:w="708" w:type="dxa"/>
          </w:tcPr>
          <w:p w:rsidR="009B0C49" w:rsidRPr="007E33A7" w:rsidRDefault="009B0C49" w:rsidP="009B0C49">
            <w:pPr>
              <w:pStyle w:val="TableParagraph"/>
              <w:ind w:left="108"/>
              <w:rPr>
                <w:sz w:val="24"/>
              </w:rPr>
            </w:pPr>
            <w:r>
              <w:rPr>
                <w:w w:val="99"/>
                <w:sz w:val="24"/>
              </w:rPr>
              <w:t>M</w:t>
            </w:r>
          </w:p>
        </w:tc>
        <w:tc>
          <w:tcPr>
            <w:tcW w:w="709" w:type="dxa"/>
          </w:tcPr>
          <w:p w:rsidR="009B0C49" w:rsidRPr="007E33A7" w:rsidRDefault="009B0C49" w:rsidP="009B0C49">
            <w:pPr>
              <w:pStyle w:val="TableParagraph"/>
              <w:ind w:left="108"/>
              <w:rPr>
                <w:sz w:val="24"/>
              </w:rPr>
            </w:pPr>
            <w:r>
              <w:rPr>
                <w:w w:val="99"/>
                <w:sz w:val="24"/>
              </w:rPr>
              <w:t>M</w:t>
            </w:r>
          </w:p>
        </w:tc>
        <w:tc>
          <w:tcPr>
            <w:tcW w:w="852" w:type="dxa"/>
          </w:tcPr>
          <w:p w:rsidR="009B0C49" w:rsidRPr="007E33A7" w:rsidRDefault="009B0C49" w:rsidP="009B0C49">
            <w:pPr>
              <w:pStyle w:val="TableParagraph"/>
              <w:ind w:left="108"/>
              <w:rPr>
                <w:sz w:val="24"/>
              </w:rPr>
            </w:pPr>
            <w:r>
              <w:rPr>
                <w:w w:val="99"/>
                <w:sz w:val="24"/>
              </w:rPr>
              <w:t>S</w:t>
            </w:r>
          </w:p>
        </w:tc>
      </w:tr>
      <w:tr w:rsidR="009B0C49" w:rsidRPr="007E33A7" w:rsidTr="00D51488">
        <w:trPr>
          <w:trHeight w:val="275"/>
        </w:trPr>
        <w:tc>
          <w:tcPr>
            <w:tcW w:w="960" w:type="dxa"/>
          </w:tcPr>
          <w:p w:rsidR="009B0C49" w:rsidRPr="007E33A7" w:rsidRDefault="009B0C49" w:rsidP="009B0C49">
            <w:pPr>
              <w:pStyle w:val="TableParagraph"/>
              <w:ind w:left="107"/>
              <w:rPr>
                <w:b/>
                <w:sz w:val="24"/>
              </w:rPr>
            </w:pPr>
            <w:r w:rsidRPr="007E33A7">
              <w:rPr>
                <w:b/>
                <w:sz w:val="24"/>
              </w:rPr>
              <w:t>CO4</w:t>
            </w:r>
          </w:p>
        </w:tc>
        <w:tc>
          <w:tcPr>
            <w:tcW w:w="737" w:type="dxa"/>
          </w:tcPr>
          <w:p w:rsidR="009B0C49" w:rsidRPr="007E33A7" w:rsidRDefault="009B0C49" w:rsidP="009B0C49">
            <w:pPr>
              <w:pStyle w:val="TableParagraph"/>
              <w:ind w:left="107"/>
              <w:rPr>
                <w:sz w:val="24"/>
              </w:rPr>
            </w:pPr>
            <w:r>
              <w:rPr>
                <w:w w:val="99"/>
                <w:sz w:val="24"/>
              </w:rPr>
              <w:t>S</w:t>
            </w:r>
          </w:p>
        </w:tc>
        <w:tc>
          <w:tcPr>
            <w:tcW w:w="850" w:type="dxa"/>
          </w:tcPr>
          <w:p w:rsidR="009B0C49" w:rsidRPr="007E33A7" w:rsidRDefault="009B0C49" w:rsidP="009B0C49">
            <w:pPr>
              <w:pStyle w:val="TableParagraph"/>
              <w:ind w:left="107"/>
              <w:rPr>
                <w:sz w:val="24"/>
              </w:rPr>
            </w:pPr>
            <w:r>
              <w:rPr>
                <w:w w:val="99"/>
                <w:sz w:val="24"/>
              </w:rPr>
              <w:t>S</w:t>
            </w:r>
          </w:p>
        </w:tc>
        <w:tc>
          <w:tcPr>
            <w:tcW w:w="710" w:type="dxa"/>
          </w:tcPr>
          <w:p w:rsidR="009B0C49" w:rsidRPr="007E33A7" w:rsidRDefault="009B0C49" w:rsidP="009B0C49">
            <w:pPr>
              <w:pStyle w:val="TableParagraph"/>
              <w:ind w:left="107"/>
              <w:rPr>
                <w:sz w:val="24"/>
              </w:rPr>
            </w:pPr>
            <w:r>
              <w:rPr>
                <w:w w:val="99"/>
                <w:sz w:val="24"/>
              </w:rPr>
              <w:t>S</w:t>
            </w:r>
          </w:p>
        </w:tc>
        <w:tc>
          <w:tcPr>
            <w:tcW w:w="708" w:type="dxa"/>
          </w:tcPr>
          <w:p w:rsidR="009B0C49" w:rsidRPr="007E33A7" w:rsidRDefault="009B0C49" w:rsidP="009B0C49">
            <w:pPr>
              <w:pStyle w:val="TableParagraph"/>
              <w:ind w:left="108"/>
              <w:rPr>
                <w:sz w:val="24"/>
              </w:rPr>
            </w:pPr>
            <w:r>
              <w:rPr>
                <w:w w:val="99"/>
                <w:sz w:val="24"/>
              </w:rPr>
              <w:t>M</w:t>
            </w:r>
          </w:p>
        </w:tc>
        <w:tc>
          <w:tcPr>
            <w:tcW w:w="708" w:type="dxa"/>
          </w:tcPr>
          <w:p w:rsidR="009B0C49" w:rsidRPr="007E33A7" w:rsidRDefault="009B0C49" w:rsidP="009B0C49">
            <w:pPr>
              <w:pStyle w:val="TableParagraph"/>
              <w:ind w:left="108"/>
              <w:rPr>
                <w:sz w:val="24"/>
              </w:rPr>
            </w:pPr>
            <w:r>
              <w:rPr>
                <w:w w:val="99"/>
                <w:sz w:val="24"/>
              </w:rPr>
              <w:t>M</w:t>
            </w:r>
          </w:p>
        </w:tc>
        <w:tc>
          <w:tcPr>
            <w:tcW w:w="710" w:type="dxa"/>
          </w:tcPr>
          <w:p w:rsidR="009B0C49" w:rsidRPr="007E33A7" w:rsidRDefault="009B0C49" w:rsidP="009B0C49">
            <w:pPr>
              <w:pStyle w:val="TableParagraph"/>
              <w:ind w:left="108"/>
              <w:rPr>
                <w:sz w:val="24"/>
              </w:rPr>
            </w:pPr>
            <w:r>
              <w:rPr>
                <w:w w:val="99"/>
                <w:sz w:val="24"/>
              </w:rPr>
              <w:t>M</w:t>
            </w:r>
          </w:p>
        </w:tc>
        <w:tc>
          <w:tcPr>
            <w:tcW w:w="708" w:type="dxa"/>
          </w:tcPr>
          <w:p w:rsidR="009B0C49" w:rsidRPr="007E33A7" w:rsidRDefault="009B0C49" w:rsidP="009B0C49">
            <w:pPr>
              <w:pStyle w:val="TableParagraph"/>
              <w:ind w:left="108"/>
              <w:rPr>
                <w:sz w:val="24"/>
              </w:rPr>
            </w:pPr>
            <w:r>
              <w:rPr>
                <w:sz w:val="24"/>
              </w:rPr>
              <w:t>L</w:t>
            </w:r>
          </w:p>
        </w:tc>
        <w:tc>
          <w:tcPr>
            <w:tcW w:w="708" w:type="dxa"/>
          </w:tcPr>
          <w:p w:rsidR="009B0C49" w:rsidRPr="007E33A7" w:rsidRDefault="009B0C49" w:rsidP="009B0C49">
            <w:pPr>
              <w:pStyle w:val="TableParagraph"/>
              <w:ind w:left="108"/>
              <w:rPr>
                <w:sz w:val="24"/>
              </w:rPr>
            </w:pPr>
            <w:r>
              <w:rPr>
                <w:w w:val="99"/>
                <w:sz w:val="24"/>
              </w:rPr>
              <w:t>M</w:t>
            </w:r>
          </w:p>
        </w:tc>
        <w:tc>
          <w:tcPr>
            <w:tcW w:w="709" w:type="dxa"/>
          </w:tcPr>
          <w:p w:rsidR="009B0C49" w:rsidRPr="007E33A7" w:rsidRDefault="009B0C49" w:rsidP="009B0C49">
            <w:pPr>
              <w:pStyle w:val="TableParagraph"/>
              <w:ind w:left="108"/>
              <w:rPr>
                <w:sz w:val="24"/>
              </w:rPr>
            </w:pPr>
            <w:r>
              <w:rPr>
                <w:w w:val="99"/>
                <w:sz w:val="24"/>
              </w:rPr>
              <w:t>M</w:t>
            </w:r>
          </w:p>
        </w:tc>
        <w:tc>
          <w:tcPr>
            <w:tcW w:w="852" w:type="dxa"/>
          </w:tcPr>
          <w:p w:rsidR="009B0C49" w:rsidRPr="007E33A7" w:rsidRDefault="009B0C49" w:rsidP="009B0C49">
            <w:pPr>
              <w:pStyle w:val="TableParagraph"/>
              <w:ind w:left="108"/>
              <w:rPr>
                <w:sz w:val="24"/>
              </w:rPr>
            </w:pPr>
            <w:r>
              <w:rPr>
                <w:w w:val="99"/>
                <w:sz w:val="24"/>
              </w:rPr>
              <w:t>S</w:t>
            </w:r>
          </w:p>
        </w:tc>
      </w:tr>
      <w:tr w:rsidR="009B0C49" w:rsidRPr="007E33A7" w:rsidTr="00D51488">
        <w:trPr>
          <w:trHeight w:val="275"/>
        </w:trPr>
        <w:tc>
          <w:tcPr>
            <w:tcW w:w="960" w:type="dxa"/>
          </w:tcPr>
          <w:p w:rsidR="009B0C49" w:rsidRPr="007E33A7" w:rsidRDefault="009B0C49" w:rsidP="009B0C49">
            <w:pPr>
              <w:pStyle w:val="TableParagraph"/>
              <w:ind w:left="107"/>
              <w:rPr>
                <w:b/>
                <w:sz w:val="24"/>
              </w:rPr>
            </w:pPr>
            <w:r w:rsidRPr="007E33A7">
              <w:rPr>
                <w:b/>
                <w:sz w:val="24"/>
              </w:rPr>
              <w:t>CO5</w:t>
            </w:r>
          </w:p>
        </w:tc>
        <w:tc>
          <w:tcPr>
            <w:tcW w:w="737" w:type="dxa"/>
          </w:tcPr>
          <w:p w:rsidR="009B0C49" w:rsidRPr="007E33A7" w:rsidRDefault="009B0C49" w:rsidP="009B0C49">
            <w:pPr>
              <w:pStyle w:val="TableParagraph"/>
              <w:ind w:left="107"/>
              <w:rPr>
                <w:sz w:val="24"/>
              </w:rPr>
            </w:pPr>
            <w:r>
              <w:rPr>
                <w:w w:val="99"/>
                <w:sz w:val="24"/>
              </w:rPr>
              <w:t>S</w:t>
            </w:r>
          </w:p>
        </w:tc>
        <w:tc>
          <w:tcPr>
            <w:tcW w:w="850" w:type="dxa"/>
          </w:tcPr>
          <w:p w:rsidR="009B0C49" w:rsidRPr="007E33A7" w:rsidRDefault="009B0C49" w:rsidP="009B0C49">
            <w:pPr>
              <w:pStyle w:val="TableParagraph"/>
              <w:ind w:left="107"/>
              <w:rPr>
                <w:sz w:val="24"/>
              </w:rPr>
            </w:pPr>
            <w:r>
              <w:rPr>
                <w:w w:val="99"/>
                <w:sz w:val="24"/>
              </w:rPr>
              <w:t>S</w:t>
            </w:r>
          </w:p>
        </w:tc>
        <w:tc>
          <w:tcPr>
            <w:tcW w:w="710" w:type="dxa"/>
          </w:tcPr>
          <w:p w:rsidR="009B0C49" w:rsidRPr="007E33A7" w:rsidRDefault="009B0C49" w:rsidP="009B0C49">
            <w:pPr>
              <w:pStyle w:val="TableParagraph"/>
              <w:ind w:left="107"/>
              <w:rPr>
                <w:sz w:val="24"/>
              </w:rPr>
            </w:pPr>
            <w:r>
              <w:rPr>
                <w:w w:val="99"/>
                <w:sz w:val="24"/>
              </w:rPr>
              <w:t>S</w:t>
            </w:r>
          </w:p>
        </w:tc>
        <w:tc>
          <w:tcPr>
            <w:tcW w:w="708" w:type="dxa"/>
          </w:tcPr>
          <w:p w:rsidR="009B0C49" w:rsidRPr="007E33A7" w:rsidRDefault="009B0C49" w:rsidP="009B0C49">
            <w:pPr>
              <w:pStyle w:val="TableParagraph"/>
              <w:ind w:left="108"/>
              <w:rPr>
                <w:sz w:val="24"/>
              </w:rPr>
            </w:pPr>
            <w:r>
              <w:rPr>
                <w:w w:val="99"/>
                <w:sz w:val="24"/>
              </w:rPr>
              <w:t>S</w:t>
            </w:r>
          </w:p>
        </w:tc>
        <w:tc>
          <w:tcPr>
            <w:tcW w:w="708" w:type="dxa"/>
          </w:tcPr>
          <w:p w:rsidR="009B0C49" w:rsidRPr="007E33A7" w:rsidRDefault="009B0C49" w:rsidP="009B0C49">
            <w:pPr>
              <w:pStyle w:val="TableParagraph"/>
              <w:ind w:left="108"/>
              <w:rPr>
                <w:sz w:val="24"/>
              </w:rPr>
            </w:pPr>
            <w:r>
              <w:rPr>
                <w:w w:val="99"/>
                <w:sz w:val="24"/>
              </w:rPr>
              <w:t>S</w:t>
            </w:r>
          </w:p>
        </w:tc>
        <w:tc>
          <w:tcPr>
            <w:tcW w:w="710" w:type="dxa"/>
          </w:tcPr>
          <w:p w:rsidR="009B0C49" w:rsidRPr="007E33A7" w:rsidRDefault="009B0C49" w:rsidP="009B0C49">
            <w:pPr>
              <w:pStyle w:val="TableParagraph"/>
              <w:ind w:left="108"/>
              <w:rPr>
                <w:sz w:val="24"/>
              </w:rPr>
            </w:pPr>
            <w:r>
              <w:rPr>
                <w:w w:val="99"/>
                <w:sz w:val="24"/>
              </w:rPr>
              <w:t>M</w:t>
            </w:r>
          </w:p>
        </w:tc>
        <w:tc>
          <w:tcPr>
            <w:tcW w:w="708" w:type="dxa"/>
          </w:tcPr>
          <w:p w:rsidR="009B0C49" w:rsidRPr="007E33A7" w:rsidRDefault="009B0C49" w:rsidP="009B0C49">
            <w:pPr>
              <w:pStyle w:val="TableParagraph"/>
              <w:ind w:left="108"/>
              <w:rPr>
                <w:sz w:val="24"/>
              </w:rPr>
            </w:pPr>
            <w:r>
              <w:rPr>
                <w:sz w:val="24"/>
              </w:rPr>
              <w:t>L</w:t>
            </w:r>
          </w:p>
        </w:tc>
        <w:tc>
          <w:tcPr>
            <w:tcW w:w="708" w:type="dxa"/>
          </w:tcPr>
          <w:p w:rsidR="009B0C49" w:rsidRPr="007E33A7" w:rsidRDefault="009B0C49" w:rsidP="009B0C49">
            <w:pPr>
              <w:pStyle w:val="TableParagraph"/>
              <w:ind w:left="108"/>
              <w:rPr>
                <w:sz w:val="24"/>
              </w:rPr>
            </w:pPr>
            <w:r>
              <w:rPr>
                <w:w w:val="99"/>
                <w:sz w:val="24"/>
              </w:rPr>
              <w:t>M</w:t>
            </w:r>
          </w:p>
        </w:tc>
        <w:tc>
          <w:tcPr>
            <w:tcW w:w="709" w:type="dxa"/>
          </w:tcPr>
          <w:p w:rsidR="009B0C49" w:rsidRPr="007E33A7" w:rsidRDefault="009B0C49" w:rsidP="009B0C49">
            <w:pPr>
              <w:pStyle w:val="TableParagraph"/>
              <w:ind w:left="108"/>
              <w:rPr>
                <w:sz w:val="24"/>
              </w:rPr>
            </w:pPr>
            <w:r>
              <w:rPr>
                <w:w w:val="99"/>
                <w:sz w:val="24"/>
              </w:rPr>
              <w:t>M</w:t>
            </w:r>
          </w:p>
        </w:tc>
        <w:tc>
          <w:tcPr>
            <w:tcW w:w="852" w:type="dxa"/>
          </w:tcPr>
          <w:p w:rsidR="009B0C49" w:rsidRPr="007E33A7" w:rsidRDefault="009B0C49" w:rsidP="009B0C49">
            <w:pPr>
              <w:pStyle w:val="TableParagraph"/>
              <w:ind w:left="108"/>
              <w:rPr>
                <w:sz w:val="24"/>
              </w:rPr>
            </w:pPr>
            <w:r>
              <w:rPr>
                <w:w w:val="99"/>
                <w:sz w:val="24"/>
              </w:rPr>
              <w:t>S</w:t>
            </w:r>
          </w:p>
        </w:tc>
      </w:tr>
    </w:tbl>
    <w:p w:rsidR="00D51488" w:rsidRPr="007E33A7" w:rsidRDefault="00E4738A" w:rsidP="00D51488">
      <w:pPr>
        <w:pStyle w:val="BodyText"/>
        <w:spacing w:before="1"/>
        <w:ind w:left="2880" w:firstLine="720"/>
        <w:rPr>
          <w:b/>
          <w:sz w:val="23"/>
        </w:rPr>
      </w:pPr>
      <w:r>
        <w:rPr>
          <w:b/>
          <w:sz w:val="23"/>
        </w:rPr>
        <w:t xml:space="preserve"> </w:t>
      </w:r>
    </w:p>
    <w:p w:rsidR="00D51488" w:rsidRPr="007E33A7" w:rsidRDefault="00D51488" w:rsidP="00D51488">
      <w:pPr>
        <w:pStyle w:val="BodyText"/>
        <w:spacing w:before="1"/>
        <w:ind w:left="2880" w:firstLine="720"/>
        <w:rPr>
          <w:b/>
        </w:rPr>
      </w:pPr>
    </w:p>
    <w:p w:rsidR="00D51488" w:rsidRPr="007E33A7" w:rsidRDefault="00D51488" w:rsidP="00D51488">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D51488" w:rsidRPr="007E33A7" w:rsidRDefault="00D51488" w:rsidP="00D51488">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CO/PSO</w:t>
            </w:r>
          </w:p>
        </w:tc>
        <w:tc>
          <w:tcPr>
            <w:tcW w:w="850" w:type="dxa"/>
          </w:tcPr>
          <w:p w:rsidR="00D51488" w:rsidRPr="007E33A7" w:rsidRDefault="00D51488" w:rsidP="00D51488">
            <w:pPr>
              <w:pStyle w:val="TableParagraph"/>
              <w:ind w:left="85" w:right="123"/>
              <w:jc w:val="center"/>
              <w:rPr>
                <w:b/>
                <w:sz w:val="24"/>
              </w:rPr>
            </w:pPr>
            <w:r w:rsidRPr="007E33A7">
              <w:rPr>
                <w:b/>
                <w:sz w:val="24"/>
              </w:rPr>
              <w:t>PSO1</w:t>
            </w:r>
          </w:p>
        </w:tc>
        <w:tc>
          <w:tcPr>
            <w:tcW w:w="862" w:type="dxa"/>
          </w:tcPr>
          <w:p w:rsidR="00D51488" w:rsidRPr="007E33A7" w:rsidRDefault="00D51488" w:rsidP="00D51488">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D51488" w:rsidRPr="007E33A7" w:rsidRDefault="00D51488" w:rsidP="00D51488">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D51488" w:rsidRPr="007E33A7" w:rsidRDefault="00D51488" w:rsidP="00D51488">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D51488" w:rsidRPr="007E33A7" w:rsidRDefault="00D51488" w:rsidP="00D51488">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CO1</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CO2</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CO3</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CO4</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7"/>
        </w:trPr>
        <w:tc>
          <w:tcPr>
            <w:tcW w:w="3824" w:type="dxa"/>
          </w:tcPr>
          <w:p w:rsidR="00D51488" w:rsidRPr="007E33A7" w:rsidRDefault="00D51488" w:rsidP="00D51488">
            <w:pPr>
              <w:pStyle w:val="TableParagraph"/>
              <w:spacing w:line="258" w:lineRule="exact"/>
              <w:ind w:left="107"/>
              <w:rPr>
                <w:b/>
                <w:sz w:val="24"/>
              </w:rPr>
            </w:pPr>
            <w:r w:rsidRPr="007E33A7">
              <w:rPr>
                <w:b/>
                <w:sz w:val="24"/>
              </w:rPr>
              <w:t>CO5</w:t>
            </w:r>
          </w:p>
        </w:tc>
        <w:tc>
          <w:tcPr>
            <w:tcW w:w="850" w:type="dxa"/>
          </w:tcPr>
          <w:p w:rsidR="00D51488" w:rsidRPr="007E33A7" w:rsidRDefault="00D51488" w:rsidP="00D51488">
            <w:pPr>
              <w:pStyle w:val="TableParagraph"/>
              <w:spacing w:line="258" w:lineRule="exact"/>
              <w:ind w:left="8"/>
              <w:jc w:val="center"/>
              <w:rPr>
                <w:sz w:val="24"/>
              </w:rPr>
            </w:pPr>
            <w:r w:rsidRPr="007E33A7">
              <w:rPr>
                <w:sz w:val="24"/>
              </w:rPr>
              <w:t>3</w:t>
            </w:r>
          </w:p>
        </w:tc>
        <w:tc>
          <w:tcPr>
            <w:tcW w:w="862" w:type="dxa"/>
          </w:tcPr>
          <w:p w:rsidR="00D51488" w:rsidRPr="007E33A7" w:rsidRDefault="00D51488" w:rsidP="00D51488">
            <w:pPr>
              <w:pStyle w:val="TableParagraph"/>
              <w:spacing w:line="258" w:lineRule="exact"/>
              <w:ind w:left="6"/>
              <w:jc w:val="center"/>
              <w:rPr>
                <w:sz w:val="24"/>
              </w:rPr>
            </w:pPr>
            <w:r w:rsidRPr="007E33A7">
              <w:rPr>
                <w:sz w:val="24"/>
              </w:rPr>
              <w:t>3</w:t>
            </w:r>
          </w:p>
        </w:tc>
        <w:tc>
          <w:tcPr>
            <w:tcW w:w="958" w:type="dxa"/>
          </w:tcPr>
          <w:p w:rsidR="00D51488" w:rsidRPr="007E33A7" w:rsidRDefault="00D51488" w:rsidP="00D51488">
            <w:pPr>
              <w:pStyle w:val="TableParagraph"/>
              <w:spacing w:line="258" w:lineRule="exact"/>
              <w:ind w:left="5"/>
              <w:jc w:val="center"/>
              <w:rPr>
                <w:sz w:val="24"/>
              </w:rPr>
            </w:pPr>
            <w:r w:rsidRPr="007E33A7">
              <w:rPr>
                <w:sz w:val="24"/>
              </w:rPr>
              <w:t>3</w:t>
            </w:r>
          </w:p>
        </w:tc>
        <w:tc>
          <w:tcPr>
            <w:tcW w:w="959" w:type="dxa"/>
          </w:tcPr>
          <w:p w:rsidR="00D51488" w:rsidRPr="007E33A7" w:rsidRDefault="00D51488" w:rsidP="00D51488">
            <w:pPr>
              <w:pStyle w:val="TableParagraph"/>
              <w:spacing w:line="258" w:lineRule="exact"/>
              <w:ind w:left="3"/>
              <w:jc w:val="center"/>
              <w:rPr>
                <w:sz w:val="24"/>
              </w:rPr>
            </w:pPr>
            <w:r w:rsidRPr="007E33A7">
              <w:rPr>
                <w:sz w:val="24"/>
              </w:rPr>
              <w:t>3</w:t>
            </w:r>
          </w:p>
        </w:tc>
        <w:tc>
          <w:tcPr>
            <w:tcW w:w="982" w:type="dxa"/>
          </w:tcPr>
          <w:p w:rsidR="00D51488" w:rsidRPr="007E33A7" w:rsidRDefault="00D51488" w:rsidP="00D51488">
            <w:pPr>
              <w:pStyle w:val="TableParagraph"/>
              <w:spacing w:line="258" w:lineRule="exact"/>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Weightage</w:t>
            </w:r>
          </w:p>
        </w:tc>
        <w:tc>
          <w:tcPr>
            <w:tcW w:w="850" w:type="dxa"/>
          </w:tcPr>
          <w:p w:rsidR="00D51488" w:rsidRPr="007E33A7" w:rsidRDefault="00D51488" w:rsidP="00D51488">
            <w:pPr>
              <w:pStyle w:val="TableParagraph"/>
              <w:ind w:left="85" w:right="77"/>
              <w:jc w:val="center"/>
              <w:rPr>
                <w:sz w:val="24"/>
              </w:rPr>
            </w:pPr>
            <w:r w:rsidRPr="007E33A7">
              <w:rPr>
                <w:sz w:val="24"/>
              </w:rPr>
              <w:t>15</w:t>
            </w:r>
          </w:p>
        </w:tc>
        <w:tc>
          <w:tcPr>
            <w:tcW w:w="862" w:type="dxa"/>
          </w:tcPr>
          <w:p w:rsidR="00D51488" w:rsidRPr="007E33A7" w:rsidRDefault="00D51488" w:rsidP="00D51488">
            <w:pPr>
              <w:pStyle w:val="TableParagraph"/>
              <w:ind w:left="85" w:right="79"/>
              <w:jc w:val="center"/>
              <w:rPr>
                <w:sz w:val="24"/>
              </w:rPr>
            </w:pPr>
            <w:r w:rsidRPr="007E33A7">
              <w:rPr>
                <w:sz w:val="24"/>
              </w:rPr>
              <w:t>15</w:t>
            </w:r>
          </w:p>
        </w:tc>
        <w:tc>
          <w:tcPr>
            <w:tcW w:w="958" w:type="dxa"/>
          </w:tcPr>
          <w:p w:rsidR="00D51488" w:rsidRPr="007E33A7" w:rsidRDefault="00D51488" w:rsidP="00D51488">
            <w:pPr>
              <w:pStyle w:val="TableParagraph"/>
              <w:ind w:left="86" w:right="81"/>
              <w:jc w:val="center"/>
              <w:rPr>
                <w:sz w:val="24"/>
              </w:rPr>
            </w:pPr>
            <w:r w:rsidRPr="007E33A7">
              <w:rPr>
                <w:sz w:val="24"/>
              </w:rPr>
              <w:t>15</w:t>
            </w:r>
          </w:p>
        </w:tc>
        <w:tc>
          <w:tcPr>
            <w:tcW w:w="959" w:type="dxa"/>
          </w:tcPr>
          <w:p w:rsidR="00D51488" w:rsidRPr="007E33A7" w:rsidRDefault="00D51488" w:rsidP="00D51488">
            <w:pPr>
              <w:pStyle w:val="TableParagraph"/>
              <w:ind w:left="88" w:right="85"/>
              <w:jc w:val="center"/>
              <w:rPr>
                <w:sz w:val="24"/>
              </w:rPr>
            </w:pPr>
            <w:r w:rsidRPr="007E33A7">
              <w:rPr>
                <w:sz w:val="24"/>
              </w:rPr>
              <w:t>15</w:t>
            </w:r>
          </w:p>
        </w:tc>
        <w:tc>
          <w:tcPr>
            <w:tcW w:w="982" w:type="dxa"/>
          </w:tcPr>
          <w:p w:rsidR="00D51488" w:rsidRPr="007E33A7" w:rsidRDefault="00D51488" w:rsidP="00D51488">
            <w:pPr>
              <w:pStyle w:val="TableParagraph"/>
              <w:ind w:left="87" w:right="80"/>
              <w:jc w:val="center"/>
              <w:rPr>
                <w:sz w:val="24"/>
              </w:rPr>
            </w:pPr>
            <w:r w:rsidRPr="007E33A7">
              <w:rPr>
                <w:sz w:val="24"/>
              </w:rPr>
              <w:t>15</w:t>
            </w:r>
          </w:p>
        </w:tc>
      </w:tr>
      <w:tr w:rsidR="00D51488" w:rsidRPr="007E33A7" w:rsidTr="00D51488">
        <w:trPr>
          <w:trHeight w:val="551"/>
        </w:trPr>
        <w:tc>
          <w:tcPr>
            <w:tcW w:w="3824" w:type="dxa"/>
          </w:tcPr>
          <w:p w:rsidR="00D51488" w:rsidRPr="007E33A7" w:rsidRDefault="00D51488" w:rsidP="000E39C2">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000E39C2" w:rsidRPr="007E33A7">
              <w:rPr>
                <w:b/>
                <w:sz w:val="24"/>
              </w:rPr>
              <w:t>to PO</w:t>
            </w:r>
            <w:r w:rsidRPr="007E33A7">
              <w:rPr>
                <w:b/>
                <w:sz w:val="24"/>
              </w:rPr>
              <w:t>s</w:t>
            </w:r>
          </w:p>
        </w:tc>
        <w:tc>
          <w:tcPr>
            <w:tcW w:w="850"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8"/>
              <w:jc w:val="center"/>
              <w:rPr>
                <w:sz w:val="24"/>
              </w:rPr>
            </w:pPr>
            <w:r w:rsidRPr="007E33A7">
              <w:rPr>
                <w:sz w:val="24"/>
              </w:rPr>
              <w:t>3</w:t>
            </w:r>
          </w:p>
        </w:tc>
        <w:tc>
          <w:tcPr>
            <w:tcW w:w="862"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6"/>
              <w:jc w:val="center"/>
              <w:rPr>
                <w:sz w:val="24"/>
              </w:rPr>
            </w:pPr>
            <w:r w:rsidRPr="007E33A7">
              <w:rPr>
                <w:sz w:val="24"/>
              </w:rPr>
              <w:t>3</w:t>
            </w:r>
          </w:p>
        </w:tc>
        <w:tc>
          <w:tcPr>
            <w:tcW w:w="958"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5"/>
              <w:jc w:val="center"/>
              <w:rPr>
                <w:sz w:val="24"/>
              </w:rPr>
            </w:pPr>
            <w:r w:rsidRPr="007E33A7">
              <w:rPr>
                <w:sz w:val="24"/>
              </w:rPr>
              <w:t>3</w:t>
            </w:r>
          </w:p>
        </w:tc>
        <w:tc>
          <w:tcPr>
            <w:tcW w:w="959"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3"/>
              <w:jc w:val="center"/>
              <w:rPr>
                <w:sz w:val="24"/>
              </w:rPr>
            </w:pPr>
            <w:r w:rsidRPr="007E33A7">
              <w:rPr>
                <w:sz w:val="24"/>
              </w:rPr>
              <w:t>3</w:t>
            </w:r>
          </w:p>
        </w:tc>
        <w:tc>
          <w:tcPr>
            <w:tcW w:w="982"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7"/>
              <w:jc w:val="center"/>
              <w:rPr>
                <w:sz w:val="24"/>
              </w:rPr>
            </w:pPr>
            <w:r w:rsidRPr="007E33A7">
              <w:rPr>
                <w:sz w:val="24"/>
              </w:rPr>
              <w:t>3</w:t>
            </w:r>
          </w:p>
        </w:tc>
      </w:tr>
    </w:tbl>
    <w:p w:rsidR="00D51488" w:rsidRPr="007E33A7" w:rsidRDefault="00D51488" w:rsidP="007E159B">
      <w:pPr>
        <w:spacing w:line="264" w:lineRule="exact"/>
        <w:jc w:val="center"/>
        <w:rPr>
          <w:sz w:val="24"/>
        </w:rPr>
      </w:pPr>
      <w:r w:rsidRPr="007E33A7">
        <w:rPr>
          <w:b/>
          <w:sz w:val="23"/>
        </w:rPr>
        <w:t>Strong 3  Medium  2   Low  1</w:t>
      </w:r>
    </w:p>
    <w:p w:rsidR="00D51488" w:rsidRPr="007E33A7" w:rsidRDefault="00D51488"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001D36" w:rsidRPr="007E33A7" w:rsidRDefault="00001D36" w:rsidP="00EA60C3">
      <w:pPr>
        <w:tabs>
          <w:tab w:val="left" w:pos="1180"/>
        </w:tabs>
        <w:spacing w:before="42"/>
        <w:rPr>
          <w:sz w:val="24"/>
          <w:szCs w:val="24"/>
        </w:rPr>
      </w:pPr>
    </w:p>
    <w:p w:rsidR="00001D36" w:rsidRPr="007E33A7" w:rsidRDefault="00001D36" w:rsidP="00001D36">
      <w:pPr>
        <w:rPr>
          <w:sz w:val="18"/>
        </w:rPr>
      </w:pPr>
    </w:p>
    <w:p w:rsidR="00001D36" w:rsidRPr="007E33A7" w:rsidRDefault="00001D36" w:rsidP="00001D36">
      <w:pPr>
        <w:rPr>
          <w:sz w:val="18"/>
        </w:rPr>
      </w:pPr>
    </w:p>
    <w:p w:rsidR="00001D36" w:rsidRPr="007E33A7" w:rsidRDefault="00001D36" w:rsidP="00001D36">
      <w:pPr>
        <w:rPr>
          <w:sz w:val="18"/>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5"/>
        <w:gridCol w:w="1443"/>
        <w:gridCol w:w="453"/>
        <w:gridCol w:w="376"/>
        <w:gridCol w:w="390"/>
        <w:gridCol w:w="402"/>
        <w:gridCol w:w="974"/>
        <w:gridCol w:w="866"/>
        <w:gridCol w:w="1083"/>
        <w:gridCol w:w="1399"/>
        <w:gridCol w:w="1032"/>
      </w:tblGrid>
      <w:tr w:rsidR="00001D36" w:rsidRPr="007E33A7" w:rsidTr="00ED1FA2">
        <w:trPr>
          <w:trHeight w:val="402"/>
        </w:trPr>
        <w:tc>
          <w:tcPr>
            <w:tcW w:w="2628" w:type="dxa"/>
            <w:gridSpan w:val="2"/>
          </w:tcPr>
          <w:p w:rsidR="00001D36" w:rsidRPr="007E33A7" w:rsidRDefault="00001D36" w:rsidP="00ED1FA2">
            <w:pPr>
              <w:pStyle w:val="TableParagraph"/>
              <w:spacing w:line="275" w:lineRule="exact"/>
              <w:ind w:left="357"/>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975" w:type="dxa"/>
            <w:gridSpan w:val="9"/>
          </w:tcPr>
          <w:p w:rsidR="00001D36" w:rsidRPr="007E33A7" w:rsidRDefault="00001D36" w:rsidP="00ED1FA2">
            <w:pPr>
              <w:pStyle w:val="TableParagraph"/>
              <w:spacing w:before="126" w:line="257" w:lineRule="exact"/>
              <w:ind w:left="1191" w:right="1666"/>
              <w:jc w:val="center"/>
              <w:rPr>
                <w:b/>
                <w:sz w:val="24"/>
              </w:rPr>
            </w:pPr>
            <w:r w:rsidRPr="007E33A7">
              <w:rPr>
                <w:b/>
              </w:rPr>
              <w:t>BASICS OF</w:t>
            </w:r>
            <w:r w:rsidRPr="007E33A7">
              <w:rPr>
                <w:b/>
                <w:spacing w:val="-3"/>
              </w:rPr>
              <w:t xml:space="preserve"> </w:t>
            </w:r>
            <w:r w:rsidRPr="007E33A7">
              <w:rPr>
                <w:b/>
                <w:spacing w:val="-2"/>
              </w:rPr>
              <w:t>AUTOCAD</w:t>
            </w:r>
          </w:p>
        </w:tc>
      </w:tr>
      <w:tr w:rsidR="00001D36" w:rsidRPr="007E33A7" w:rsidTr="00ED1FA2">
        <w:trPr>
          <w:trHeight w:val="276"/>
        </w:trPr>
        <w:tc>
          <w:tcPr>
            <w:tcW w:w="1185" w:type="dxa"/>
            <w:vMerge w:val="restart"/>
          </w:tcPr>
          <w:p w:rsidR="00001D36" w:rsidRPr="007E33A7" w:rsidRDefault="00001D36" w:rsidP="00ED1FA2">
            <w:pPr>
              <w:pStyle w:val="TableParagraph"/>
              <w:spacing w:line="273" w:lineRule="exact"/>
              <w:ind w:left="131"/>
              <w:rPr>
                <w:b/>
                <w:sz w:val="24"/>
              </w:rPr>
            </w:pPr>
            <w:r w:rsidRPr="007E33A7">
              <w:rPr>
                <w:b/>
                <w:sz w:val="24"/>
              </w:rPr>
              <w:t>Category</w:t>
            </w:r>
          </w:p>
        </w:tc>
        <w:tc>
          <w:tcPr>
            <w:tcW w:w="1443" w:type="dxa"/>
            <w:vMerge w:val="restart"/>
          </w:tcPr>
          <w:p w:rsidR="00001D36" w:rsidRPr="007E33A7" w:rsidRDefault="00001D36" w:rsidP="00ED1FA2">
            <w:pPr>
              <w:pStyle w:val="TableParagraph"/>
              <w:spacing w:line="273" w:lineRule="exact"/>
              <w:ind w:left="451"/>
              <w:rPr>
                <w:b/>
                <w:sz w:val="24"/>
              </w:rPr>
            </w:pPr>
            <w:r w:rsidRPr="007E33A7">
              <w:rPr>
                <w:b/>
                <w:sz w:val="24"/>
              </w:rPr>
              <w:t>Year</w:t>
            </w:r>
          </w:p>
        </w:tc>
        <w:tc>
          <w:tcPr>
            <w:tcW w:w="453" w:type="dxa"/>
            <w:vMerge w:val="restart"/>
          </w:tcPr>
          <w:p w:rsidR="00001D36" w:rsidRPr="007E33A7" w:rsidRDefault="00001D36" w:rsidP="00ED1FA2">
            <w:pPr>
              <w:pStyle w:val="TableParagraph"/>
              <w:spacing w:line="273" w:lineRule="exact"/>
              <w:ind w:left="146"/>
              <w:rPr>
                <w:b/>
                <w:sz w:val="24"/>
              </w:rPr>
            </w:pPr>
            <w:r w:rsidRPr="007E33A7">
              <w:rPr>
                <w:b/>
                <w:sz w:val="24"/>
              </w:rPr>
              <w:t>L</w:t>
            </w:r>
          </w:p>
        </w:tc>
        <w:tc>
          <w:tcPr>
            <w:tcW w:w="376" w:type="dxa"/>
            <w:vMerge w:val="restart"/>
          </w:tcPr>
          <w:p w:rsidR="00001D36" w:rsidRPr="007E33A7" w:rsidRDefault="00001D36" w:rsidP="00ED1FA2">
            <w:pPr>
              <w:pStyle w:val="TableParagraph"/>
              <w:spacing w:line="273" w:lineRule="exact"/>
              <w:ind w:left="108"/>
              <w:rPr>
                <w:b/>
                <w:sz w:val="24"/>
              </w:rPr>
            </w:pPr>
            <w:r w:rsidRPr="007E33A7">
              <w:rPr>
                <w:b/>
                <w:sz w:val="24"/>
              </w:rPr>
              <w:t>T</w:t>
            </w:r>
          </w:p>
        </w:tc>
        <w:tc>
          <w:tcPr>
            <w:tcW w:w="390" w:type="dxa"/>
            <w:vMerge w:val="restart"/>
          </w:tcPr>
          <w:p w:rsidR="00001D36" w:rsidRPr="007E33A7" w:rsidRDefault="00001D36" w:rsidP="00ED1FA2">
            <w:pPr>
              <w:pStyle w:val="TableParagraph"/>
              <w:spacing w:line="273" w:lineRule="exact"/>
              <w:ind w:left="121"/>
              <w:rPr>
                <w:b/>
                <w:sz w:val="24"/>
              </w:rPr>
            </w:pPr>
            <w:r w:rsidRPr="007E33A7">
              <w:rPr>
                <w:b/>
                <w:sz w:val="24"/>
              </w:rPr>
              <w:t>P</w:t>
            </w:r>
          </w:p>
        </w:tc>
        <w:tc>
          <w:tcPr>
            <w:tcW w:w="402" w:type="dxa"/>
            <w:vMerge w:val="restart"/>
          </w:tcPr>
          <w:p w:rsidR="00001D36" w:rsidRPr="007E33A7" w:rsidRDefault="00001D36" w:rsidP="00ED1FA2">
            <w:pPr>
              <w:pStyle w:val="TableParagraph"/>
              <w:spacing w:line="273" w:lineRule="exact"/>
              <w:ind w:left="110"/>
              <w:rPr>
                <w:b/>
                <w:sz w:val="24"/>
              </w:rPr>
            </w:pPr>
            <w:r w:rsidRPr="007E33A7">
              <w:rPr>
                <w:b/>
                <w:sz w:val="24"/>
              </w:rPr>
              <w:t>O</w:t>
            </w:r>
          </w:p>
        </w:tc>
        <w:tc>
          <w:tcPr>
            <w:tcW w:w="974" w:type="dxa"/>
            <w:vMerge w:val="restart"/>
          </w:tcPr>
          <w:p w:rsidR="00001D36" w:rsidRPr="007E33A7" w:rsidRDefault="00001D36" w:rsidP="00ED1FA2">
            <w:pPr>
              <w:pStyle w:val="TableParagraph"/>
              <w:spacing w:line="273" w:lineRule="exact"/>
              <w:ind w:left="112"/>
              <w:rPr>
                <w:b/>
                <w:sz w:val="24"/>
              </w:rPr>
            </w:pPr>
            <w:r w:rsidRPr="007E33A7">
              <w:rPr>
                <w:b/>
                <w:sz w:val="24"/>
              </w:rPr>
              <w:t>Credits</w:t>
            </w:r>
          </w:p>
        </w:tc>
        <w:tc>
          <w:tcPr>
            <w:tcW w:w="866" w:type="dxa"/>
            <w:vMerge w:val="restart"/>
          </w:tcPr>
          <w:p w:rsidR="00001D36" w:rsidRPr="007E33A7" w:rsidRDefault="00001D36" w:rsidP="00ED1FA2">
            <w:pPr>
              <w:pStyle w:val="TableParagraph"/>
              <w:spacing w:line="240" w:lineRule="auto"/>
              <w:ind w:left="242" w:right="201" w:hanging="8"/>
              <w:rPr>
                <w:b/>
                <w:sz w:val="24"/>
              </w:rPr>
            </w:pPr>
            <w:r w:rsidRPr="007E33A7">
              <w:rPr>
                <w:b/>
                <w:sz w:val="24"/>
              </w:rPr>
              <w:t>Inst</w:t>
            </w:r>
            <w:r w:rsidRPr="007E33A7">
              <w:rPr>
                <w:b/>
                <w:spacing w:val="-57"/>
                <w:sz w:val="24"/>
              </w:rPr>
              <w:t xml:space="preserve"> </w:t>
            </w:r>
            <w:r w:rsidRPr="007E33A7">
              <w:rPr>
                <w:b/>
                <w:sz w:val="24"/>
              </w:rPr>
              <w:t>Hrs</w:t>
            </w:r>
          </w:p>
        </w:tc>
        <w:tc>
          <w:tcPr>
            <w:tcW w:w="3514" w:type="dxa"/>
            <w:gridSpan w:val="3"/>
          </w:tcPr>
          <w:p w:rsidR="00001D36" w:rsidRPr="007E33A7" w:rsidRDefault="00001D36" w:rsidP="00ED1FA2">
            <w:pPr>
              <w:pStyle w:val="TableParagraph"/>
              <w:ind w:left="1401" w:right="1383"/>
              <w:jc w:val="center"/>
              <w:rPr>
                <w:b/>
                <w:sz w:val="24"/>
              </w:rPr>
            </w:pPr>
            <w:r w:rsidRPr="007E33A7">
              <w:rPr>
                <w:b/>
                <w:sz w:val="24"/>
              </w:rPr>
              <w:t>Marks</w:t>
            </w:r>
          </w:p>
        </w:tc>
      </w:tr>
      <w:tr w:rsidR="00001D36" w:rsidRPr="007E33A7" w:rsidTr="00ED1FA2">
        <w:trPr>
          <w:trHeight w:val="280"/>
        </w:trPr>
        <w:tc>
          <w:tcPr>
            <w:tcW w:w="1185" w:type="dxa"/>
            <w:vMerge/>
            <w:tcBorders>
              <w:top w:val="nil"/>
            </w:tcBorders>
          </w:tcPr>
          <w:p w:rsidR="00001D36" w:rsidRPr="007E33A7" w:rsidRDefault="00001D36" w:rsidP="00ED1FA2">
            <w:pPr>
              <w:rPr>
                <w:sz w:val="2"/>
                <w:szCs w:val="2"/>
              </w:rPr>
            </w:pPr>
          </w:p>
        </w:tc>
        <w:tc>
          <w:tcPr>
            <w:tcW w:w="1443" w:type="dxa"/>
            <w:vMerge/>
            <w:tcBorders>
              <w:top w:val="nil"/>
            </w:tcBorders>
          </w:tcPr>
          <w:p w:rsidR="00001D36" w:rsidRPr="007E33A7" w:rsidRDefault="00001D36" w:rsidP="00ED1FA2">
            <w:pPr>
              <w:rPr>
                <w:sz w:val="2"/>
                <w:szCs w:val="2"/>
              </w:rPr>
            </w:pPr>
          </w:p>
        </w:tc>
        <w:tc>
          <w:tcPr>
            <w:tcW w:w="453" w:type="dxa"/>
            <w:vMerge/>
            <w:tcBorders>
              <w:top w:val="nil"/>
            </w:tcBorders>
          </w:tcPr>
          <w:p w:rsidR="00001D36" w:rsidRPr="007E33A7" w:rsidRDefault="00001D36" w:rsidP="00ED1FA2">
            <w:pPr>
              <w:rPr>
                <w:sz w:val="2"/>
                <w:szCs w:val="2"/>
              </w:rPr>
            </w:pPr>
          </w:p>
        </w:tc>
        <w:tc>
          <w:tcPr>
            <w:tcW w:w="376" w:type="dxa"/>
            <w:vMerge/>
            <w:tcBorders>
              <w:top w:val="nil"/>
            </w:tcBorders>
          </w:tcPr>
          <w:p w:rsidR="00001D36" w:rsidRPr="007E33A7" w:rsidRDefault="00001D36" w:rsidP="00ED1FA2">
            <w:pPr>
              <w:rPr>
                <w:sz w:val="2"/>
                <w:szCs w:val="2"/>
              </w:rPr>
            </w:pPr>
          </w:p>
        </w:tc>
        <w:tc>
          <w:tcPr>
            <w:tcW w:w="390" w:type="dxa"/>
            <w:vMerge/>
            <w:tcBorders>
              <w:top w:val="nil"/>
            </w:tcBorders>
          </w:tcPr>
          <w:p w:rsidR="00001D36" w:rsidRPr="007E33A7" w:rsidRDefault="00001D36" w:rsidP="00ED1FA2">
            <w:pPr>
              <w:rPr>
                <w:sz w:val="2"/>
                <w:szCs w:val="2"/>
              </w:rPr>
            </w:pPr>
          </w:p>
        </w:tc>
        <w:tc>
          <w:tcPr>
            <w:tcW w:w="402" w:type="dxa"/>
            <w:vMerge/>
            <w:tcBorders>
              <w:top w:val="nil"/>
            </w:tcBorders>
          </w:tcPr>
          <w:p w:rsidR="00001D36" w:rsidRPr="007E33A7" w:rsidRDefault="00001D36" w:rsidP="00ED1FA2">
            <w:pPr>
              <w:rPr>
                <w:sz w:val="2"/>
                <w:szCs w:val="2"/>
              </w:rPr>
            </w:pPr>
          </w:p>
        </w:tc>
        <w:tc>
          <w:tcPr>
            <w:tcW w:w="974" w:type="dxa"/>
            <w:vMerge/>
            <w:tcBorders>
              <w:top w:val="nil"/>
            </w:tcBorders>
          </w:tcPr>
          <w:p w:rsidR="00001D36" w:rsidRPr="007E33A7" w:rsidRDefault="00001D36" w:rsidP="00ED1FA2">
            <w:pPr>
              <w:rPr>
                <w:sz w:val="2"/>
                <w:szCs w:val="2"/>
              </w:rPr>
            </w:pPr>
          </w:p>
        </w:tc>
        <w:tc>
          <w:tcPr>
            <w:tcW w:w="866" w:type="dxa"/>
            <w:vMerge/>
            <w:tcBorders>
              <w:top w:val="nil"/>
            </w:tcBorders>
          </w:tcPr>
          <w:p w:rsidR="00001D36" w:rsidRPr="007E33A7" w:rsidRDefault="00001D36" w:rsidP="00ED1FA2">
            <w:pPr>
              <w:rPr>
                <w:sz w:val="2"/>
                <w:szCs w:val="2"/>
              </w:rPr>
            </w:pPr>
          </w:p>
        </w:tc>
        <w:tc>
          <w:tcPr>
            <w:tcW w:w="1083" w:type="dxa"/>
            <w:vMerge w:val="restart"/>
          </w:tcPr>
          <w:p w:rsidR="00001D36" w:rsidRPr="007E33A7" w:rsidRDefault="00001D36" w:rsidP="00ED1FA2">
            <w:pPr>
              <w:pStyle w:val="TableParagraph"/>
              <w:spacing w:line="273" w:lineRule="exact"/>
              <w:ind w:left="326"/>
              <w:rPr>
                <w:b/>
                <w:sz w:val="24"/>
              </w:rPr>
            </w:pPr>
            <w:r w:rsidRPr="007E33A7">
              <w:rPr>
                <w:b/>
                <w:sz w:val="24"/>
              </w:rPr>
              <w:t>CIA</w:t>
            </w:r>
          </w:p>
        </w:tc>
        <w:tc>
          <w:tcPr>
            <w:tcW w:w="1399" w:type="dxa"/>
            <w:vMerge w:val="restart"/>
          </w:tcPr>
          <w:p w:rsidR="00001D36" w:rsidRPr="007E33A7" w:rsidRDefault="00001D36" w:rsidP="00ED1FA2">
            <w:pPr>
              <w:pStyle w:val="TableParagraph"/>
              <w:spacing w:line="273" w:lineRule="exact"/>
              <w:ind w:left="259"/>
              <w:rPr>
                <w:b/>
                <w:sz w:val="24"/>
              </w:rPr>
            </w:pPr>
            <w:r w:rsidRPr="007E33A7">
              <w:rPr>
                <w:b/>
                <w:sz w:val="24"/>
              </w:rPr>
              <w:t>External</w:t>
            </w:r>
          </w:p>
        </w:tc>
        <w:tc>
          <w:tcPr>
            <w:tcW w:w="1032" w:type="dxa"/>
            <w:vMerge w:val="restart"/>
          </w:tcPr>
          <w:p w:rsidR="00001D36" w:rsidRPr="007E33A7" w:rsidRDefault="00001D36" w:rsidP="00ED1FA2">
            <w:pPr>
              <w:pStyle w:val="TableParagraph"/>
              <w:spacing w:line="273" w:lineRule="exact"/>
              <w:ind w:left="245"/>
              <w:rPr>
                <w:b/>
                <w:sz w:val="24"/>
              </w:rPr>
            </w:pPr>
            <w:r w:rsidRPr="007E33A7">
              <w:rPr>
                <w:b/>
                <w:sz w:val="24"/>
              </w:rPr>
              <w:t>Total</w:t>
            </w:r>
          </w:p>
        </w:tc>
      </w:tr>
      <w:tr w:rsidR="00001D36" w:rsidRPr="007E33A7" w:rsidTr="00ED1FA2">
        <w:trPr>
          <w:trHeight w:val="275"/>
        </w:trPr>
        <w:tc>
          <w:tcPr>
            <w:tcW w:w="1185" w:type="dxa"/>
            <w:vMerge/>
            <w:tcBorders>
              <w:top w:val="nil"/>
            </w:tcBorders>
          </w:tcPr>
          <w:p w:rsidR="00001D36" w:rsidRPr="007E33A7" w:rsidRDefault="00001D36" w:rsidP="00ED1FA2">
            <w:pPr>
              <w:rPr>
                <w:sz w:val="2"/>
                <w:szCs w:val="2"/>
              </w:rPr>
            </w:pPr>
          </w:p>
        </w:tc>
        <w:tc>
          <w:tcPr>
            <w:tcW w:w="1443" w:type="dxa"/>
          </w:tcPr>
          <w:p w:rsidR="00001D36" w:rsidRPr="007E33A7" w:rsidRDefault="00001D36" w:rsidP="00ED1FA2">
            <w:pPr>
              <w:pStyle w:val="TableParagraph"/>
              <w:ind w:left="464" w:right="459"/>
              <w:jc w:val="center"/>
              <w:rPr>
                <w:b/>
                <w:sz w:val="24"/>
              </w:rPr>
            </w:pPr>
            <w:r w:rsidRPr="007E33A7">
              <w:rPr>
                <w:b/>
                <w:sz w:val="24"/>
              </w:rPr>
              <w:t>Sem</w:t>
            </w:r>
          </w:p>
        </w:tc>
        <w:tc>
          <w:tcPr>
            <w:tcW w:w="453" w:type="dxa"/>
            <w:vMerge/>
            <w:tcBorders>
              <w:top w:val="nil"/>
            </w:tcBorders>
          </w:tcPr>
          <w:p w:rsidR="00001D36" w:rsidRPr="007E33A7" w:rsidRDefault="00001D36" w:rsidP="00ED1FA2">
            <w:pPr>
              <w:rPr>
                <w:sz w:val="2"/>
                <w:szCs w:val="2"/>
              </w:rPr>
            </w:pPr>
          </w:p>
        </w:tc>
        <w:tc>
          <w:tcPr>
            <w:tcW w:w="376" w:type="dxa"/>
            <w:vMerge/>
            <w:tcBorders>
              <w:top w:val="nil"/>
            </w:tcBorders>
          </w:tcPr>
          <w:p w:rsidR="00001D36" w:rsidRPr="007E33A7" w:rsidRDefault="00001D36" w:rsidP="00ED1FA2">
            <w:pPr>
              <w:rPr>
                <w:sz w:val="2"/>
                <w:szCs w:val="2"/>
              </w:rPr>
            </w:pPr>
          </w:p>
        </w:tc>
        <w:tc>
          <w:tcPr>
            <w:tcW w:w="390" w:type="dxa"/>
            <w:vMerge/>
            <w:tcBorders>
              <w:top w:val="nil"/>
            </w:tcBorders>
          </w:tcPr>
          <w:p w:rsidR="00001D36" w:rsidRPr="007E33A7" w:rsidRDefault="00001D36" w:rsidP="00ED1FA2">
            <w:pPr>
              <w:rPr>
                <w:sz w:val="2"/>
                <w:szCs w:val="2"/>
              </w:rPr>
            </w:pPr>
          </w:p>
        </w:tc>
        <w:tc>
          <w:tcPr>
            <w:tcW w:w="402" w:type="dxa"/>
            <w:vMerge/>
            <w:tcBorders>
              <w:top w:val="nil"/>
            </w:tcBorders>
          </w:tcPr>
          <w:p w:rsidR="00001D36" w:rsidRPr="007E33A7" w:rsidRDefault="00001D36" w:rsidP="00ED1FA2">
            <w:pPr>
              <w:rPr>
                <w:sz w:val="2"/>
                <w:szCs w:val="2"/>
              </w:rPr>
            </w:pPr>
          </w:p>
        </w:tc>
        <w:tc>
          <w:tcPr>
            <w:tcW w:w="974" w:type="dxa"/>
            <w:vMerge/>
            <w:tcBorders>
              <w:top w:val="nil"/>
            </w:tcBorders>
          </w:tcPr>
          <w:p w:rsidR="00001D36" w:rsidRPr="007E33A7" w:rsidRDefault="00001D36" w:rsidP="00ED1FA2">
            <w:pPr>
              <w:rPr>
                <w:sz w:val="2"/>
                <w:szCs w:val="2"/>
              </w:rPr>
            </w:pPr>
          </w:p>
        </w:tc>
        <w:tc>
          <w:tcPr>
            <w:tcW w:w="866" w:type="dxa"/>
            <w:vMerge/>
            <w:tcBorders>
              <w:top w:val="nil"/>
            </w:tcBorders>
          </w:tcPr>
          <w:p w:rsidR="00001D36" w:rsidRPr="007E33A7" w:rsidRDefault="00001D36" w:rsidP="00ED1FA2">
            <w:pPr>
              <w:rPr>
                <w:sz w:val="2"/>
                <w:szCs w:val="2"/>
              </w:rPr>
            </w:pPr>
          </w:p>
        </w:tc>
        <w:tc>
          <w:tcPr>
            <w:tcW w:w="1083" w:type="dxa"/>
            <w:vMerge/>
            <w:tcBorders>
              <w:top w:val="nil"/>
            </w:tcBorders>
          </w:tcPr>
          <w:p w:rsidR="00001D36" w:rsidRPr="007E33A7" w:rsidRDefault="00001D36" w:rsidP="00ED1FA2">
            <w:pPr>
              <w:rPr>
                <w:sz w:val="2"/>
                <w:szCs w:val="2"/>
              </w:rPr>
            </w:pPr>
          </w:p>
        </w:tc>
        <w:tc>
          <w:tcPr>
            <w:tcW w:w="1399" w:type="dxa"/>
            <w:vMerge/>
            <w:tcBorders>
              <w:top w:val="nil"/>
            </w:tcBorders>
          </w:tcPr>
          <w:p w:rsidR="00001D36" w:rsidRPr="007E33A7" w:rsidRDefault="00001D36" w:rsidP="00ED1FA2">
            <w:pPr>
              <w:rPr>
                <w:sz w:val="2"/>
                <w:szCs w:val="2"/>
              </w:rPr>
            </w:pPr>
          </w:p>
        </w:tc>
        <w:tc>
          <w:tcPr>
            <w:tcW w:w="1032" w:type="dxa"/>
            <w:vMerge/>
            <w:tcBorders>
              <w:top w:val="nil"/>
            </w:tcBorders>
          </w:tcPr>
          <w:p w:rsidR="00001D36" w:rsidRPr="007E33A7" w:rsidRDefault="00001D36" w:rsidP="00ED1FA2">
            <w:pPr>
              <w:rPr>
                <w:sz w:val="2"/>
                <w:szCs w:val="2"/>
              </w:rPr>
            </w:pPr>
          </w:p>
        </w:tc>
      </w:tr>
      <w:tr w:rsidR="00001D36" w:rsidRPr="007E33A7" w:rsidTr="00ED1FA2">
        <w:trPr>
          <w:trHeight w:val="275"/>
        </w:trPr>
        <w:tc>
          <w:tcPr>
            <w:tcW w:w="1185" w:type="dxa"/>
          </w:tcPr>
          <w:p w:rsidR="00001D36" w:rsidRPr="007E33A7" w:rsidRDefault="00001D36" w:rsidP="00ED1FA2">
            <w:pPr>
              <w:pStyle w:val="TableParagraph"/>
              <w:rPr>
                <w:sz w:val="24"/>
              </w:rPr>
            </w:pPr>
            <w:r w:rsidRPr="007E33A7">
              <w:rPr>
                <w:sz w:val="24"/>
              </w:rPr>
              <w:t>CC6</w:t>
            </w:r>
          </w:p>
        </w:tc>
        <w:tc>
          <w:tcPr>
            <w:tcW w:w="1443" w:type="dxa"/>
          </w:tcPr>
          <w:p w:rsidR="00001D36" w:rsidRPr="009C4D39" w:rsidRDefault="00001D36" w:rsidP="009C4D39">
            <w:pPr>
              <w:pStyle w:val="TableParagraph"/>
              <w:spacing w:line="240" w:lineRule="auto"/>
              <w:jc w:val="center"/>
              <w:rPr>
                <w:sz w:val="24"/>
                <w:szCs w:val="24"/>
              </w:rPr>
            </w:pPr>
            <w:r w:rsidRPr="009C4D39">
              <w:rPr>
                <w:sz w:val="24"/>
                <w:szCs w:val="24"/>
              </w:rPr>
              <w:t>III</w:t>
            </w:r>
          </w:p>
        </w:tc>
        <w:tc>
          <w:tcPr>
            <w:tcW w:w="453" w:type="dxa"/>
          </w:tcPr>
          <w:p w:rsidR="00001D36" w:rsidRPr="007E33A7" w:rsidRDefault="00001D36" w:rsidP="00ED1FA2">
            <w:pPr>
              <w:pStyle w:val="TableParagraph"/>
              <w:ind w:left="139"/>
              <w:rPr>
                <w:sz w:val="24"/>
              </w:rPr>
            </w:pPr>
            <w:r w:rsidRPr="007E33A7">
              <w:rPr>
                <w:w w:val="99"/>
                <w:sz w:val="24"/>
              </w:rPr>
              <w:t>Y</w:t>
            </w:r>
          </w:p>
        </w:tc>
        <w:tc>
          <w:tcPr>
            <w:tcW w:w="376" w:type="dxa"/>
          </w:tcPr>
          <w:p w:rsidR="00001D36" w:rsidRPr="007E33A7" w:rsidRDefault="00001D36" w:rsidP="00ED1FA2">
            <w:pPr>
              <w:pStyle w:val="TableParagraph"/>
              <w:spacing w:line="240" w:lineRule="auto"/>
              <w:rPr>
                <w:sz w:val="20"/>
              </w:rPr>
            </w:pPr>
          </w:p>
        </w:tc>
        <w:tc>
          <w:tcPr>
            <w:tcW w:w="390" w:type="dxa"/>
          </w:tcPr>
          <w:p w:rsidR="00001D36" w:rsidRPr="007E33A7" w:rsidRDefault="00001D36" w:rsidP="00ED1FA2">
            <w:pPr>
              <w:pStyle w:val="TableParagraph"/>
              <w:ind w:left="109"/>
              <w:rPr>
                <w:sz w:val="24"/>
              </w:rPr>
            </w:pPr>
            <w:r w:rsidRPr="007E33A7">
              <w:rPr>
                <w:w w:val="99"/>
                <w:sz w:val="24"/>
              </w:rPr>
              <w:t>Y</w:t>
            </w:r>
          </w:p>
        </w:tc>
        <w:tc>
          <w:tcPr>
            <w:tcW w:w="402" w:type="dxa"/>
          </w:tcPr>
          <w:p w:rsidR="00001D36" w:rsidRPr="007E33A7" w:rsidRDefault="00001D36" w:rsidP="00ED1FA2">
            <w:pPr>
              <w:pStyle w:val="TableParagraph"/>
              <w:spacing w:line="240" w:lineRule="auto"/>
              <w:rPr>
                <w:sz w:val="20"/>
              </w:rPr>
            </w:pPr>
          </w:p>
        </w:tc>
        <w:tc>
          <w:tcPr>
            <w:tcW w:w="974" w:type="dxa"/>
          </w:tcPr>
          <w:p w:rsidR="00001D36" w:rsidRPr="007E33A7" w:rsidRDefault="00001D36" w:rsidP="00ED1FA2">
            <w:pPr>
              <w:pStyle w:val="TableParagraph"/>
              <w:ind w:left="19"/>
              <w:jc w:val="center"/>
              <w:rPr>
                <w:sz w:val="24"/>
              </w:rPr>
            </w:pPr>
            <w:r w:rsidRPr="007E33A7">
              <w:rPr>
                <w:sz w:val="24"/>
              </w:rPr>
              <w:t>4</w:t>
            </w:r>
          </w:p>
        </w:tc>
        <w:tc>
          <w:tcPr>
            <w:tcW w:w="866" w:type="dxa"/>
          </w:tcPr>
          <w:p w:rsidR="00001D36" w:rsidRPr="007E33A7" w:rsidRDefault="00001D36" w:rsidP="00ED1FA2">
            <w:pPr>
              <w:pStyle w:val="TableParagraph"/>
              <w:ind w:left="17"/>
              <w:jc w:val="center"/>
              <w:rPr>
                <w:sz w:val="24"/>
              </w:rPr>
            </w:pPr>
            <w:r w:rsidRPr="007E33A7">
              <w:rPr>
                <w:sz w:val="24"/>
              </w:rPr>
              <w:t>5</w:t>
            </w:r>
          </w:p>
        </w:tc>
        <w:tc>
          <w:tcPr>
            <w:tcW w:w="1083" w:type="dxa"/>
          </w:tcPr>
          <w:p w:rsidR="00001D36" w:rsidRPr="007E33A7" w:rsidRDefault="00001D36" w:rsidP="00ED1FA2">
            <w:pPr>
              <w:pStyle w:val="TableParagraph"/>
              <w:ind w:left="396" w:right="379"/>
              <w:jc w:val="center"/>
              <w:rPr>
                <w:sz w:val="24"/>
              </w:rPr>
            </w:pPr>
            <w:r w:rsidRPr="007E33A7">
              <w:rPr>
                <w:sz w:val="24"/>
              </w:rPr>
              <w:t>25</w:t>
            </w:r>
          </w:p>
        </w:tc>
        <w:tc>
          <w:tcPr>
            <w:tcW w:w="1399" w:type="dxa"/>
          </w:tcPr>
          <w:p w:rsidR="00001D36" w:rsidRPr="007E33A7" w:rsidRDefault="00001D36" w:rsidP="00ED1FA2">
            <w:pPr>
              <w:pStyle w:val="TableParagraph"/>
              <w:ind w:left="210" w:right="187"/>
              <w:jc w:val="center"/>
              <w:rPr>
                <w:sz w:val="24"/>
              </w:rPr>
            </w:pPr>
            <w:r w:rsidRPr="007E33A7">
              <w:rPr>
                <w:sz w:val="24"/>
              </w:rPr>
              <w:t>75</w:t>
            </w:r>
          </w:p>
        </w:tc>
        <w:tc>
          <w:tcPr>
            <w:tcW w:w="1032" w:type="dxa"/>
          </w:tcPr>
          <w:p w:rsidR="00001D36" w:rsidRPr="007E33A7" w:rsidRDefault="00001D36" w:rsidP="00ED1FA2">
            <w:pPr>
              <w:pStyle w:val="TableParagraph"/>
              <w:ind w:left="339"/>
              <w:rPr>
                <w:sz w:val="24"/>
              </w:rPr>
            </w:pPr>
            <w:r w:rsidRPr="007E33A7">
              <w:rPr>
                <w:sz w:val="24"/>
              </w:rPr>
              <w:t>100</w:t>
            </w:r>
          </w:p>
        </w:tc>
      </w:tr>
    </w:tbl>
    <w:p w:rsidR="00001D36" w:rsidRPr="007E33A7" w:rsidRDefault="00001D36" w:rsidP="00001D36">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2"/>
      </w:tblGrid>
      <w:tr w:rsidR="00001D36" w:rsidRPr="007E33A7" w:rsidTr="00ED1FA2">
        <w:trPr>
          <w:trHeight w:val="275"/>
        </w:trPr>
        <w:tc>
          <w:tcPr>
            <w:tcW w:w="9652" w:type="dxa"/>
          </w:tcPr>
          <w:p w:rsidR="00001D36" w:rsidRPr="007E33A7" w:rsidRDefault="00001D36" w:rsidP="00ED1FA2">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001D36" w:rsidRPr="007E33A7" w:rsidTr="00ED1FA2">
        <w:trPr>
          <w:trHeight w:val="275"/>
        </w:trPr>
        <w:tc>
          <w:tcPr>
            <w:tcW w:w="9652" w:type="dxa"/>
          </w:tcPr>
          <w:p w:rsidR="00001D36" w:rsidRPr="007E33A7" w:rsidRDefault="00001D36" w:rsidP="00ED1FA2">
            <w:pPr>
              <w:pStyle w:val="TableParagraph"/>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001D36" w:rsidRPr="007E33A7" w:rsidTr="00ED1FA2">
        <w:trPr>
          <w:trHeight w:val="277"/>
        </w:trPr>
        <w:tc>
          <w:tcPr>
            <w:tcW w:w="9652" w:type="dxa"/>
          </w:tcPr>
          <w:p w:rsidR="00001D36" w:rsidRPr="007E33A7" w:rsidRDefault="00001D36" w:rsidP="00ED1FA2">
            <w:pPr>
              <w:pStyle w:val="TableParagraph"/>
              <w:spacing w:line="258" w:lineRule="exact"/>
              <w:ind w:left="107"/>
              <w:rPr>
                <w:sz w:val="24"/>
              </w:rPr>
            </w:pPr>
            <w:r w:rsidRPr="007E33A7">
              <w:rPr>
                <w:sz w:val="24"/>
                <w:szCs w:val="24"/>
              </w:rPr>
              <w:t>Learn</w:t>
            </w:r>
            <w:r w:rsidRPr="007E33A7">
              <w:rPr>
                <w:spacing w:val="-3"/>
                <w:sz w:val="24"/>
                <w:szCs w:val="24"/>
              </w:rPr>
              <w:t xml:space="preserve"> </w:t>
            </w:r>
            <w:r w:rsidRPr="007E33A7">
              <w:rPr>
                <w:sz w:val="24"/>
                <w:szCs w:val="24"/>
              </w:rPr>
              <w:t>the</w:t>
            </w:r>
            <w:r w:rsidRPr="007E33A7">
              <w:rPr>
                <w:spacing w:val="-3"/>
                <w:sz w:val="24"/>
                <w:szCs w:val="24"/>
              </w:rPr>
              <w:t xml:space="preserve"> </w:t>
            </w:r>
            <w:r w:rsidRPr="007E33A7">
              <w:rPr>
                <w:sz w:val="24"/>
                <w:szCs w:val="24"/>
              </w:rPr>
              <w:t>basic</w:t>
            </w:r>
            <w:r w:rsidRPr="007E33A7">
              <w:rPr>
                <w:spacing w:val="-1"/>
                <w:sz w:val="24"/>
                <w:szCs w:val="24"/>
              </w:rPr>
              <w:t xml:space="preserve"> </w:t>
            </w:r>
            <w:r w:rsidRPr="007E33A7">
              <w:rPr>
                <w:sz w:val="24"/>
                <w:szCs w:val="24"/>
              </w:rPr>
              <w:t>skills of</w:t>
            </w:r>
            <w:r w:rsidRPr="007E33A7">
              <w:rPr>
                <w:spacing w:val="-1"/>
                <w:sz w:val="24"/>
                <w:szCs w:val="24"/>
              </w:rPr>
              <w:t xml:space="preserve"> </w:t>
            </w:r>
            <w:r w:rsidRPr="007E33A7">
              <w:rPr>
                <w:sz w:val="24"/>
                <w:szCs w:val="24"/>
              </w:rPr>
              <w:t>drafting</w:t>
            </w:r>
            <w:r w:rsidRPr="007E33A7">
              <w:rPr>
                <w:spacing w:val="-4"/>
                <w:sz w:val="24"/>
                <w:szCs w:val="24"/>
              </w:rPr>
              <w:t xml:space="preserve"> </w:t>
            </w:r>
            <w:r w:rsidRPr="007E33A7">
              <w:rPr>
                <w:sz w:val="24"/>
                <w:szCs w:val="24"/>
              </w:rPr>
              <w:t>2D floor</w:t>
            </w:r>
            <w:r w:rsidRPr="007E33A7">
              <w:rPr>
                <w:spacing w:val="-1"/>
                <w:sz w:val="24"/>
                <w:szCs w:val="24"/>
              </w:rPr>
              <w:t xml:space="preserve"> </w:t>
            </w:r>
            <w:r w:rsidRPr="007E33A7">
              <w:rPr>
                <w:sz w:val="24"/>
                <w:szCs w:val="24"/>
              </w:rPr>
              <w:t>plans</w:t>
            </w:r>
            <w:r w:rsidRPr="007E33A7">
              <w:rPr>
                <w:spacing w:val="1"/>
                <w:sz w:val="24"/>
                <w:szCs w:val="24"/>
              </w:rPr>
              <w:t xml:space="preserve"> </w:t>
            </w:r>
            <w:r w:rsidRPr="007E33A7">
              <w:rPr>
                <w:sz w:val="24"/>
                <w:szCs w:val="24"/>
              </w:rPr>
              <w:t xml:space="preserve">in </w:t>
            </w:r>
            <w:r w:rsidRPr="007E33A7">
              <w:rPr>
                <w:spacing w:val="-4"/>
                <w:sz w:val="24"/>
                <w:szCs w:val="24"/>
              </w:rPr>
              <w:t>CAD.</w:t>
            </w:r>
          </w:p>
        </w:tc>
      </w:tr>
      <w:tr w:rsidR="00001D36" w:rsidRPr="007E33A7" w:rsidTr="00ED1FA2">
        <w:trPr>
          <w:trHeight w:val="294"/>
        </w:trPr>
        <w:tc>
          <w:tcPr>
            <w:tcW w:w="9652" w:type="dxa"/>
          </w:tcPr>
          <w:p w:rsidR="00001D36" w:rsidRPr="007E33A7" w:rsidRDefault="00001D36" w:rsidP="00ED1FA2">
            <w:pPr>
              <w:pStyle w:val="TableParagraph"/>
              <w:spacing w:line="268" w:lineRule="exact"/>
              <w:ind w:left="107"/>
              <w:rPr>
                <w:sz w:val="24"/>
              </w:rPr>
            </w:pPr>
            <w:r w:rsidRPr="007E33A7">
              <w:rPr>
                <w:sz w:val="24"/>
                <w:szCs w:val="24"/>
              </w:rPr>
              <w:t>Develop knowledge towards the application of computer in designing exterior and interior of a building.</w:t>
            </w:r>
          </w:p>
        </w:tc>
      </w:tr>
    </w:tbl>
    <w:p w:rsidR="00001D36" w:rsidRPr="007E33A7" w:rsidRDefault="00001D36" w:rsidP="00001D36">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7031"/>
        <w:gridCol w:w="1068"/>
      </w:tblGrid>
      <w:tr w:rsidR="00001D36" w:rsidRPr="007E33A7" w:rsidTr="00ED1FA2">
        <w:trPr>
          <w:trHeight w:val="504"/>
        </w:trPr>
        <w:tc>
          <w:tcPr>
            <w:tcW w:w="1370" w:type="dxa"/>
          </w:tcPr>
          <w:p w:rsidR="00001D36" w:rsidRPr="007E33A7" w:rsidRDefault="00001D36" w:rsidP="00ED1FA2">
            <w:pPr>
              <w:pStyle w:val="TableParagraph"/>
              <w:spacing w:line="251" w:lineRule="exact"/>
              <w:ind w:left="383"/>
              <w:rPr>
                <w:b/>
                <w:sz w:val="24"/>
              </w:rPr>
            </w:pPr>
            <w:r w:rsidRPr="007E33A7">
              <w:rPr>
                <w:b/>
                <w:sz w:val="24"/>
              </w:rPr>
              <w:t>UNIT</w:t>
            </w:r>
          </w:p>
        </w:tc>
        <w:tc>
          <w:tcPr>
            <w:tcW w:w="7031" w:type="dxa"/>
          </w:tcPr>
          <w:p w:rsidR="00001D36" w:rsidRPr="007E33A7" w:rsidRDefault="00001D36" w:rsidP="00ED1FA2">
            <w:pPr>
              <w:pStyle w:val="TableParagraph"/>
              <w:spacing w:line="251" w:lineRule="exact"/>
              <w:ind w:left="2901" w:right="2892"/>
              <w:jc w:val="center"/>
              <w:rPr>
                <w:b/>
                <w:sz w:val="24"/>
              </w:rPr>
            </w:pPr>
            <w:r w:rsidRPr="007E33A7">
              <w:rPr>
                <w:b/>
                <w:sz w:val="24"/>
              </w:rPr>
              <w:t>CONTENT</w:t>
            </w:r>
          </w:p>
        </w:tc>
        <w:tc>
          <w:tcPr>
            <w:tcW w:w="1068" w:type="dxa"/>
          </w:tcPr>
          <w:p w:rsidR="00001D36" w:rsidRPr="007E33A7" w:rsidRDefault="00001D36" w:rsidP="00ED1FA2">
            <w:pPr>
              <w:pStyle w:val="TableParagraph"/>
              <w:spacing w:line="251" w:lineRule="exact"/>
              <w:ind w:left="87" w:right="76"/>
              <w:jc w:val="center"/>
              <w:rPr>
                <w:b/>
                <w:sz w:val="24"/>
              </w:rPr>
            </w:pPr>
            <w:r w:rsidRPr="007E33A7">
              <w:rPr>
                <w:b/>
                <w:sz w:val="24"/>
              </w:rPr>
              <w:t>HOURS</w:t>
            </w:r>
          </w:p>
        </w:tc>
      </w:tr>
      <w:tr w:rsidR="00001D36" w:rsidRPr="007E33A7" w:rsidTr="00ED1FA2">
        <w:trPr>
          <w:trHeight w:val="1934"/>
        </w:trPr>
        <w:tc>
          <w:tcPr>
            <w:tcW w:w="1370" w:type="dxa"/>
          </w:tcPr>
          <w:p w:rsidR="00001D36" w:rsidRPr="007E33A7" w:rsidRDefault="00001D36" w:rsidP="00ED1FA2">
            <w:pPr>
              <w:pStyle w:val="TableParagraph"/>
              <w:spacing w:line="273" w:lineRule="exact"/>
              <w:ind w:left="167"/>
              <w:rPr>
                <w:b/>
                <w:sz w:val="24"/>
              </w:rPr>
            </w:pPr>
            <w:r w:rsidRPr="007E33A7">
              <w:rPr>
                <w:b/>
                <w:sz w:val="24"/>
              </w:rPr>
              <w:t>UNIT</w:t>
            </w:r>
            <w:r w:rsidRPr="007E33A7">
              <w:rPr>
                <w:b/>
                <w:spacing w:val="-1"/>
                <w:sz w:val="24"/>
              </w:rPr>
              <w:t xml:space="preserve"> </w:t>
            </w:r>
            <w:r w:rsidRPr="007E33A7">
              <w:rPr>
                <w:b/>
                <w:sz w:val="24"/>
              </w:rPr>
              <w:t>I</w:t>
            </w:r>
          </w:p>
        </w:tc>
        <w:tc>
          <w:tcPr>
            <w:tcW w:w="7031"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Overview of AutoCAD – Purpose, Need, Uses and Applications, General commands – New, Open, Save, Save as, Close and Exit a drawing in AutoCAD, AutoCAD screen components – Title bar, Menu bar, Standard tool bar, Object Properties tool bar, Draw toolbar, Modify tool bar, UCS, Layout tab, Command Window and Status bar.</w:t>
            </w:r>
          </w:p>
          <w:p w:rsidR="00001D36" w:rsidRPr="007E33A7" w:rsidRDefault="00001D36" w:rsidP="00ED1FA2">
            <w:pPr>
              <w:ind w:left="270" w:right="255"/>
              <w:jc w:val="both"/>
              <w:rPr>
                <w:color w:val="000000" w:themeColor="text1"/>
                <w:sz w:val="24"/>
                <w:szCs w:val="24"/>
              </w:rPr>
            </w:pPr>
          </w:p>
        </w:tc>
        <w:tc>
          <w:tcPr>
            <w:tcW w:w="1068" w:type="dxa"/>
          </w:tcPr>
          <w:p w:rsidR="00001D36" w:rsidRPr="007E33A7" w:rsidRDefault="00001D36" w:rsidP="00ED1FA2">
            <w:pPr>
              <w:pStyle w:val="TableParagraph"/>
              <w:spacing w:line="240" w:lineRule="auto"/>
              <w:rPr>
                <w:b/>
                <w:sz w:val="26"/>
              </w:rPr>
            </w:pPr>
          </w:p>
          <w:p w:rsidR="00001D36" w:rsidRPr="007E33A7" w:rsidRDefault="00001D36" w:rsidP="00ED1FA2">
            <w:pPr>
              <w:pStyle w:val="TableParagraph"/>
              <w:spacing w:line="240" w:lineRule="auto"/>
              <w:rPr>
                <w:b/>
                <w:sz w:val="26"/>
              </w:rPr>
            </w:pPr>
          </w:p>
          <w:p w:rsidR="00001D36" w:rsidRPr="007E33A7" w:rsidRDefault="00001D36" w:rsidP="00ED1FA2">
            <w:pPr>
              <w:pStyle w:val="TableParagraph"/>
              <w:spacing w:before="215" w:line="240" w:lineRule="auto"/>
              <w:ind w:left="87" w:right="74"/>
              <w:jc w:val="center"/>
              <w:rPr>
                <w:b/>
                <w:sz w:val="24"/>
              </w:rPr>
            </w:pPr>
            <w:r w:rsidRPr="007E33A7">
              <w:rPr>
                <w:b/>
                <w:sz w:val="24"/>
              </w:rPr>
              <w:t>15</w:t>
            </w:r>
          </w:p>
        </w:tc>
      </w:tr>
      <w:tr w:rsidR="00001D36" w:rsidRPr="007E33A7" w:rsidTr="00ED1FA2">
        <w:trPr>
          <w:trHeight w:val="1379"/>
        </w:trPr>
        <w:tc>
          <w:tcPr>
            <w:tcW w:w="1370" w:type="dxa"/>
          </w:tcPr>
          <w:p w:rsidR="00001D36" w:rsidRPr="007E33A7" w:rsidRDefault="00001D36" w:rsidP="00ED1FA2">
            <w:pPr>
              <w:pStyle w:val="TableParagraph"/>
              <w:spacing w:before="181" w:line="240" w:lineRule="auto"/>
              <w:ind w:left="107"/>
              <w:rPr>
                <w:b/>
                <w:sz w:val="24"/>
              </w:rPr>
            </w:pPr>
            <w:r w:rsidRPr="007E33A7">
              <w:rPr>
                <w:b/>
                <w:sz w:val="24"/>
              </w:rPr>
              <w:t>UNIT</w:t>
            </w:r>
            <w:r w:rsidRPr="007E33A7">
              <w:rPr>
                <w:b/>
                <w:spacing w:val="-5"/>
                <w:sz w:val="24"/>
              </w:rPr>
              <w:t xml:space="preserve"> </w:t>
            </w:r>
            <w:r w:rsidRPr="007E33A7">
              <w:rPr>
                <w:b/>
                <w:sz w:val="24"/>
              </w:rPr>
              <w:t>II</w:t>
            </w:r>
          </w:p>
        </w:tc>
        <w:tc>
          <w:tcPr>
            <w:tcW w:w="7031"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Point fixing methods – Direct method, Absolute Coordinate system, Relative Coordinate system and Polar Coordinate system, Setting up the drawing environment - setting Units, Limits and Paper size, Control Zoom and Pan commands.</w:t>
            </w:r>
          </w:p>
          <w:p w:rsidR="00001D36" w:rsidRPr="007E33A7" w:rsidRDefault="00001D36" w:rsidP="00ED1FA2">
            <w:pPr>
              <w:ind w:left="270" w:right="255"/>
              <w:jc w:val="both"/>
              <w:rPr>
                <w:color w:val="000000" w:themeColor="text1"/>
                <w:sz w:val="24"/>
                <w:szCs w:val="24"/>
              </w:rPr>
            </w:pPr>
          </w:p>
        </w:tc>
        <w:tc>
          <w:tcPr>
            <w:tcW w:w="1068" w:type="dxa"/>
          </w:tcPr>
          <w:p w:rsidR="00001D36" w:rsidRPr="007E33A7" w:rsidRDefault="00001D36" w:rsidP="00ED1FA2">
            <w:pPr>
              <w:pStyle w:val="TableParagraph"/>
              <w:spacing w:line="240" w:lineRule="auto"/>
              <w:rPr>
                <w:b/>
                <w:sz w:val="26"/>
              </w:rPr>
            </w:pPr>
          </w:p>
          <w:p w:rsidR="00001D36" w:rsidRPr="007E33A7" w:rsidRDefault="00001D36" w:rsidP="00ED1FA2">
            <w:pPr>
              <w:pStyle w:val="TableParagraph"/>
              <w:spacing w:before="5" w:line="240" w:lineRule="auto"/>
              <w:rPr>
                <w:b/>
                <w:sz w:val="21"/>
              </w:rPr>
            </w:pPr>
          </w:p>
          <w:p w:rsidR="00001D36" w:rsidRPr="007E33A7" w:rsidRDefault="00001D36" w:rsidP="00ED1FA2">
            <w:pPr>
              <w:pStyle w:val="TableParagraph"/>
              <w:spacing w:line="240" w:lineRule="auto"/>
              <w:ind w:left="87" w:right="74"/>
              <w:jc w:val="center"/>
              <w:rPr>
                <w:b/>
                <w:sz w:val="24"/>
              </w:rPr>
            </w:pPr>
            <w:r w:rsidRPr="007E33A7">
              <w:rPr>
                <w:b/>
                <w:sz w:val="24"/>
              </w:rPr>
              <w:t>15</w:t>
            </w:r>
          </w:p>
        </w:tc>
      </w:tr>
      <w:tr w:rsidR="00001D36" w:rsidRPr="007E33A7" w:rsidTr="00ED1FA2">
        <w:trPr>
          <w:trHeight w:val="1380"/>
        </w:trPr>
        <w:tc>
          <w:tcPr>
            <w:tcW w:w="1370" w:type="dxa"/>
          </w:tcPr>
          <w:p w:rsidR="00001D36" w:rsidRPr="007E33A7" w:rsidRDefault="00001D36" w:rsidP="00ED1FA2">
            <w:pPr>
              <w:pStyle w:val="TableParagraph"/>
              <w:spacing w:line="270" w:lineRule="exact"/>
              <w:ind w:left="107"/>
              <w:rPr>
                <w:b/>
                <w:sz w:val="24"/>
              </w:rPr>
            </w:pPr>
            <w:r w:rsidRPr="007E33A7">
              <w:rPr>
                <w:b/>
                <w:sz w:val="24"/>
              </w:rPr>
              <w:t>UNIT</w:t>
            </w:r>
            <w:r w:rsidRPr="007E33A7">
              <w:rPr>
                <w:b/>
                <w:spacing w:val="-3"/>
                <w:sz w:val="24"/>
              </w:rPr>
              <w:t xml:space="preserve"> </w:t>
            </w:r>
            <w:r w:rsidRPr="007E33A7">
              <w:rPr>
                <w:b/>
                <w:sz w:val="24"/>
              </w:rPr>
              <w:t>III</w:t>
            </w:r>
          </w:p>
        </w:tc>
        <w:tc>
          <w:tcPr>
            <w:tcW w:w="7031"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Working with Drawing Aids – Grid, Snap, Ortho, Osnap, Polar Tracking, Object Snap Tracking, Dynamic Input and Object properties – Colour, Line Type and Line Weight, Use of function keys and shortcut keys.</w:t>
            </w:r>
          </w:p>
          <w:p w:rsidR="00001D36" w:rsidRPr="007E33A7" w:rsidRDefault="00001D36" w:rsidP="00ED1FA2">
            <w:pPr>
              <w:ind w:left="270" w:right="255"/>
              <w:jc w:val="both"/>
              <w:rPr>
                <w:color w:val="000000" w:themeColor="text1"/>
                <w:sz w:val="24"/>
                <w:szCs w:val="24"/>
              </w:rPr>
            </w:pPr>
          </w:p>
        </w:tc>
        <w:tc>
          <w:tcPr>
            <w:tcW w:w="1068" w:type="dxa"/>
          </w:tcPr>
          <w:p w:rsidR="00001D36" w:rsidRPr="007E33A7" w:rsidRDefault="00001D36" w:rsidP="00ED1FA2">
            <w:pPr>
              <w:pStyle w:val="TableParagraph"/>
              <w:spacing w:line="240" w:lineRule="auto"/>
              <w:rPr>
                <w:b/>
                <w:sz w:val="26"/>
              </w:rPr>
            </w:pPr>
          </w:p>
          <w:p w:rsidR="00001D36" w:rsidRPr="007E33A7" w:rsidRDefault="00001D36" w:rsidP="00ED1FA2">
            <w:pPr>
              <w:pStyle w:val="TableParagraph"/>
              <w:spacing w:before="8" w:line="240" w:lineRule="auto"/>
              <w:rPr>
                <w:b/>
                <w:sz w:val="21"/>
              </w:rPr>
            </w:pPr>
          </w:p>
          <w:p w:rsidR="00001D36" w:rsidRPr="007E33A7" w:rsidRDefault="00001D36" w:rsidP="00ED1FA2">
            <w:pPr>
              <w:pStyle w:val="TableParagraph"/>
              <w:spacing w:line="240" w:lineRule="auto"/>
              <w:ind w:left="87" w:right="74"/>
              <w:jc w:val="center"/>
              <w:rPr>
                <w:b/>
                <w:sz w:val="24"/>
              </w:rPr>
            </w:pPr>
            <w:r w:rsidRPr="007E33A7">
              <w:rPr>
                <w:b/>
                <w:sz w:val="24"/>
              </w:rPr>
              <w:t>10</w:t>
            </w:r>
          </w:p>
        </w:tc>
      </w:tr>
      <w:tr w:rsidR="00001D36" w:rsidRPr="007E33A7" w:rsidTr="00ED1FA2">
        <w:trPr>
          <w:trHeight w:val="966"/>
        </w:trPr>
        <w:tc>
          <w:tcPr>
            <w:tcW w:w="1370" w:type="dxa"/>
          </w:tcPr>
          <w:p w:rsidR="00001D36" w:rsidRPr="007E33A7" w:rsidRDefault="00001D36" w:rsidP="00ED1FA2">
            <w:pPr>
              <w:pStyle w:val="TableParagraph"/>
              <w:spacing w:line="270" w:lineRule="exact"/>
              <w:ind w:left="107"/>
              <w:rPr>
                <w:b/>
                <w:sz w:val="24"/>
              </w:rPr>
            </w:pPr>
            <w:r w:rsidRPr="007E33A7">
              <w:rPr>
                <w:b/>
                <w:sz w:val="24"/>
              </w:rPr>
              <w:t>UNIT</w:t>
            </w:r>
            <w:r w:rsidRPr="007E33A7">
              <w:rPr>
                <w:b/>
                <w:spacing w:val="-1"/>
                <w:sz w:val="24"/>
              </w:rPr>
              <w:t xml:space="preserve"> </w:t>
            </w:r>
            <w:r w:rsidRPr="007E33A7">
              <w:rPr>
                <w:b/>
                <w:sz w:val="24"/>
              </w:rPr>
              <w:t>IV</w:t>
            </w:r>
          </w:p>
        </w:tc>
        <w:tc>
          <w:tcPr>
            <w:tcW w:w="7031"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Draw tools – Line, Plane, Rectangle, Arc, Circle, Polygon, Ellipse and Spline, Text – Style, Mtext, Text edit and Layer concept.</w:t>
            </w:r>
          </w:p>
        </w:tc>
        <w:tc>
          <w:tcPr>
            <w:tcW w:w="1068" w:type="dxa"/>
          </w:tcPr>
          <w:p w:rsidR="00001D36" w:rsidRPr="007E33A7" w:rsidRDefault="00001D36" w:rsidP="00ED1FA2">
            <w:pPr>
              <w:pStyle w:val="TableParagraph"/>
              <w:spacing w:line="240" w:lineRule="auto"/>
              <w:rPr>
                <w:b/>
                <w:sz w:val="26"/>
              </w:rPr>
            </w:pPr>
          </w:p>
          <w:p w:rsidR="00001D36" w:rsidRPr="007E33A7" w:rsidRDefault="00001D36" w:rsidP="00ED1FA2">
            <w:pPr>
              <w:pStyle w:val="TableParagraph"/>
              <w:spacing w:before="1" w:line="240" w:lineRule="auto"/>
              <w:ind w:left="87" w:right="74"/>
              <w:jc w:val="center"/>
              <w:rPr>
                <w:b/>
                <w:sz w:val="24"/>
              </w:rPr>
            </w:pPr>
            <w:r w:rsidRPr="007E33A7">
              <w:rPr>
                <w:b/>
                <w:sz w:val="24"/>
              </w:rPr>
              <w:t>10</w:t>
            </w:r>
          </w:p>
        </w:tc>
      </w:tr>
      <w:tr w:rsidR="00001D36" w:rsidRPr="007E33A7" w:rsidTr="00ED1FA2">
        <w:trPr>
          <w:trHeight w:val="1277"/>
        </w:trPr>
        <w:tc>
          <w:tcPr>
            <w:tcW w:w="1370" w:type="dxa"/>
          </w:tcPr>
          <w:p w:rsidR="00001D36" w:rsidRPr="007E33A7" w:rsidRDefault="00001D36" w:rsidP="00ED1FA2">
            <w:pPr>
              <w:pStyle w:val="TableParagraph"/>
              <w:spacing w:line="240" w:lineRule="auto"/>
              <w:rPr>
                <w:b/>
                <w:sz w:val="26"/>
              </w:rPr>
            </w:pPr>
          </w:p>
          <w:p w:rsidR="00001D36" w:rsidRPr="007E33A7" w:rsidRDefault="00001D36" w:rsidP="00ED1FA2">
            <w:pPr>
              <w:pStyle w:val="TableParagraph"/>
              <w:spacing w:before="159" w:line="240" w:lineRule="auto"/>
              <w:ind w:left="107"/>
              <w:rPr>
                <w:b/>
                <w:sz w:val="24"/>
              </w:rPr>
            </w:pPr>
            <w:r w:rsidRPr="007E33A7">
              <w:rPr>
                <w:b/>
                <w:sz w:val="24"/>
              </w:rPr>
              <w:t>UNIT</w:t>
            </w:r>
            <w:r w:rsidRPr="007E33A7">
              <w:rPr>
                <w:b/>
                <w:spacing w:val="-1"/>
                <w:sz w:val="24"/>
              </w:rPr>
              <w:t xml:space="preserve"> </w:t>
            </w:r>
            <w:r w:rsidRPr="007E33A7">
              <w:rPr>
                <w:b/>
                <w:sz w:val="24"/>
              </w:rPr>
              <w:t>V</w:t>
            </w:r>
          </w:p>
        </w:tc>
        <w:tc>
          <w:tcPr>
            <w:tcW w:w="7031"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Modify tools – Erase, Copy, Move, Scale, Rotate, Mirror, Offset, Chamfer, Fillet, Trim, Extent, Stretch, Array, and Break, Object selection methods.</w:t>
            </w:r>
          </w:p>
        </w:tc>
        <w:tc>
          <w:tcPr>
            <w:tcW w:w="1068" w:type="dxa"/>
          </w:tcPr>
          <w:p w:rsidR="00001D36" w:rsidRPr="007E33A7" w:rsidRDefault="00001D36" w:rsidP="00ED1FA2">
            <w:pPr>
              <w:pStyle w:val="TableParagraph"/>
              <w:spacing w:line="240" w:lineRule="auto"/>
              <w:rPr>
                <w:b/>
                <w:sz w:val="26"/>
              </w:rPr>
            </w:pPr>
          </w:p>
          <w:p w:rsidR="00001D36" w:rsidRPr="007E33A7" w:rsidRDefault="00001D36" w:rsidP="00ED1FA2">
            <w:pPr>
              <w:pStyle w:val="TableParagraph"/>
              <w:spacing w:line="240" w:lineRule="auto"/>
              <w:rPr>
                <w:b/>
                <w:sz w:val="26"/>
              </w:rPr>
            </w:pPr>
          </w:p>
          <w:p w:rsidR="00001D36" w:rsidRPr="007E33A7" w:rsidRDefault="00001D36" w:rsidP="00ED1FA2">
            <w:pPr>
              <w:pStyle w:val="TableParagraph"/>
              <w:spacing w:line="240" w:lineRule="auto"/>
              <w:ind w:left="87" w:right="74"/>
              <w:jc w:val="center"/>
              <w:rPr>
                <w:b/>
                <w:sz w:val="24"/>
              </w:rPr>
            </w:pPr>
            <w:r w:rsidRPr="007E33A7">
              <w:rPr>
                <w:b/>
                <w:sz w:val="24"/>
              </w:rPr>
              <w:t>10</w:t>
            </w:r>
          </w:p>
        </w:tc>
      </w:tr>
      <w:tr w:rsidR="00001D36" w:rsidRPr="007E33A7" w:rsidTr="00ED1FA2">
        <w:trPr>
          <w:trHeight w:val="1691"/>
        </w:trPr>
        <w:tc>
          <w:tcPr>
            <w:tcW w:w="1370" w:type="dxa"/>
          </w:tcPr>
          <w:p w:rsidR="00001D36" w:rsidRPr="007E33A7" w:rsidRDefault="00001D36" w:rsidP="00ED1FA2">
            <w:pPr>
              <w:pStyle w:val="TableParagraph"/>
              <w:spacing w:line="240" w:lineRule="auto"/>
              <w:rPr>
                <w:b/>
                <w:sz w:val="26"/>
              </w:rPr>
            </w:pPr>
          </w:p>
        </w:tc>
        <w:tc>
          <w:tcPr>
            <w:tcW w:w="7031"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Practicals:</w:t>
            </w:r>
          </w:p>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Creating Line, Circle, Arc, Ellipse, Rectangle, and Polygon using different methods.</w:t>
            </w:r>
          </w:p>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Creating text using text style, text edit, line type &amp; line weight</w:t>
            </w:r>
          </w:p>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Creating a simple 2D plan.</w:t>
            </w:r>
          </w:p>
          <w:p w:rsidR="00001D36" w:rsidRPr="007E33A7" w:rsidRDefault="00001D36" w:rsidP="00ED1FA2">
            <w:pPr>
              <w:pStyle w:val="TableParagraph"/>
              <w:spacing w:line="240" w:lineRule="auto"/>
              <w:ind w:left="117" w:right="705"/>
              <w:jc w:val="both"/>
              <w:rPr>
                <w:b/>
                <w:sz w:val="24"/>
              </w:rPr>
            </w:pPr>
          </w:p>
        </w:tc>
        <w:tc>
          <w:tcPr>
            <w:tcW w:w="1068" w:type="dxa"/>
          </w:tcPr>
          <w:p w:rsidR="00001D36" w:rsidRPr="007E33A7" w:rsidRDefault="00001D36" w:rsidP="00ED1FA2">
            <w:pPr>
              <w:pStyle w:val="TableParagraph"/>
              <w:spacing w:line="240" w:lineRule="auto"/>
              <w:rPr>
                <w:b/>
                <w:sz w:val="26"/>
              </w:rPr>
            </w:pPr>
            <w:r w:rsidRPr="007E33A7">
              <w:rPr>
                <w:b/>
                <w:sz w:val="26"/>
              </w:rPr>
              <w:t xml:space="preserve">     </w:t>
            </w:r>
          </w:p>
          <w:p w:rsidR="00001D36" w:rsidRPr="007E33A7" w:rsidRDefault="00001D36" w:rsidP="00ED1FA2">
            <w:pPr>
              <w:pStyle w:val="TableParagraph"/>
              <w:spacing w:line="240" w:lineRule="auto"/>
              <w:rPr>
                <w:b/>
                <w:sz w:val="26"/>
              </w:rPr>
            </w:pPr>
          </w:p>
          <w:p w:rsidR="00001D36" w:rsidRPr="007E33A7" w:rsidRDefault="00001D36" w:rsidP="00ED1FA2">
            <w:pPr>
              <w:pStyle w:val="TableParagraph"/>
              <w:spacing w:line="240" w:lineRule="auto"/>
              <w:rPr>
                <w:b/>
                <w:sz w:val="26"/>
              </w:rPr>
            </w:pPr>
            <w:r w:rsidRPr="007E33A7">
              <w:rPr>
                <w:b/>
                <w:sz w:val="26"/>
              </w:rPr>
              <w:t xml:space="preserve">     15</w:t>
            </w:r>
          </w:p>
        </w:tc>
      </w:tr>
      <w:tr w:rsidR="00001D36" w:rsidRPr="007E33A7" w:rsidTr="00ED1FA2">
        <w:trPr>
          <w:trHeight w:val="275"/>
        </w:trPr>
        <w:tc>
          <w:tcPr>
            <w:tcW w:w="1370" w:type="dxa"/>
          </w:tcPr>
          <w:p w:rsidR="00001D36" w:rsidRPr="007E33A7" w:rsidRDefault="00001D36" w:rsidP="00ED1FA2">
            <w:pPr>
              <w:pStyle w:val="TableParagraph"/>
              <w:spacing w:line="240" w:lineRule="auto"/>
              <w:rPr>
                <w:sz w:val="20"/>
              </w:rPr>
            </w:pPr>
          </w:p>
        </w:tc>
        <w:tc>
          <w:tcPr>
            <w:tcW w:w="7031" w:type="dxa"/>
          </w:tcPr>
          <w:p w:rsidR="00001D36" w:rsidRPr="007E33A7" w:rsidRDefault="00001D36" w:rsidP="00ED1FA2">
            <w:pPr>
              <w:pStyle w:val="TableParagraph"/>
              <w:ind w:right="298"/>
              <w:jc w:val="right"/>
              <w:rPr>
                <w:b/>
                <w:sz w:val="24"/>
              </w:rPr>
            </w:pPr>
            <w:r w:rsidRPr="007E33A7">
              <w:rPr>
                <w:b/>
                <w:sz w:val="24"/>
              </w:rPr>
              <w:t>TOTAL</w:t>
            </w:r>
          </w:p>
        </w:tc>
        <w:tc>
          <w:tcPr>
            <w:tcW w:w="1068" w:type="dxa"/>
          </w:tcPr>
          <w:p w:rsidR="00001D36" w:rsidRPr="007E33A7" w:rsidRDefault="00001D36" w:rsidP="00ED1FA2">
            <w:pPr>
              <w:pStyle w:val="TableParagraph"/>
              <w:ind w:left="87" w:right="74"/>
              <w:jc w:val="center"/>
              <w:rPr>
                <w:b/>
                <w:sz w:val="24"/>
              </w:rPr>
            </w:pPr>
            <w:r w:rsidRPr="007E33A7">
              <w:rPr>
                <w:b/>
                <w:sz w:val="24"/>
              </w:rPr>
              <w:t>75</w:t>
            </w:r>
          </w:p>
        </w:tc>
      </w:tr>
    </w:tbl>
    <w:p w:rsidR="00001D36" w:rsidRPr="007E33A7" w:rsidRDefault="00001D36" w:rsidP="00001D36">
      <w:pPr>
        <w:jc w:val="center"/>
        <w:rPr>
          <w:sz w:val="24"/>
        </w:rPr>
        <w:sectPr w:rsidR="00001D36" w:rsidRPr="007E33A7">
          <w:footerReference w:type="default" r:id="rId54"/>
          <w:pgSz w:w="11920" w:h="16850"/>
          <w:pgMar w:top="1340" w:right="200" w:bottom="1280" w:left="900" w:header="0" w:footer="1086" w:gutter="0"/>
          <w:cols w:space="720"/>
        </w:sectPr>
      </w:pPr>
    </w:p>
    <w:p w:rsidR="00001D36" w:rsidRPr="007E33A7" w:rsidRDefault="00001D36" w:rsidP="00001D36">
      <w:pPr>
        <w:pStyle w:val="Heading1"/>
        <w:spacing w:before="71"/>
        <w:ind w:left="761"/>
      </w:pPr>
      <w:r w:rsidRPr="007E33A7">
        <w:lastRenderedPageBreak/>
        <w:t>COURSE</w:t>
      </w:r>
      <w:r w:rsidRPr="007E33A7">
        <w:rPr>
          <w:spacing w:val="-1"/>
        </w:rPr>
        <w:t xml:space="preserve"> </w:t>
      </w:r>
      <w:r w:rsidRPr="007E33A7">
        <w:t>OUTCOMES</w:t>
      </w:r>
    </w:p>
    <w:p w:rsidR="00001D36" w:rsidRPr="007E33A7" w:rsidRDefault="00001D36" w:rsidP="00001D36">
      <w:pPr>
        <w:spacing w:line="275" w:lineRule="exact"/>
        <w:ind w:left="780"/>
        <w:rPr>
          <w:sz w:val="24"/>
        </w:rPr>
      </w:pPr>
      <w:r w:rsidRPr="007E33A7">
        <w:rPr>
          <w:sz w:val="24"/>
        </w:rPr>
        <w:t>After</w:t>
      </w:r>
      <w:r w:rsidRPr="007E33A7">
        <w:rPr>
          <w:spacing w:val="-3"/>
          <w:sz w:val="24"/>
        </w:rPr>
        <w:t xml:space="preserve"> </w:t>
      </w:r>
      <w:r w:rsidRPr="007E33A7">
        <w:rPr>
          <w:sz w:val="24"/>
        </w:rPr>
        <w:t>successful</w:t>
      </w:r>
      <w:r w:rsidRPr="007E33A7">
        <w:rPr>
          <w:spacing w:val="-1"/>
          <w:sz w:val="24"/>
        </w:rPr>
        <w:t xml:space="preserve"> </w:t>
      </w:r>
      <w:r w:rsidRPr="007E33A7">
        <w:rPr>
          <w:sz w:val="24"/>
        </w:rPr>
        <w:t>completion</w:t>
      </w:r>
      <w:r w:rsidRPr="007E33A7">
        <w:rPr>
          <w:spacing w:val="-1"/>
          <w:sz w:val="24"/>
        </w:rPr>
        <w:t xml:space="preserve"> </w:t>
      </w:r>
      <w:r w:rsidRPr="007E33A7">
        <w:rPr>
          <w:sz w:val="24"/>
        </w:rPr>
        <w:t>of the</w:t>
      </w:r>
      <w:r w:rsidRPr="007E33A7">
        <w:rPr>
          <w:spacing w:val="-2"/>
          <w:sz w:val="24"/>
        </w:rPr>
        <w:t xml:space="preserve"> </w:t>
      </w:r>
      <w:r w:rsidRPr="007E33A7">
        <w:rPr>
          <w:sz w:val="24"/>
        </w:rPr>
        <w:t>course</w:t>
      </w:r>
      <w:r w:rsidRPr="007E33A7">
        <w:rPr>
          <w:spacing w:val="-2"/>
          <w:sz w:val="24"/>
        </w:rPr>
        <w:t xml:space="preserve"> </w:t>
      </w:r>
      <w:r w:rsidRPr="007E33A7">
        <w:rPr>
          <w:sz w:val="24"/>
        </w:rPr>
        <w:t>the</w:t>
      </w:r>
      <w:r w:rsidRPr="007E33A7">
        <w:rPr>
          <w:spacing w:val="-3"/>
          <w:sz w:val="24"/>
        </w:rPr>
        <w:t xml:space="preserve"> </w:t>
      </w:r>
      <w:r w:rsidRPr="007E33A7">
        <w:rPr>
          <w:sz w:val="24"/>
        </w:rPr>
        <w:t>student</w:t>
      </w:r>
      <w:r w:rsidRPr="007E33A7">
        <w:rPr>
          <w:spacing w:val="-1"/>
          <w:sz w:val="24"/>
        </w:rPr>
        <w:t xml:space="preserve"> </w:t>
      </w:r>
      <w:r w:rsidRPr="007E33A7">
        <w:rPr>
          <w:sz w:val="24"/>
        </w:rPr>
        <w:t>will</w:t>
      </w:r>
      <w:r w:rsidRPr="007E33A7">
        <w:rPr>
          <w:spacing w:val="-1"/>
          <w:sz w:val="24"/>
        </w:rPr>
        <w:t xml:space="preserve"> </w:t>
      </w:r>
      <w:r w:rsidRPr="007E33A7">
        <w:rPr>
          <w:sz w:val="24"/>
        </w:rPr>
        <w:t>be</w:t>
      </w:r>
      <w:r w:rsidRPr="007E33A7">
        <w:rPr>
          <w:spacing w:val="-3"/>
          <w:sz w:val="24"/>
        </w:rPr>
        <w:t xml:space="preserve"> </w:t>
      </w:r>
      <w:r w:rsidRPr="007E33A7">
        <w:rPr>
          <w:sz w:val="24"/>
        </w:rPr>
        <w:t>able</w:t>
      </w:r>
      <w:r w:rsidRPr="007E33A7">
        <w:rPr>
          <w:spacing w:val="-1"/>
          <w:sz w:val="24"/>
        </w:rPr>
        <w:t xml:space="preserve"> </w:t>
      </w:r>
      <w:r w:rsidRPr="007E33A7">
        <w:rPr>
          <w:sz w:val="24"/>
        </w:rPr>
        <w:t>to</w:t>
      </w:r>
    </w:p>
    <w:p w:rsidR="00001D36" w:rsidRPr="007E33A7" w:rsidRDefault="00001D36" w:rsidP="00001D36">
      <w:pPr>
        <w:pStyle w:val="ListParagraph"/>
        <w:tabs>
          <w:tab w:val="left" w:pos="1060"/>
        </w:tabs>
        <w:spacing w:before="43"/>
        <w:ind w:left="1060" w:firstLine="0"/>
        <w:jc w:val="both"/>
        <w:rPr>
          <w:sz w:val="24"/>
          <w:szCs w:val="24"/>
        </w:rPr>
      </w:pPr>
      <w:r w:rsidRPr="007E33A7">
        <w:t>CO1.</w:t>
      </w:r>
      <w:r w:rsidRPr="007E33A7">
        <w:rPr>
          <w:spacing w:val="-14"/>
        </w:rPr>
        <w:t xml:space="preserve"> </w:t>
      </w:r>
      <w:r w:rsidRPr="007E33A7">
        <w:rPr>
          <w:sz w:val="24"/>
          <w:szCs w:val="24"/>
        </w:rPr>
        <w:t>Summarize</w:t>
      </w:r>
      <w:r w:rsidRPr="007E33A7">
        <w:rPr>
          <w:spacing w:val="-4"/>
          <w:sz w:val="24"/>
          <w:szCs w:val="24"/>
        </w:rPr>
        <w:t xml:space="preserve"> </w:t>
      </w:r>
      <w:r w:rsidRPr="007E33A7">
        <w:rPr>
          <w:sz w:val="24"/>
          <w:szCs w:val="24"/>
        </w:rPr>
        <w:t>the</w:t>
      </w:r>
      <w:r w:rsidRPr="007E33A7">
        <w:rPr>
          <w:spacing w:val="-1"/>
          <w:sz w:val="24"/>
          <w:szCs w:val="24"/>
        </w:rPr>
        <w:t xml:space="preserve"> </w:t>
      </w:r>
      <w:r w:rsidRPr="007E33A7">
        <w:rPr>
          <w:sz w:val="24"/>
          <w:szCs w:val="24"/>
        </w:rPr>
        <w:t>benefits,</w:t>
      </w:r>
      <w:r w:rsidRPr="007E33A7">
        <w:rPr>
          <w:spacing w:val="-1"/>
          <w:sz w:val="24"/>
          <w:szCs w:val="24"/>
        </w:rPr>
        <w:t xml:space="preserve"> </w:t>
      </w:r>
      <w:r w:rsidRPr="007E33A7">
        <w:rPr>
          <w:sz w:val="24"/>
          <w:szCs w:val="24"/>
        </w:rPr>
        <w:t>configuration</w:t>
      </w:r>
      <w:r w:rsidRPr="007E33A7">
        <w:rPr>
          <w:spacing w:val="-1"/>
          <w:sz w:val="24"/>
          <w:szCs w:val="24"/>
        </w:rPr>
        <w:t xml:space="preserve"> </w:t>
      </w:r>
      <w:r w:rsidRPr="007E33A7">
        <w:rPr>
          <w:sz w:val="24"/>
          <w:szCs w:val="24"/>
        </w:rPr>
        <w:t>and working</w:t>
      </w:r>
      <w:r w:rsidRPr="007E33A7">
        <w:rPr>
          <w:spacing w:val="-3"/>
          <w:sz w:val="24"/>
          <w:szCs w:val="24"/>
        </w:rPr>
        <w:t xml:space="preserve"> </w:t>
      </w:r>
      <w:r w:rsidRPr="007E33A7">
        <w:rPr>
          <w:sz w:val="24"/>
          <w:szCs w:val="24"/>
        </w:rPr>
        <w:t>requirements</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 xml:space="preserve">AutoCAD </w:t>
      </w:r>
      <w:r w:rsidRPr="007E33A7">
        <w:rPr>
          <w:spacing w:val="-2"/>
          <w:sz w:val="24"/>
          <w:szCs w:val="24"/>
        </w:rPr>
        <w:t>software.</w:t>
      </w:r>
    </w:p>
    <w:p w:rsidR="00001D36" w:rsidRPr="007E33A7" w:rsidRDefault="00001D36" w:rsidP="00001D36">
      <w:pPr>
        <w:tabs>
          <w:tab w:val="left" w:pos="1060"/>
        </w:tabs>
        <w:spacing w:before="41"/>
        <w:ind w:left="820"/>
        <w:jc w:val="both"/>
        <w:rPr>
          <w:sz w:val="24"/>
          <w:szCs w:val="24"/>
        </w:rPr>
      </w:pPr>
      <w:r w:rsidRPr="007E33A7">
        <w:t xml:space="preserve">    CO2. </w:t>
      </w:r>
      <w:r w:rsidRPr="007E33A7">
        <w:rPr>
          <w:sz w:val="24"/>
          <w:szCs w:val="24"/>
        </w:rPr>
        <w:t xml:space="preserve"> Examine</w:t>
      </w:r>
      <w:r w:rsidRPr="007E33A7">
        <w:rPr>
          <w:spacing w:val="-2"/>
          <w:sz w:val="24"/>
          <w:szCs w:val="24"/>
        </w:rPr>
        <w:t xml:space="preserve"> </w:t>
      </w:r>
      <w:r w:rsidRPr="007E33A7">
        <w:rPr>
          <w:sz w:val="24"/>
          <w:szCs w:val="24"/>
        </w:rPr>
        <w:t>the point</w:t>
      </w:r>
      <w:r w:rsidRPr="007E33A7">
        <w:rPr>
          <w:spacing w:val="-1"/>
          <w:sz w:val="24"/>
          <w:szCs w:val="24"/>
        </w:rPr>
        <w:t xml:space="preserve"> </w:t>
      </w:r>
      <w:r w:rsidRPr="007E33A7">
        <w:rPr>
          <w:sz w:val="24"/>
          <w:szCs w:val="24"/>
        </w:rPr>
        <w:t>fixing</w:t>
      </w:r>
      <w:r w:rsidRPr="007E33A7">
        <w:rPr>
          <w:spacing w:val="-3"/>
          <w:sz w:val="24"/>
          <w:szCs w:val="24"/>
        </w:rPr>
        <w:t xml:space="preserve"> </w:t>
      </w:r>
      <w:r w:rsidRPr="007E33A7">
        <w:rPr>
          <w:sz w:val="24"/>
          <w:szCs w:val="24"/>
        </w:rPr>
        <w:t>methods</w:t>
      </w:r>
      <w:r w:rsidRPr="007E33A7">
        <w:rPr>
          <w:spacing w:val="-1"/>
          <w:sz w:val="24"/>
          <w:szCs w:val="24"/>
        </w:rPr>
        <w:t xml:space="preserve"> </w:t>
      </w:r>
      <w:r w:rsidRPr="007E33A7">
        <w:rPr>
          <w:sz w:val="24"/>
          <w:szCs w:val="24"/>
        </w:rPr>
        <w:t xml:space="preserve">in </w:t>
      </w:r>
      <w:r w:rsidRPr="007E33A7">
        <w:rPr>
          <w:spacing w:val="-2"/>
          <w:sz w:val="24"/>
          <w:szCs w:val="24"/>
        </w:rPr>
        <w:t>AutoCAD</w:t>
      </w:r>
    </w:p>
    <w:p w:rsidR="00001D36" w:rsidRPr="007E33A7" w:rsidRDefault="00001D36" w:rsidP="00001D36">
      <w:pPr>
        <w:pStyle w:val="ListParagraph"/>
        <w:tabs>
          <w:tab w:val="left" w:pos="1060"/>
        </w:tabs>
        <w:spacing w:before="41"/>
        <w:ind w:left="1060" w:firstLine="0"/>
        <w:jc w:val="both"/>
        <w:rPr>
          <w:sz w:val="24"/>
          <w:szCs w:val="24"/>
        </w:rPr>
      </w:pPr>
      <w:r w:rsidRPr="007E33A7">
        <w:t>CO</w:t>
      </w:r>
      <w:r w:rsidRPr="007E33A7">
        <w:rPr>
          <w:sz w:val="24"/>
          <w:szCs w:val="24"/>
        </w:rPr>
        <w:t>3. Analyze</w:t>
      </w:r>
      <w:r w:rsidRPr="007E33A7">
        <w:rPr>
          <w:spacing w:val="-4"/>
          <w:sz w:val="24"/>
          <w:szCs w:val="24"/>
        </w:rPr>
        <w:t xml:space="preserve"> </w:t>
      </w:r>
      <w:r w:rsidRPr="007E33A7">
        <w:rPr>
          <w:sz w:val="24"/>
          <w:szCs w:val="24"/>
        </w:rPr>
        <w:t>various</w:t>
      </w:r>
      <w:r w:rsidRPr="007E33A7">
        <w:rPr>
          <w:spacing w:val="-1"/>
          <w:sz w:val="24"/>
          <w:szCs w:val="24"/>
        </w:rPr>
        <w:t xml:space="preserve"> </w:t>
      </w:r>
      <w:r w:rsidRPr="007E33A7">
        <w:rPr>
          <w:sz w:val="24"/>
          <w:szCs w:val="24"/>
        </w:rPr>
        <w:t>tools</w:t>
      </w:r>
      <w:r w:rsidRPr="007E33A7">
        <w:rPr>
          <w:spacing w:val="-1"/>
          <w:sz w:val="24"/>
          <w:szCs w:val="24"/>
        </w:rPr>
        <w:t xml:space="preserve"> </w:t>
      </w:r>
      <w:r w:rsidRPr="007E33A7">
        <w:rPr>
          <w:sz w:val="24"/>
          <w:szCs w:val="24"/>
        </w:rPr>
        <w:t>available</w:t>
      </w:r>
      <w:r w:rsidRPr="007E33A7">
        <w:rPr>
          <w:spacing w:val="-1"/>
          <w:sz w:val="24"/>
          <w:szCs w:val="24"/>
        </w:rPr>
        <w:t xml:space="preserve"> </w:t>
      </w:r>
      <w:r w:rsidRPr="007E33A7">
        <w:rPr>
          <w:sz w:val="24"/>
          <w:szCs w:val="24"/>
        </w:rPr>
        <w:t>for</w:t>
      </w:r>
      <w:r w:rsidRPr="007E33A7">
        <w:rPr>
          <w:spacing w:val="-1"/>
          <w:sz w:val="24"/>
          <w:szCs w:val="24"/>
        </w:rPr>
        <w:t xml:space="preserve"> </w:t>
      </w:r>
      <w:r w:rsidRPr="007E33A7">
        <w:rPr>
          <w:sz w:val="24"/>
          <w:szCs w:val="24"/>
        </w:rPr>
        <w:t>drawing</w:t>
      </w:r>
      <w:r w:rsidRPr="007E33A7">
        <w:rPr>
          <w:spacing w:val="-2"/>
          <w:sz w:val="24"/>
          <w:szCs w:val="24"/>
        </w:rPr>
        <w:t xml:space="preserve"> </w:t>
      </w:r>
      <w:r w:rsidRPr="007E33A7">
        <w:rPr>
          <w:sz w:val="24"/>
          <w:szCs w:val="24"/>
        </w:rPr>
        <w:t xml:space="preserve">and </w:t>
      </w:r>
      <w:r w:rsidRPr="007E33A7">
        <w:rPr>
          <w:spacing w:val="-2"/>
          <w:sz w:val="24"/>
          <w:szCs w:val="24"/>
        </w:rPr>
        <w:t>modifying.</w:t>
      </w:r>
    </w:p>
    <w:p w:rsidR="00001D36" w:rsidRPr="007E33A7" w:rsidRDefault="00001D36" w:rsidP="00001D36">
      <w:pPr>
        <w:pStyle w:val="ListParagraph"/>
        <w:tabs>
          <w:tab w:val="left" w:pos="1060"/>
        </w:tabs>
        <w:spacing w:before="41"/>
        <w:ind w:left="1060" w:firstLine="0"/>
        <w:jc w:val="both"/>
        <w:rPr>
          <w:sz w:val="24"/>
          <w:szCs w:val="24"/>
        </w:rPr>
      </w:pPr>
      <w:r w:rsidRPr="007E33A7">
        <w:t>CO</w:t>
      </w:r>
      <w:r w:rsidRPr="007E33A7">
        <w:rPr>
          <w:sz w:val="24"/>
          <w:szCs w:val="24"/>
        </w:rPr>
        <w:t>4. Apply</w:t>
      </w:r>
      <w:r w:rsidRPr="007E33A7">
        <w:rPr>
          <w:spacing w:val="-5"/>
          <w:sz w:val="24"/>
          <w:szCs w:val="24"/>
        </w:rPr>
        <w:t xml:space="preserve"> </w:t>
      </w:r>
      <w:r w:rsidRPr="007E33A7">
        <w:rPr>
          <w:sz w:val="24"/>
          <w:szCs w:val="24"/>
        </w:rPr>
        <w:t>the tools</w:t>
      </w:r>
      <w:r w:rsidRPr="007E33A7">
        <w:rPr>
          <w:spacing w:val="1"/>
          <w:sz w:val="24"/>
          <w:szCs w:val="24"/>
        </w:rPr>
        <w:t xml:space="preserve"> </w:t>
      </w:r>
      <w:r w:rsidRPr="007E33A7">
        <w:rPr>
          <w:sz w:val="24"/>
          <w:szCs w:val="24"/>
        </w:rPr>
        <w:t>in a</w:t>
      </w:r>
      <w:r w:rsidRPr="007E33A7">
        <w:rPr>
          <w:spacing w:val="1"/>
          <w:sz w:val="24"/>
          <w:szCs w:val="24"/>
        </w:rPr>
        <w:t xml:space="preserve"> </w:t>
      </w:r>
      <w:r w:rsidRPr="007E33A7">
        <w:rPr>
          <w:spacing w:val="-2"/>
          <w:sz w:val="24"/>
          <w:szCs w:val="24"/>
        </w:rPr>
        <w:t>drawing.</w:t>
      </w:r>
    </w:p>
    <w:p w:rsidR="00001D36" w:rsidRPr="007E33A7" w:rsidRDefault="00001D36" w:rsidP="00001D36">
      <w:pPr>
        <w:pStyle w:val="BodyText"/>
        <w:spacing w:line="278" w:lineRule="auto"/>
        <w:ind w:left="986" w:right="673"/>
        <w:rPr>
          <w:sz w:val="28"/>
        </w:rPr>
      </w:pPr>
      <w:r w:rsidRPr="007E33A7">
        <w:t xml:space="preserve"> CO5.  Design</w:t>
      </w:r>
      <w:r w:rsidRPr="007E33A7">
        <w:rPr>
          <w:spacing w:val="-3"/>
        </w:rPr>
        <w:t xml:space="preserve"> </w:t>
      </w:r>
      <w:r w:rsidRPr="007E33A7">
        <w:t>basic</w:t>
      </w:r>
      <w:r w:rsidRPr="007E33A7">
        <w:rPr>
          <w:spacing w:val="-1"/>
        </w:rPr>
        <w:t xml:space="preserve"> </w:t>
      </w:r>
      <w:r w:rsidRPr="007E33A7">
        <w:t>plans for</w:t>
      </w:r>
      <w:r w:rsidRPr="007E33A7">
        <w:rPr>
          <w:spacing w:val="1"/>
        </w:rPr>
        <w:t xml:space="preserve"> </w:t>
      </w:r>
      <w:r w:rsidRPr="007E33A7">
        <w:t>different</w:t>
      </w:r>
      <w:r w:rsidRPr="007E33A7">
        <w:rPr>
          <w:spacing w:val="1"/>
        </w:rPr>
        <w:t xml:space="preserve"> </w:t>
      </w:r>
      <w:r w:rsidRPr="007E33A7">
        <w:t>rooms using</w:t>
      </w:r>
      <w:r w:rsidRPr="007E33A7">
        <w:rPr>
          <w:spacing w:val="-4"/>
        </w:rPr>
        <w:t xml:space="preserve"> </w:t>
      </w:r>
      <w:r w:rsidRPr="007E33A7">
        <w:t>CAD</w:t>
      </w:r>
      <w:r w:rsidRPr="007E33A7">
        <w:rPr>
          <w:spacing w:val="-1"/>
        </w:rPr>
        <w:t xml:space="preserve"> </w:t>
      </w:r>
      <w:r w:rsidRPr="007E33A7">
        <w:rPr>
          <w:spacing w:val="-2"/>
        </w:rPr>
        <w:t>software.</w:t>
      </w:r>
    </w:p>
    <w:p w:rsidR="00001D36" w:rsidRPr="007E33A7" w:rsidRDefault="00001D36" w:rsidP="00001D36">
      <w:pPr>
        <w:pStyle w:val="Heading1"/>
        <w:spacing w:before="1"/>
        <w:ind w:left="720"/>
      </w:pPr>
    </w:p>
    <w:p w:rsidR="00001D36" w:rsidRPr="007E33A7" w:rsidRDefault="00001D36" w:rsidP="00001D36">
      <w:pPr>
        <w:pStyle w:val="Heading1"/>
        <w:spacing w:before="1"/>
        <w:ind w:left="720"/>
      </w:pPr>
      <w:r w:rsidRPr="007E33A7">
        <w:t>References</w:t>
      </w:r>
    </w:p>
    <w:p w:rsidR="00001D36" w:rsidRPr="007E33A7" w:rsidRDefault="00001D36" w:rsidP="00001D36">
      <w:pPr>
        <w:pStyle w:val="ListParagraph"/>
        <w:numPr>
          <w:ilvl w:val="1"/>
          <w:numId w:val="36"/>
        </w:numPr>
        <w:tabs>
          <w:tab w:val="left" w:pos="1060"/>
        </w:tabs>
        <w:ind w:right="1581"/>
        <w:jc w:val="both"/>
        <w:rPr>
          <w:sz w:val="24"/>
          <w:szCs w:val="24"/>
        </w:rPr>
      </w:pPr>
      <w:r w:rsidRPr="007E33A7">
        <w:rPr>
          <w:sz w:val="24"/>
          <w:szCs w:val="24"/>
        </w:rPr>
        <w:t>Sham</w:t>
      </w:r>
      <w:r w:rsidRPr="007E33A7">
        <w:rPr>
          <w:spacing w:val="-5"/>
          <w:sz w:val="24"/>
          <w:szCs w:val="24"/>
        </w:rPr>
        <w:t xml:space="preserve"> </w:t>
      </w:r>
      <w:r w:rsidRPr="007E33A7">
        <w:rPr>
          <w:sz w:val="24"/>
          <w:szCs w:val="24"/>
        </w:rPr>
        <w:t>Tickoo,</w:t>
      </w:r>
      <w:r w:rsidRPr="007E33A7">
        <w:rPr>
          <w:spacing w:val="-5"/>
          <w:sz w:val="24"/>
          <w:szCs w:val="24"/>
        </w:rPr>
        <w:t xml:space="preserve"> </w:t>
      </w:r>
      <w:r w:rsidRPr="007E33A7">
        <w:rPr>
          <w:sz w:val="24"/>
          <w:szCs w:val="24"/>
        </w:rPr>
        <w:t>Anurag,</w:t>
      </w:r>
      <w:r w:rsidRPr="007E33A7">
        <w:rPr>
          <w:spacing w:val="-3"/>
          <w:sz w:val="24"/>
          <w:szCs w:val="24"/>
        </w:rPr>
        <w:t xml:space="preserve"> </w:t>
      </w:r>
      <w:r w:rsidRPr="007E33A7">
        <w:rPr>
          <w:sz w:val="24"/>
          <w:szCs w:val="24"/>
        </w:rPr>
        <w:t>(2013).</w:t>
      </w:r>
      <w:r w:rsidRPr="007E33A7">
        <w:rPr>
          <w:spacing w:val="-5"/>
          <w:sz w:val="24"/>
          <w:szCs w:val="24"/>
        </w:rPr>
        <w:t xml:space="preserve"> </w:t>
      </w:r>
      <w:r w:rsidRPr="007E33A7">
        <w:rPr>
          <w:sz w:val="24"/>
          <w:szCs w:val="24"/>
        </w:rPr>
        <w:t>AutoCAD</w:t>
      </w:r>
      <w:r w:rsidRPr="007E33A7">
        <w:rPr>
          <w:spacing w:val="-6"/>
          <w:sz w:val="24"/>
          <w:szCs w:val="24"/>
        </w:rPr>
        <w:t xml:space="preserve"> </w:t>
      </w:r>
      <w:r w:rsidRPr="007E33A7">
        <w:rPr>
          <w:sz w:val="24"/>
          <w:szCs w:val="24"/>
        </w:rPr>
        <w:t>2013.</w:t>
      </w:r>
      <w:r w:rsidRPr="007E33A7">
        <w:rPr>
          <w:spacing w:val="-3"/>
          <w:sz w:val="24"/>
          <w:szCs w:val="24"/>
        </w:rPr>
        <w:t xml:space="preserve"> </w:t>
      </w:r>
      <w:r w:rsidRPr="007E33A7">
        <w:rPr>
          <w:sz w:val="24"/>
          <w:szCs w:val="24"/>
        </w:rPr>
        <w:t>Cad</w:t>
      </w:r>
      <w:r w:rsidRPr="007E33A7">
        <w:rPr>
          <w:spacing w:val="-5"/>
          <w:sz w:val="24"/>
          <w:szCs w:val="24"/>
        </w:rPr>
        <w:t xml:space="preserve"> </w:t>
      </w:r>
      <w:r w:rsidRPr="007E33A7">
        <w:rPr>
          <w:sz w:val="24"/>
          <w:szCs w:val="24"/>
        </w:rPr>
        <w:t>Soft</w:t>
      </w:r>
      <w:r w:rsidRPr="007E33A7">
        <w:rPr>
          <w:spacing w:val="-5"/>
          <w:sz w:val="24"/>
          <w:szCs w:val="24"/>
        </w:rPr>
        <w:t xml:space="preserve"> </w:t>
      </w:r>
      <w:r w:rsidRPr="007E33A7">
        <w:rPr>
          <w:sz w:val="24"/>
          <w:szCs w:val="24"/>
        </w:rPr>
        <w:t>Technologies,</w:t>
      </w:r>
      <w:r w:rsidRPr="007E33A7">
        <w:rPr>
          <w:spacing w:val="-3"/>
          <w:sz w:val="24"/>
          <w:szCs w:val="24"/>
        </w:rPr>
        <w:t xml:space="preserve"> </w:t>
      </w:r>
      <w:r w:rsidRPr="007E33A7">
        <w:rPr>
          <w:sz w:val="24"/>
          <w:szCs w:val="24"/>
        </w:rPr>
        <w:t>Dreamtech Press, New Delhi.</w:t>
      </w:r>
    </w:p>
    <w:p w:rsidR="00001D36" w:rsidRPr="007E33A7" w:rsidRDefault="00001D36" w:rsidP="00001D36">
      <w:pPr>
        <w:pStyle w:val="ListParagraph"/>
        <w:numPr>
          <w:ilvl w:val="1"/>
          <w:numId w:val="36"/>
        </w:numPr>
        <w:tabs>
          <w:tab w:val="left" w:pos="1060"/>
        </w:tabs>
        <w:ind w:right="1070"/>
        <w:jc w:val="both"/>
        <w:rPr>
          <w:sz w:val="24"/>
          <w:szCs w:val="24"/>
        </w:rPr>
      </w:pPr>
      <w:r w:rsidRPr="007E33A7">
        <w:rPr>
          <w:sz w:val="24"/>
          <w:szCs w:val="24"/>
        </w:rPr>
        <w:t>Sham</w:t>
      </w:r>
      <w:r w:rsidRPr="007E33A7">
        <w:rPr>
          <w:spacing w:val="-5"/>
          <w:sz w:val="24"/>
          <w:szCs w:val="24"/>
        </w:rPr>
        <w:t xml:space="preserve"> </w:t>
      </w:r>
      <w:r w:rsidRPr="007E33A7">
        <w:rPr>
          <w:sz w:val="24"/>
          <w:szCs w:val="24"/>
        </w:rPr>
        <w:t>Tickoo,</w:t>
      </w:r>
      <w:r w:rsidRPr="007E33A7">
        <w:rPr>
          <w:spacing w:val="-5"/>
          <w:sz w:val="24"/>
          <w:szCs w:val="24"/>
        </w:rPr>
        <w:t xml:space="preserve"> </w:t>
      </w:r>
      <w:r w:rsidRPr="007E33A7">
        <w:rPr>
          <w:sz w:val="24"/>
          <w:szCs w:val="24"/>
        </w:rPr>
        <w:t>D.Saravanan,</w:t>
      </w:r>
      <w:r w:rsidRPr="007E33A7">
        <w:rPr>
          <w:spacing w:val="-5"/>
          <w:sz w:val="24"/>
          <w:szCs w:val="24"/>
        </w:rPr>
        <w:t xml:space="preserve"> </w:t>
      </w:r>
      <w:r w:rsidRPr="007E33A7">
        <w:rPr>
          <w:sz w:val="24"/>
          <w:szCs w:val="24"/>
        </w:rPr>
        <w:t>(2010).</w:t>
      </w:r>
      <w:r w:rsidRPr="007E33A7">
        <w:rPr>
          <w:spacing w:val="-4"/>
          <w:sz w:val="24"/>
          <w:szCs w:val="24"/>
        </w:rPr>
        <w:t xml:space="preserve"> </w:t>
      </w:r>
      <w:r w:rsidRPr="007E33A7">
        <w:rPr>
          <w:sz w:val="24"/>
          <w:szCs w:val="24"/>
        </w:rPr>
        <w:t>AutoCAD</w:t>
      </w:r>
      <w:r w:rsidRPr="007E33A7">
        <w:rPr>
          <w:spacing w:val="-4"/>
          <w:sz w:val="24"/>
          <w:szCs w:val="24"/>
        </w:rPr>
        <w:t xml:space="preserve"> </w:t>
      </w:r>
      <w:r w:rsidRPr="007E33A7">
        <w:rPr>
          <w:sz w:val="24"/>
          <w:szCs w:val="24"/>
        </w:rPr>
        <w:t>2010.</w:t>
      </w:r>
      <w:r w:rsidRPr="007E33A7">
        <w:rPr>
          <w:spacing w:val="-5"/>
          <w:sz w:val="24"/>
          <w:szCs w:val="24"/>
        </w:rPr>
        <w:t xml:space="preserve"> </w:t>
      </w:r>
      <w:r w:rsidRPr="007E33A7">
        <w:rPr>
          <w:sz w:val="24"/>
          <w:szCs w:val="24"/>
        </w:rPr>
        <w:t>Cad</w:t>
      </w:r>
      <w:r w:rsidRPr="007E33A7">
        <w:rPr>
          <w:spacing w:val="-5"/>
          <w:sz w:val="24"/>
          <w:szCs w:val="24"/>
        </w:rPr>
        <w:t xml:space="preserve"> </w:t>
      </w:r>
      <w:r w:rsidRPr="007E33A7">
        <w:rPr>
          <w:sz w:val="24"/>
          <w:szCs w:val="24"/>
        </w:rPr>
        <w:t>Soft</w:t>
      </w:r>
      <w:r w:rsidRPr="007E33A7">
        <w:rPr>
          <w:spacing w:val="-5"/>
          <w:sz w:val="24"/>
          <w:szCs w:val="24"/>
        </w:rPr>
        <w:t xml:space="preserve"> </w:t>
      </w:r>
      <w:r w:rsidRPr="007E33A7">
        <w:rPr>
          <w:sz w:val="24"/>
          <w:szCs w:val="24"/>
        </w:rPr>
        <w:t>Technologies,</w:t>
      </w:r>
      <w:r w:rsidRPr="007E33A7">
        <w:rPr>
          <w:spacing w:val="-5"/>
          <w:sz w:val="24"/>
          <w:szCs w:val="24"/>
        </w:rPr>
        <w:t xml:space="preserve"> </w:t>
      </w:r>
      <w:r w:rsidRPr="007E33A7">
        <w:rPr>
          <w:sz w:val="24"/>
          <w:szCs w:val="24"/>
        </w:rPr>
        <w:t>Dreamtech Press, New Delhi.</w:t>
      </w:r>
    </w:p>
    <w:p w:rsidR="00001D36" w:rsidRPr="007E33A7" w:rsidRDefault="00001D36" w:rsidP="00001D36">
      <w:pPr>
        <w:pStyle w:val="ListParagraph"/>
        <w:numPr>
          <w:ilvl w:val="1"/>
          <w:numId w:val="36"/>
        </w:numPr>
        <w:tabs>
          <w:tab w:val="left" w:pos="1060"/>
        </w:tabs>
        <w:jc w:val="both"/>
        <w:rPr>
          <w:sz w:val="24"/>
          <w:szCs w:val="24"/>
        </w:rPr>
      </w:pPr>
      <w:r w:rsidRPr="007E33A7">
        <w:rPr>
          <w:sz w:val="24"/>
          <w:szCs w:val="24"/>
        </w:rPr>
        <w:t>David</w:t>
      </w:r>
      <w:r w:rsidRPr="007E33A7">
        <w:rPr>
          <w:spacing w:val="-2"/>
          <w:sz w:val="24"/>
          <w:szCs w:val="24"/>
        </w:rPr>
        <w:t xml:space="preserve"> </w:t>
      </w:r>
      <w:r w:rsidRPr="007E33A7">
        <w:rPr>
          <w:sz w:val="24"/>
          <w:szCs w:val="24"/>
        </w:rPr>
        <w:t>Frey,</w:t>
      </w:r>
      <w:r w:rsidRPr="007E33A7">
        <w:rPr>
          <w:spacing w:val="-1"/>
          <w:sz w:val="24"/>
          <w:szCs w:val="24"/>
        </w:rPr>
        <w:t xml:space="preserve"> </w:t>
      </w:r>
      <w:r w:rsidRPr="007E33A7">
        <w:rPr>
          <w:sz w:val="24"/>
          <w:szCs w:val="24"/>
        </w:rPr>
        <w:t>(2000).</w:t>
      </w:r>
      <w:r w:rsidRPr="007E33A7">
        <w:rPr>
          <w:spacing w:val="1"/>
          <w:sz w:val="24"/>
          <w:szCs w:val="24"/>
        </w:rPr>
        <w:t xml:space="preserve"> </w:t>
      </w:r>
      <w:r w:rsidRPr="007E33A7">
        <w:rPr>
          <w:sz w:val="24"/>
          <w:szCs w:val="24"/>
        </w:rPr>
        <w:t>AutoCAD</w:t>
      </w:r>
      <w:r w:rsidRPr="007E33A7">
        <w:rPr>
          <w:spacing w:val="-2"/>
          <w:sz w:val="24"/>
          <w:szCs w:val="24"/>
        </w:rPr>
        <w:t xml:space="preserve"> 2000.</w:t>
      </w:r>
    </w:p>
    <w:p w:rsidR="00001D36" w:rsidRPr="007E33A7" w:rsidRDefault="00001D36" w:rsidP="00001D36">
      <w:pPr>
        <w:pStyle w:val="ListParagraph"/>
        <w:numPr>
          <w:ilvl w:val="1"/>
          <w:numId w:val="36"/>
        </w:numPr>
        <w:tabs>
          <w:tab w:val="left" w:pos="1060"/>
        </w:tabs>
        <w:spacing w:before="40"/>
        <w:jc w:val="both"/>
        <w:rPr>
          <w:sz w:val="24"/>
          <w:szCs w:val="24"/>
        </w:rPr>
      </w:pPr>
      <w:r w:rsidRPr="007E33A7">
        <w:rPr>
          <w:sz w:val="24"/>
          <w:szCs w:val="24"/>
        </w:rPr>
        <w:t>Gokulachari,</w:t>
      </w:r>
      <w:r w:rsidRPr="007E33A7">
        <w:rPr>
          <w:spacing w:val="-1"/>
          <w:sz w:val="24"/>
          <w:szCs w:val="24"/>
        </w:rPr>
        <w:t xml:space="preserve"> </w:t>
      </w:r>
      <w:r w:rsidRPr="007E33A7">
        <w:rPr>
          <w:sz w:val="24"/>
          <w:szCs w:val="24"/>
        </w:rPr>
        <w:t>(Second</w:t>
      </w:r>
      <w:r w:rsidRPr="007E33A7">
        <w:rPr>
          <w:spacing w:val="1"/>
          <w:sz w:val="24"/>
          <w:szCs w:val="24"/>
        </w:rPr>
        <w:t xml:space="preserve"> </w:t>
      </w:r>
      <w:r w:rsidRPr="007E33A7">
        <w:rPr>
          <w:sz w:val="24"/>
          <w:szCs w:val="24"/>
        </w:rPr>
        <w:t>Edition,</w:t>
      </w:r>
      <w:r w:rsidRPr="007E33A7">
        <w:rPr>
          <w:spacing w:val="-1"/>
          <w:sz w:val="24"/>
          <w:szCs w:val="24"/>
        </w:rPr>
        <w:t xml:space="preserve"> </w:t>
      </w:r>
      <w:r w:rsidRPr="007E33A7">
        <w:rPr>
          <w:sz w:val="24"/>
          <w:szCs w:val="24"/>
        </w:rPr>
        <w:t>2008).</w:t>
      </w:r>
      <w:r w:rsidRPr="007E33A7">
        <w:rPr>
          <w:spacing w:val="-1"/>
          <w:sz w:val="24"/>
          <w:szCs w:val="24"/>
        </w:rPr>
        <w:t xml:space="preserve"> </w:t>
      </w:r>
      <w:r w:rsidRPr="007E33A7">
        <w:rPr>
          <w:sz w:val="24"/>
          <w:szCs w:val="24"/>
        </w:rPr>
        <w:t>CAD</w:t>
      </w:r>
      <w:r w:rsidRPr="007E33A7">
        <w:rPr>
          <w:spacing w:val="-1"/>
          <w:sz w:val="24"/>
          <w:szCs w:val="24"/>
        </w:rPr>
        <w:t xml:space="preserve"> </w:t>
      </w:r>
      <w:r w:rsidRPr="007E33A7">
        <w:rPr>
          <w:sz w:val="24"/>
          <w:szCs w:val="24"/>
        </w:rPr>
        <w:t>in</w:t>
      </w:r>
      <w:r w:rsidRPr="007E33A7">
        <w:rPr>
          <w:spacing w:val="-1"/>
          <w:sz w:val="24"/>
          <w:szCs w:val="24"/>
        </w:rPr>
        <w:t xml:space="preserve"> </w:t>
      </w:r>
      <w:r w:rsidRPr="007E33A7">
        <w:rPr>
          <w:sz w:val="24"/>
          <w:szCs w:val="24"/>
        </w:rPr>
        <w:t>Civil</w:t>
      </w:r>
      <w:r w:rsidRPr="007E33A7">
        <w:rPr>
          <w:spacing w:val="-1"/>
          <w:sz w:val="24"/>
          <w:szCs w:val="24"/>
        </w:rPr>
        <w:t xml:space="preserve"> </w:t>
      </w:r>
      <w:r w:rsidRPr="007E33A7">
        <w:rPr>
          <w:sz w:val="24"/>
          <w:szCs w:val="24"/>
        </w:rPr>
        <w:t>Engineering</w:t>
      </w:r>
      <w:r w:rsidRPr="007E33A7">
        <w:rPr>
          <w:spacing w:val="-4"/>
          <w:sz w:val="24"/>
          <w:szCs w:val="24"/>
        </w:rPr>
        <w:t xml:space="preserve"> </w:t>
      </w:r>
      <w:r w:rsidRPr="007E33A7">
        <w:rPr>
          <w:sz w:val="24"/>
          <w:szCs w:val="24"/>
        </w:rPr>
        <w:t>Drawing</w:t>
      </w:r>
      <w:r w:rsidRPr="007E33A7">
        <w:rPr>
          <w:spacing w:val="-4"/>
          <w:sz w:val="24"/>
          <w:szCs w:val="24"/>
        </w:rPr>
        <w:t xml:space="preserve"> </w:t>
      </w:r>
      <w:r w:rsidRPr="007E33A7">
        <w:rPr>
          <w:sz w:val="24"/>
          <w:szCs w:val="24"/>
        </w:rPr>
        <w:t xml:space="preserve">Practice </w:t>
      </w:r>
      <w:r w:rsidRPr="007E33A7">
        <w:rPr>
          <w:spacing w:val="-5"/>
          <w:sz w:val="24"/>
          <w:szCs w:val="24"/>
        </w:rPr>
        <w:t>I.</w:t>
      </w:r>
    </w:p>
    <w:p w:rsidR="00001D36" w:rsidRPr="007E33A7" w:rsidRDefault="00001D36" w:rsidP="00001D36">
      <w:pPr>
        <w:pStyle w:val="ListParagraph"/>
        <w:numPr>
          <w:ilvl w:val="1"/>
          <w:numId w:val="36"/>
        </w:numPr>
        <w:tabs>
          <w:tab w:val="left" w:pos="1060"/>
        </w:tabs>
        <w:spacing w:before="41"/>
        <w:ind w:right="1381"/>
        <w:jc w:val="both"/>
        <w:rPr>
          <w:sz w:val="24"/>
          <w:szCs w:val="24"/>
        </w:rPr>
      </w:pPr>
      <w:r w:rsidRPr="007E33A7">
        <w:rPr>
          <w:sz w:val="24"/>
          <w:szCs w:val="24"/>
        </w:rPr>
        <w:t>K.Venugopal,</w:t>
      </w:r>
      <w:r w:rsidRPr="007E33A7">
        <w:rPr>
          <w:spacing w:val="-4"/>
          <w:sz w:val="24"/>
          <w:szCs w:val="24"/>
        </w:rPr>
        <w:t xml:space="preserve"> </w:t>
      </w:r>
      <w:r w:rsidRPr="007E33A7">
        <w:rPr>
          <w:sz w:val="24"/>
          <w:szCs w:val="24"/>
        </w:rPr>
        <w:t>(Third</w:t>
      </w:r>
      <w:r w:rsidRPr="007E33A7">
        <w:rPr>
          <w:spacing w:val="-3"/>
          <w:sz w:val="24"/>
          <w:szCs w:val="24"/>
        </w:rPr>
        <w:t xml:space="preserve"> </w:t>
      </w:r>
      <w:r w:rsidRPr="007E33A7">
        <w:rPr>
          <w:sz w:val="24"/>
          <w:szCs w:val="24"/>
        </w:rPr>
        <w:t>Edition,</w:t>
      </w:r>
      <w:r w:rsidRPr="007E33A7">
        <w:rPr>
          <w:spacing w:val="-4"/>
          <w:sz w:val="24"/>
          <w:szCs w:val="24"/>
        </w:rPr>
        <w:t xml:space="preserve"> </w:t>
      </w:r>
      <w:r w:rsidRPr="007E33A7">
        <w:rPr>
          <w:sz w:val="24"/>
          <w:szCs w:val="24"/>
        </w:rPr>
        <w:t>1998).</w:t>
      </w:r>
      <w:r w:rsidRPr="007E33A7">
        <w:rPr>
          <w:spacing w:val="-4"/>
          <w:sz w:val="24"/>
          <w:szCs w:val="24"/>
        </w:rPr>
        <w:t xml:space="preserve"> </w:t>
      </w:r>
      <w:r w:rsidRPr="007E33A7">
        <w:rPr>
          <w:sz w:val="24"/>
          <w:szCs w:val="24"/>
        </w:rPr>
        <w:t>Engineering</w:t>
      </w:r>
      <w:r w:rsidRPr="007E33A7">
        <w:rPr>
          <w:spacing w:val="-7"/>
          <w:sz w:val="24"/>
          <w:szCs w:val="24"/>
        </w:rPr>
        <w:t xml:space="preserve"> </w:t>
      </w:r>
      <w:r w:rsidRPr="007E33A7">
        <w:rPr>
          <w:sz w:val="24"/>
          <w:szCs w:val="24"/>
        </w:rPr>
        <w:t>Drawing</w:t>
      </w:r>
      <w:r w:rsidRPr="007E33A7">
        <w:rPr>
          <w:spacing w:val="-7"/>
          <w:sz w:val="24"/>
          <w:szCs w:val="24"/>
        </w:rPr>
        <w:t xml:space="preserve"> </w:t>
      </w:r>
      <w:r w:rsidRPr="007E33A7">
        <w:rPr>
          <w:sz w:val="24"/>
          <w:szCs w:val="24"/>
        </w:rPr>
        <w:t>with</w:t>
      </w:r>
      <w:r w:rsidRPr="007E33A7">
        <w:rPr>
          <w:spacing w:val="-4"/>
          <w:sz w:val="24"/>
          <w:szCs w:val="24"/>
        </w:rPr>
        <w:t xml:space="preserve"> </w:t>
      </w:r>
      <w:r w:rsidRPr="007E33A7">
        <w:rPr>
          <w:sz w:val="24"/>
          <w:szCs w:val="24"/>
        </w:rPr>
        <w:t>AutoCAD.</w:t>
      </w:r>
      <w:r w:rsidRPr="007E33A7">
        <w:rPr>
          <w:spacing w:val="-4"/>
          <w:sz w:val="24"/>
          <w:szCs w:val="24"/>
        </w:rPr>
        <w:t xml:space="preserve"> </w:t>
      </w:r>
      <w:r w:rsidRPr="007E33A7">
        <w:rPr>
          <w:sz w:val="24"/>
          <w:szCs w:val="24"/>
        </w:rPr>
        <w:t>New</w:t>
      </w:r>
      <w:r w:rsidRPr="007E33A7">
        <w:rPr>
          <w:spacing w:val="-3"/>
          <w:sz w:val="24"/>
          <w:szCs w:val="24"/>
        </w:rPr>
        <w:t xml:space="preserve"> </w:t>
      </w:r>
      <w:r w:rsidRPr="007E33A7">
        <w:rPr>
          <w:sz w:val="24"/>
          <w:szCs w:val="24"/>
        </w:rPr>
        <w:t>Age International (P) Limited.</w:t>
      </w:r>
    </w:p>
    <w:p w:rsidR="00001D36" w:rsidRPr="007E33A7" w:rsidRDefault="00001D36" w:rsidP="00001D36">
      <w:pPr>
        <w:pStyle w:val="ListParagraph"/>
        <w:numPr>
          <w:ilvl w:val="1"/>
          <w:numId w:val="36"/>
        </w:numPr>
        <w:tabs>
          <w:tab w:val="left" w:pos="1002"/>
        </w:tabs>
        <w:jc w:val="both"/>
        <w:rPr>
          <w:sz w:val="24"/>
          <w:szCs w:val="24"/>
        </w:rPr>
      </w:pPr>
      <w:r w:rsidRPr="007E33A7">
        <w:rPr>
          <w:sz w:val="24"/>
          <w:szCs w:val="24"/>
        </w:rPr>
        <w:t>Ilangovan,</w:t>
      </w:r>
      <w:r w:rsidRPr="007E33A7">
        <w:rPr>
          <w:spacing w:val="-4"/>
          <w:sz w:val="24"/>
          <w:szCs w:val="24"/>
        </w:rPr>
        <w:t xml:space="preserve"> </w:t>
      </w:r>
      <w:r w:rsidRPr="007E33A7">
        <w:rPr>
          <w:sz w:val="24"/>
          <w:szCs w:val="24"/>
        </w:rPr>
        <w:t>(Sep</w:t>
      </w:r>
      <w:r w:rsidRPr="007E33A7">
        <w:rPr>
          <w:spacing w:val="-1"/>
          <w:sz w:val="24"/>
          <w:szCs w:val="24"/>
        </w:rPr>
        <w:t xml:space="preserve"> </w:t>
      </w:r>
      <w:r w:rsidRPr="007E33A7">
        <w:rPr>
          <w:sz w:val="24"/>
          <w:szCs w:val="24"/>
        </w:rPr>
        <w:t>1999).</w:t>
      </w:r>
      <w:r w:rsidRPr="007E33A7">
        <w:rPr>
          <w:spacing w:val="2"/>
          <w:sz w:val="24"/>
          <w:szCs w:val="24"/>
        </w:rPr>
        <w:t xml:space="preserve"> </w:t>
      </w:r>
      <w:r w:rsidRPr="007E33A7">
        <w:rPr>
          <w:sz w:val="24"/>
          <w:szCs w:val="24"/>
        </w:rPr>
        <w:t>Engineering</w:t>
      </w:r>
      <w:r w:rsidRPr="007E33A7">
        <w:rPr>
          <w:spacing w:val="-4"/>
          <w:sz w:val="24"/>
          <w:szCs w:val="24"/>
        </w:rPr>
        <w:t xml:space="preserve"> </w:t>
      </w:r>
      <w:r w:rsidRPr="007E33A7">
        <w:rPr>
          <w:sz w:val="24"/>
          <w:szCs w:val="24"/>
        </w:rPr>
        <w:t>Drawing</w:t>
      </w:r>
      <w:r w:rsidRPr="007E33A7">
        <w:rPr>
          <w:spacing w:val="-4"/>
          <w:sz w:val="24"/>
          <w:szCs w:val="24"/>
        </w:rPr>
        <w:t xml:space="preserve"> </w:t>
      </w:r>
      <w:r w:rsidRPr="007E33A7">
        <w:rPr>
          <w:sz w:val="24"/>
          <w:szCs w:val="24"/>
        </w:rPr>
        <w:t>with</w:t>
      </w:r>
      <w:r w:rsidRPr="007E33A7">
        <w:rPr>
          <w:spacing w:val="-1"/>
          <w:sz w:val="24"/>
          <w:szCs w:val="24"/>
        </w:rPr>
        <w:t xml:space="preserve"> </w:t>
      </w:r>
      <w:r w:rsidRPr="007E33A7">
        <w:rPr>
          <w:spacing w:val="-2"/>
          <w:sz w:val="24"/>
          <w:szCs w:val="24"/>
        </w:rPr>
        <w:t>AutoCAD.</w:t>
      </w:r>
    </w:p>
    <w:p w:rsidR="00001D36" w:rsidRPr="007E33A7" w:rsidRDefault="00001D36" w:rsidP="00001D36">
      <w:pPr>
        <w:pStyle w:val="Heading1"/>
        <w:spacing w:before="197"/>
        <w:ind w:left="780"/>
      </w:pPr>
      <w:r w:rsidRPr="007E33A7">
        <w:t>e-learning</w:t>
      </w:r>
      <w:r w:rsidRPr="007E33A7">
        <w:rPr>
          <w:spacing w:val="-3"/>
        </w:rPr>
        <w:t xml:space="preserve"> </w:t>
      </w:r>
      <w:r w:rsidRPr="007E33A7">
        <w:t>resources</w:t>
      </w:r>
    </w:p>
    <w:p w:rsidR="00001D36" w:rsidRPr="007E33A7" w:rsidRDefault="00741115" w:rsidP="00001D36">
      <w:pPr>
        <w:pStyle w:val="ListParagraph"/>
        <w:numPr>
          <w:ilvl w:val="0"/>
          <w:numId w:val="5"/>
        </w:numPr>
        <w:tabs>
          <w:tab w:val="left" w:pos="1091"/>
        </w:tabs>
        <w:ind w:hanging="362"/>
        <w:jc w:val="both"/>
        <w:rPr>
          <w:sz w:val="24"/>
          <w:szCs w:val="24"/>
        </w:rPr>
      </w:pPr>
      <w:hyperlink r:id="rId55" w:history="1">
        <w:r w:rsidR="00001D36" w:rsidRPr="007E33A7">
          <w:rPr>
            <w:rStyle w:val="Hyperlink"/>
            <w:spacing w:val="-2"/>
            <w:sz w:val="24"/>
            <w:szCs w:val="24"/>
          </w:rPr>
          <w:t>www.cad-notes.com/autocad-articles/</w:t>
        </w:r>
      </w:hyperlink>
    </w:p>
    <w:p w:rsidR="00001D36" w:rsidRPr="007E33A7" w:rsidRDefault="00741115" w:rsidP="00001D36">
      <w:pPr>
        <w:pStyle w:val="ListParagraph"/>
        <w:numPr>
          <w:ilvl w:val="0"/>
          <w:numId w:val="5"/>
        </w:numPr>
        <w:tabs>
          <w:tab w:val="left" w:pos="1091"/>
        </w:tabs>
        <w:spacing w:before="40"/>
        <w:ind w:hanging="362"/>
        <w:jc w:val="both"/>
        <w:rPr>
          <w:sz w:val="24"/>
          <w:szCs w:val="24"/>
        </w:rPr>
      </w:pPr>
      <w:hyperlink r:id="rId56">
        <w:r w:rsidR="00001D36" w:rsidRPr="007E33A7">
          <w:rPr>
            <w:spacing w:val="-2"/>
            <w:sz w:val="24"/>
            <w:szCs w:val="24"/>
          </w:rPr>
          <w:t>https://knowledge.autodesk.com</w:t>
        </w:r>
      </w:hyperlink>
      <w:r w:rsidR="00001D36" w:rsidRPr="007E33A7">
        <w:rPr>
          <w:spacing w:val="-2"/>
          <w:sz w:val="24"/>
          <w:szCs w:val="24"/>
        </w:rPr>
        <w:t xml:space="preserve">  </w:t>
      </w:r>
    </w:p>
    <w:p w:rsidR="00001D36" w:rsidRPr="007E33A7" w:rsidRDefault="00741115" w:rsidP="00001D36">
      <w:pPr>
        <w:pStyle w:val="ListParagraph"/>
        <w:numPr>
          <w:ilvl w:val="0"/>
          <w:numId w:val="5"/>
        </w:numPr>
        <w:tabs>
          <w:tab w:val="left" w:pos="1091"/>
        </w:tabs>
        <w:spacing w:before="42"/>
        <w:ind w:hanging="362"/>
        <w:jc w:val="both"/>
        <w:rPr>
          <w:sz w:val="24"/>
          <w:szCs w:val="24"/>
        </w:rPr>
      </w:pPr>
      <w:hyperlink r:id="rId57">
        <w:r w:rsidR="00001D36" w:rsidRPr="007E33A7">
          <w:rPr>
            <w:spacing w:val="-2"/>
            <w:sz w:val="24"/>
            <w:szCs w:val="24"/>
          </w:rPr>
          <w:t>www.cadforum.cz/cadforum_en/default.asp</w:t>
        </w:r>
      </w:hyperlink>
    </w:p>
    <w:p w:rsidR="00001D36" w:rsidRPr="007E33A7" w:rsidRDefault="00741115" w:rsidP="00001D36">
      <w:pPr>
        <w:pStyle w:val="ListParagraph"/>
        <w:numPr>
          <w:ilvl w:val="0"/>
          <w:numId w:val="5"/>
        </w:numPr>
        <w:tabs>
          <w:tab w:val="left" w:pos="1091"/>
        </w:tabs>
        <w:spacing w:before="39"/>
        <w:ind w:hanging="362"/>
        <w:jc w:val="both"/>
        <w:rPr>
          <w:sz w:val="24"/>
          <w:szCs w:val="24"/>
        </w:rPr>
      </w:pPr>
      <w:hyperlink r:id="rId58">
        <w:r w:rsidR="00001D36" w:rsidRPr="007E33A7">
          <w:rPr>
            <w:spacing w:val="-2"/>
            <w:sz w:val="24"/>
            <w:szCs w:val="24"/>
          </w:rPr>
          <w:t>www.archblocks.com</w:t>
        </w:r>
      </w:hyperlink>
    </w:p>
    <w:p w:rsidR="00001D36" w:rsidRPr="007E33A7" w:rsidRDefault="00741115" w:rsidP="00001D36">
      <w:pPr>
        <w:pStyle w:val="ListParagraph"/>
        <w:numPr>
          <w:ilvl w:val="0"/>
          <w:numId w:val="5"/>
        </w:numPr>
        <w:tabs>
          <w:tab w:val="left" w:pos="1091"/>
        </w:tabs>
        <w:spacing w:before="42"/>
        <w:ind w:hanging="362"/>
        <w:jc w:val="both"/>
        <w:rPr>
          <w:sz w:val="24"/>
          <w:szCs w:val="24"/>
        </w:rPr>
      </w:pPr>
      <w:hyperlink r:id="rId59">
        <w:r w:rsidR="00001D36" w:rsidRPr="007E33A7">
          <w:rPr>
            <w:spacing w:val="-2"/>
            <w:sz w:val="24"/>
            <w:szCs w:val="24"/>
          </w:rPr>
          <w:t>http://www.mycadsite.com/tutorials/</w:t>
        </w:r>
      </w:hyperlink>
    </w:p>
    <w:p w:rsidR="00001D36" w:rsidRPr="007E33A7" w:rsidRDefault="00001D36" w:rsidP="00001D36">
      <w:pPr>
        <w:tabs>
          <w:tab w:val="left" w:pos="1091"/>
        </w:tabs>
        <w:spacing w:before="42"/>
        <w:jc w:val="both"/>
        <w:rPr>
          <w:sz w:val="24"/>
          <w:szCs w:val="24"/>
        </w:rPr>
      </w:pPr>
    </w:p>
    <w:p w:rsidR="00001D36" w:rsidRPr="007E33A7" w:rsidRDefault="00001D36" w:rsidP="00001D36">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001D36" w:rsidRPr="007E33A7" w:rsidRDefault="00001D36" w:rsidP="00001D36">
      <w:pPr>
        <w:pStyle w:val="BodyText"/>
        <w:spacing w:before="5"/>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820"/>
        <w:gridCol w:w="720"/>
        <w:gridCol w:w="720"/>
        <w:gridCol w:w="720"/>
        <w:gridCol w:w="630"/>
        <w:gridCol w:w="810"/>
      </w:tblGrid>
      <w:tr w:rsidR="00001D36" w:rsidRPr="007E33A7" w:rsidTr="00ED1FA2">
        <w:trPr>
          <w:trHeight w:val="275"/>
        </w:trPr>
        <w:tc>
          <w:tcPr>
            <w:tcW w:w="960" w:type="dxa"/>
          </w:tcPr>
          <w:p w:rsidR="00001D36" w:rsidRPr="007E33A7" w:rsidRDefault="00001D36" w:rsidP="00ED1FA2">
            <w:pPr>
              <w:pStyle w:val="TableParagraph"/>
              <w:spacing w:line="240" w:lineRule="auto"/>
              <w:rPr>
                <w:sz w:val="20"/>
              </w:rPr>
            </w:pPr>
          </w:p>
        </w:tc>
        <w:tc>
          <w:tcPr>
            <w:tcW w:w="737" w:type="dxa"/>
          </w:tcPr>
          <w:p w:rsidR="00001D36" w:rsidRPr="007E33A7" w:rsidRDefault="00001D36" w:rsidP="00ED1FA2">
            <w:pPr>
              <w:pStyle w:val="TableParagraph"/>
              <w:ind w:left="141"/>
              <w:rPr>
                <w:b/>
                <w:sz w:val="24"/>
              </w:rPr>
            </w:pPr>
            <w:r w:rsidRPr="007E33A7">
              <w:rPr>
                <w:b/>
                <w:sz w:val="24"/>
              </w:rPr>
              <w:t>PO1</w:t>
            </w:r>
          </w:p>
        </w:tc>
        <w:tc>
          <w:tcPr>
            <w:tcW w:w="850" w:type="dxa"/>
          </w:tcPr>
          <w:p w:rsidR="00001D36" w:rsidRPr="007E33A7" w:rsidRDefault="00001D36" w:rsidP="00ED1FA2">
            <w:pPr>
              <w:pStyle w:val="TableParagraph"/>
              <w:ind w:left="244"/>
              <w:rPr>
                <w:b/>
                <w:sz w:val="24"/>
              </w:rPr>
            </w:pPr>
            <w:r w:rsidRPr="007E33A7">
              <w:rPr>
                <w:b/>
                <w:sz w:val="24"/>
              </w:rPr>
              <w:t>PO2</w:t>
            </w:r>
          </w:p>
        </w:tc>
        <w:tc>
          <w:tcPr>
            <w:tcW w:w="710" w:type="dxa"/>
          </w:tcPr>
          <w:p w:rsidR="00001D36" w:rsidRPr="007E33A7" w:rsidRDefault="00001D36" w:rsidP="00ED1FA2">
            <w:pPr>
              <w:pStyle w:val="TableParagraph"/>
              <w:ind w:left="143"/>
              <w:rPr>
                <w:b/>
                <w:sz w:val="24"/>
              </w:rPr>
            </w:pPr>
            <w:r w:rsidRPr="007E33A7">
              <w:rPr>
                <w:b/>
                <w:sz w:val="24"/>
              </w:rPr>
              <w:t>PO3</w:t>
            </w:r>
          </w:p>
        </w:tc>
        <w:tc>
          <w:tcPr>
            <w:tcW w:w="708" w:type="dxa"/>
          </w:tcPr>
          <w:p w:rsidR="00001D36" w:rsidRPr="007E33A7" w:rsidRDefault="00001D36" w:rsidP="00ED1FA2">
            <w:pPr>
              <w:pStyle w:val="TableParagraph"/>
              <w:ind w:left="144"/>
              <w:rPr>
                <w:b/>
                <w:sz w:val="24"/>
              </w:rPr>
            </w:pPr>
            <w:r w:rsidRPr="007E33A7">
              <w:rPr>
                <w:b/>
                <w:sz w:val="24"/>
              </w:rPr>
              <w:t>PO4</w:t>
            </w:r>
          </w:p>
        </w:tc>
        <w:tc>
          <w:tcPr>
            <w:tcW w:w="820" w:type="dxa"/>
          </w:tcPr>
          <w:p w:rsidR="00001D36" w:rsidRPr="007E33A7" w:rsidRDefault="00001D36" w:rsidP="00ED1FA2">
            <w:pPr>
              <w:pStyle w:val="TableParagraph"/>
              <w:ind w:left="189"/>
              <w:rPr>
                <w:b/>
                <w:sz w:val="24"/>
              </w:rPr>
            </w:pPr>
            <w:r w:rsidRPr="007E33A7">
              <w:rPr>
                <w:b/>
                <w:sz w:val="24"/>
              </w:rPr>
              <w:t>PO5</w:t>
            </w:r>
          </w:p>
        </w:tc>
        <w:tc>
          <w:tcPr>
            <w:tcW w:w="720" w:type="dxa"/>
          </w:tcPr>
          <w:p w:rsidR="00001D36" w:rsidRPr="007E33A7" w:rsidRDefault="00001D36" w:rsidP="00ED1FA2">
            <w:pPr>
              <w:pStyle w:val="TableParagraph"/>
              <w:ind w:left="180"/>
              <w:rPr>
                <w:b/>
                <w:sz w:val="24"/>
              </w:rPr>
            </w:pPr>
            <w:r w:rsidRPr="007E33A7">
              <w:rPr>
                <w:b/>
                <w:sz w:val="24"/>
              </w:rPr>
              <w:t>PO6</w:t>
            </w:r>
          </w:p>
        </w:tc>
        <w:tc>
          <w:tcPr>
            <w:tcW w:w="720" w:type="dxa"/>
          </w:tcPr>
          <w:p w:rsidR="00001D36" w:rsidRPr="007E33A7" w:rsidRDefault="00001D36" w:rsidP="00ED1FA2">
            <w:pPr>
              <w:pStyle w:val="TableParagraph"/>
              <w:ind w:left="111" w:right="-15"/>
              <w:rPr>
                <w:b/>
                <w:sz w:val="24"/>
              </w:rPr>
            </w:pPr>
            <w:r w:rsidRPr="007E33A7">
              <w:rPr>
                <w:b/>
                <w:sz w:val="24"/>
              </w:rPr>
              <w:t>PO7</w:t>
            </w:r>
          </w:p>
        </w:tc>
        <w:tc>
          <w:tcPr>
            <w:tcW w:w="720" w:type="dxa"/>
          </w:tcPr>
          <w:p w:rsidR="00001D36" w:rsidRPr="007E33A7" w:rsidRDefault="00001D36" w:rsidP="00ED1FA2">
            <w:pPr>
              <w:pStyle w:val="TableParagraph"/>
              <w:ind w:left="114" w:right="-15"/>
              <w:rPr>
                <w:b/>
                <w:sz w:val="24"/>
              </w:rPr>
            </w:pPr>
            <w:r w:rsidRPr="007E33A7">
              <w:rPr>
                <w:b/>
                <w:sz w:val="24"/>
              </w:rPr>
              <w:t>PO8</w:t>
            </w:r>
          </w:p>
        </w:tc>
        <w:tc>
          <w:tcPr>
            <w:tcW w:w="630" w:type="dxa"/>
          </w:tcPr>
          <w:p w:rsidR="00001D36" w:rsidRPr="007E33A7" w:rsidRDefault="00001D36" w:rsidP="00ED1FA2">
            <w:pPr>
              <w:pStyle w:val="TableParagraph"/>
              <w:ind w:left="112" w:right="-15"/>
              <w:rPr>
                <w:b/>
                <w:sz w:val="24"/>
              </w:rPr>
            </w:pPr>
            <w:r w:rsidRPr="007E33A7">
              <w:rPr>
                <w:b/>
                <w:sz w:val="24"/>
              </w:rPr>
              <w:t>PO9</w:t>
            </w:r>
          </w:p>
        </w:tc>
        <w:tc>
          <w:tcPr>
            <w:tcW w:w="810" w:type="dxa"/>
          </w:tcPr>
          <w:p w:rsidR="00001D36" w:rsidRPr="007E33A7" w:rsidRDefault="00001D36" w:rsidP="00ED1FA2">
            <w:pPr>
              <w:pStyle w:val="TableParagraph"/>
              <w:ind w:left="191"/>
              <w:rPr>
                <w:b/>
                <w:sz w:val="24"/>
              </w:rPr>
            </w:pPr>
            <w:r w:rsidRPr="007E33A7">
              <w:rPr>
                <w:b/>
                <w:sz w:val="24"/>
              </w:rPr>
              <w:t>PO10</w:t>
            </w:r>
          </w:p>
        </w:tc>
      </w:tr>
      <w:tr w:rsidR="00067649" w:rsidRPr="007E33A7" w:rsidTr="00ED1FA2">
        <w:trPr>
          <w:trHeight w:val="275"/>
        </w:trPr>
        <w:tc>
          <w:tcPr>
            <w:tcW w:w="960" w:type="dxa"/>
          </w:tcPr>
          <w:p w:rsidR="00067649" w:rsidRPr="007E33A7" w:rsidRDefault="00067649" w:rsidP="00067649">
            <w:pPr>
              <w:pStyle w:val="TableParagraph"/>
              <w:ind w:left="107"/>
              <w:rPr>
                <w:b/>
                <w:sz w:val="24"/>
              </w:rPr>
            </w:pPr>
            <w:r w:rsidRPr="007E33A7">
              <w:rPr>
                <w:b/>
                <w:sz w:val="24"/>
              </w:rPr>
              <w:t>CO1</w:t>
            </w:r>
          </w:p>
        </w:tc>
        <w:tc>
          <w:tcPr>
            <w:tcW w:w="737" w:type="dxa"/>
          </w:tcPr>
          <w:p w:rsidR="00067649" w:rsidRPr="007E33A7" w:rsidRDefault="00067649" w:rsidP="00067649">
            <w:pPr>
              <w:pStyle w:val="TableParagraph"/>
              <w:ind w:left="107"/>
              <w:rPr>
                <w:sz w:val="24"/>
              </w:rPr>
            </w:pPr>
            <w:r>
              <w:rPr>
                <w:w w:val="99"/>
                <w:sz w:val="24"/>
              </w:rPr>
              <w:t>S</w:t>
            </w:r>
          </w:p>
        </w:tc>
        <w:tc>
          <w:tcPr>
            <w:tcW w:w="850" w:type="dxa"/>
          </w:tcPr>
          <w:p w:rsidR="00067649" w:rsidRPr="007E33A7" w:rsidRDefault="00067649" w:rsidP="00067649">
            <w:pPr>
              <w:pStyle w:val="TableParagraph"/>
              <w:ind w:left="107"/>
              <w:rPr>
                <w:sz w:val="24"/>
              </w:rPr>
            </w:pPr>
            <w:r>
              <w:rPr>
                <w:w w:val="99"/>
                <w:sz w:val="24"/>
              </w:rPr>
              <w:t>S</w:t>
            </w:r>
          </w:p>
        </w:tc>
        <w:tc>
          <w:tcPr>
            <w:tcW w:w="710" w:type="dxa"/>
          </w:tcPr>
          <w:p w:rsidR="00067649" w:rsidRPr="007E33A7" w:rsidRDefault="00067649" w:rsidP="00067649">
            <w:pPr>
              <w:pStyle w:val="TableParagraph"/>
              <w:ind w:left="107"/>
              <w:rPr>
                <w:sz w:val="24"/>
              </w:rPr>
            </w:pPr>
            <w:r>
              <w:rPr>
                <w:w w:val="99"/>
                <w:sz w:val="24"/>
              </w:rPr>
              <w:t>S</w:t>
            </w:r>
          </w:p>
        </w:tc>
        <w:tc>
          <w:tcPr>
            <w:tcW w:w="708" w:type="dxa"/>
          </w:tcPr>
          <w:p w:rsidR="00067649" w:rsidRPr="007E33A7" w:rsidRDefault="00067649" w:rsidP="00067649">
            <w:pPr>
              <w:pStyle w:val="TableParagraph"/>
              <w:ind w:left="108"/>
              <w:rPr>
                <w:sz w:val="24"/>
              </w:rPr>
            </w:pPr>
            <w:r>
              <w:rPr>
                <w:w w:val="99"/>
                <w:sz w:val="24"/>
              </w:rPr>
              <w:t>M</w:t>
            </w:r>
          </w:p>
        </w:tc>
        <w:tc>
          <w:tcPr>
            <w:tcW w:w="820" w:type="dxa"/>
          </w:tcPr>
          <w:p w:rsidR="00067649" w:rsidRPr="007E33A7" w:rsidRDefault="00067649" w:rsidP="00067649">
            <w:pPr>
              <w:pStyle w:val="TableParagraph"/>
              <w:ind w:left="108"/>
              <w:rPr>
                <w:sz w:val="24"/>
              </w:rPr>
            </w:pPr>
            <w:r>
              <w:rPr>
                <w:w w:val="99"/>
                <w:sz w:val="24"/>
              </w:rPr>
              <w:t>S</w:t>
            </w:r>
          </w:p>
        </w:tc>
        <w:tc>
          <w:tcPr>
            <w:tcW w:w="720" w:type="dxa"/>
          </w:tcPr>
          <w:p w:rsidR="00067649" w:rsidRPr="007E33A7" w:rsidRDefault="00067649" w:rsidP="00067649">
            <w:pPr>
              <w:pStyle w:val="TableParagraph"/>
              <w:ind w:left="108"/>
              <w:rPr>
                <w:sz w:val="24"/>
              </w:rPr>
            </w:pPr>
            <w:r>
              <w:rPr>
                <w:w w:val="99"/>
                <w:sz w:val="24"/>
              </w:rPr>
              <w:t>S</w:t>
            </w:r>
          </w:p>
        </w:tc>
        <w:tc>
          <w:tcPr>
            <w:tcW w:w="720" w:type="dxa"/>
          </w:tcPr>
          <w:p w:rsidR="00067649" w:rsidRPr="007E33A7" w:rsidRDefault="00067649" w:rsidP="00067649">
            <w:pPr>
              <w:pStyle w:val="TableParagraph"/>
              <w:ind w:left="108"/>
              <w:rPr>
                <w:sz w:val="24"/>
              </w:rPr>
            </w:pPr>
            <w:r>
              <w:rPr>
                <w:w w:val="99"/>
                <w:sz w:val="24"/>
              </w:rPr>
              <w:t>M</w:t>
            </w:r>
          </w:p>
        </w:tc>
        <w:tc>
          <w:tcPr>
            <w:tcW w:w="720" w:type="dxa"/>
          </w:tcPr>
          <w:p w:rsidR="00067649" w:rsidRPr="007E33A7" w:rsidRDefault="00067649" w:rsidP="00067649">
            <w:pPr>
              <w:pStyle w:val="TableParagraph"/>
              <w:ind w:left="109"/>
              <w:rPr>
                <w:sz w:val="24"/>
              </w:rPr>
            </w:pPr>
            <w:r>
              <w:rPr>
                <w:w w:val="99"/>
                <w:sz w:val="24"/>
              </w:rPr>
              <w:t>M</w:t>
            </w:r>
          </w:p>
        </w:tc>
        <w:tc>
          <w:tcPr>
            <w:tcW w:w="630" w:type="dxa"/>
          </w:tcPr>
          <w:p w:rsidR="00067649" w:rsidRPr="007E33A7" w:rsidRDefault="00067649" w:rsidP="00067649">
            <w:pPr>
              <w:pStyle w:val="TableParagraph"/>
              <w:ind w:left="109"/>
              <w:rPr>
                <w:sz w:val="24"/>
              </w:rPr>
            </w:pPr>
            <w:r>
              <w:rPr>
                <w:w w:val="99"/>
                <w:sz w:val="24"/>
              </w:rPr>
              <w:t>M</w:t>
            </w:r>
          </w:p>
        </w:tc>
        <w:tc>
          <w:tcPr>
            <w:tcW w:w="810" w:type="dxa"/>
          </w:tcPr>
          <w:p w:rsidR="00067649" w:rsidRPr="007E33A7" w:rsidRDefault="00067649" w:rsidP="00067649">
            <w:pPr>
              <w:pStyle w:val="TableParagraph"/>
              <w:ind w:left="176"/>
              <w:rPr>
                <w:sz w:val="24"/>
              </w:rPr>
            </w:pPr>
            <w:r>
              <w:rPr>
                <w:w w:val="99"/>
                <w:sz w:val="24"/>
              </w:rPr>
              <w:t>S</w:t>
            </w:r>
          </w:p>
        </w:tc>
      </w:tr>
      <w:tr w:rsidR="00067649" w:rsidRPr="007E33A7" w:rsidTr="00ED1FA2">
        <w:trPr>
          <w:trHeight w:val="275"/>
        </w:trPr>
        <w:tc>
          <w:tcPr>
            <w:tcW w:w="960" w:type="dxa"/>
          </w:tcPr>
          <w:p w:rsidR="00067649" w:rsidRPr="007E33A7" w:rsidRDefault="00067649" w:rsidP="00067649">
            <w:pPr>
              <w:pStyle w:val="TableParagraph"/>
              <w:ind w:left="107"/>
              <w:rPr>
                <w:b/>
                <w:sz w:val="24"/>
              </w:rPr>
            </w:pPr>
            <w:r w:rsidRPr="007E33A7">
              <w:rPr>
                <w:b/>
                <w:sz w:val="24"/>
              </w:rPr>
              <w:t>CO2</w:t>
            </w:r>
          </w:p>
        </w:tc>
        <w:tc>
          <w:tcPr>
            <w:tcW w:w="737" w:type="dxa"/>
          </w:tcPr>
          <w:p w:rsidR="00067649" w:rsidRPr="007E33A7" w:rsidRDefault="00067649" w:rsidP="00067649">
            <w:pPr>
              <w:pStyle w:val="TableParagraph"/>
              <w:ind w:left="107"/>
              <w:rPr>
                <w:sz w:val="24"/>
              </w:rPr>
            </w:pPr>
            <w:r>
              <w:rPr>
                <w:w w:val="99"/>
                <w:sz w:val="24"/>
              </w:rPr>
              <w:t>S</w:t>
            </w:r>
          </w:p>
        </w:tc>
        <w:tc>
          <w:tcPr>
            <w:tcW w:w="850" w:type="dxa"/>
          </w:tcPr>
          <w:p w:rsidR="00067649" w:rsidRPr="007E33A7" w:rsidRDefault="00067649" w:rsidP="00067649">
            <w:pPr>
              <w:pStyle w:val="TableParagraph"/>
              <w:ind w:left="107"/>
              <w:rPr>
                <w:sz w:val="24"/>
              </w:rPr>
            </w:pPr>
            <w:r>
              <w:rPr>
                <w:w w:val="99"/>
                <w:sz w:val="24"/>
              </w:rPr>
              <w:t>S</w:t>
            </w:r>
          </w:p>
        </w:tc>
        <w:tc>
          <w:tcPr>
            <w:tcW w:w="710" w:type="dxa"/>
          </w:tcPr>
          <w:p w:rsidR="00067649" w:rsidRPr="007E33A7" w:rsidRDefault="00067649" w:rsidP="00067649">
            <w:pPr>
              <w:pStyle w:val="TableParagraph"/>
              <w:ind w:left="107"/>
              <w:rPr>
                <w:sz w:val="24"/>
              </w:rPr>
            </w:pPr>
            <w:r>
              <w:rPr>
                <w:w w:val="99"/>
                <w:sz w:val="24"/>
              </w:rPr>
              <w:t>S</w:t>
            </w:r>
          </w:p>
        </w:tc>
        <w:tc>
          <w:tcPr>
            <w:tcW w:w="708" w:type="dxa"/>
          </w:tcPr>
          <w:p w:rsidR="00067649" w:rsidRPr="007E33A7" w:rsidRDefault="00067649" w:rsidP="00067649">
            <w:pPr>
              <w:pStyle w:val="TableParagraph"/>
              <w:ind w:left="108"/>
              <w:rPr>
                <w:sz w:val="24"/>
              </w:rPr>
            </w:pPr>
            <w:r>
              <w:rPr>
                <w:w w:val="99"/>
                <w:sz w:val="24"/>
              </w:rPr>
              <w:t>M</w:t>
            </w:r>
          </w:p>
        </w:tc>
        <w:tc>
          <w:tcPr>
            <w:tcW w:w="820" w:type="dxa"/>
          </w:tcPr>
          <w:p w:rsidR="00067649" w:rsidRPr="007E33A7" w:rsidRDefault="00067649" w:rsidP="00067649">
            <w:pPr>
              <w:pStyle w:val="TableParagraph"/>
              <w:ind w:left="108"/>
              <w:rPr>
                <w:sz w:val="24"/>
              </w:rPr>
            </w:pPr>
            <w:r>
              <w:rPr>
                <w:w w:val="99"/>
                <w:sz w:val="24"/>
              </w:rPr>
              <w:t>S</w:t>
            </w:r>
          </w:p>
        </w:tc>
        <w:tc>
          <w:tcPr>
            <w:tcW w:w="720" w:type="dxa"/>
          </w:tcPr>
          <w:p w:rsidR="00067649" w:rsidRPr="007E33A7" w:rsidRDefault="00067649" w:rsidP="00067649">
            <w:pPr>
              <w:pStyle w:val="TableParagraph"/>
              <w:ind w:left="108"/>
              <w:rPr>
                <w:sz w:val="24"/>
              </w:rPr>
            </w:pPr>
            <w:r>
              <w:rPr>
                <w:w w:val="99"/>
                <w:sz w:val="24"/>
              </w:rPr>
              <w:t>S</w:t>
            </w:r>
          </w:p>
        </w:tc>
        <w:tc>
          <w:tcPr>
            <w:tcW w:w="720" w:type="dxa"/>
          </w:tcPr>
          <w:p w:rsidR="00067649" w:rsidRPr="007E33A7" w:rsidRDefault="00067649" w:rsidP="00067649">
            <w:pPr>
              <w:pStyle w:val="TableParagraph"/>
              <w:ind w:left="108"/>
              <w:rPr>
                <w:sz w:val="24"/>
              </w:rPr>
            </w:pPr>
            <w:r>
              <w:rPr>
                <w:w w:val="99"/>
                <w:sz w:val="24"/>
              </w:rPr>
              <w:t>M</w:t>
            </w:r>
          </w:p>
        </w:tc>
        <w:tc>
          <w:tcPr>
            <w:tcW w:w="720" w:type="dxa"/>
          </w:tcPr>
          <w:p w:rsidR="00067649" w:rsidRPr="007E33A7" w:rsidRDefault="00067649" w:rsidP="00067649">
            <w:pPr>
              <w:pStyle w:val="TableParagraph"/>
              <w:ind w:left="109"/>
              <w:rPr>
                <w:sz w:val="24"/>
              </w:rPr>
            </w:pPr>
            <w:r>
              <w:rPr>
                <w:w w:val="99"/>
                <w:sz w:val="24"/>
              </w:rPr>
              <w:t>M</w:t>
            </w:r>
          </w:p>
        </w:tc>
        <w:tc>
          <w:tcPr>
            <w:tcW w:w="630" w:type="dxa"/>
          </w:tcPr>
          <w:p w:rsidR="00067649" w:rsidRPr="007E33A7" w:rsidRDefault="00067649" w:rsidP="00067649">
            <w:pPr>
              <w:pStyle w:val="TableParagraph"/>
              <w:ind w:left="109"/>
              <w:rPr>
                <w:sz w:val="24"/>
              </w:rPr>
            </w:pPr>
            <w:r>
              <w:rPr>
                <w:w w:val="99"/>
                <w:sz w:val="24"/>
              </w:rPr>
              <w:t>M</w:t>
            </w:r>
          </w:p>
        </w:tc>
        <w:tc>
          <w:tcPr>
            <w:tcW w:w="810" w:type="dxa"/>
          </w:tcPr>
          <w:p w:rsidR="00067649" w:rsidRPr="007E33A7" w:rsidRDefault="00067649" w:rsidP="00067649">
            <w:pPr>
              <w:pStyle w:val="TableParagraph"/>
              <w:ind w:left="176"/>
              <w:rPr>
                <w:sz w:val="24"/>
              </w:rPr>
            </w:pPr>
            <w:r>
              <w:rPr>
                <w:w w:val="99"/>
                <w:sz w:val="24"/>
              </w:rPr>
              <w:t>S</w:t>
            </w:r>
          </w:p>
        </w:tc>
      </w:tr>
      <w:tr w:rsidR="00067649" w:rsidRPr="007E33A7" w:rsidTr="00ED1FA2">
        <w:trPr>
          <w:trHeight w:val="277"/>
        </w:trPr>
        <w:tc>
          <w:tcPr>
            <w:tcW w:w="960" w:type="dxa"/>
          </w:tcPr>
          <w:p w:rsidR="00067649" w:rsidRPr="007E33A7" w:rsidRDefault="00067649" w:rsidP="00067649">
            <w:pPr>
              <w:pStyle w:val="TableParagraph"/>
              <w:spacing w:line="258" w:lineRule="exact"/>
              <w:ind w:left="107"/>
              <w:rPr>
                <w:b/>
                <w:sz w:val="24"/>
              </w:rPr>
            </w:pPr>
            <w:r w:rsidRPr="007E33A7">
              <w:rPr>
                <w:b/>
                <w:sz w:val="24"/>
              </w:rPr>
              <w:t>CO3</w:t>
            </w:r>
          </w:p>
        </w:tc>
        <w:tc>
          <w:tcPr>
            <w:tcW w:w="737" w:type="dxa"/>
          </w:tcPr>
          <w:p w:rsidR="00067649" w:rsidRPr="007E33A7" w:rsidRDefault="00067649" w:rsidP="00067649">
            <w:pPr>
              <w:pStyle w:val="TableParagraph"/>
              <w:spacing w:line="258" w:lineRule="exact"/>
              <w:ind w:left="107"/>
              <w:rPr>
                <w:sz w:val="24"/>
              </w:rPr>
            </w:pPr>
            <w:r>
              <w:rPr>
                <w:w w:val="99"/>
                <w:sz w:val="24"/>
              </w:rPr>
              <w:t>S</w:t>
            </w:r>
          </w:p>
        </w:tc>
        <w:tc>
          <w:tcPr>
            <w:tcW w:w="850" w:type="dxa"/>
          </w:tcPr>
          <w:p w:rsidR="00067649" w:rsidRPr="007E33A7" w:rsidRDefault="00067649" w:rsidP="00067649">
            <w:pPr>
              <w:pStyle w:val="TableParagraph"/>
              <w:spacing w:line="258" w:lineRule="exact"/>
              <w:ind w:left="107"/>
              <w:rPr>
                <w:sz w:val="24"/>
              </w:rPr>
            </w:pPr>
            <w:r>
              <w:rPr>
                <w:w w:val="99"/>
                <w:sz w:val="24"/>
              </w:rPr>
              <w:t>S</w:t>
            </w:r>
          </w:p>
        </w:tc>
        <w:tc>
          <w:tcPr>
            <w:tcW w:w="710" w:type="dxa"/>
          </w:tcPr>
          <w:p w:rsidR="00067649" w:rsidRPr="007E33A7" w:rsidRDefault="00067649" w:rsidP="00067649">
            <w:pPr>
              <w:pStyle w:val="TableParagraph"/>
              <w:spacing w:line="258" w:lineRule="exact"/>
              <w:ind w:left="107"/>
              <w:rPr>
                <w:sz w:val="24"/>
              </w:rPr>
            </w:pPr>
            <w:r>
              <w:rPr>
                <w:w w:val="99"/>
                <w:sz w:val="24"/>
              </w:rPr>
              <w:t>S</w:t>
            </w:r>
          </w:p>
        </w:tc>
        <w:tc>
          <w:tcPr>
            <w:tcW w:w="708" w:type="dxa"/>
          </w:tcPr>
          <w:p w:rsidR="00067649" w:rsidRPr="007E33A7" w:rsidRDefault="00067649" w:rsidP="00067649">
            <w:pPr>
              <w:pStyle w:val="TableParagraph"/>
              <w:spacing w:line="258" w:lineRule="exact"/>
              <w:ind w:left="108"/>
              <w:rPr>
                <w:sz w:val="24"/>
              </w:rPr>
            </w:pPr>
            <w:r>
              <w:rPr>
                <w:w w:val="99"/>
                <w:sz w:val="24"/>
              </w:rPr>
              <w:t>M</w:t>
            </w:r>
          </w:p>
        </w:tc>
        <w:tc>
          <w:tcPr>
            <w:tcW w:w="820" w:type="dxa"/>
          </w:tcPr>
          <w:p w:rsidR="00067649" w:rsidRPr="007E33A7" w:rsidRDefault="00067649" w:rsidP="00067649">
            <w:pPr>
              <w:pStyle w:val="TableParagraph"/>
              <w:spacing w:line="258" w:lineRule="exact"/>
              <w:ind w:left="108"/>
              <w:rPr>
                <w:sz w:val="24"/>
              </w:rPr>
            </w:pPr>
            <w:r>
              <w:rPr>
                <w:w w:val="99"/>
                <w:sz w:val="24"/>
              </w:rPr>
              <w:t>S</w:t>
            </w:r>
          </w:p>
        </w:tc>
        <w:tc>
          <w:tcPr>
            <w:tcW w:w="720" w:type="dxa"/>
          </w:tcPr>
          <w:p w:rsidR="00067649" w:rsidRPr="007E33A7" w:rsidRDefault="00067649" w:rsidP="00067649">
            <w:pPr>
              <w:pStyle w:val="TableParagraph"/>
              <w:spacing w:line="258" w:lineRule="exact"/>
              <w:ind w:left="108"/>
              <w:rPr>
                <w:sz w:val="24"/>
              </w:rPr>
            </w:pPr>
            <w:r>
              <w:rPr>
                <w:w w:val="99"/>
                <w:sz w:val="24"/>
              </w:rPr>
              <w:t>S</w:t>
            </w:r>
          </w:p>
        </w:tc>
        <w:tc>
          <w:tcPr>
            <w:tcW w:w="720" w:type="dxa"/>
          </w:tcPr>
          <w:p w:rsidR="00067649" w:rsidRPr="007E33A7" w:rsidRDefault="00067649" w:rsidP="00067649">
            <w:pPr>
              <w:pStyle w:val="TableParagraph"/>
              <w:spacing w:line="258" w:lineRule="exact"/>
              <w:ind w:left="108"/>
              <w:rPr>
                <w:sz w:val="24"/>
              </w:rPr>
            </w:pPr>
            <w:r>
              <w:rPr>
                <w:w w:val="99"/>
                <w:sz w:val="24"/>
              </w:rPr>
              <w:t>M</w:t>
            </w:r>
          </w:p>
        </w:tc>
        <w:tc>
          <w:tcPr>
            <w:tcW w:w="720" w:type="dxa"/>
          </w:tcPr>
          <w:p w:rsidR="00067649" w:rsidRPr="007E33A7" w:rsidRDefault="00067649" w:rsidP="00067649">
            <w:pPr>
              <w:pStyle w:val="TableParagraph"/>
              <w:spacing w:line="258" w:lineRule="exact"/>
              <w:ind w:left="109"/>
              <w:rPr>
                <w:sz w:val="24"/>
              </w:rPr>
            </w:pPr>
            <w:r>
              <w:rPr>
                <w:w w:val="99"/>
                <w:sz w:val="24"/>
              </w:rPr>
              <w:t>M</w:t>
            </w:r>
          </w:p>
        </w:tc>
        <w:tc>
          <w:tcPr>
            <w:tcW w:w="630" w:type="dxa"/>
          </w:tcPr>
          <w:p w:rsidR="00067649" w:rsidRPr="007E33A7" w:rsidRDefault="00067649" w:rsidP="00067649">
            <w:pPr>
              <w:pStyle w:val="TableParagraph"/>
              <w:spacing w:line="258" w:lineRule="exact"/>
              <w:ind w:left="109"/>
              <w:rPr>
                <w:sz w:val="24"/>
              </w:rPr>
            </w:pPr>
            <w:r>
              <w:rPr>
                <w:w w:val="99"/>
                <w:sz w:val="24"/>
              </w:rPr>
              <w:t>M</w:t>
            </w:r>
          </w:p>
        </w:tc>
        <w:tc>
          <w:tcPr>
            <w:tcW w:w="810" w:type="dxa"/>
          </w:tcPr>
          <w:p w:rsidR="00067649" w:rsidRPr="007E33A7" w:rsidRDefault="00067649" w:rsidP="00067649">
            <w:pPr>
              <w:pStyle w:val="TableParagraph"/>
              <w:spacing w:line="258" w:lineRule="exact"/>
              <w:ind w:left="176"/>
              <w:rPr>
                <w:sz w:val="24"/>
              </w:rPr>
            </w:pPr>
            <w:r>
              <w:rPr>
                <w:w w:val="99"/>
                <w:sz w:val="24"/>
              </w:rPr>
              <w:t>S</w:t>
            </w:r>
          </w:p>
        </w:tc>
      </w:tr>
      <w:tr w:rsidR="00067649" w:rsidRPr="007E33A7" w:rsidTr="00ED1FA2">
        <w:trPr>
          <w:trHeight w:val="275"/>
        </w:trPr>
        <w:tc>
          <w:tcPr>
            <w:tcW w:w="960" w:type="dxa"/>
          </w:tcPr>
          <w:p w:rsidR="00067649" w:rsidRPr="007E33A7" w:rsidRDefault="00067649" w:rsidP="00067649">
            <w:pPr>
              <w:pStyle w:val="TableParagraph"/>
              <w:ind w:left="107"/>
              <w:rPr>
                <w:b/>
                <w:sz w:val="24"/>
              </w:rPr>
            </w:pPr>
            <w:r w:rsidRPr="007E33A7">
              <w:rPr>
                <w:b/>
                <w:sz w:val="24"/>
              </w:rPr>
              <w:t>CO4</w:t>
            </w:r>
          </w:p>
        </w:tc>
        <w:tc>
          <w:tcPr>
            <w:tcW w:w="737" w:type="dxa"/>
          </w:tcPr>
          <w:p w:rsidR="00067649" w:rsidRPr="007E33A7" w:rsidRDefault="00067649" w:rsidP="00067649">
            <w:pPr>
              <w:pStyle w:val="TableParagraph"/>
              <w:ind w:left="107"/>
              <w:rPr>
                <w:sz w:val="24"/>
              </w:rPr>
            </w:pPr>
            <w:r>
              <w:rPr>
                <w:w w:val="99"/>
                <w:sz w:val="24"/>
              </w:rPr>
              <w:t>S</w:t>
            </w:r>
          </w:p>
        </w:tc>
        <w:tc>
          <w:tcPr>
            <w:tcW w:w="850" w:type="dxa"/>
          </w:tcPr>
          <w:p w:rsidR="00067649" w:rsidRPr="007E33A7" w:rsidRDefault="00067649" w:rsidP="00067649">
            <w:pPr>
              <w:pStyle w:val="TableParagraph"/>
              <w:ind w:left="107"/>
              <w:rPr>
                <w:sz w:val="24"/>
              </w:rPr>
            </w:pPr>
            <w:r>
              <w:rPr>
                <w:w w:val="99"/>
                <w:sz w:val="24"/>
              </w:rPr>
              <w:t>S</w:t>
            </w:r>
          </w:p>
        </w:tc>
        <w:tc>
          <w:tcPr>
            <w:tcW w:w="710" w:type="dxa"/>
          </w:tcPr>
          <w:p w:rsidR="00067649" w:rsidRPr="007E33A7" w:rsidRDefault="00067649" w:rsidP="00067649">
            <w:pPr>
              <w:pStyle w:val="TableParagraph"/>
              <w:ind w:left="107"/>
              <w:rPr>
                <w:sz w:val="24"/>
              </w:rPr>
            </w:pPr>
            <w:r>
              <w:rPr>
                <w:w w:val="99"/>
                <w:sz w:val="24"/>
              </w:rPr>
              <w:t>S</w:t>
            </w:r>
          </w:p>
        </w:tc>
        <w:tc>
          <w:tcPr>
            <w:tcW w:w="708" w:type="dxa"/>
          </w:tcPr>
          <w:p w:rsidR="00067649" w:rsidRPr="007E33A7" w:rsidRDefault="00067649" w:rsidP="00067649">
            <w:pPr>
              <w:pStyle w:val="TableParagraph"/>
              <w:ind w:left="108"/>
              <w:rPr>
                <w:sz w:val="24"/>
              </w:rPr>
            </w:pPr>
            <w:r>
              <w:rPr>
                <w:w w:val="99"/>
                <w:sz w:val="24"/>
              </w:rPr>
              <w:t>M</w:t>
            </w:r>
          </w:p>
        </w:tc>
        <w:tc>
          <w:tcPr>
            <w:tcW w:w="820" w:type="dxa"/>
          </w:tcPr>
          <w:p w:rsidR="00067649" w:rsidRPr="007E33A7" w:rsidRDefault="00067649" w:rsidP="00067649">
            <w:pPr>
              <w:pStyle w:val="TableParagraph"/>
              <w:ind w:left="108"/>
              <w:rPr>
                <w:sz w:val="24"/>
              </w:rPr>
            </w:pPr>
            <w:r>
              <w:rPr>
                <w:w w:val="99"/>
                <w:sz w:val="24"/>
              </w:rPr>
              <w:t>S</w:t>
            </w:r>
          </w:p>
        </w:tc>
        <w:tc>
          <w:tcPr>
            <w:tcW w:w="720" w:type="dxa"/>
          </w:tcPr>
          <w:p w:rsidR="00067649" w:rsidRPr="007E33A7" w:rsidRDefault="00067649" w:rsidP="00067649">
            <w:pPr>
              <w:pStyle w:val="TableParagraph"/>
              <w:ind w:left="108"/>
              <w:rPr>
                <w:sz w:val="24"/>
              </w:rPr>
            </w:pPr>
            <w:r>
              <w:rPr>
                <w:w w:val="99"/>
                <w:sz w:val="24"/>
              </w:rPr>
              <w:t>S</w:t>
            </w:r>
          </w:p>
        </w:tc>
        <w:tc>
          <w:tcPr>
            <w:tcW w:w="720" w:type="dxa"/>
          </w:tcPr>
          <w:p w:rsidR="00067649" w:rsidRPr="007E33A7" w:rsidRDefault="00067649" w:rsidP="00067649">
            <w:pPr>
              <w:pStyle w:val="TableParagraph"/>
              <w:ind w:left="108"/>
              <w:rPr>
                <w:sz w:val="24"/>
              </w:rPr>
            </w:pPr>
            <w:r>
              <w:rPr>
                <w:w w:val="99"/>
                <w:sz w:val="24"/>
              </w:rPr>
              <w:t>M</w:t>
            </w:r>
          </w:p>
        </w:tc>
        <w:tc>
          <w:tcPr>
            <w:tcW w:w="720" w:type="dxa"/>
          </w:tcPr>
          <w:p w:rsidR="00067649" w:rsidRPr="007E33A7" w:rsidRDefault="00067649" w:rsidP="00067649">
            <w:pPr>
              <w:pStyle w:val="TableParagraph"/>
              <w:ind w:left="109"/>
              <w:rPr>
                <w:sz w:val="24"/>
              </w:rPr>
            </w:pPr>
            <w:r>
              <w:rPr>
                <w:w w:val="99"/>
                <w:sz w:val="24"/>
              </w:rPr>
              <w:t>M</w:t>
            </w:r>
          </w:p>
        </w:tc>
        <w:tc>
          <w:tcPr>
            <w:tcW w:w="630" w:type="dxa"/>
          </w:tcPr>
          <w:p w:rsidR="00067649" w:rsidRPr="007E33A7" w:rsidRDefault="00067649" w:rsidP="00067649">
            <w:pPr>
              <w:pStyle w:val="TableParagraph"/>
              <w:ind w:left="109"/>
              <w:rPr>
                <w:sz w:val="24"/>
              </w:rPr>
            </w:pPr>
            <w:r>
              <w:rPr>
                <w:w w:val="99"/>
                <w:sz w:val="24"/>
              </w:rPr>
              <w:t>M</w:t>
            </w:r>
          </w:p>
        </w:tc>
        <w:tc>
          <w:tcPr>
            <w:tcW w:w="810" w:type="dxa"/>
          </w:tcPr>
          <w:p w:rsidR="00067649" w:rsidRPr="007E33A7" w:rsidRDefault="00067649" w:rsidP="00067649">
            <w:pPr>
              <w:pStyle w:val="TableParagraph"/>
              <w:ind w:left="176"/>
              <w:rPr>
                <w:sz w:val="24"/>
              </w:rPr>
            </w:pPr>
            <w:r>
              <w:rPr>
                <w:w w:val="99"/>
                <w:sz w:val="24"/>
              </w:rPr>
              <w:t>S</w:t>
            </w:r>
          </w:p>
        </w:tc>
      </w:tr>
      <w:tr w:rsidR="00067649" w:rsidRPr="007E33A7" w:rsidTr="00ED1FA2">
        <w:trPr>
          <w:trHeight w:val="275"/>
        </w:trPr>
        <w:tc>
          <w:tcPr>
            <w:tcW w:w="960" w:type="dxa"/>
          </w:tcPr>
          <w:p w:rsidR="00067649" w:rsidRPr="007E33A7" w:rsidRDefault="00067649" w:rsidP="00067649">
            <w:pPr>
              <w:pStyle w:val="TableParagraph"/>
              <w:ind w:left="107"/>
              <w:rPr>
                <w:b/>
                <w:sz w:val="24"/>
              </w:rPr>
            </w:pPr>
            <w:r w:rsidRPr="007E33A7">
              <w:rPr>
                <w:b/>
                <w:sz w:val="24"/>
              </w:rPr>
              <w:t>CO5</w:t>
            </w:r>
          </w:p>
        </w:tc>
        <w:tc>
          <w:tcPr>
            <w:tcW w:w="737" w:type="dxa"/>
          </w:tcPr>
          <w:p w:rsidR="00067649" w:rsidRPr="007E33A7" w:rsidRDefault="00067649" w:rsidP="00067649">
            <w:pPr>
              <w:pStyle w:val="TableParagraph"/>
              <w:ind w:left="107"/>
              <w:rPr>
                <w:sz w:val="24"/>
              </w:rPr>
            </w:pPr>
            <w:r>
              <w:rPr>
                <w:w w:val="99"/>
                <w:sz w:val="24"/>
              </w:rPr>
              <w:t>S</w:t>
            </w:r>
          </w:p>
        </w:tc>
        <w:tc>
          <w:tcPr>
            <w:tcW w:w="850" w:type="dxa"/>
          </w:tcPr>
          <w:p w:rsidR="00067649" w:rsidRPr="007E33A7" w:rsidRDefault="00067649" w:rsidP="00067649">
            <w:pPr>
              <w:pStyle w:val="TableParagraph"/>
              <w:ind w:left="107"/>
              <w:rPr>
                <w:sz w:val="24"/>
              </w:rPr>
            </w:pPr>
            <w:r>
              <w:rPr>
                <w:w w:val="99"/>
                <w:sz w:val="24"/>
              </w:rPr>
              <w:t>S</w:t>
            </w:r>
          </w:p>
        </w:tc>
        <w:tc>
          <w:tcPr>
            <w:tcW w:w="710" w:type="dxa"/>
          </w:tcPr>
          <w:p w:rsidR="00067649" w:rsidRPr="007E33A7" w:rsidRDefault="00067649" w:rsidP="00067649">
            <w:pPr>
              <w:pStyle w:val="TableParagraph"/>
              <w:ind w:left="107"/>
              <w:rPr>
                <w:sz w:val="24"/>
              </w:rPr>
            </w:pPr>
            <w:r>
              <w:rPr>
                <w:w w:val="99"/>
                <w:sz w:val="24"/>
              </w:rPr>
              <w:t>S</w:t>
            </w:r>
          </w:p>
        </w:tc>
        <w:tc>
          <w:tcPr>
            <w:tcW w:w="708" w:type="dxa"/>
          </w:tcPr>
          <w:p w:rsidR="00067649" w:rsidRPr="007E33A7" w:rsidRDefault="00067649" w:rsidP="00067649">
            <w:pPr>
              <w:pStyle w:val="TableParagraph"/>
              <w:ind w:left="108"/>
              <w:rPr>
                <w:sz w:val="24"/>
              </w:rPr>
            </w:pPr>
            <w:r>
              <w:rPr>
                <w:w w:val="99"/>
                <w:sz w:val="24"/>
              </w:rPr>
              <w:t>M</w:t>
            </w:r>
          </w:p>
        </w:tc>
        <w:tc>
          <w:tcPr>
            <w:tcW w:w="820" w:type="dxa"/>
          </w:tcPr>
          <w:p w:rsidR="00067649" w:rsidRPr="007E33A7" w:rsidRDefault="00067649" w:rsidP="00067649">
            <w:pPr>
              <w:pStyle w:val="TableParagraph"/>
              <w:ind w:left="108"/>
              <w:rPr>
                <w:sz w:val="24"/>
              </w:rPr>
            </w:pPr>
            <w:r>
              <w:rPr>
                <w:w w:val="99"/>
                <w:sz w:val="24"/>
              </w:rPr>
              <w:t>S</w:t>
            </w:r>
          </w:p>
        </w:tc>
        <w:tc>
          <w:tcPr>
            <w:tcW w:w="720" w:type="dxa"/>
          </w:tcPr>
          <w:p w:rsidR="00067649" w:rsidRPr="007E33A7" w:rsidRDefault="00067649" w:rsidP="00067649">
            <w:pPr>
              <w:pStyle w:val="TableParagraph"/>
              <w:ind w:left="108"/>
              <w:rPr>
                <w:sz w:val="24"/>
              </w:rPr>
            </w:pPr>
            <w:r>
              <w:rPr>
                <w:w w:val="99"/>
                <w:sz w:val="24"/>
              </w:rPr>
              <w:t>S</w:t>
            </w:r>
          </w:p>
        </w:tc>
        <w:tc>
          <w:tcPr>
            <w:tcW w:w="720" w:type="dxa"/>
          </w:tcPr>
          <w:p w:rsidR="00067649" w:rsidRPr="007E33A7" w:rsidRDefault="00067649" w:rsidP="00067649">
            <w:pPr>
              <w:pStyle w:val="TableParagraph"/>
              <w:ind w:left="108"/>
              <w:rPr>
                <w:sz w:val="24"/>
              </w:rPr>
            </w:pPr>
            <w:r>
              <w:rPr>
                <w:w w:val="99"/>
                <w:sz w:val="24"/>
              </w:rPr>
              <w:t>M</w:t>
            </w:r>
          </w:p>
        </w:tc>
        <w:tc>
          <w:tcPr>
            <w:tcW w:w="720" w:type="dxa"/>
          </w:tcPr>
          <w:p w:rsidR="00067649" w:rsidRPr="007E33A7" w:rsidRDefault="00067649" w:rsidP="00067649">
            <w:pPr>
              <w:pStyle w:val="TableParagraph"/>
              <w:ind w:left="109"/>
              <w:rPr>
                <w:sz w:val="24"/>
              </w:rPr>
            </w:pPr>
            <w:r>
              <w:rPr>
                <w:w w:val="99"/>
                <w:sz w:val="24"/>
              </w:rPr>
              <w:t>M</w:t>
            </w:r>
          </w:p>
        </w:tc>
        <w:tc>
          <w:tcPr>
            <w:tcW w:w="630" w:type="dxa"/>
          </w:tcPr>
          <w:p w:rsidR="00067649" w:rsidRPr="007E33A7" w:rsidRDefault="00067649" w:rsidP="00067649">
            <w:pPr>
              <w:pStyle w:val="TableParagraph"/>
              <w:ind w:left="109"/>
              <w:rPr>
                <w:sz w:val="24"/>
              </w:rPr>
            </w:pPr>
            <w:r>
              <w:rPr>
                <w:w w:val="99"/>
                <w:sz w:val="24"/>
              </w:rPr>
              <w:t>M</w:t>
            </w:r>
          </w:p>
        </w:tc>
        <w:tc>
          <w:tcPr>
            <w:tcW w:w="810" w:type="dxa"/>
          </w:tcPr>
          <w:p w:rsidR="00067649" w:rsidRPr="007E33A7" w:rsidRDefault="00067649" w:rsidP="00067649">
            <w:pPr>
              <w:pStyle w:val="TableParagraph"/>
              <w:ind w:left="176"/>
              <w:rPr>
                <w:sz w:val="24"/>
              </w:rPr>
            </w:pPr>
            <w:r>
              <w:rPr>
                <w:w w:val="99"/>
                <w:sz w:val="24"/>
              </w:rPr>
              <w:t>S</w:t>
            </w:r>
          </w:p>
        </w:tc>
      </w:tr>
    </w:tbl>
    <w:p w:rsidR="00001D36" w:rsidRPr="007E33A7" w:rsidRDefault="00E4738A" w:rsidP="00001D36">
      <w:pPr>
        <w:pStyle w:val="BodyText"/>
        <w:spacing w:before="8"/>
        <w:ind w:left="2880" w:firstLine="720"/>
        <w:rPr>
          <w:b/>
          <w:sz w:val="23"/>
        </w:rPr>
      </w:pPr>
      <w:r>
        <w:rPr>
          <w:b/>
          <w:sz w:val="23"/>
        </w:rPr>
        <w:t xml:space="preserve"> </w:t>
      </w:r>
    </w:p>
    <w:p w:rsidR="00001D36" w:rsidRPr="007E33A7" w:rsidRDefault="00001D36" w:rsidP="00001D36">
      <w:pPr>
        <w:pStyle w:val="BodyText"/>
        <w:spacing w:before="8"/>
        <w:ind w:left="2880" w:firstLine="720"/>
        <w:rPr>
          <w:b/>
          <w:sz w:val="23"/>
        </w:rPr>
      </w:pPr>
    </w:p>
    <w:p w:rsidR="00001D36" w:rsidRPr="007E33A7" w:rsidRDefault="00001D36" w:rsidP="00001D36">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001D36" w:rsidRPr="007E33A7" w:rsidRDefault="00001D36" w:rsidP="00001D36">
      <w:pPr>
        <w:pStyle w:val="BodyText"/>
        <w:spacing w:before="3"/>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CO/PSO</w:t>
            </w:r>
          </w:p>
        </w:tc>
        <w:tc>
          <w:tcPr>
            <w:tcW w:w="850" w:type="dxa"/>
          </w:tcPr>
          <w:p w:rsidR="00001D36" w:rsidRPr="007E33A7" w:rsidRDefault="00001D36" w:rsidP="00ED1FA2">
            <w:pPr>
              <w:pStyle w:val="TableParagraph"/>
              <w:ind w:left="85" w:right="123"/>
              <w:jc w:val="center"/>
              <w:rPr>
                <w:b/>
                <w:sz w:val="24"/>
              </w:rPr>
            </w:pPr>
            <w:r w:rsidRPr="007E33A7">
              <w:rPr>
                <w:b/>
                <w:sz w:val="24"/>
              </w:rPr>
              <w:t>PSO1</w:t>
            </w:r>
          </w:p>
        </w:tc>
        <w:tc>
          <w:tcPr>
            <w:tcW w:w="862" w:type="dxa"/>
          </w:tcPr>
          <w:p w:rsidR="00001D36" w:rsidRPr="007E33A7" w:rsidRDefault="00001D36" w:rsidP="00ED1FA2">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001D36" w:rsidRPr="007E33A7" w:rsidRDefault="00001D36" w:rsidP="00ED1FA2">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001D36" w:rsidRPr="007E33A7" w:rsidRDefault="00001D36" w:rsidP="00ED1FA2">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001D36" w:rsidRPr="007E33A7" w:rsidRDefault="00001D36" w:rsidP="00ED1FA2">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CO1</w:t>
            </w:r>
          </w:p>
        </w:tc>
        <w:tc>
          <w:tcPr>
            <w:tcW w:w="850" w:type="dxa"/>
          </w:tcPr>
          <w:p w:rsidR="00001D36" w:rsidRPr="007E33A7" w:rsidRDefault="00001D36" w:rsidP="00ED1FA2">
            <w:pPr>
              <w:pStyle w:val="TableParagraph"/>
              <w:ind w:left="8"/>
              <w:jc w:val="center"/>
              <w:rPr>
                <w:sz w:val="24"/>
              </w:rPr>
            </w:pPr>
            <w:r w:rsidRPr="007E33A7">
              <w:rPr>
                <w:sz w:val="24"/>
              </w:rPr>
              <w:t>3</w:t>
            </w:r>
          </w:p>
        </w:tc>
        <w:tc>
          <w:tcPr>
            <w:tcW w:w="862" w:type="dxa"/>
          </w:tcPr>
          <w:p w:rsidR="00001D36" w:rsidRPr="007E33A7" w:rsidRDefault="00001D36" w:rsidP="00ED1FA2">
            <w:pPr>
              <w:pStyle w:val="TableParagraph"/>
              <w:ind w:left="6"/>
              <w:jc w:val="center"/>
              <w:rPr>
                <w:sz w:val="24"/>
              </w:rPr>
            </w:pPr>
            <w:r w:rsidRPr="007E33A7">
              <w:rPr>
                <w:sz w:val="24"/>
              </w:rPr>
              <w:t>3</w:t>
            </w:r>
          </w:p>
        </w:tc>
        <w:tc>
          <w:tcPr>
            <w:tcW w:w="958" w:type="dxa"/>
          </w:tcPr>
          <w:p w:rsidR="00001D36" w:rsidRPr="007E33A7" w:rsidRDefault="00001D36" w:rsidP="00ED1FA2">
            <w:pPr>
              <w:pStyle w:val="TableParagraph"/>
              <w:ind w:left="5"/>
              <w:jc w:val="center"/>
              <w:rPr>
                <w:sz w:val="24"/>
              </w:rPr>
            </w:pPr>
            <w:r w:rsidRPr="007E33A7">
              <w:rPr>
                <w:sz w:val="24"/>
              </w:rPr>
              <w:t>3</w:t>
            </w:r>
          </w:p>
        </w:tc>
        <w:tc>
          <w:tcPr>
            <w:tcW w:w="959" w:type="dxa"/>
          </w:tcPr>
          <w:p w:rsidR="00001D36" w:rsidRPr="007E33A7" w:rsidRDefault="00001D36" w:rsidP="00ED1FA2">
            <w:pPr>
              <w:pStyle w:val="TableParagraph"/>
              <w:ind w:left="3"/>
              <w:jc w:val="center"/>
              <w:rPr>
                <w:sz w:val="24"/>
              </w:rPr>
            </w:pPr>
            <w:r w:rsidRPr="007E33A7">
              <w:rPr>
                <w:sz w:val="24"/>
              </w:rPr>
              <w:t>3</w:t>
            </w:r>
          </w:p>
        </w:tc>
        <w:tc>
          <w:tcPr>
            <w:tcW w:w="982" w:type="dxa"/>
          </w:tcPr>
          <w:p w:rsidR="00001D36" w:rsidRPr="007E33A7" w:rsidRDefault="00001D36" w:rsidP="00ED1FA2">
            <w:pPr>
              <w:pStyle w:val="TableParagraph"/>
              <w:ind w:left="7"/>
              <w:jc w:val="center"/>
              <w:rPr>
                <w:sz w:val="24"/>
              </w:rPr>
            </w:pPr>
            <w:r w:rsidRPr="007E33A7">
              <w:rPr>
                <w:sz w:val="24"/>
              </w:rPr>
              <w:t>3</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CO2</w:t>
            </w:r>
          </w:p>
        </w:tc>
        <w:tc>
          <w:tcPr>
            <w:tcW w:w="850" w:type="dxa"/>
          </w:tcPr>
          <w:p w:rsidR="00001D36" w:rsidRPr="007E33A7" w:rsidRDefault="00001D36" w:rsidP="00ED1FA2">
            <w:pPr>
              <w:pStyle w:val="TableParagraph"/>
              <w:ind w:left="8"/>
              <w:jc w:val="center"/>
              <w:rPr>
                <w:sz w:val="24"/>
              </w:rPr>
            </w:pPr>
            <w:r w:rsidRPr="007E33A7">
              <w:rPr>
                <w:sz w:val="24"/>
              </w:rPr>
              <w:t>3</w:t>
            </w:r>
          </w:p>
        </w:tc>
        <w:tc>
          <w:tcPr>
            <w:tcW w:w="862" w:type="dxa"/>
          </w:tcPr>
          <w:p w:rsidR="00001D36" w:rsidRPr="007E33A7" w:rsidRDefault="00001D36" w:rsidP="00ED1FA2">
            <w:pPr>
              <w:pStyle w:val="TableParagraph"/>
              <w:ind w:left="6"/>
              <w:jc w:val="center"/>
              <w:rPr>
                <w:sz w:val="24"/>
              </w:rPr>
            </w:pPr>
            <w:r w:rsidRPr="007E33A7">
              <w:rPr>
                <w:sz w:val="24"/>
              </w:rPr>
              <w:t>3</w:t>
            </w:r>
          </w:p>
        </w:tc>
        <w:tc>
          <w:tcPr>
            <w:tcW w:w="958" w:type="dxa"/>
          </w:tcPr>
          <w:p w:rsidR="00001D36" w:rsidRPr="007E33A7" w:rsidRDefault="00001D36" w:rsidP="00ED1FA2">
            <w:pPr>
              <w:pStyle w:val="TableParagraph"/>
              <w:ind w:left="5"/>
              <w:jc w:val="center"/>
              <w:rPr>
                <w:sz w:val="24"/>
              </w:rPr>
            </w:pPr>
            <w:r w:rsidRPr="007E33A7">
              <w:rPr>
                <w:sz w:val="24"/>
              </w:rPr>
              <w:t>3</w:t>
            </w:r>
          </w:p>
        </w:tc>
        <w:tc>
          <w:tcPr>
            <w:tcW w:w="959" w:type="dxa"/>
          </w:tcPr>
          <w:p w:rsidR="00001D36" w:rsidRPr="007E33A7" w:rsidRDefault="00001D36" w:rsidP="00ED1FA2">
            <w:pPr>
              <w:pStyle w:val="TableParagraph"/>
              <w:ind w:left="3"/>
              <w:jc w:val="center"/>
              <w:rPr>
                <w:sz w:val="24"/>
              </w:rPr>
            </w:pPr>
            <w:r w:rsidRPr="007E33A7">
              <w:rPr>
                <w:sz w:val="24"/>
              </w:rPr>
              <w:t>3</w:t>
            </w:r>
          </w:p>
        </w:tc>
        <w:tc>
          <w:tcPr>
            <w:tcW w:w="982" w:type="dxa"/>
          </w:tcPr>
          <w:p w:rsidR="00001D36" w:rsidRPr="007E33A7" w:rsidRDefault="00001D36" w:rsidP="00ED1FA2">
            <w:pPr>
              <w:pStyle w:val="TableParagraph"/>
              <w:ind w:left="7"/>
              <w:jc w:val="center"/>
              <w:rPr>
                <w:sz w:val="24"/>
              </w:rPr>
            </w:pPr>
            <w:r w:rsidRPr="007E33A7">
              <w:rPr>
                <w:sz w:val="24"/>
              </w:rPr>
              <w:t>3</w:t>
            </w:r>
          </w:p>
        </w:tc>
      </w:tr>
      <w:tr w:rsidR="00001D36" w:rsidRPr="007E33A7" w:rsidTr="00ED1FA2">
        <w:trPr>
          <w:trHeight w:val="278"/>
        </w:trPr>
        <w:tc>
          <w:tcPr>
            <w:tcW w:w="3824" w:type="dxa"/>
          </w:tcPr>
          <w:p w:rsidR="00001D36" w:rsidRPr="007E33A7" w:rsidRDefault="00001D36" w:rsidP="00ED1FA2">
            <w:pPr>
              <w:pStyle w:val="TableParagraph"/>
              <w:spacing w:line="258" w:lineRule="exact"/>
              <w:ind w:left="107"/>
              <w:rPr>
                <w:b/>
                <w:sz w:val="24"/>
              </w:rPr>
            </w:pPr>
            <w:r w:rsidRPr="007E33A7">
              <w:rPr>
                <w:b/>
                <w:sz w:val="24"/>
              </w:rPr>
              <w:t>CO3</w:t>
            </w:r>
          </w:p>
        </w:tc>
        <w:tc>
          <w:tcPr>
            <w:tcW w:w="850" w:type="dxa"/>
          </w:tcPr>
          <w:p w:rsidR="00001D36" w:rsidRPr="007E33A7" w:rsidRDefault="00001D36" w:rsidP="00ED1FA2">
            <w:pPr>
              <w:pStyle w:val="TableParagraph"/>
              <w:spacing w:line="258" w:lineRule="exact"/>
              <w:ind w:left="8"/>
              <w:jc w:val="center"/>
              <w:rPr>
                <w:sz w:val="24"/>
              </w:rPr>
            </w:pPr>
            <w:r w:rsidRPr="007E33A7">
              <w:rPr>
                <w:sz w:val="24"/>
              </w:rPr>
              <w:t>3</w:t>
            </w:r>
          </w:p>
        </w:tc>
        <w:tc>
          <w:tcPr>
            <w:tcW w:w="862" w:type="dxa"/>
          </w:tcPr>
          <w:p w:rsidR="00001D36" w:rsidRPr="007E33A7" w:rsidRDefault="00001D36" w:rsidP="00ED1FA2">
            <w:pPr>
              <w:pStyle w:val="TableParagraph"/>
              <w:spacing w:line="258" w:lineRule="exact"/>
              <w:ind w:left="6"/>
              <w:jc w:val="center"/>
              <w:rPr>
                <w:sz w:val="24"/>
              </w:rPr>
            </w:pPr>
            <w:r w:rsidRPr="007E33A7">
              <w:rPr>
                <w:sz w:val="24"/>
              </w:rPr>
              <w:t>3</w:t>
            </w:r>
          </w:p>
        </w:tc>
        <w:tc>
          <w:tcPr>
            <w:tcW w:w="958" w:type="dxa"/>
          </w:tcPr>
          <w:p w:rsidR="00001D36" w:rsidRPr="007E33A7" w:rsidRDefault="00001D36" w:rsidP="00ED1FA2">
            <w:pPr>
              <w:pStyle w:val="TableParagraph"/>
              <w:spacing w:line="258" w:lineRule="exact"/>
              <w:ind w:left="5"/>
              <w:jc w:val="center"/>
              <w:rPr>
                <w:sz w:val="24"/>
              </w:rPr>
            </w:pPr>
            <w:r w:rsidRPr="007E33A7">
              <w:rPr>
                <w:sz w:val="24"/>
              </w:rPr>
              <w:t>3</w:t>
            </w:r>
          </w:p>
        </w:tc>
        <w:tc>
          <w:tcPr>
            <w:tcW w:w="959" w:type="dxa"/>
          </w:tcPr>
          <w:p w:rsidR="00001D36" w:rsidRPr="007E33A7" w:rsidRDefault="00001D36" w:rsidP="00ED1FA2">
            <w:pPr>
              <w:pStyle w:val="TableParagraph"/>
              <w:spacing w:line="258" w:lineRule="exact"/>
              <w:ind w:left="3"/>
              <w:jc w:val="center"/>
              <w:rPr>
                <w:sz w:val="24"/>
              </w:rPr>
            </w:pPr>
            <w:r w:rsidRPr="007E33A7">
              <w:rPr>
                <w:sz w:val="24"/>
              </w:rPr>
              <w:t>3</w:t>
            </w:r>
          </w:p>
        </w:tc>
        <w:tc>
          <w:tcPr>
            <w:tcW w:w="982" w:type="dxa"/>
          </w:tcPr>
          <w:p w:rsidR="00001D36" w:rsidRPr="007E33A7" w:rsidRDefault="00001D36" w:rsidP="00ED1FA2">
            <w:pPr>
              <w:pStyle w:val="TableParagraph"/>
              <w:spacing w:line="258" w:lineRule="exact"/>
              <w:ind w:left="7"/>
              <w:jc w:val="center"/>
              <w:rPr>
                <w:sz w:val="24"/>
              </w:rPr>
            </w:pPr>
            <w:r w:rsidRPr="007E33A7">
              <w:rPr>
                <w:sz w:val="24"/>
              </w:rPr>
              <w:t>3</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CO4</w:t>
            </w:r>
          </w:p>
        </w:tc>
        <w:tc>
          <w:tcPr>
            <w:tcW w:w="850" w:type="dxa"/>
          </w:tcPr>
          <w:p w:rsidR="00001D36" w:rsidRPr="007E33A7" w:rsidRDefault="00001D36" w:rsidP="00ED1FA2">
            <w:pPr>
              <w:pStyle w:val="TableParagraph"/>
              <w:ind w:left="8"/>
              <w:jc w:val="center"/>
              <w:rPr>
                <w:sz w:val="24"/>
              </w:rPr>
            </w:pPr>
            <w:r w:rsidRPr="007E33A7">
              <w:rPr>
                <w:sz w:val="24"/>
              </w:rPr>
              <w:t>3</w:t>
            </w:r>
          </w:p>
        </w:tc>
        <w:tc>
          <w:tcPr>
            <w:tcW w:w="862" w:type="dxa"/>
          </w:tcPr>
          <w:p w:rsidR="00001D36" w:rsidRPr="007E33A7" w:rsidRDefault="00001D36" w:rsidP="00ED1FA2">
            <w:pPr>
              <w:pStyle w:val="TableParagraph"/>
              <w:ind w:left="6"/>
              <w:jc w:val="center"/>
              <w:rPr>
                <w:sz w:val="24"/>
              </w:rPr>
            </w:pPr>
            <w:r w:rsidRPr="007E33A7">
              <w:rPr>
                <w:sz w:val="24"/>
              </w:rPr>
              <w:t>3</w:t>
            </w:r>
          </w:p>
        </w:tc>
        <w:tc>
          <w:tcPr>
            <w:tcW w:w="958" w:type="dxa"/>
          </w:tcPr>
          <w:p w:rsidR="00001D36" w:rsidRPr="007E33A7" w:rsidRDefault="00001D36" w:rsidP="00ED1FA2">
            <w:pPr>
              <w:pStyle w:val="TableParagraph"/>
              <w:ind w:left="5"/>
              <w:jc w:val="center"/>
              <w:rPr>
                <w:sz w:val="24"/>
              </w:rPr>
            </w:pPr>
            <w:r w:rsidRPr="007E33A7">
              <w:rPr>
                <w:sz w:val="24"/>
              </w:rPr>
              <w:t>3</w:t>
            </w:r>
          </w:p>
        </w:tc>
        <w:tc>
          <w:tcPr>
            <w:tcW w:w="959" w:type="dxa"/>
          </w:tcPr>
          <w:p w:rsidR="00001D36" w:rsidRPr="007E33A7" w:rsidRDefault="00001D36" w:rsidP="00ED1FA2">
            <w:pPr>
              <w:pStyle w:val="TableParagraph"/>
              <w:ind w:left="3"/>
              <w:jc w:val="center"/>
              <w:rPr>
                <w:sz w:val="24"/>
              </w:rPr>
            </w:pPr>
            <w:r w:rsidRPr="007E33A7">
              <w:rPr>
                <w:sz w:val="24"/>
              </w:rPr>
              <w:t>3</w:t>
            </w:r>
          </w:p>
        </w:tc>
        <w:tc>
          <w:tcPr>
            <w:tcW w:w="982" w:type="dxa"/>
          </w:tcPr>
          <w:p w:rsidR="00001D36" w:rsidRPr="007E33A7" w:rsidRDefault="00001D36" w:rsidP="00ED1FA2">
            <w:pPr>
              <w:pStyle w:val="TableParagraph"/>
              <w:ind w:left="7"/>
              <w:jc w:val="center"/>
              <w:rPr>
                <w:sz w:val="24"/>
              </w:rPr>
            </w:pPr>
            <w:r w:rsidRPr="007E33A7">
              <w:rPr>
                <w:sz w:val="24"/>
              </w:rPr>
              <w:t>3</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CO5</w:t>
            </w:r>
          </w:p>
        </w:tc>
        <w:tc>
          <w:tcPr>
            <w:tcW w:w="850" w:type="dxa"/>
          </w:tcPr>
          <w:p w:rsidR="00001D36" w:rsidRPr="007E33A7" w:rsidRDefault="00001D36" w:rsidP="00ED1FA2">
            <w:pPr>
              <w:pStyle w:val="TableParagraph"/>
              <w:ind w:left="8"/>
              <w:jc w:val="center"/>
              <w:rPr>
                <w:sz w:val="24"/>
              </w:rPr>
            </w:pPr>
            <w:r w:rsidRPr="007E33A7">
              <w:rPr>
                <w:sz w:val="24"/>
              </w:rPr>
              <w:t>3</w:t>
            </w:r>
          </w:p>
        </w:tc>
        <w:tc>
          <w:tcPr>
            <w:tcW w:w="862" w:type="dxa"/>
          </w:tcPr>
          <w:p w:rsidR="00001D36" w:rsidRPr="007E33A7" w:rsidRDefault="00001D36" w:rsidP="00ED1FA2">
            <w:pPr>
              <w:pStyle w:val="TableParagraph"/>
              <w:ind w:left="6"/>
              <w:jc w:val="center"/>
              <w:rPr>
                <w:sz w:val="24"/>
              </w:rPr>
            </w:pPr>
            <w:r w:rsidRPr="007E33A7">
              <w:rPr>
                <w:sz w:val="24"/>
              </w:rPr>
              <w:t>3</w:t>
            </w:r>
          </w:p>
        </w:tc>
        <w:tc>
          <w:tcPr>
            <w:tcW w:w="958" w:type="dxa"/>
          </w:tcPr>
          <w:p w:rsidR="00001D36" w:rsidRPr="007E33A7" w:rsidRDefault="00001D36" w:rsidP="00ED1FA2">
            <w:pPr>
              <w:pStyle w:val="TableParagraph"/>
              <w:ind w:left="5"/>
              <w:jc w:val="center"/>
              <w:rPr>
                <w:sz w:val="24"/>
              </w:rPr>
            </w:pPr>
            <w:r w:rsidRPr="007E33A7">
              <w:rPr>
                <w:sz w:val="24"/>
              </w:rPr>
              <w:t>3</w:t>
            </w:r>
          </w:p>
        </w:tc>
        <w:tc>
          <w:tcPr>
            <w:tcW w:w="959" w:type="dxa"/>
          </w:tcPr>
          <w:p w:rsidR="00001D36" w:rsidRPr="007E33A7" w:rsidRDefault="00001D36" w:rsidP="00ED1FA2">
            <w:pPr>
              <w:pStyle w:val="TableParagraph"/>
              <w:ind w:left="3"/>
              <w:jc w:val="center"/>
              <w:rPr>
                <w:sz w:val="24"/>
              </w:rPr>
            </w:pPr>
            <w:r w:rsidRPr="007E33A7">
              <w:rPr>
                <w:sz w:val="24"/>
              </w:rPr>
              <w:t>3</w:t>
            </w:r>
          </w:p>
        </w:tc>
        <w:tc>
          <w:tcPr>
            <w:tcW w:w="982" w:type="dxa"/>
          </w:tcPr>
          <w:p w:rsidR="00001D36" w:rsidRPr="007E33A7" w:rsidRDefault="00001D36" w:rsidP="00ED1FA2">
            <w:pPr>
              <w:pStyle w:val="TableParagraph"/>
              <w:ind w:left="7"/>
              <w:jc w:val="center"/>
              <w:rPr>
                <w:sz w:val="24"/>
              </w:rPr>
            </w:pPr>
            <w:r w:rsidRPr="007E33A7">
              <w:rPr>
                <w:sz w:val="24"/>
              </w:rPr>
              <w:t>3</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Weightage</w:t>
            </w:r>
          </w:p>
        </w:tc>
        <w:tc>
          <w:tcPr>
            <w:tcW w:w="850" w:type="dxa"/>
          </w:tcPr>
          <w:p w:rsidR="00001D36" w:rsidRPr="007E33A7" w:rsidRDefault="00001D36" w:rsidP="00ED1FA2">
            <w:pPr>
              <w:pStyle w:val="TableParagraph"/>
              <w:ind w:left="85" w:right="77"/>
              <w:jc w:val="center"/>
              <w:rPr>
                <w:sz w:val="24"/>
              </w:rPr>
            </w:pPr>
            <w:r w:rsidRPr="007E33A7">
              <w:rPr>
                <w:sz w:val="24"/>
              </w:rPr>
              <w:t>15</w:t>
            </w:r>
          </w:p>
        </w:tc>
        <w:tc>
          <w:tcPr>
            <w:tcW w:w="862" w:type="dxa"/>
          </w:tcPr>
          <w:p w:rsidR="00001D36" w:rsidRPr="007E33A7" w:rsidRDefault="00001D36" w:rsidP="00ED1FA2">
            <w:pPr>
              <w:pStyle w:val="TableParagraph"/>
              <w:ind w:left="85" w:right="79"/>
              <w:jc w:val="center"/>
              <w:rPr>
                <w:sz w:val="24"/>
              </w:rPr>
            </w:pPr>
            <w:r w:rsidRPr="007E33A7">
              <w:rPr>
                <w:sz w:val="24"/>
              </w:rPr>
              <w:t>15</w:t>
            </w:r>
          </w:p>
        </w:tc>
        <w:tc>
          <w:tcPr>
            <w:tcW w:w="958" w:type="dxa"/>
          </w:tcPr>
          <w:p w:rsidR="00001D36" w:rsidRPr="007E33A7" w:rsidRDefault="00001D36" w:rsidP="00ED1FA2">
            <w:pPr>
              <w:pStyle w:val="TableParagraph"/>
              <w:ind w:left="86" w:right="81"/>
              <w:jc w:val="center"/>
              <w:rPr>
                <w:sz w:val="24"/>
              </w:rPr>
            </w:pPr>
            <w:r w:rsidRPr="007E33A7">
              <w:rPr>
                <w:sz w:val="24"/>
              </w:rPr>
              <w:t>15</w:t>
            </w:r>
          </w:p>
        </w:tc>
        <w:tc>
          <w:tcPr>
            <w:tcW w:w="959" w:type="dxa"/>
          </w:tcPr>
          <w:p w:rsidR="00001D36" w:rsidRPr="007E33A7" w:rsidRDefault="00001D36" w:rsidP="00ED1FA2">
            <w:pPr>
              <w:pStyle w:val="TableParagraph"/>
              <w:ind w:left="88" w:right="85"/>
              <w:jc w:val="center"/>
              <w:rPr>
                <w:sz w:val="24"/>
              </w:rPr>
            </w:pPr>
            <w:r w:rsidRPr="007E33A7">
              <w:rPr>
                <w:sz w:val="24"/>
              </w:rPr>
              <w:t>15</w:t>
            </w:r>
          </w:p>
        </w:tc>
        <w:tc>
          <w:tcPr>
            <w:tcW w:w="982" w:type="dxa"/>
          </w:tcPr>
          <w:p w:rsidR="00001D36" w:rsidRPr="007E33A7" w:rsidRDefault="00001D36" w:rsidP="00ED1FA2">
            <w:pPr>
              <w:pStyle w:val="TableParagraph"/>
              <w:ind w:left="87" w:right="80"/>
              <w:jc w:val="center"/>
              <w:rPr>
                <w:sz w:val="24"/>
              </w:rPr>
            </w:pPr>
            <w:r w:rsidRPr="007E33A7">
              <w:rPr>
                <w:sz w:val="24"/>
              </w:rPr>
              <w:t>15</w:t>
            </w:r>
          </w:p>
        </w:tc>
      </w:tr>
      <w:tr w:rsidR="00001D36" w:rsidRPr="007E33A7" w:rsidTr="00ED1FA2">
        <w:trPr>
          <w:trHeight w:val="551"/>
        </w:trPr>
        <w:tc>
          <w:tcPr>
            <w:tcW w:w="3824" w:type="dxa"/>
          </w:tcPr>
          <w:p w:rsidR="00001D36" w:rsidRPr="007E33A7" w:rsidRDefault="00001D36" w:rsidP="00ED1FA2">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8"/>
              <w:jc w:val="center"/>
              <w:rPr>
                <w:sz w:val="24"/>
              </w:rPr>
            </w:pPr>
            <w:r w:rsidRPr="007E33A7">
              <w:rPr>
                <w:sz w:val="24"/>
              </w:rPr>
              <w:t>3</w:t>
            </w:r>
          </w:p>
        </w:tc>
        <w:tc>
          <w:tcPr>
            <w:tcW w:w="862"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6"/>
              <w:jc w:val="center"/>
              <w:rPr>
                <w:sz w:val="24"/>
              </w:rPr>
            </w:pPr>
            <w:r w:rsidRPr="007E33A7">
              <w:rPr>
                <w:sz w:val="24"/>
              </w:rPr>
              <w:t>3</w:t>
            </w:r>
          </w:p>
        </w:tc>
        <w:tc>
          <w:tcPr>
            <w:tcW w:w="958"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5"/>
              <w:jc w:val="center"/>
              <w:rPr>
                <w:sz w:val="24"/>
              </w:rPr>
            </w:pPr>
            <w:r w:rsidRPr="007E33A7">
              <w:rPr>
                <w:sz w:val="24"/>
              </w:rPr>
              <w:t>3</w:t>
            </w:r>
          </w:p>
        </w:tc>
        <w:tc>
          <w:tcPr>
            <w:tcW w:w="959"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3"/>
              <w:jc w:val="center"/>
              <w:rPr>
                <w:sz w:val="24"/>
              </w:rPr>
            </w:pPr>
            <w:r w:rsidRPr="007E33A7">
              <w:rPr>
                <w:sz w:val="24"/>
              </w:rPr>
              <w:t>3</w:t>
            </w:r>
          </w:p>
        </w:tc>
        <w:tc>
          <w:tcPr>
            <w:tcW w:w="982"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7"/>
              <w:jc w:val="center"/>
              <w:rPr>
                <w:sz w:val="24"/>
              </w:rPr>
            </w:pPr>
            <w:r w:rsidRPr="007E33A7">
              <w:rPr>
                <w:sz w:val="24"/>
              </w:rPr>
              <w:t>3</w:t>
            </w:r>
          </w:p>
        </w:tc>
      </w:tr>
    </w:tbl>
    <w:p w:rsidR="007E159B" w:rsidRPr="007E33A7" w:rsidRDefault="00001D36" w:rsidP="00001D36">
      <w:pPr>
        <w:tabs>
          <w:tab w:val="left" w:pos="1091"/>
        </w:tabs>
        <w:spacing w:before="42"/>
        <w:jc w:val="center"/>
        <w:rPr>
          <w:sz w:val="18"/>
        </w:rPr>
      </w:pPr>
      <w:r w:rsidRPr="007E33A7">
        <w:rPr>
          <w:b/>
          <w:sz w:val="23"/>
        </w:rPr>
        <w:t>Strong 3  Medium  2   Low  1</w:t>
      </w:r>
    </w:p>
    <w:p w:rsidR="00DB23BE" w:rsidRPr="007E33A7" w:rsidRDefault="00DB23BE" w:rsidP="00DB23BE">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900"/>
        <w:gridCol w:w="360"/>
        <w:gridCol w:w="360"/>
        <w:gridCol w:w="360"/>
        <w:gridCol w:w="360"/>
        <w:gridCol w:w="900"/>
        <w:gridCol w:w="630"/>
        <w:gridCol w:w="810"/>
        <w:gridCol w:w="990"/>
        <w:gridCol w:w="1080"/>
      </w:tblGrid>
      <w:tr w:rsidR="00DB23BE" w:rsidRPr="007E33A7" w:rsidTr="004D3400">
        <w:trPr>
          <w:trHeight w:val="275"/>
        </w:trPr>
        <w:tc>
          <w:tcPr>
            <w:tcW w:w="2535" w:type="dxa"/>
            <w:gridSpan w:val="2"/>
            <w:vAlign w:val="center"/>
          </w:tcPr>
          <w:p w:rsidR="00DB23BE" w:rsidRPr="007E33A7" w:rsidRDefault="00DB23BE" w:rsidP="004D3400">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5850" w:type="dxa"/>
            <w:gridSpan w:val="9"/>
            <w:vAlign w:val="center"/>
          </w:tcPr>
          <w:p w:rsidR="00DB23BE" w:rsidRPr="007E33A7" w:rsidRDefault="00DB23BE" w:rsidP="004D3400">
            <w:pPr>
              <w:pStyle w:val="TableParagraph"/>
              <w:ind w:right="466"/>
              <w:jc w:val="center"/>
              <w:rPr>
                <w:b/>
                <w:sz w:val="24"/>
              </w:rPr>
            </w:pPr>
            <w:r w:rsidRPr="007E33A7">
              <w:rPr>
                <w:b/>
                <w:sz w:val="24"/>
              </w:rPr>
              <w:t>APPLIED ART ON TEXTILES</w:t>
            </w:r>
          </w:p>
        </w:tc>
      </w:tr>
      <w:tr w:rsidR="00DB23BE" w:rsidRPr="007E33A7" w:rsidTr="004D3400">
        <w:trPr>
          <w:trHeight w:val="278"/>
        </w:trPr>
        <w:tc>
          <w:tcPr>
            <w:tcW w:w="1635" w:type="dxa"/>
            <w:vMerge w:val="restart"/>
            <w:vAlign w:val="center"/>
          </w:tcPr>
          <w:p w:rsidR="00DB23BE" w:rsidRPr="007E33A7" w:rsidRDefault="00DB23BE" w:rsidP="004D3400">
            <w:pPr>
              <w:pStyle w:val="TableParagraph"/>
              <w:spacing w:line="275" w:lineRule="exact"/>
              <w:ind w:left="107"/>
              <w:jc w:val="center"/>
              <w:rPr>
                <w:b/>
                <w:sz w:val="24"/>
              </w:rPr>
            </w:pPr>
            <w:r w:rsidRPr="007E33A7">
              <w:rPr>
                <w:b/>
                <w:sz w:val="24"/>
              </w:rPr>
              <w:t>Category</w:t>
            </w:r>
          </w:p>
        </w:tc>
        <w:tc>
          <w:tcPr>
            <w:tcW w:w="900" w:type="dxa"/>
            <w:vMerge w:val="restart"/>
            <w:vAlign w:val="center"/>
          </w:tcPr>
          <w:p w:rsidR="00DB23BE" w:rsidRPr="007E33A7" w:rsidRDefault="00DB23BE" w:rsidP="004D3400">
            <w:pPr>
              <w:pStyle w:val="TableParagraph"/>
              <w:spacing w:line="275" w:lineRule="exact"/>
              <w:jc w:val="center"/>
              <w:rPr>
                <w:b/>
                <w:sz w:val="24"/>
              </w:rPr>
            </w:pPr>
            <w:r w:rsidRPr="007E33A7">
              <w:rPr>
                <w:b/>
                <w:sz w:val="24"/>
              </w:rPr>
              <w:t>Year</w:t>
            </w:r>
          </w:p>
        </w:tc>
        <w:tc>
          <w:tcPr>
            <w:tcW w:w="360" w:type="dxa"/>
            <w:vMerge w:val="restart"/>
            <w:vAlign w:val="center"/>
          </w:tcPr>
          <w:p w:rsidR="00DB23BE" w:rsidRPr="007E33A7" w:rsidRDefault="00DB23BE" w:rsidP="004D3400">
            <w:pPr>
              <w:pStyle w:val="TableParagraph"/>
              <w:spacing w:line="275" w:lineRule="exact"/>
              <w:ind w:left="112"/>
              <w:jc w:val="center"/>
              <w:rPr>
                <w:b/>
                <w:sz w:val="24"/>
              </w:rPr>
            </w:pPr>
            <w:r w:rsidRPr="007E33A7">
              <w:rPr>
                <w:b/>
                <w:sz w:val="24"/>
              </w:rPr>
              <w:t>L</w:t>
            </w:r>
          </w:p>
        </w:tc>
        <w:tc>
          <w:tcPr>
            <w:tcW w:w="360" w:type="dxa"/>
            <w:vMerge w:val="restart"/>
            <w:vAlign w:val="center"/>
          </w:tcPr>
          <w:p w:rsidR="00DB23BE" w:rsidRPr="007E33A7" w:rsidRDefault="00DB23BE" w:rsidP="004D3400">
            <w:pPr>
              <w:pStyle w:val="TableParagraph"/>
              <w:spacing w:line="275" w:lineRule="exact"/>
              <w:ind w:left="107"/>
              <w:jc w:val="center"/>
              <w:rPr>
                <w:b/>
                <w:sz w:val="24"/>
              </w:rPr>
            </w:pPr>
            <w:r w:rsidRPr="007E33A7">
              <w:rPr>
                <w:b/>
                <w:sz w:val="24"/>
              </w:rPr>
              <w:t>T</w:t>
            </w:r>
          </w:p>
        </w:tc>
        <w:tc>
          <w:tcPr>
            <w:tcW w:w="360" w:type="dxa"/>
            <w:vMerge w:val="restart"/>
            <w:vAlign w:val="center"/>
          </w:tcPr>
          <w:p w:rsidR="00DB23BE" w:rsidRPr="007E33A7" w:rsidRDefault="00DB23BE" w:rsidP="004D3400">
            <w:pPr>
              <w:pStyle w:val="TableParagraph"/>
              <w:spacing w:line="275" w:lineRule="exact"/>
              <w:ind w:left="119"/>
              <w:jc w:val="center"/>
              <w:rPr>
                <w:b/>
                <w:sz w:val="24"/>
              </w:rPr>
            </w:pPr>
            <w:r w:rsidRPr="007E33A7">
              <w:rPr>
                <w:b/>
                <w:sz w:val="24"/>
              </w:rPr>
              <w:t>P</w:t>
            </w:r>
          </w:p>
        </w:tc>
        <w:tc>
          <w:tcPr>
            <w:tcW w:w="360" w:type="dxa"/>
            <w:vMerge w:val="restart"/>
            <w:vAlign w:val="center"/>
          </w:tcPr>
          <w:p w:rsidR="00DB23BE" w:rsidRPr="007E33A7" w:rsidRDefault="00DB23BE" w:rsidP="004D3400">
            <w:pPr>
              <w:pStyle w:val="TableParagraph"/>
              <w:spacing w:line="275" w:lineRule="exact"/>
              <w:ind w:left="107"/>
              <w:jc w:val="center"/>
              <w:rPr>
                <w:b/>
                <w:sz w:val="24"/>
              </w:rPr>
            </w:pPr>
            <w:r w:rsidRPr="007E33A7">
              <w:rPr>
                <w:b/>
                <w:sz w:val="24"/>
              </w:rPr>
              <w:t>O</w:t>
            </w:r>
          </w:p>
        </w:tc>
        <w:tc>
          <w:tcPr>
            <w:tcW w:w="900" w:type="dxa"/>
            <w:vMerge w:val="restart"/>
            <w:vAlign w:val="center"/>
          </w:tcPr>
          <w:p w:rsidR="00DB23BE" w:rsidRPr="007E33A7" w:rsidRDefault="00DB23BE" w:rsidP="004D3400">
            <w:pPr>
              <w:pStyle w:val="TableParagraph"/>
              <w:spacing w:line="275" w:lineRule="exact"/>
              <w:ind w:left="107"/>
              <w:jc w:val="center"/>
              <w:rPr>
                <w:b/>
                <w:sz w:val="24"/>
              </w:rPr>
            </w:pPr>
            <w:r w:rsidRPr="007E33A7">
              <w:rPr>
                <w:b/>
                <w:sz w:val="24"/>
              </w:rPr>
              <w:t>Credits</w:t>
            </w:r>
          </w:p>
        </w:tc>
        <w:tc>
          <w:tcPr>
            <w:tcW w:w="630" w:type="dxa"/>
            <w:vMerge w:val="restart"/>
            <w:vAlign w:val="center"/>
          </w:tcPr>
          <w:p w:rsidR="00DB23BE" w:rsidRPr="007E33A7" w:rsidRDefault="00DB23BE" w:rsidP="004D3400">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DB23BE" w:rsidRPr="007E33A7" w:rsidRDefault="00DB23BE" w:rsidP="004D3400">
            <w:pPr>
              <w:pStyle w:val="TableParagraph"/>
              <w:spacing w:line="258" w:lineRule="exact"/>
              <w:ind w:right="1515"/>
              <w:jc w:val="center"/>
              <w:rPr>
                <w:b/>
                <w:sz w:val="24"/>
              </w:rPr>
            </w:pPr>
            <w:r w:rsidRPr="007E33A7">
              <w:rPr>
                <w:b/>
                <w:sz w:val="24"/>
              </w:rPr>
              <w:t>Marks</w:t>
            </w:r>
          </w:p>
        </w:tc>
      </w:tr>
      <w:tr w:rsidR="00DB23BE" w:rsidRPr="007E33A7" w:rsidTr="004D3400">
        <w:trPr>
          <w:trHeight w:val="275"/>
        </w:trPr>
        <w:tc>
          <w:tcPr>
            <w:tcW w:w="1635" w:type="dxa"/>
            <w:vMerge/>
            <w:tcBorders>
              <w:top w:val="nil"/>
            </w:tcBorders>
          </w:tcPr>
          <w:p w:rsidR="00DB23BE" w:rsidRPr="007E33A7" w:rsidRDefault="00DB23BE" w:rsidP="004D3400">
            <w:pPr>
              <w:rPr>
                <w:sz w:val="2"/>
                <w:szCs w:val="2"/>
              </w:rPr>
            </w:pPr>
          </w:p>
        </w:tc>
        <w:tc>
          <w:tcPr>
            <w:tcW w:w="90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900" w:type="dxa"/>
            <w:vMerge/>
            <w:tcBorders>
              <w:top w:val="nil"/>
            </w:tcBorders>
            <w:vAlign w:val="center"/>
          </w:tcPr>
          <w:p w:rsidR="00DB23BE" w:rsidRPr="007E33A7" w:rsidRDefault="00DB23BE" w:rsidP="004D3400">
            <w:pPr>
              <w:jc w:val="center"/>
              <w:rPr>
                <w:sz w:val="2"/>
                <w:szCs w:val="2"/>
              </w:rPr>
            </w:pPr>
          </w:p>
        </w:tc>
        <w:tc>
          <w:tcPr>
            <w:tcW w:w="630" w:type="dxa"/>
            <w:vMerge/>
            <w:tcBorders>
              <w:top w:val="nil"/>
            </w:tcBorders>
            <w:vAlign w:val="center"/>
          </w:tcPr>
          <w:p w:rsidR="00DB23BE" w:rsidRPr="007E33A7" w:rsidRDefault="00DB23BE" w:rsidP="004D3400">
            <w:pPr>
              <w:jc w:val="center"/>
              <w:rPr>
                <w:sz w:val="2"/>
                <w:szCs w:val="2"/>
              </w:rPr>
            </w:pPr>
          </w:p>
        </w:tc>
        <w:tc>
          <w:tcPr>
            <w:tcW w:w="810" w:type="dxa"/>
            <w:vMerge w:val="restart"/>
            <w:vAlign w:val="center"/>
          </w:tcPr>
          <w:p w:rsidR="00DB23BE" w:rsidRPr="007E33A7" w:rsidRDefault="00DB23BE" w:rsidP="004D3400">
            <w:pPr>
              <w:pStyle w:val="TableParagraph"/>
              <w:spacing w:line="273" w:lineRule="exact"/>
              <w:jc w:val="center"/>
              <w:rPr>
                <w:b/>
                <w:sz w:val="24"/>
              </w:rPr>
            </w:pPr>
            <w:r w:rsidRPr="007E33A7">
              <w:rPr>
                <w:b/>
                <w:sz w:val="24"/>
              </w:rPr>
              <w:t>CIA</w:t>
            </w:r>
          </w:p>
        </w:tc>
        <w:tc>
          <w:tcPr>
            <w:tcW w:w="990" w:type="dxa"/>
            <w:vMerge w:val="restart"/>
            <w:vAlign w:val="center"/>
          </w:tcPr>
          <w:p w:rsidR="00DB23BE" w:rsidRPr="007E33A7" w:rsidRDefault="00DB23BE" w:rsidP="004D3400">
            <w:pPr>
              <w:pStyle w:val="TableParagraph"/>
              <w:spacing w:line="273" w:lineRule="exact"/>
              <w:jc w:val="center"/>
              <w:rPr>
                <w:b/>
                <w:sz w:val="24"/>
              </w:rPr>
            </w:pPr>
            <w:r w:rsidRPr="007E33A7">
              <w:rPr>
                <w:b/>
                <w:sz w:val="24"/>
              </w:rPr>
              <w:t>External</w:t>
            </w:r>
          </w:p>
        </w:tc>
        <w:tc>
          <w:tcPr>
            <w:tcW w:w="1080" w:type="dxa"/>
            <w:vMerge w:val="restart"/>
            <w:vAlign w:val="center"/>
          </w:tcPr>
          <w:p w:rsidR="00DB23BE" w:rsidRPr="007E33A7" w:rsidRDefault="00DB23BE" w:rsidP="004D3400">
            <w:pPr>
              <w:pStyle w:val="TableParagraph"/>
              <w:spacing w:line="273" w:lineRule="exact"/>
              <w:jc w:val="center"/>
              <w:rPr>
                <w:b/>
                <w:sz w:val="24"/>
              </w:rPr>
            </w:pPr>
            <w:r w:rsidRPr="007E33A7">
              <w:rPr>
                <w:b/>
                <w:sz w:val="24"/>
              </w:rPr>
              <w:t>Total</w:t>
            </w:r>
          </w:p>
        </w:tc>
      </w:tr>
      <w:tr w:rsidR="00DB23BE" w:rsidRPr="007E33A7" w:rsidTr="004D3400">
        <w:trPr>
          <w:trHeight w:val="275"/>
        </w:trPr>
        <w:tc>
          <w:tcPr>
            <w:tcW w:w="1635" w:type="dxa"/>
            <w:vMerge/>
            <w:tcBorders>
              <w:top w:val="nil"/>
            </w:tcBorders>
          </w:tcPr>
          <w:p w:rsidR="00DB23BE" w:rsidRPr="007E33A7" w:rsidRDefault="00DB23BE" w:rsidP="004D3400">
            <w:pPr>
              <w:rPr>
                <w:sz w:val="2"/>
                <w:szCs w:val="2"/>
              </w:rPr>
            </w:pPr>
          </w:p>
        </w:tc>
        <w:tc>
          <w:tcPr>
            <w:tcW w:w="900" w:type="dxa"/>
            <w:vAlign w:val="center"/>
          </w:tcPr>
          <w:p w:rsidR="00DB23BE" w:rsidRPr="007E33A7" w:rsidRDefault="00DB23BE" w:rsidP="004D3400">
            <w:pPr>
              <w:pStyle w:val="TableParagraph"/>
              <w:ind w:right="448"/>
              <w:jc w:val="center"/>
              <w:rPr>
                <w:b/>
                <w:sz w:val="24"/>
              </w:rPr>
            </w:pPr>
            <w:r w:rsidRPr="007E33A7">
              <w:rPr>
                <w:b/>
                <w:sz w:val="24"/>
              </w:rPr>
              <w:t>Sem</w:t>
            </w: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900" w:type="dxa"/>
            <w:vMerge/>
            <w:tcBorders>
              <w:top w:val="nil"/>
            </w:tcBorders>
            <w:vAlign w:val="center"/>
          </w:tcPr>
          <w:p w:rsidR="00DB23BE" w:rsidRPr="007E33A7" w:rsidRDefault="00DB23BE" w:rsidP="004D3400">
            <w:pPr>
              <w:jc w:val="center"/>
              <w:rPr>
                <w:sz w:val="2"/>
                <w:szCs w:val="2"/>
              </w:rPr>
            </w:pPr>
          </w:p>
        </w:tc>
        <w:tc>
          <w:tcPr>
            <w:tcW w:w="630" w:type="dxa"/>
            <w:vMerge/>
            <w:tcBorders>
              <w:top w:val="nil"/>
            </w:tcBorders>
            <w:vAlign w:val="center"/>
          </w:tcPr>
          <w:p w:rsidR="00DB23BE" w:rsidRPr="007E33A7" w:rsidRDefault="00DB23BE" w:rsidP="004D3400">
            <w:pPr>
              <w:jc w:val="center"/>
              <w:rPr>
                <w:sz w:val="2"/>
                <w:szCs w:val="2"/>
              </w:rPr>
            </w:pPr>
          </w:p>
        </w:tc>
        <w:tc>
          <w:tcPr>
            <w:tcW w:w="810" w:type="dxa"/>
            <w:vMerge/>
            <w:tcBorders>
              <w:top w:val="nil"/>
            </w:tcBorders>
            <w:vAlign w:val="center"/>
          </w:tcPr>
          <w:p w:rsidR="00DB23BE" w:rsidRPr="007E33A7" w:rsidRDefault="00DB23BE" w:rsidP="004D3400">
            <w:pPr>
              <w:jc w:val="center"/>
              <w:rPr>
                <w:sz w:val="2"/>
                <w:szCs w:val="2"/>
              </w:rPr>
            </w:pPr>
          </w:p>
        </w:tc>
        <w:tc>
          <w:tcPr>
            <w:tcW w:w="990" w:type="dxa"/>
            <w:vMerge/>
            <w:tcBorders>
              <w:top w:val="nil"/>
            </w:tcBorders>
            <w:vAlign w:val="center"/>
          </w:tcPr>
          <w:p w:rsidR="00DB23BE" w:rsidRPr="007E33A7" w:rsidRDefault="00DB23BE" w:rsidP="004D3400">
            <w:pPr>
              <w:jc w:val="center"/>
              <w:rPr>
                <w:sz w:val="2"/>
                <w:szCs w:val="2"/>
              </w:rPr>
            </w:pPr>
          </w:p>
        </w:tc>
        <w:tc>
          <w:tcPr>
            <w:tcW w:w="1080" w:type="dxa"/>
            <w:vMerge/>
            <w:tcBorders>
              <w:top w:val="nil"/>
            </w:tcBorders>
            <w:vAlign w:val="center"/>
          </w:tcPr>
          <w:p w:rsidR="00DB23BE" w:rsidRPr="007E33A7" w:rsidRDefault="00DB23BE" w:rsidP="004D3400">
            <w:pPr>
              <w:jc w:val="center"/>
              <w:rPr>
                <w:sz w:val="2"/>
                <w:szCs w:val="2"/>
              </w:rPr>
            </w:pPr>
          </w:p>
        </w:tc>
      </w:tr>
      <w:tr w:rsidR="00DB23BE" w:rsidRPr="007E33A7" w:rsidTr="004D3400">
        <w:trPr>
          <w:trHeight w:val="275"/>
        </w:trPr>
        <w:tc>
          <w:tcPr>
            <w:tcW w:w="1635" w:type="dxa"/>
          </w:tcPr>
          <w:p w:rsidR="00DB23BE" w:rsidRPr="007E33A7" w:rsidRDefault="00DB23BE" w:rsidP="004D3400">
            <w:pPr>
              <w:pStyle w:val="TableParagraph"/>
              <w:rPr>
                <w:sz w:val="24"/>
              </w:rPr>
            </w:pPr>
            <w:r w:rsidRPr="007E33A7">
              <w:rPr>
                <w:sz w:val="24"/>
              </w:rPr>
              <w:t xml:space="preserve">  EC</w:t>
            </w:r>
            <w:r>
              <w:rPr>
                <w:sz w:val="24"/>
              </w:rPr>
              <w:t>3</w:t>
            </w:r>
          </w:p>
        </w:tc>
        <w:tc>
          <w:tcPr>
            <w:tcW w:w="900" w:type="dxa"/>
            <w:vAlign w:val="center"/>
          </w:tcPr>
          <w:p w:rsidR="00DB23BE" w:rsidRPr="009C4D39" w:rsidRDefault="00DB23BE" w:rsidP="004D3400">
            <w:pPr>
              <w:pStyle w:val="TableParagraph"/>
              <w:spacing w:line="240" w:lineRule="auto"/>
              <w:jc w:val="center"/>
              <w:rPr>
                <w:sz w:val="24"/>
                <w:szCs w:val="24"/>
              </w:rPr>
            </w:pPr>
            <w:r w:rsidRPr="009C4D39">
              <w:rPr>
                <w:sz w:val="24"/>
                <w:szCs w:val="24"/>
              </w:rPr>
              <w:t>I</w:t>
            </w:r>
            <w:r w:rsidR="00C214E7" w:rsidRPr="009C4D39">
              <w:rPr>
                <w:sz w:val="24"/>
                <w:szCs w:val="24"/>
              </w:rPr>
              <w:t>II</w:t>
            </w:r>
          </w:p>
        </w:tc>
        <w:tc>
          <w:tcPr>
            <w:tcW w:w="360" w:type="dxa"/>
            <w:vAlign w:val="center"/>
          </w:tcPr>
          <w:p w:rsidR="00DB23BE" w:rsidRPr="007E33A7" w:rsidRDefault="00DB23BE" w:rsidP="004D3400">
            <w:pPr>
              <w:pStyle w:val="TableParagraph"/>
              <w:jc w:val="center"/>
              <w:rPr>
                <w:sz w:val="24"/>
              </w:rPr>
            </w:pPr>
            <w:r w:rsidRPr="007E33A7">
              <w:rPr>
                <w:w w:val="99"/>
                <w:sz w:val="24"/>
              </w:rPr>
              <w:t>Y</w:t>
            </w:r>
          </w:p>
        </w:tc>
        <w:tc>
          <w:tcPr>
            <w:tcW w:w="360" w:type="dxa"/>
            <w:vAlign w:val="center"/>
          </w:tcPr>
          <w:p w:rsidR="00DB23BE" w:rsidRPr="007E33A7" w:rsidRDefault="00DB23BE" w:rsidP="004D3400">
            <w:pPr>
              <w:pStyle w:val="TableParagraph"/>
              <w:spacing w:line="240" w:lineRule="auto"/>
              <w:jc w:val="center"/>
              <w:rPr>
                <w:sz w:val="20"/>
              </w:rPr>
            </w:pPr>
          </w:p>
        </w:tc>
        <w:tc>
          <w:tcPr>
            <w:tcW w:w="360" w:type="dxa"/>
            <w:vAlign w:val="center"/>
          </w:tcPr>
          <w:p w:rsidR="00DB23BE" w:rsidRPr="007E33A7" w:rsidRDefault="00DB23BE" w:rsidP="004D3400">
            <w:pPr>
              <w:pStyle w:val="TableParagraph"/>
              <w:jc w:val="center"/>
              <w:rPr>
                <w:sz w:val="24"/>
              </w:rPr>
            </w:pPr>
            <w:r w:rsidRPr="007E33A7">
              <w:rPr>
                <w:w w:val="99"/>
                <w:sz w:val="24"/>
              </w:rPr>
              <w:t>Y</w:t>
            </w:r>
          </w:p>
        </w:tc>
        <w:tc>
          <w:tcPr>
            <w:tcW w:w="360" w:type="dxa"/>
            <w:vAlign w:val="center"/>
          </w:tcPr>
          <w:p w:rsidR="00DB23BE" w:rsidRPr="007E33A7" w:rsidRDefault="00DB23BE" w:rsidP="004D3400">
            <w:pPr>
              <w:pStyle w:val="TableParagraph"/>
              <w:spacing w:line="240" w:lineRule="auto"/>
              <w:jc w:val="center"/>
              <w:rPr>
                <w:sz w:val="20"/>
              </w:rPr>
            </w:pPr>
          </w:p>
        </w:tc>
        <w:tc>
          <w:tcPr>
            <w:tcW w:w="900" w:type="dxa"/>
            <w:vAlign w:val="center"/>
          </w:tcPr>
          <w:p w:rsidR="00DB23BE" w:rsidRPr="007E33A7" w:rsidRDefault="00DB23BE" w:rsidP="004D3400">
            <w:pPr>
              <w:pStyle w:val="TableParagraph"/>
              <w:ind w:left="6"/>
              <w:jc w:val="center"/>
              <w:rPr>
                <w:sz w:val="24"/>
              </w:rPr>
            </w:pPr>
            <w:r w:rsidRPr="007E33A7">
              <w:rPr>
                <w:sz w:val="24"/>
              </w:rPr>
              <w:t>3</w:t>
            </w:r>
          </w:p>
        </w:tc>
        <w:tc>
          <w:tcPr>
            <w:tcW w:w="630" w:type="dxa"/>
            <w:vAlign w:val="center"/>
          </w:tcPr>
          <w:p w:rsidR="00DB23BE" w:rsidRPr="007E33A7" w:rsidRDefault="00DB23BE" w:rsidP="004D3400">
            <w:pPr>
              <w:pStyle w:val="TableParagraph"/>
              <w:ind w:left="9"/>
              <w:jc w:val="center"/>
              <w:rPr>
                <w:sz w:val="24"/>
              </w:rPr>
            </w:pPr>
            <w:r w:rsidRPr="007E33A7">
              <w:rPr>
                <w:sz w:val="24"/>
              </w:rPr>
              <w:t>4</w:t>
            </w:r>
          </w:p>
        </w:tc>
        <w:tc>
          <w:tcPr>
            <w:tcW w:w="810" w:type="dxa"/>
            <w:vAlign w:val="center"/>
          </w:tcPr>
          <w:p w:rsidR="00DB23BE" w:rsidRPr="007E33A7" w:rsidRDefault="00DB23BE" w:rsidP="004D3400">
            <w:pPr>
              <w:pStyle w:val="TableParagraph"/>
              <w:ind w:right="350"/>
              <w:jc w:val="center"/>
              <w:rPr>
                <w:sz w:val="24"/>
              </w:rPr>
            </w:pPr>
            <w:r w:rsidRPr="007E33A7">
              <w:rPr>
                <w:sz w:val="24"/>
              </w:rPr>
              <w:t>25</w:t>
            </w:r>
          </w:p>
        </w:tc>
        <w:tc>
          <w:tcPr>
            <w:tcW w:w="990" w:type="dxa"/>
            <w:vAlign w:val="center"/>
          </w:tcPr>
          <w:p w:rsidR="00DB23BE" w:rsidRPr="007E33A7" w:rsidRDefault="00DB23BE" w:rsidP="004D3400">
            <w:pPr>
              <w:pStyle w:val="TableParagraph"/>
              <w:ind w:right="499"/>
              <w:jc w:val="center"/>
              <w:rPr>
                <w:sz w:val="24"/>
              </w:rPr>
            </w:pPr>
            <w:r w:rsidRPr="007E33A7">
              <w:rPr>
                <w:sz w:val="24"/>
              </w:rPr>
              <w:t>75</w:t>
            </w:r>
          </w:p>
        </w:tc>
        <w:tc>
          <w:tcPr>
            <w:tcW w:w="1080" w:type="dxa"/>
            <w:vAlign w:val="center"/>
          </w:tcPr>
          <w:p w:rsidR="00DB23BE" w:rsidRPr="007E33A7" w:rsidRDefault="00DB23BE" w:rsidP="004D3400">
            <w:pPr>
              <w:pStyle w:val="TableParagraph"/>
              <w:ind w:right="531"/>
              <w:jc w:val="center"/>
              <w:rPr>
                <w:sz w:val="24"/>
              </w:rPr>
            </w:pPr>
            <w:r w:rsidRPr="007E33A7">
              <w:rPr>
                <w:sz w:val="24"/>
              </w:rPr>
              <w:t>100</w:t>
            </w:r>
          </w:p>
        </w:tc>
      </w:tr>
    </w:tbl>
    <w:p w:rsidR="00DB23BE" w:rsidRPr="007E33A7" w:rsidRDefault="00DB23BE" w:rsidP="00DB23BE">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DB23BE" w:rsidRPr="007E33A7" w:rsidTr="004D3400">
        <w:trPr>
          <w:trHeight w:val="20"/>
        </w:trPr>
        <w:tc>
          <w:tcPr>
            <w:tcW w:w="8352" w:type="dxa"/>
          </w:tcPr>
          <w:p w:rsidR="00DB23BE" w:rsidRPr="007E33A7" w:rsidRDefault="00DB23BE" w:rsidP="004D3400">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DB23BE" w:rsidRPr="007E33A7" w:rsidTr="004D3400">
        <w:trPr>
          <w:trHeight w:val="20"/>
        </w:trPr>
        <w:tc>
          <w:tcPr>
            <w:tcW w:w="8352" w:type="dxa"/>
          </w:tcPr>
          <w:p w:rsidR="00DB23BE" w:rsidRPr="007E33A7" w:rsidRDefault="00DB23BE" w:rsidP="004D3400">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DB23BE" w:rsidRPr="007E33A7" w:rsidTr="004D3400">
        <w:trPr>
          <w:trHeight w:val="20"/>
        </w:trPr>
        <w:tc>
          <w:tcPr>
            <w:tcW w:w="8352" w:type="dxa"/>
          </w:tcPr>
          <w:p w:rsidR="00DB23BE" w:rsidRPr="007E33A7" w:rsidRDefault="00DB23BE" w:rsidP="004D3400">
            <w:pPr>
              <w:pStyle w:val="TableParagraph"/>
              <w:ind w:left="107"/>
              <w:rPr>
                <w:sz w:val="24"/>
              </w:rPr>
            </w:pPr>
            <w:r w:rsidRPr="007E33A7">
              <w:rPr>
                <w:rFonts w:eastAsia="SimSun"/>
                <w:color w:val="000000" w:themeColor="text1"/>
                <w:sz w:val="24"/>
                <w:szCs w:val="24"/>
                <w:lang w:eastAsia="zh-CN"/>
              </w:rPr>
              <w:t>Understand manufacturing process of textiles and its finishes</w:t>
            </w:r>
          </w:p>
        </w:tc>
      </w:tr>
      <w:tr w:rsidR="00DB23BE" w:rsidRPr="007E33A7" w:rsidTr="004D3400">
        <w:trPr>
          <w:trHeight w:val="20"/>
        </w:trPr>
        <w:tc>
          <w:tcPr>
            <w:tcW w:w="8352" w:type="dxa"/>
          </w:tcPr>
          <w:p w:rsidR="00DB23BE" w:rsidRPr="007E33A7" w:rsidRDefault="00DB23BE" w:rsidP="004D3400">
            <w:pPr>
              <w:pStyle w:val="TableParagraph"/>
              <w:spacing w:line="264" w:lineRule="exact"/>
              <w:ind w:left="107"/>
              <w:rPr>
                <w:sz w:val="24"/>
              </w:rPr>
            </w:pPr>
            <w:r w:rsidRPr="007E33A7">
              <w:rPr>
                <w:rFonts w:eastAsia="SimSun"/>
                <w:color w:val="000000" w:themeColor="text1"/>
                <w:sz w:val="24"/>
                <w:szCs w:val="24"/>
                <w:lang w:eastAsia="zh-CN"/>
              </w:rPr>
              <w:t>Create the folk embroideries of India and textile design through digital media</w:t>
            </w:r>
          </w:p>
        </w:tc>
      </w:tr>
      <w:tr w:rsidR="00DB23BE" w:rsidRPr="007E33A7" w:rsidTr="004D3400">
        <w:trPr>
          <w:trHeight w:val="20"/>
        </w:trPr>
        <w:tc>
          <w:tcPr>
            <w:tcW w:w="8352" w:type="dxa"/>
          </w:tcPr>
          <w:p w:rsidR="00DB23BE" w:rsidRPr="007E33A7" w:rsidRDefault="00DB23BE" w:rsidP="004D3400">
            <w:pPr>
              <w:pStyle w:val="TableParagraph"/>
              <w:spacing w:line="264" w:lineRule="exact"/>
              <w:ind w:left="107"/>
              <w:rPr>
                <w:bCs/>
                <w:color w:val="000000" w:themeColor="text1"/>
              </w:rPr>
            </w:pPr>
            <w:r w:rsidRPr="007E33A7">
              <w:rPr>
                <w:rFonts w:eastAsia="SimSun"/>
                <w:color w:val="000000" w:themeColor="text1"/>
                <w:sz w:val="24"/>
                <w:szCs w:val="24"/>
                <w:lang w:eastAsia="zh-CN"/>
              </w:rPr>
              <w:t>Analyse the dyes and pigments used in textiles</w:t>
            </w:r>
          </w:p>
        </w:tc>
      </w:tr>
    </w:tbl>
    <w:p w:rsidR="00DB23BE" w:rsidRPr="007E33A7" w:rsidRDefault="00DB23BE" w:rsidP="00DB23BE">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DB23BE" w:rsidRPr="007E33A7" w:rsidTr="004D3400">
        <w:trPr>
          <w:trHeight w:val="422"/>
        </w:trPr>
        <w:tc>
          <w:tcPr>
            <w:tcW w:w="1190" w:type="dxa"/>
            <w:vAlign w:val="center"/>
          </w:tcPr>
          <w:p w:rsidR="00DB23BE" w:rsidRPr="007E33A7" w:rsidRDefault="00DB23BE" w:rsidP="004D3400">
            <w:pPr>
              <w:pStyle w:val="TableParagraph"/>
              <w:spacing w:line="251" w:lineRule="exact"/>
              <w:jc w:val="center"/>
              <w:rPr>
                <w:b/>
                <w:sz w:val="24"/>
              </w:rPr>
            </w:pPr>
            <w:r w:rsidRPr="007E33A7">
              <w:rPr>
                <w:b/>
                <w:sz w:val="24"/>
              </w:rPr>
              <w:t>UNIT</w:t>
            </w:r>
          </w:p>
        </w:tc>
        <w:tc>
          <w:tcPr>
            <w:tcW w:w="6378" w:type="dxa"/>
            <w:vAlign w:val="center"/>
          </w:tcPr>
          <w:p w:rsidR="00DB23BE" w:rsidRPr="007E33A7" w:rsidRDefault="00DB23BE" w:rsidP="004D3400">
            <w:pPr>
              <w:pStyle w:val="TableParagraph"/>
              <w:spacing w:line="251" w:lineRule="exact"/>
              <w:ind w:right="2892"/>
              <w:jc w:val="center"/>
              <w:rPr>
                <w:b/>
                <w:sz w:val="24"/>
              </w:rPr>
            </w:pPr>
            <w:r w:rsidRPr="007E33A7">
              <w:rPr>
                <w:b/>
                <w:sz w:val="24"/>
              </w:rPr>
              <w:t>CONTENT</w:t>
            </w:r>
          </w:p>
        </w:tc>
        <w:tc>
          <w:tcPr>
            <w:tcW w:w="0" w:type="auto"/>
            <w:vAlign w:val="center"/>
          </w:tcPr>
          <w:p w:rsidR="00DB23BE" w:rsidRPr="007E33A7" w:rsidRDefault="00DB23BE" w:rsidP="004D3400">
            <w:pPr>
              <w:pStyle w:val="TableParagraph"/>
              <w:spacing w:line="251" w:lineRule="exact"/>
              <w:ind w:left="87" w:right="76"/>
              <w:jc w:val="center"/>
              <w:rPr>
                <w:b/>
                <w:sz w:val="24"/>
              </w:rPr>
            </w:pPr>
            <w:r w:rsidRPr="007E33A7">
              <w:rPr>
                <w:b/>
                <w:sz w:val="24"/>
              </w:rPr>
              <w:t>HOURS</w:t>
            </w:r>
          </w:p>
        </w:tc>
      </w:tr>
      <w:tr w:rsidR="00DB23BE" w:rsidRPr="007E33A7" w:rsidTr="004D3400">
        <w:trPr>
          <w:trHeight w:val="1105"/>
        </w:trPr>
        <w:tc>
          <w:tcPr>
            <w:tcW w:w="1190" w:type="dxa"/>
            <w:vAlign w:val="center"/>
          </w:tcPr>
          <w:p w:rsidR="00DB23BE" w:rsidRPr="007E33A7" w:rsidRDefault="00DB23BE" w:rsidP="004D3400">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 xml:space="preserve">Introduction and Selection of fabric for surface enrichment. Preparation and method of fabric painting. Yarn - Definition, yarn count, Classification of yarns based on direction of twist and count – Simple and Novelty yarns. </w:t>
            </w:r>
          </w:p>
          <w:p w:rsidR="00DB23BE" w:rsidRPr="007E33A7" w:rsidRDefault="00DB23BE" w:rsidP="004D3400">
            <w:pPr>
              <w:pStyle w:val="TableParagraph"/>
              <w:spacing w:line="240" w:lineRule="auto"/>
              <w:ind w:left="270" w:right="255" w:hanging="180"/>
              <w:jc w:val="both"/>
              <w:rPr>
                <w:color w:val="000000" w:themeColor="text1"/>
                <w:sz w:val="24"/>
                <w:szCs w:val="24"/>
              </w:rPr>
            </w:pPr>
            <w:r w:rsidRPr="007E33A7">
              <w:rPr>
                <w:color w:val="000000" w:themeColor="text1"/>
                <w:sz w:val="24"/>
                <w:szCs w:val="24"/>
              </w:rPr>
              <w:t xml:space="preserve"> </w:t>
            </w:r>
          </w:p>
        </w:tc>
        <w:tc>
          <w:tcPr>
            <w:tcW w:w="0" w:type="auto"/>
            <w:vAlign w:val="center"/>
          </w:tcPr>
          <w:p w:rsidR="00DB23BE" w:rsidRPr="007E33A7" w:rsidRDefault="00DB23BE" w:rsidP="004D3400">
            <w:pPr>
              <w:pStyle w:val="TableParagraph"/>
              <w:spacing w:line="240" w:lineRule="auto"/>
              <w:jc w:val="center"/>
              <w:rPr>
                <w:b/>
                <w:sz w:val="24"/>
                <w:szCs w:val="24"/>
              </w:rPr>
            </w:pPr>
          </w:p>
          <w:p w:rsidR="00DB23BE" w:rsidRPr="007E33A7" w:rsidRDefault="00DB23BE" w:rsidP="004D3400">
            <w:pPr>
              <w:pStyle w:val="TableParagraph"/>
              <w:spacing w:line="240" w:lineRule="auto"/>
              <w:jc w:val="center"/>
              <w:rPr>
                <w:b/>
                <w:sz w:val="24"/>
                <w:szCs w:val="24"/>
              </w:rPr>
            </w:pPr>
            <w:r w:rsidRPr="007E33A7">
              <w:rPr>
                <w:b/>
                <w:sz w:val="24"/>
                <w:szCs w:val="24"/>
              </w:rPr>
              <w:t>10</w:t>
            </w:r>
          </w:p>
          <w:p w:rsidR="00DB23BE" w:rsidRPr="007E33A7" w:rsidRDefault="00DB23BE" w:rsidP="004D3400">
            <w:pPr>
              <w:pStyle w:val="TableParagraph"/>
              <w:spacing w:before="215" w:line="240" w:lineRule="auto"/>
              <w:ind w:left="87" w:right="74"/>
              <w:jc w:val="center"/>
              <w:rPr>
                <w:b/>
                <w:sz w:val="24"/>
                <w:szCs w:val="24"/>
              </w:rPr>
            </w:pPr>
          </w:p>
        </w:tc>
      </w:tr>
      <w:tr w:rsidR="00DB23BE" w:rsidRPr="007E33A7" w:rsidTr="004D3400">
        <w:trPr>
          <w:trHeight w:val="1565"/>
        </w:trPr>
        <w:tc>
          <w:tcPr>
            <w:tcW w:w="1190" w:type="dxa"/>
            <w:vAlign w:val="center"/>
          </w:tcPr>
          <w:p w:rsidR="00DB23BE" w:rsidRPr="007E33A7" w:rsidRDefault="00DB23BE" w:rsidP="004D3400">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Fabric construction - Weaving – Parts of a loom-warp beam, harness, heddle, reed, shuttle and cloth roll, Basic weaving operation. Basic weaves – Plain, Twill and Satin. Fabric finishes - Purpose and Use of finishes- Bleaching, Calendaring, Mercerizing and Sanforizing.</w:t>
            </w:r>
          </w:p>
          <w:p w:rsidR="00DB23BE" w:rsidRPr="007E33A7" w:rsidRDefault="00DB23BE" w:rsidP="004D3400">
            <w:pPr>
              <w:pStyle w:val="TableParagraph"/>
              <w:spacing w:line="240" w:lineRule="auto"/>
              <w:ind w:left="270" w:right="255" w:hanging="180"/>
              <w:jc w:val="both"/>
              <w:rPr>
                <w:color w:val="000000" w:themeColor="text1"/>
                <w:sz w:val="24"/>
                <w:szCs w:val="24"/>
              </w:rPr>
            </w:pPr>
          </w:p>
        </w:tc>
        <w:tc>
          <w:tcPr>
            <w:tcW w:w="0" w:type="auto"/>
            <w:vAlign w:val="center"/>
          </w:tcPr>
          <w:p w:rsidR="00DB23BE" w:rsidRPr="007E33A7" w:rsidRDefault="00DB23BE" w:rsidP="004D3400">
            <w:pPr>
              <w:pStyle w:val="TableParagraph"/>
              <w:spacing w:line="240" w:lineRule="auto"/>
              <w:jc w:val="center"/>
              <w:rPr>
                <w:b/>
                <w:sz w:val="24"/>
                <w:szCs w:val="24"/>
              </w:rPr>
            </w:pPr>
          </w:p>
          <w:p w:rsidR="00DB23BE" w:rsidRPr="007E33A7" w:rsidRDefault="00DB23BE" w:rsidP="004D3400">
            <w:pPr>
              <w:pStyle w:val="TableParagraph"/>
              <w:spacing w:before="5" w:line="240" w:lineRule="auto"/>
              <w:jc w:val="center"/>
              <w:rPr>
                <w:b/>
                <w:sz w:val="24"/>
                <w:szCs w:val="24"/>
              </w:rPr>
            </w:pPr>
          </w:p>
          <w:p w:rsidR="00DB23BE" w:rsidRPr="007E33A7" w:rsidRDefault="00DB23BE" w:rsidP="004D3400">
            <w:pPr>
              <w:pStyle w:val="TableParagraph"/>
              <w:spacing w:line="240" w:lineRule="auto"/>
              <w:ind w:left="87" w:right="74"/>
              <w:jc w:val="center"/>
              <w:rPr>
                <w:b/>
                <w:sz w:val="24"/>
                <w:szCs w:val="24"/>
              </w:rPr>
            </w:pPr>
            <w:r w:rsidRPr="007E33A7">
              <w:rPr>
                <w:b/>
                <w:sz w:val="24"/>
                <w:szCs w:val="24"/>
              </w:rPr>
              <w:t>15</w:t>
            </w:r>
          </w:p>
        </w:tc>
      </w:tr>
      <w:tr w:rsidR="00DB23BE" w:rsidRPr="007E33A7" w:rsidTr="004D3400">
        <w:trPr>
          <w:trHeight w:val="1070"/>
        </w:trPr>
        <w:tc>
          <w:tcPr>
            <w:tcW w:w="1190" w:type="dxa"/>
            <w:vAlign w:val="center"/>
          </w:tcPr>
          <w:p w:rsidR="00DB23BE" w:rsidRPr="007E33A7" w:rsidRDefault="00DB23BE" w:rsidP="004D3400">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Embroidery - Basic decorative stitches, Applique, Cut work, Bead work, Sequins, Mirror work. Folk embroidery – Phulkari, Kasuti, Kantha, Quilting.</w:t>
            </w:r>
          </w:p>
          <w:p w:rsidR="00DB23BE" w:rsidRPr="007E33A7" w:rsidRDefault="00DB23BE" w:rsidP="004D3400">
            <w:pPr>
              <w:pStyle w:val="NormalWeb"/>
              <w:spacing w:before="0" w:beforeAutospacing="0" w:after="0" w:afterAutospacing="0"/>
              <w:ind w:left="270" w:right="255" w:hanging="180"/>
              <w:jc w:val="both"/>
              <w:rPr>
                <w:color w:val="000000" w:themeColor="text1"/>
              </w:rPr>
            </w:pPr>
          </w:p>
        </w:tc>
        <w:tc>
          <w:tcPr>
            <w:tcW w:w="0" w:type="auto"/>
            <w:vAlign w:val="center"/>
          </w:tcPr>
          <w:p w:rsidR="00DB23BE" w:rsidRPr="007E33A7" w:rsidRDefault="00DB23BE" w:rsidP="004D3400">
            <w:pPr>
              <w:pStyle w:val="TableParagraph"/>
              <w:spacing w:line="240" w:lineRule="auto"/>
              <w:ind w:right="74"/>
              <w:jc w:val="center"/>
              <w:rPr>
                <w:b/>
                <w:sz w:val="24"/>
                <w:szCs w:val="24"/>
              </w:rPr>
            </w:pPr>
            <w:r w:rsidRPr="007E33A7">
              <w:rPr>
                <w:b/>
                <w:sz w:val="24"/>
                <w:szCs w:val="24"/>
              </w:rPr>
              <w:t>9</w:t>
            </w:r>
          </w:p>
        </w:tc>
      </w:tr>
      <w:tr w:rsidR="00DB23BE" w:rsidRPr="007E33A7" w:rsidTr="004D3400">
        <w:trPr>
          <w:trHeight w:val="966"/>
        </w:trPr>
        <w:tc>
          <w:tcPr>
            <w:tcW w:w="1190" w:type="dxa"/>
            <w:vAlign w:val="center"/>
          </w:tcPr>
          <w:p w:rsidR="00DB23BE" w:rsidRPr="007E33A7" w:rsidRDefault="00DB23BE" w:rsidP="004D3400">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Dyes - Classification of dyes, Methods of printing - Direct, Discharge and Resist style. Types of printing – Block Printing, Stencil Printing, Batik and Tie and dye.</w:t>
            </w:r>
          </w:p>
          <w:p w:rsidR="00DB23BE" w:rsidRPr="007E33A7" w:rsidRDefault="00DB23BE" w:rsidP="004D3400">
            <w:pPr>
              <w:pStyle w:val="TableParagraph"/>
              <w:spacing w:line="240" w:lineRule="auto"/>
              <w:ind w:left="270" w:right="255" w:hanging="180"/>
              <w:jc w:val="both"/>
              <w:rPr>
                <w:color w:val="000000" w:themeColor="text1"/>
                <w:sz w:val="24"/>
                <w:szCs w:val="24"/>
              </w:rPr>
            </w:pPr>
          </w:p>
        </w:tc>
        <w:tc>
          <w:tcPr>
            <w:tcW w:w="0" w:type="auto"/>
            <w:vAlign w:val="center"/>
          </w:tcPr>
          <w:p w:rsidR="00DB23BE" w:rsidRPr="007E33A7" w:rsidRDefault="00DB23BE" w:rsidP="004D3400">
            <w:pPr>
              <w:pStyle w:val="TableParagraph"/>
              <w:spacing w:line="240" w:lineRule="auto"/>
              <w:jc w:val="center"/>
              <w:rPr>
                <w:b/>
                <w:sz w:val="24"/>
                <w:szCs w:val="24"/>
              </w:rPr>
            </w:pPr>
            <w:r w:rsidRPr="007E33A7">
              <w:rPr>
                <w:b/>
                <w:sz w:val="24"/>
                <w:szCs w:val="24"/>
              </w:rPr>
              <w:t>8</w:t>
            </w:r>
          </w:p>
          <w:p w:rsidR="00DB23BE" w:rsidRPr="007E33A7" w:rsidRDefault="00DB23BE" w:rsidP="004D3400">
            <w:pPr>
              <w:pStyle w:val="TableParagraph"/>
              <w:spacing w:before="1" w:line="240" w:lineRule="auto"/>
              <w:ind w:left="87" w:right="74"/>
              <w:jc w:val="center"/>
              <w:rPr>
                <w:b/>
                <w:sz w:val="24"/>
                <w:szCs w:val="24"/>
              </w:rPr>
            </w:pPr>
          </w:p>
        </w:tc>
      </w:tr>
      <w:tr w:rsidR="00DB23BE" w:rsidRPr="007E33A7" w:rsidTr="004D3400">
        <w:trPr>
          <w:trHeight w:val="1277"/>
        </w:trPr>
        <w:tc>
          <w:tcPr>
            <w:tcW w:w="1190" w:type="dxa"/>
            <w:vAlign w:val="center"/>
          </w:tcPr>
          <w:p w:rsidR="00DB23BE" w:rsidRPr="007E33A7" w:rsidRDefault="00DB23BE" w:rsidP="004D3400">
            <w:pPr>
              <w:pStyle w:val="TableParagraph"/>
              <w:spacing w:line="240" w:lineRule="auto"/>
              <w:jc w:val="center"/>
              <w:rPr>
                <w:b/>
                <w:sz w:val="26"/>
              </w:rPr>
            </w:pPr>
          </w:p>
          <w:p w:rsidR="00DB23BE" w:rsidRPr="007E33A7" w:rsidRDefault="00DB23BE" w:rsidP="004D3400">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Study of space constraints through creating Optical Illusion with application of furnishing materials like bed sheets, pillow, quilts, blankets, curtains, table cloth, table runners, table mats, carpets and cushions. Application of CAD in textile designing.</w:t>
            </w:r>
          </w:p>
          <w:p w:rsidR="00DB23BE" w:rsidRPr="007E33A7" w:rsidRDefault="00DB23BE" w:rsidP="004D3400">
            <w:pPr>
              <w:pStyle w:val="TableParagraph"/>
              <w:spacing w:line="240" w:lineRule="auto"/>
              <w:ind w:left="270" w:right="255" w:hanging="180"/>
              <w:jc w:val="both"/>
              <w:rPr>
                <w:color w:val="000000" w:themeColor="text1"/>
                <w:sz w:val="24"/>
                <w:szCs w:val="24"/>
              </w:rPr>
            </w:pPr>
          </w:p>
        </w:tc>
        <w:tc>
          <w:tcPr>
            <w:tcW w:w="0" w:type="auto"/>
            <w:vAlign w:val="center"/>
          </w:tcPr>
          <w:p w:rsidR="00DB23BE" w:rsidRPr="007E33A7" w:rsidRDefault="00DB23BE" w:rsidP="004D3400">
            <w:pPr>
              <w:pStyle w:val="TableParagraph"/>
              <w:spacing w:line="240" w:lineRule="auto"/>
              <w:jc w:val="center"/>
              <w:rPr>
                <w:b/>
                <w:sz w:val="24"/>
                <w:szCs w:val="24"/>
              </w:rPr>
            </w:pPr>
          </w:p>
          <w:p w:rsidR="00DB23BE" w:rsidRPr="007E33A7" w:rsidRDefault="00DB23BE" w:rsidP="004D3400">
            <w:pPr>
              <w:pStyle w:val="TableParagraph"/>
              <w:spacing w:line="240" w:lineRule="auto"/>
              <w:jc w:val="center"/>
              <w:rPr>
                <w:b/>
                <w:sz w:val="24"/>
                <w:szCs w:val="24"/>
              </w:rPr>
            </w:pPr>
            <w:r w:rsidRPr="007E33A7">
              <w:rPr>
                <w:b/>
                <w:sz w:val="24"/>
                <w:szCs w:val="24"/>
              </w:rPr>
              <w:t>8</w:t>
            </w:r>
          </w:p>
          <w:p w:rsidR="00DB23BE" w:rsidRPr="007E33A7" w:rsidRDefault="00DB23BE" w:rsidP="004D3400">
            <w:pPr>
              <w:pStyle w:val="TableParagraph"/>
              <w:spacing w:line="240" w:lineRule="auto"/>
              <w:ind w:left="87" w:right="74"/>
              <w:jc w:val="center"/>
              <w:rPr>
                <w:b/>
                <w:sz w:val="24"/>
                <w:szCs w:val="24"/>
              </w:rPr>
            </w:pPr>
          </w:p>
        </w:tc>
      </w:tr>
      <w:tr w:rsidR="00DB23BE" w:rsidRPr="007E33A7" w:rsidTr="004D3400">
        <w:trPr>
          <w:trHeight w:val="1277"/>
        </w:trPr>
        <w:tc>
          <w:tcPr>
            <w:tcW w:w="1190" w:type="dxa"/>
            <w:vAlign w:val="center"/>
          </w:tcPr>
          <w:p w:rsidR="00DB23BE" w:rsidRPr="007E33A7" w:rsidRDefault="00DB23BE" w:rsidP="004D3400">
            <w:pPr>
              <w:pStyle w:val="TableParagraph"/>
              <w:spacing w:line="240" w:lineRule="auto"/>
              <w:jc w:val="center"/>
              <w:rPr>
                <w:b/>
                <w:sz w:val="26"/>
              </w:rPr>
            </w:pP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PRACTICAL</w:t>
            </w:r>
          </w:p>
          <w:p w:rsidR="00DB23BE" w:rsidRPr="007E33A7" w:rsidRDefault="00DB23BE" w:rsidP="004D3400">
            <w:pPr>
              <w:pStyle w:val="ListParagraph"/>
              <w:widowControl/>
              <w:numPr>
                <w:ilvl w:val="0"/>
                <w:numId w:val="46"/>
              </w:numPr>
              <w:autoSpaceDE/>
              <w:autoSpaceDN/>
              <w:ind w:right="255"/>
              <w:contextualSpacing/>
              <w:jc w:val="both"/>
              <w:rPr>
                <w:color w:val="000000" w:themeColor="text1"/>
                <w:sz w:val="24"/>
                <w:szCs w:val="24"/>
              </w:rPr>
            </w:pPr>
            <w:r w:rsidRPr="007E33A7">
              <w:rPr>
                <w:color w:val="000000" w:themeColor="text1"/>
                <w:sz w:val="24"/>
                <w:szCs w:val="24"/>
              </w:rPr>
              <w:t xml:space="preserve">Fabric painting. </w:t>
            </w:r>
          </w:p>
          <w:p w:rsidR="00C214E7" w:rsidRDefault="00C214E7" w:rsidP="004D3400">
            <w:pPr>
              <w:pStyle w:val="ListParagraph"/>
              <w:widowControl/>
              <w:numPr>
                <w:ilvl w:val="0"/>
                <w:numId w:val="46"/>
              </w:numPr>
              <w:autoSpaceDE/>
              <w:autoSpaceDN/>
              <w:ind w:right="255"/>
              <w:contextualSpacing/>
              <w:jc w:val="both"/>
              <w:rPr>
                <w:color w:val="000000" w:themeColor="text1"/>
                <w:sz w:val="24"/>
                <w:szCs w:val="24"/>
              </w:rPr>
            </w:pPr>
            <w:r>
              <w:rPr>
                <w:color w:val="000000" w:themeColor="text1"/>
                <w:sz w:val="24"/>
                <w:szCs w:val="24"/>
              </w:rPr>
              <w:t>Basic Weaves.</w:t>
            </w:r>
          </w:p>
          <w:p w:rsidR="00DB23BE" w:rsidRPr="007E33A7" w:rsidRDefault="00DB23BE" w:rsidP="004D3400">
            <w:pPr>
              <w:pStyle w:val="ListParagraph"/>
              <w:widowControl/>
              <w:numPr>
                <w:ilvl w:val="0"/>
                <w:numId w:val="46"/>
              </w:numPr>
              <w:autoSpaceDE/>
              <w:autoSpaceDN/>
              <w:ind w:right="255"/>
              <w:contextualSpacing/>
              <w:jc w:val="both"/>
              <w:rPr>
                <w:color w:val="000000" w:themeColor="text1"/>
                <w:sz w:val="24"/>
                <w:szCs w:val="24"/>
              </w:rPr>
            </w:pPr>
            <w:r w:rsidRPr="007E33A7">
              <w:rPr>
                <w:color w:val="000000" w:themeColor="text1"/>
                <w:sz w:val="24"/>
                <w:szCs w:val="24"/>
              </w:rPr>
              <w:t xml:space="preserve">Decorative and Folk embroidery </w:t>
            </w:r>
          </w:p>
          <w:p w:rsidR="00DB23BE" w:rsidRPr="007E33A7" w:rsidRDefault="00C214E7" w:rsidP="004D3400">
            <w:pPr>
              <w:pStyle w:val="ListParagraph"/>
              <w:widowControl/>
              <w:numPr>
                <w:ilvl w:val="0"/>
                <w:numId w:val="46"/>
              </w:numPr>
              <w:autoSpaceDE/>
              <w:autoSpaceDN/>
              <w:ind w:right="255"/>
              <w:contextualSpacing/>
              <w:jc w:val="both"/>
              <w:rPr>
                <w:color w:val="000000" w:themeColor="text1"/>
                <w:sz w:val="24"/>
                <w:szCs w:val="24"/>
              </w:rPr>
            </w:pPr>
            <w:r>
              <w:rPr>
                <w:color w:val="000000" w:themeColor="text1"/>
                <w:sz w:val="24"/>
                <w:szCs w:val="24"/>
              </w:rPr>
              <w:t xml:space="preserve">Tie and Dye, Batik, </w:t>
            </w:r>
            <w:r w:rsidR="00DB23BE" w:rsidRPr="007E33A7">
              <w:rPr>
                <w:color w:val="000000" w:themeColor="text1"/>
                <w:sz w:val="24"/>
                <w:szCs w:val="24"/>
              </w:rPr>
              <w:t>Block printing and Stencil printing.</w:t>
            </w:r>
          </w:p>
          <w:p w:rsidR="00DB23BE" w:rsidRPr="007E33A7" w:rsidRDefault="00DB23BE" w:rsidP="004D3400">
            <w:pPr>
              <w:ind w:left="270" w:right="255"/>
              <w:jc w:val="both"/>
              <w:rPr>
                <w:color w:val="000000" w:themeColor="text1"/>
                <w:sz w:val="24"/>
                <w:szCs w:val="24"/>
              </w:rPr>
            </w:pPr>
          </w:p>
        </w:tc>
        <w:tc>
          <w:tcPr>
            <w:tcW w:w="0" w:type="auto"/>
            <w:vAlign w:val="center"/>
          </w:tcPr>
          <w:p w:rsidR="00DB23BE" w:rsidRPr="007E33A7" w:rsidRDefault="00DB23BE" w:rsidP="004D3400">
            <w:pPr>
              <w:pStyle w:val="TableParagraph"/>
              <w:spacing w:line="240" w:lineRule="auto"/>
              <w:jc w:val="center"/>
              <w:rPr>
                <w:b/>
                <w:sz w:val="24"/>
                <w:szCs w:val="24"/>
              </w:rPr>
            </w:pPr>
            <w:r w:rsidRPr="007E33A7">
              <w:rPr>
                <w:b/>
                <w:sz w:val="24"/>
                <w:szCs w:val="24"/>
              </w:rPr>
              <w:t>10</w:t>
            </w:r>
          </w:p>
        </w:tc>
      </w:tr>
      <w:tr w:rsidR="00DB23BE" w:rsidRPr="007E33A7" w:rsidTr="004D3400">
        <w:trPr>
          <w:trHeight w:val="275"/>
        </w:trPr>
        <w:tc>
          <w:tcPr>
            <w:tcW w:w="1190" w:type="dxa"/>
            <w:vAlign w:val="center"/>
          </w:tcPr>
          <w:p w:rsidR="00DB23BE" w:rsidRPr="007E33A7" w:rsidRDefault="00DB23BE" w:rsidP="004D3400">
            <w:pPr>
              <w:pStyle w:val="TableParagraph"/>
              <w:spacing w:line="240" w:lineRule="auto"/>
              <w:jc w:val="center"/>
              <w:rPr>
                <w:sz w:val="20"/>
              </w:rPr>
            </w:pPr>
          </w:p>
        </w:tc>
        <w:tc>
          <w:tcPr>
            <w:tcW w:w="6378" w:type="dxa"/>
          </w:tcPr>
          <w:p w:rsidR="00DB23BE" w:rsidRPr="007E33A7" w:rsidRDefault="00DB23BE" w:rsidP="004D3400">
            <w:pPr>
              <w:pStyle w:val="TableParagraph"/>
              <w:ind w:right="298"/>
              <w:jc w:val="right"/>
              <w:rPr>
                <w:b/>
                <w:sz w:val="24"/>
              </w:rPr>
            </w:pPr>
            <w:r w:rsidRPr="007E33A7">
              <w:rPr>
                <w:b/>
                <w:sz w:val="24"/>
              </w:rPr>
              <w:t>TOTAL</w:t>
            </w:r>
          </w:p>
        </w:tc>
        <w:tc>
          <w:tcPr>
            <w:tcW w:w="0" w:type="auto"/>
            <w:vAlign w:val="center"/>
          </w:tcPr>
          <w:p w:rsidR="00DB23BE" w:rsidRPr="007E33A7" w:rsidRDefault="00DB23BE" w:rsidP="004D3400">
            <w:pPr>
              <w:pStyle w:val="TableParagraph"/>
              <w:ind w:left="87" w:right="74"/>
              <w:jc w:val="center"/>
              <w:rPr>
                <w:b/>
                <w:sz w:val="24"/>
                <w:szCs w:val="24"/>
              </w:rPr>
            </w:pPr>
            <w:r w:rsidRPr="007E33A7">
              <w:rPr>
                <w:b/>
                <w:sz w:val="24"/>
                <w:szCs w:val="24"/>
              </w:rPr>
              <w:t>60</w:t>
            </w:r>
          </w:p>
        </w:tc>
      </w:tr>
    </w:tbl>
    <w:p w:rsidR="00DB23BE" w:rsidRPr="007E33A7" w:rsidRDefault="00DB23BE" w:rsidP="00DB23BE">
      <w:pPr>
        <w:pStyle w:val="BodyText"/>
        <w:spacing w:before="4"/>
        <w:rPr>
          <w:b/>
          <w:sz w:val="15"/>
        </w:rPr>
      </w:pPr>
    </w:p>
    <w:p w:rsidR="00DB23BE" w:rsidRPr="007E33A7" w:rsidRDefault="00DB23BE" w:rsidP="00DB23BE">
      <w:pPr>
        <w:pStyle w:val="Heading1"/>
        <w:spacing w:before="90"/>
        <w:ind w:left="0"/>
      </w:pPr>
    </w:p>
    <w:p w:rsidR="00DB23BE" w:rsidRDefault="00DB23BE" w:rsidP="00DB23BE">
      <w:pPr>
        <w:pStyle w:val="Heading1"/>
        <w:spacing w:before="90"/>
        <w:ind w:left="0"/>
      </w:pPr>
    </w:p>
    <w:p w:rsidR="00345072" w:rsidRPr="007E33A7" w:rsidRDefault="00345072" w:rsidP="00DB23BE">
      <w:pPr>
        <w:pStyle w:val="Heading1"/>
        <w:spacing w:before="90"/>
        <w:ind w:left="0"/>
      </w:pPr>
    </w:p>
    <w:p w:rsidR="00DB23BE" w:rsidRPr="007E33A7" w:rsidRDefault="00DB23BE" w:rsidP="00DB23BE">
      <w:pPr>
        <w:pStyle w:val="Heading1"/>
        <w:spacing w:before="90"/>
        <w:ind w:left="0"/>
      </w:pPr>
      <w:r w:rsidRPr="007E33A7">
        <w:lastRenderedPageBreak/>
        <w:t>COURSE</w:t>
      </w:r>
      <w:r w:rsidRPr="007E33A7">
        <w:rPr>
          <w:spacing w:val="-13"/>
        </w:rPr>
        <w:t xml:space="preserve"> </w:t>
      </w:r>
      <w:r w:rsidRPr="007E33A7">
        <w:t>OUTCOMES</w:t>
      </w:r>
    </w:p>
    <w:p w:rsidR="00DB23BE" w:rsidRPr="007E33A7" w:rsidRDefault="00DB23BE" w:rsidP="00DB23BE">
      <w:pPr>
        <w:pStyle w:val="Heading1"/>
        <w:spacing w:before="90"/>
        <w:ind w:left="0"/>
      </w:pPr>
    </w:p>
    <w:p w:rsidR="00DB23BE" w:rsidRPr="007E33A7" w:rsidRDefault="00DB23BE" w:rsidP="00DB23BE">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DB23BE" w:rsidRPr="007E33A7" w:rsidRDefault="00DB23BE" w:rsidP="00DB23BE">
      <w:pPr>
        <w:jc w:val="both"/>
        <w:rPr>
          <w:color w:val="000000" w:themeColor="text1"/>
          <w:sz w:val="24"/>
          <w:szCs w:val="24"/>
        </w:rPr>
      </w:pPr>
      <w:r w:rsidRPr="007E33A7">
        <w:rPr>
          <w:rFonts w:eastAsia="SimSun"/>
          <w:color w:val="000000" w:themeColor="text1"/>
          <w:sz w:val="24"/>
          <w:szCs w:val="24"/>
          <w:lang w:eastAsia="zh-CN"/>
        </w:rPr>
        <w:t>CO1: Explain the concept of fabric painting method and yarn classification.</w:t>
      </w:r>
    </w:p>
    <w:p w:rsidR="00DB23BE" w:rsidRPr="007E33A7" w:rsidRDefault="00DB23BE" w:rsidP="00DB23BE">
      <w:pPr>
        <w:jc w:val="both"/>
        <w:rPr>
          <w:rFonts w:eastAsia="SimSun"/>
          <w:color w:val="000000" w:themeColor="text1"/>
          <w:sz w:val="24"/>
          <w:szCs w:val="24"/>
          <w:lang w:eastAsia="zh-CN"/>
        </w:rPr>
      </w:pPr>
      <w:r w:rsidRPr="007E33A7">
        <w:rPr>
          <w:rFonts w:eastAsia="SimSun"/>
          <w:color w:val="000000" w:themeColor="text1"/>
          <w:sz w:val="24"/>
          <w:szCs w:val="24"/>
          <w:lang w:eastAsia="zh-CN"/>
        </w:rPr>
        <w:t>CO2: Examine the Basic weaving operation and textile finishes.</w:t>
      </w:r>
    </w:p>
    <w:p w:rsidR="00DB23BE" w:rsidRPr="007E33A7" w:rsidRDefault="00DB23BE" w:rsidP="00DB23BE">
      <w:pPr>
        <w:jc w:val="both"/>
        <w:rPr>
          <w:color w:val="000000" w:themeColor="text1"/>
          <w:sz w:val="24"/>
          <w:szCs w:val="24"/>
        </w:rPr>
      </w:pPr>
      <w:r w:rsidRPr="007E33A7">
        <w:rPr>
          <w:rFonts w:eastAsia="SimSun"/>
          <w:color w:val="000000" w:themeColor="text1"/>
          <w:sz w:val="24"/>
          <w:szCs w:val="24"/>
          <w:lang w:eastAsia="zh-CN"/>
        </w:rPr>
        <w:t>CO3: Apply decorative embroidery stitches in designing fabrics.</w:t>
      </w:r>
    </w:p>
    <w:p w:rsidR="00DB23BE" w:rsidRPr="007E33A7" w:rsidRDefault="00DB23BE" w:rsidP="00DB23BE">
      <w:pPr>
        <w:jc w:val="both"/>
        <w:rPr>
          <w:color w:val="000000" w:themeColor="text1"/>
          <w:sz w:val="24"/>
          <w:szCs w:val="24"/>
        </w:rPr>
      </w:pPr>
      <w:r w:rsidRPr="007E33A7">
        <w:rPr>
          <w:rFonts w:eastAsia="SimSun"/>
          <w:color w:val="000000" w:themeColor="text1"/>
          <w:sz w:val="24"/>
          <w:szCs w:val="24"/>
          <w:lang w:eastAsia="zh-CN"/>
        </w:rPr>
        <w:t xml:space="preserve">CO4: Evaluate the dyes, pigments and select the appropriate method. </w:t>
      </w:r>
    </w:p>
    <w:p w:rsidR="00DB23BE" w:rsidRPr="007E33A7" w:rsidRDefault="00DB23BE" w:rsidP="00DB23BE">
      <w:pPr>
        <w:jc w:val="both"/>
        <w:rPr>
          <w:rFonts w:eastAsia="SimSun"/>
          <w:color w:val="000000" w:themeColor="text1"/>
          <w:sz w:val="24"/>
          <w:szCs w:val="24"/>
          <w:lang w:eastAsia="zh-CN"/>
        </w:rPr>
      </w:pPr>
      <w:r w:rsidRPr="007E33A7">
        <w:rPr>
          <w:rFonts w:eastAsia="SimSun"/>
          <w:color w:val="000000" w:themeColor="text1"/>
          <w:sz w:val="24"/>
          <w:szCs w:val="24"/>
          <w:lang w:eastAsia="zh-CN"/>
        </w:rPr>
        <w:t>CO5: Create a textile design using CAD software.</w:t>
      </w:r>
    </w:p>
    <w:p w:rsidR="00DB23BE" w:rsidRPr="007E33A7" w:rsidRDefault="00DB23BE" w:rsidP="00DB23BE">
      <w:pPr>
        <w:pStyle w:val="Heading1"/>
        <w:spacing w:before="1"/>
        <w:ind w:left="0"/>
        <w:jc w:val="both"/>
        <w:rPr>
          <w:b w:val="0"/>
          <w:bCs w:val="0"/>
        </w:rPr>
      </w:pPr>
    </w:p>
    <w:p w:rsidR="00DB23BE" w:rsidRPr="007E33A7" w:rsidRDefault="00DB23BE" w:rsidP="00DB23BE">
      <w:pPr>
        <w:pStyle w:val="NormalWeb"/>
        <w:spacing w:before="0" w:beforeAutospacing="0" w:after="0" w:afterAutospacing="0"/>
        <w:jc w:val="both"/>
        <w:rPr>
          <w:color w:val="000000" w:themeColor="text1"/>
        </w:rPr>
      </w:pPr>
      <w:r w:rsidRPr="007E33A7">
        <w:rPr>
          <w:b/>
          <w:bCs/>
          <w:color w:val="000000" w:themeColor="text1"/>
        </w:rPr>
        <w:t>References</w:t>
      </w:r>
      <w:r w:rsidRPr="007E33A7">
        <w:rPr>
          <w:color w:val="000000" w:themeColor="text1"/>
        </w:rPr>
        <w:t xml:space="preserve">: </w:t>
      </w:r>
    </w:p>
    <w:p w:rsidR="00DB23BE" w:rsidRPr="007E33A7" w:rsidRDefault="00DB23BE" w:rsidP="00DB23BE">
      <w:pPr>
        <w:pStyle w:val="ListParagraph"/>
        <w:numPr>
          <w:ilvl w:val="0"/>
          <w:numId w:val="26"/>
        </w:numPr>
        <w:jc w:val="both"/>
        <w:rPr>
          <w:color w:val="000000" w:themeColor="text1"/>
          <w:sz w:val="24"/>
          <w:szCs w:val="24"/>
        </w:rPr>
      </w:pPr>
      <w:r w:rsidRPr="007E33A7">
        <w:rPr>
          <w:rFonts w:eastAsia="SimSun"/>
          <w:color w:val="000000" w:themeColor="text1"/>
          <w:sz w:val="24"/>
          <w:szCs w:val="24"/>
          <w:lang w:eastAsia="zh-CN"/>
        </w:rPr>
        <w:t>ShailajaD.Naik, (1997). Folk embroidery and handloom weaving, A.P.H.Publishing</w:t>
      </w:r>
    </w:p>
    <w:p w:rsidR="00DB23BE" w:rsidRPr="007E33A7" w:rsidRDefault="00DB23BE" w:rsidP="00DB23BE">
      <w:pPr>
        <w:pStyle w:val="ListParagraph"/>
        <w:numPr>
          <w:ilvl w:val="0"/>
          <w:numId w:val="26"/>
        </w:numPr>
        <w:jc w:val="both"/>
        <w:rPr>
          <w:color w:val="000000" w:themeColor="text1"/>
          <w:sz w:val="24"/>
          <w:szCs w:val="24"/>
        </w:rPr>
      </w:pPr>
      <w:r w:rsidRPr="007E33A7">
        <w:rPr>
          <w:rFonts w:eastAsia="SimSun"/>
          <w:color w:val="000000" w:themeColor="text1"/>
          <w:sz w:val="24"/>
          <w:szCs w:val="24"/>
          <w:lang w:eastAsia="zh-CN"/>
        </w:rPr>
        <w:t xml:space="preserve">JasleenDhamija, (1992). The Indian folk, Arts and crafts, National Book Trust India, New Delhi. </w:t>
      </w:r>
    </w:p>
    <w:p w:rsidR="00DB23BE" w:rsidRPr="007E33A7" w:rsidRDefault="00DB23BE" w:rsidP="00DB23BE">
      <w:pPr>
        <w:pStyle w:val="ListParagraph"/>
        <w:numPr>
          <w:ilvl w:val="0"/>
          <w:numId w:val="26"/>
        </w:numPr>
        <w:jc w:val="both"/>
        <w:rPr>
          <w:color w:val="000000" w:themeColor="text1"/>
          <w:sz w:val="24"/>
          <w:szCs w:val="24"/>
        </w:rPr>
      </w:pPr>
      <w:r w:rsidRPr="007E33A7">
        <w:rPr>
          <w:rFonts w:eastAsia="SimSun"/>
          <w:color w:val="000000" w:themeColor="text1"/>
          <w:sz w:val="24"/>
          <w:szCs w:val="24"/>
          <w:lang w:eastAsia="zh-CN"/>
        </w:rPr>
        <w:t>Bernard. P. Corbman, (</w:t>
      </w:r>
      <w:r w:rsidRPr="007E33A7">
        <w:rPr>
          <w:rFonts w:eastAsia="SimSun"/>
          <w:color w:val="000000" w:themeColor="text1"/>
          <w:sz w:val="24"/>
          <w:szCs w:val="24"/>
          <w:shd w:val="clear" w:color="auto" w:fill="FFFFFF"/>
        </w:rPr>
        <w:t xml:space="preserve">1983). Textiles - </w:t>
      </w:r>
      <w:r w:rsidRPr="007E33A7">
        <w:rPr>
          <w:rFonts w:eastAsia="SimSun"/>
          <w:color w:val="000000" w:themeColor="text1"/>
          <w:sz w:val="24"/>
          <w:szCs w:val="24"/>
          <w:lang w:eastAsia="zh-CN"/>
        </w:rPr>
        <w:t>Fibre to Fabric,</w:t>
      </w:r>
      <w:r w:rsidRPr="007E33A7">
        <w:rPr>
          <w:rFonts w:eastAsia="SimSun"/>
          <w:color w:val="000000" w:themeColor="text1"/>
          <w:sz w:val="24"/>
          <w:szCs w:val="24"/>
          <w:shd w:val="clear" w:color="auto" w:fill="FFFFFF"/>
        </w:rPr>
        <w:t>McGraw-Hill. C</w:t>
      </w:r>
      <w:r w:rsidRPr="007E33A7">
        <w:rPr>
          <w:rFonts w:eastAsia="SimSun"/>
          <w:color w:val="000000" w:themeColor="text1"/>
          <w:sz w:val="24"/>
          <w:szCs w:val="24"/>
          <w:lang w:eastAsia="zh-CN"/>
        </w:rPr>
        <w:t xml:space="preserve">orporation, Newyork. </w:t>
      </w:r>
    </w:p>
    <w:p w:rsidR="00DB23BE" w:rsidRPr="007E33A7" w:rsidRDefault="00DB23BE" w:rsidP="00DB23BE">
      <w:pPr>
        <w:jc w:val="both"/>
        <w:rPr>
          <w:rFonts w:eastAsia="Calibri"/>
          <w:b/>
          <w:bCs/>
          <w:color w:val="000000" w:themeColor="text1"/>
          <w:sz w:val="24"/>
          <w:szCs w:val="24"/>
        </w:rPr>
      </w:pPr>
    </w:p>
    <w:p w:rsidR="00DB23BE" w:rsidRPr="007E33A7" w:rsidRDefault="00DB23BE" w:rsidP="00DB23BE">
      <w:pPr>
        <w:pStyle w:val="Heading1"/>
        <w:ind w:left="0" w:right="-240"/>
        <w:jc w:val="both"/>
      </w:pPr>
      <w:r w:rsidRPr="007E33A7">
        <w:rPr>
          <w:spacing w:val="-1"/>
        </w:rPr>
        <w:t>e-Learning</w:t>
      </w:r>
      <w:r w:rsidRPr="007E33A7">
        <w:rPr>
          <w:spacing w:val="-14"/>
        </w:rPr>
        <w:t xml:space="preserve"> </w:t>
      </w:r>
      <w:r w:rsidRPr="007E33A7">
        <w:t>Resources:</w:t>
      </w:r>
    </w:p>
    <w:p w:rsidR="00DB23BE" w:rsidRPr="007E33A7" w:rsidRDefault="00741115" w:rsidP="00DB23BE">
      <w:pPr>
        <w:pStyle w:val="ListParagraph"/>
        <w:widowControl/>
        <w:numPr>
          <w:ilvl w:val="0"/>
          <w:numId w:val="62"/>
        </w:numPr>
        <w:tabs>
          <w:tab w:val="left" w:pos="540"/>
          <w:tab w:val="left" w:pos="630"/>
        </w:tabs>
        <w:autoSpaceDE/>
        <w:autoSpaceDN/>
        <w:contextualSpacing/>
        <w:jc w:val="both"/>
        <w:rPr>
          <w:color w:val="000000" w:themeColor="text1"/>
          <w:sz w:val="24"/>
          <w:szCs w:val="24"/>
        </w:rPr>
      </w:pPr>
      <w:hyperlink r:id="rId60" w:history="1">
        <w:r w:rsidR="00DB23BE" w:rsidRPr="007E33A7">
          <w:rPr>
            <w:rStyle w:val="Hyperlink"/>
            <w:rFonts w:eastAsia="SimSun"/>
            <w:color w:val="000000" w:themeColor="text1"/>
            <w:sz w:val="24"/>
            <w:szCs w:val="24"/>
          </w:rPr>
          <w:t>https://www.craftsvilla.com/blog/famous-indian-embroidery-styles/</w:t>
        </w:r>
      </w:hyperlink>
    </w:p>
    <w:p w:rsidR="00DB23BE" w:rsidRPr="007E33A7" w:rsidRDefault="00741115" w:rsidP="00DB23BE">
      <w:pPr>
        <w:pStyle w:val="ListParagraph"/>
        <w:widowControl/>
        <w:numPr>
          <w:ilvl w:val="0"/>
          <w:numId w:val="62"/>
        </w:numPr>
        <w:tabs>
          <w:tab w:val="left" w:pos="540"/>
          <w:tab w:val="left" w:pos="630"/>
        </w:tabs>
        <w:autoSpaceDE/>
        <w:autoSpaceDN/>
        <w:contextualSpacing/>
        <w:jc w:val="both"/>
        <w:rPr>
          <w:color w:val="000000" w:themeColor="text1"/>
          <w:sz w:val="24"/>
          <w:szCs w:val="24"/>
        </w:rPr>
      </w:pPr>
      <w:hyperlink r:id="rId61" w:history="1">
        <w:r w:rsidR="00DB23BE" w:rsidRPr="007E33A7">
          <w:rPr>
            <w:rStyle w:val="Hyperlink"/>
            <w:color w:val="000000" w:themeColor="text1"/>
            <w:sz w:val="24"/>
            <w:szCs w:val="24"/>
          </w:rPr>
          <w:t>https://www.iloencyclopaedia.org/component/k2/item/880-cotton-yarnmanufacturing</w:t>
        </w:r>
      </w:hyperlink>
    </w:p>
    <w:p w:rsidR="00DB23BE" w:rsidRPr="007E33A7" w:rsidRDefault="00741115" w:rsidP="00DB23BE">
      <w:pPr>
        <w:pStyle w:val="ListParagraph"/>
        <w:widowControl/>
        <w:numPr>
          <w:ilvl w:val="0"/>
          <w:numId w:val="62"/>
        </w:numPr>
        <w:tabs>
          <w:tab w:val="left" w:pos="540"/>
          <w:tab w:val="left" w:pos="630"/>
        </w:tabs>
        <w:autoSpaceDE/>
        <w:autoSpaceDN/>
        <w:contextualSpacing/>
        <w:jc w:val="both"/>
        <w:rPr>
          <w:color w:val="000000" w:themeColor="text1"/>
          <w:sz w:val="24"/>
          <w:szCs w:val="24"/>
        </w:rPr>
      </w:pPr>
      <w:hyperlink r:id="rId62" w:history="1">
        <w:r w:rsidR="00DB23BE" w:rsidRPr="007E33A7">
          <w:rPr>
            <w:rStyle w:val="Hyperlink"/>
            <w:color w:val="000000" w:themeColor="text1"/>
            <w:sz w:val="24"/>
            <w:szCs w:val="24"/>
          </w:rPr>
          <w:t>https://www.slideshare.net/hemaupadhayay/traditional-embroideries-of-india-76836145</w:t>
        </w:r>
      </w:hyperlink>
    </w:p>
    <w:p w:rsidR="00DB23BE" w:rsidRPr="007E33A7" w:rsidRDefault="00741115" w:rsidP="00DB23BE">
      <w:pPr>
        <w:pStyle w:val="ListParagraph"/>
        <w:widowControl/>
        <w:numPr>
          <w:ilvl w:val="0"/>
          <w:numId w:val="62"/>
        </w:numPr>
        <w:tabs>
          <w:tab w:val="left" w:pos="540"/>
          <w:tab w:val="left" w:pos="630"/>
        </w:tabs>
        <w:autoSpaceDE/>
        <w:autoSpaceDN/>
        <w:contextualSpacing/>
        <w:jc w:val="both"/>
        <w:rPr>
          <w:rStyle w:val="Hyperlink"/>
          <w:color w:val="000000" w:themeColor="text1"/>
          <w:sz w:val="24"/>
          <w:szCs w:val="24"/>
          <w:u w:val="none"/>
        </w:rPr>
      </w:pPr>
      <w:hyperlink r:id="rId63" w:history="1">
        <w:r w:rsidR="00DB23BE" w:rsidRPr="007E33A7">
          <w:rPr>
            <w:rStyle w:val="Hyperlink"/>
            <w:color w:val="000000" w:themeColor="text1"/>
            <w:sz w:val="24"/>
            <w:szCs w:val="24"/>
          </w:rPr>
          <w:t>http://www.india-crafts.com/articles/block-printing-in-india.html</w:t>
        </w:r>
      </w:hyperlink>
    </w:p>
    <w:p w:rsidR="00DB23BE" w:rsidRPr="007E33A7" w:rsidRDefault="00741115" w:rsidP="00DB23BE">
      <w:pPr>
        <w:pStyle w:val="ListParagraph"/>
        <w:widowControl/>
        <w:numPr>
          <w:ilvl w:val="0"/>
          <w:numId w:val="62"/>
        </w:numPr>
        <w:tabs>
          <w:tab w:val="left" w:pos="540"/>
          <w:tab w:val="left" w:pos="630"/>
        </w:tabs>
        <w:autoSpaceDE/>
        <w:autoSpaceDN/>
        <w:contextualSpacing/>
        <w:jc w:val="both"/>
        <w:rPr>
          <w:rStyle w:val="Hyperlink"/>
          <w:color w:val="000000" w:themeColor="text1"/>
          <w:sz w:val="24"/>
          <w:szCs w:val="24"/>
          <w:u w:val="none"/>
        </w:rPr>
      </w:pPr>
      <w:hyperlink r:id="rId64" w:history="1">
        <w:r w:rsidR="00DB23BE" w:rsidRPr="007E33A7">
          <w:rPr>
            <w:rStyle w:val="Hyperlink"/>
            <w:sz w:val="24"/>
            <w:szCs w:val="24"/>
          </w:rPr>
          <w:t>https://study.com/academy/lesson/how-is-cad-cam-used-in-textiles.html</w:t>
        </w:r>
      </w:hyperlink>
    </w:p>
    <w:p w:rsidR="00DB23BE" w:rsidRPr="007E33A7" w:rsidRDefault="00DB23BE" w:rsidP="00DB23BE">
      <w:pPr>
        <w:pStyle w:val="BodyText"/>
        <w:spacing w:before="7"/>
      </w:pPr>
    </w:p>
    <w:p w:rsidR="00DB23BE" w:rsidRPr="007E33A7" w:rsidRDefault="00DB23BE" w:rsidP="00DB23BE">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DB23BE" w:rsidRPr="007E33A7" w:rsidRDefault="00DB23BE" w:rsidP="00DB23BE">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DB23BE" w:rsidRPr="007E33A7" w:rsidTr="004D3400">
        <w:trPr>
          <w:trHeight w:val="275"/>
        </w:trPr>
        <w:tc>
          <w:tcPr>
            <w:tcW w:w="960" w:type="dxa"/>
          </w:tcPr>
          <w:p w:rsidR="00DB23BE" w:rsidRPr="007E33A7" w:rsidRDefault="00DB23BE" w:rsidP="004D3400">
            <w:pPr>
              <w:pStyle w:val="TableParagraph"/>
              <w:spacing w:line="240" w:lineRule="auto"/>
              <w:rPr>
                <w:sz w:val="20"/>
              </w:rPr>
            </w:pPr>
          </w:p>
        </w:tc>
        <w:tc>
          <w:tcPr>
            <w:tcW w:w="737" w:type="dxa"/>
          </w:tcPr>
          <w:p w:rsidR="00DB23BE" w:rsidRPr="007E33A7" w:rsidRDefault="00DB23BE" w:rsidP="004D3400">
            <w:pPr>
              <w:pStyle w:val="TableParagraph"/>
              <w:ind w:left="107"/>
              <w:rPr>
                <w:b/>
                <w:sz w:val="24"/>
              </w:rPr>
            </w:pPr>
            <w:r w:rsidRPr="007E33A7">
              <w:rPr>
                <w:b/>
                <w:sz w:val="24"/>
              </w:rPr>
              <w:t>PO1</w:t>
            </w:r>
          </w:p>
        </w:tc>
        <w:tc>
          <w:tcPr>
            <w:tcW w:w="850" w:type="dxa"/>
          </w:tcPr>
          <w:p w:rsidR="00DB23BE" w:rsidRPr="007E33A7" w:rsidRDefault="00DB23BE" w:rsidP="004D3400">
            <w:pPr>
              <w:pStyle w:val="TableParagraph"/>
              <w:ind w:left="107"/>
              <w:rPr>
                <w:b/>
                <w:sz w:val="24"/>
              </w:rPr>
            </w:pPr>
            <w:r w:rsidRPr="007E33A7">
              <w:rPr>
                <w:b/>
                <w:sz w:val="24"/>
              </w:rPr>
              <w:t>PO2</w:t>
            </w:r>
          </w:p>
        </w:tc>
        <w:tc>
          <w:tcPr>
            <w:tcW w:w="710" w:type="dxa"/>
          </w:tcPr>
          <w:p w:rsidR="00DB23BE" w:rsidRPr="007E33A7" w:rsidRDefault="00DB23BE" w:rsidP="004D3400">
            <w:pPr>
              <w:pStyle w:val="TableParagraph"/>
              <w:ind w:left="107"/>
              <w:rPr>
                <w:b/>
                <w:sz w:val="24"/>
              </w:rPr>
            </w:pPr>
            <w:r w:rsidRPr="007E33A7">
              <w:rPr>
                <w:b/>
                <w:sz w:val="24"/>
              </w:rPr>
              <w:t>PO3</w:t>
            </w:r>
          </w:p>
        </w:tc>
        <w:tc>
          <w:tcPr>
            <w:tcW w:w="708" w:type="dxa"/>
          </w:tcPr>
          <w:p w:rsidR="00DB23BE" w:rsidRPr="007E33A7" w:rsidRDefault="00DB23BE" w:rsidP="004D3400">
            <w:pPr>
              <w:pStyle w:val="TableParagraph"/>
              <w:ind w:left="108"/>
              <w:rPr>
                <w:b/>
                <w:sz w:val="24"/>
              </w:rPr>
            </w:pPr>
            <w:r w:rsidRPr="007E33A7">
              <w:rPr>
                <w:b/>
                <w:sz w:val="24"/>
              </w:rPr>
              <w:t>PO4</w:t>
            </w:r>
          </w:p>
        </w:tc>
        <w:tc>
          <w:tcPr>
            <w:tcW w:w="708" w:type="dxa"/>
          </w:tcPr>
          <w:p w:rsidR="00DB23BE" w:rsidRPr="007E33A7" w:rsidRDefault="00DB23BE" w:rsidP="004D3400">
            <w:pPr>
              <w:pStyle w:val="TableParagraph"/>
              <w:ind w:left="108"/>
              <w:rPr>
                <w:b/>
                <w:sz w:val="24"/>
              </w:rPr>
            </w:pPr>
            <w:r w:rsidRPr="007E33A7">
              <w:rPr>
                <w:b/>
                <w:sz w:val="24"/>
              </w:rPr>
              <w:t>PO5</w:t>
            </w:r>
          </w:p>
        </w:tc>
        <w:tc>
          <w:tcPr>
            <w:tcW w:w="710" w:type="dxa"/>
          </w:tcPr>
          <w:p w:rsidR="00DB23BE" w:rsidRPr="007E33A7" w:rsidRDefault="00DB23BE" w:rsidP="004D3400">
            <w:pPr>
              <w:pStyle w:val="TableParagraph"/>
              <w:ind w:left="108"/>
              <w:rPr>
                <w:b/>
                <w:sz w:val="24"/>
              </w:rPr>
            </w:pPr>
            <w:r w:rsidRPr="007E33A7">
              <w:rPr>
                <w:b/>
                <w:sz w:val="24"/>
              </w:rPr>
              <w:t>PO6</w:t>
            </w:r>
          </w:p>
        </w:tc>
        <w:tc>
          <w:tcPr>
            <w:tcW w:w="708" w:type="dxa"/>
          </w:tcPr>
          <w:p w:rsidR="00DB23BE" w:rsidRPr="007E33A7" w:rsidRDefault="00DB23BE" w:rsidP="004D3400">
            <w:pPr>
              <w:pStyle w:val="TableParagraph"/>
              <w:ind w:left="108"/>
              <w:rPr>
                <w:b/>
                <w:sz w:val="24"/>
              </w:rPr>
            </w:pPr>
            <w:r w:rsidRPr="007E33A7">
              <w:rPr>
                <w:b/>
                <w:sz w:val="24"/>
              </w:rPr>
              <w:t>PO7</w:t>
            </w:r>
          </w:p>
        </w:tc>
        <w:tc>
          <w:tcPr>
            <w:tcW w:w="708" w:type="dxa"/>
          </w:tcPr>
          <w:p w:rsidR="00DB23BE" w:rsidRPr="007E33A7" w:rsidRDefault="00DB23BE" w:rsidP="004D3400">
            <w:pPr>
              <w:pStyle w:val="TableParagraph"/>
              <w:ind w:left="108"/>
              <w:rPr>
                <w:b/>
                <w:sz w:val="24"/>
              </w:rPr>
            </w:pPr>
            <w:r w:rsidRPr="007E33A7">
              <w:rPr>
                <w:b/>
                <w:sz w:val="24"/>
              </w:rPr>
              <w:t>PO8</w:t>
            </w:r>
          </w:p>
        </w:tc>
        <w:tc>
          <w:tcPr>
            <w:tcW w:w="709" w:type="dxa"/>
          </w:tcPr>
          <w:p w:rsidR="00DB23BE" w:rsidRPr="007E33A7" w:rsidRDefault="00DB23BE" w:rsidP="004D3400">
            <w:pPr>
              <w:pStyle w:val="TableParagraph"/>
              <w:ind w:left="108"/>
              <w:rPr>
                <w:b/>
                <w:sz w:val="24"/>
              </w:rPr>
            </w:pPr>
            <w:r w:rsidRPr="007E33A7">
              <w:rPr>
                <w:b/>
                <w:sz w:val="24"/>
              </w:rPr>
              <w:t>PO9</w:t>
            </w:r>
          </w:p>
        </w:tc>
        <w:tc>
          <w:tcPr>
            <w:tcW w:w="852" w:type="dxa"/>
          </w:tcPr>
          <w:p w:rsidR="00DB23BE" w:rsidRPr="007E33A7" w:rsidRDefault="00DB23BE" w:rsidP="004D3400">
            <w:pPr>
              <w:pStyle w:val="TableParagraph"/>
              <w:ind w:left="108"/>
              <w:rPr>
                <w:b/>
                <w:sz w:val="24"/>
              </w:rPr>
            </w:pPr>
            <w:r w:rsidRPr="007E33A7">
              <w:rPr>
                <w:b/>
                <w:sz w:val="24"/>
              </w:rPr>
              <w:t>PO10</w:t>
            </w:r>
          </w:p>
        </w:tc>
      </w:tr>
      <w:tr w:rsidR="00297F61" w:rsidRPr="007E33A7" w:rsidTr="004D3400">
        <w:trPr>
          <w:trHeight w:val="278"/>
        </w:trPr>
        <w:tc>
          <w:tcPr>
            <w:tcW w:w="960" w:type="dxa"/>
          </w:tcPr>
          <w:p w:rsidR="00297F61" w:rsidRPr="007E33A7" w:rsidRDefault="00297F61" w:rsidP="00297F61">
            <w:pPr>
              <w:pStyle w:val="TableParagraph"/>
              <w:spacing w:line="258" w:lineRule="exact"/>
              <w:ind w:left="107"/>
              <w:rPr>
                <w:b/>
                <w:sz w:val="24"/>
              </w:rPr>
            </w:pPr>
            <w:r w:rsidRPr="007E33A7">
              <w:rPr>
                <w:b/>
                <w:sz w:val="24"/>
              </w:rPr>
              <w:t>CO1</w:t>
            </w:r>
          </w:p>
        </w:tc>
        <w:tc>
          <w:tcPr>
            <w:tcW w:w="737" w:type="dxa"/>
          </w:tcPr>
          <w:p w:rsidR="00297F61" w:rsidRPr="007E33A7" w:rsidRDefault="00297F61" w:rsidP="00297F61">
            <w:pPr>
              <w:pStyle w:val="TableParagraph"/>
              <w:spacing w:line="258" w:lineRule="exact"/>
              <w:ind w:left="107"/>
              <w:rPr>
                <w:sz w:val="24"/>
              </w:rPr>
            </w:pPr>
            <w:r>
              <w:rPr>
                <w:w w:val="99"/>
                <w:sz w:val="24"/>
              </w:rPr>
              <w:t>S</w:t>
            </w:r>
          </w:p>
        </w:tc>
        <w:tc>
          <w:tcPr>
            <w:tcW w:w="850" w:type="dxa"/>
          </w:tcPr>
          <w:p w:rsidR="00297F61" w:rsidRPr="007E33A7" w:rsidRDefault="00297F61" w:rsidP="00297F61">
            <w:pPr>
              <w:pStyle w:val="TableParagraph"/>
              <w:spacing w:line="258" w:lineRule="exact"/>
              <w:ind w:left="107"/>
              <w:rPr>
                <w:sz w:val="24"/>
              </w:rPr>
            </w:pPr>
            <w:r>
              <w:rPr>
                <w:w w:val="99"/>
                <w:sz w:val="24"/>
              </w:rPr>
              <w:t>S</w:t>
            </w:r>
          </w:p>
        </w:tc>
        <w:tc>
          <w:tcPr>
            <w:tcW w:w="710" w:type="dxa"/>
          </w:tcPr>
          <w:p w:rsidR="00297F61" w:rsidRPr="007E33A7" w:rsidRDefault="00297F61" w:rsidP="00297F61">
            <w:pPr>
              <w:pStyle w:val="TableParagraph"/>
              <w:spacing w:line="258" w:lineRule="exact"/>
              <w:ind w:left="107"/>
              <w:rPr>
                <w:sz w:val="24"/>
              </w:rPr>
            </w:pPr>
            <w:r>
              <w:rPr>
                <w:w w:val="99"/>
                <w:sz w:val="24"/>
              </w:rPr>
              <w:t>S</w:t>
            </w:r>
          </w:p>
        </w:tc>
        <w:tc>
          <w:tcPr>
            <w:tcW w:w="708" w:type="dxa"/>
          </w:tcPr>
          <w:p w:rsidR="00297F61" w:rsidRPr="007E33A7" w:rsidRDefault="00297F61" w:rsidP="00297F61">
            <w:pPr>
              <w:pStyle w:val="TableParagraph"/>
              <w:spacing w:line="258" w:lineRule="exact"/>
              <w:ind w:left="108"/>
              <w:rPr>
                <w:sz w:val="24"/>
              </w:rPr>
            </w:pPr>
            <w:r>
              <w:rPr>
                <w:w w:val="99"/>
                <w:sz w:val="24"/>
              </w:rPr>
              <w:t>M</w:t>
            </w:r>
          </w:p>
        </w:tc>
        <w:tc>
          <w:tcPr>
            <w:tcW w:w="708" w:type="dxa"/>
          </w:tcPr>
          <w:p w:rsidR="00297F61" w:rsidRPr="007E33A7" w:rsidRDefault="00297F61" w:rsidP="00297F61">
            <w:pPr>
              <w:pStyle w:val="TableParagraph"/>
              <w:spacing w:line="258" w:lineRule="exact"/>
              <w:ind w:left="108"/>
              <w:rPr>
                <w:sz w:val="24"/>
              </w:rPr>
            </w:pPr>
            <w:r>
              <w:rPr>
                <w:w w:val="99"/>
                <w:sz w:val="24"/>
              </w:rPr>
              <w:t>S</w:t>
            </w:r>
          </w:p>
        </w:tc>
        <w:tc>
          <w:tcPr>
            <w:tcW w:w="710" w:type="dxa"/>
          </w:tcPr>
          <w:p w:rsidR="00297F61" w:rsidRPr="007E33A7" w:rsidRDefault="00297F61" w:rsidP="00297F61">
            <w:pPr>
              <w:pStyle w:val="TableParagraph"/>
              <w:spacing w:line="258" w:lineRule="exact"/>
              <w:ind w:left="108"/>
              <w:rPr>
                <w:sz w:val="24"/>
              </w:rPr>
            </w:pPr>
            <w:r>
              <w:rPr>
                <w:w w:val="99"/>
                <w:sz w:val="24"/>
              </w:rPr>
              <w:t>S</w:t>
            </w:r>
          </w:p>
        </w:tc>
        <w:tc>
          <w:tcPr>
            <w:tcW w:w="708" w:type="dxa"/>
          </w:tcPr>
          <w:p w:rsidR="00297F61" w:rsidRPr="007E33A7" w:rsidRDefault="00297F61" w:rsidP="00297F61">
            <w:pPr>
              <w:pStyle w:val="TableParagraph"/>
              <w:spacing w:line="258" w:lineRule="exact"/>
              <w:ind w:left="108"/>
              <w:rPr>
                <w:sz w:val="24"/>
              </w:rPr>
            </w:pPr>
            <w:r>
              <w:rPr>
                <w:sz w:val="24"/>
              </w:rPr>
              <w:t>L</w:t>
            </w:r>
          </w:p>
        </w:tc>
        <w:tc>
          <w:tcPr>
            <w:tcW w:w="708" w:type="dxa"/>
          </w:tcPr>
          <w:p w:rsidR="00297F61" w:rsidRPr="007E33A7" w:rsidRDefault="00297F61" w:rsidP="00297F61">
            <w:pPr>
              <w:pStyle w:val="TableParagraph"/>
              <w:spacing w:line="258" w:lineRule="exact"/>
              <w:ind w:left="108"/>
              <w:rPr>
                <w:sz w:val="24"/>
              </w:rPr>
            </w:pPr>
            <w:r>
              <w:rPr>
                <w:sz w:val="24"/>
              </w:rPr>
              <w:t>L</w:t>
            </w:r>
          </w:p>
        </w:tc>
        <w:tc>
          <w:tcPr>
            <w:tcW w:w="709" w:type="dxa"/>
          </w:tcPr>
          <w:p w:rsidR="00297F61" w:rsidRPr="007E33A7" w:rsidRDefault="00297F61" w:rsidP="00297F61">
            <w:pPr>
              <w:pStyle w:val="TableParagraph"/>
              <w:spacing w:line="258" w:lineRule="exact"/>
              <w:ind w:left="108"/>
              <w:rPr>
                <w:sz w:val="24"/>
              </w:rPr>
            </w:pPr>
            <w:r>
              <w:rPr>
                <w:w w:val="99"/>
                <w:sz w:val="24"/>
              </w:rPr>
              <w:t>M</w:t>
            </w:r>
          </w:p>
        </w:tc>
        <w:tc>
          <w:tcPr>
            <w:tcW w:w="852" w:type="dxa"/>
          </w:tcPr>
          <w:p w:rsidR="00297F61" w:rsidRPr="007E33A7" w:rsidRDefault="00297F61" w:rsidP="00297F61">
            <w:pPr>
              <w:pStyle w:val="TableParagraph"/>
              <w:spacing w:line="258" w:lineRule="exact"/>
              <w:ind w:left="108"/>
              <w:rPr>
                <w:sz w:val="24"/>
              </w:rPr>
            </w:pPr>
            <w:r>
              <w:rPr>
                <w:w w:val="99"/>
                <w:sz w:val="24"/>
              </w:rPr>
              <w:t>S</w:t>
            </w:r>
          </w:p>
        </w:tc>
      </w:tr>
      <w:tr w:rsidR="00297F61" w:rsidRPr="007E33A7" w:rsidTr="004D3400">
        <w:trPr>
          <w:trHeight w:val="275"/>
        </w:trPr>
        <w:tc>
          <w:tcPr>
            <w:tcW w:w="960" w:type="dxa"/>
          </w:tcPr>
          <w:p w:rsidR="00297F61" w:rsidRPr="007E33A7" w:rsidRDefault="00297F61" w:rsidP="00297F61">
            <w:pPr>
              <w:pStyle w:val="TableParagraph"/>
              <w:ind w:left="107"/>
              <w:rPr>
                <w:b/>
                <w:sz w:val="24"/>
              </w:rPr>
            </w:pPr>
            <w:r w:rsidRPr="007E33A7">
              <w:rPr>
                <w:b/>
                <w:sz w:val="24"/>
              </w:rPr>
              <w:t>CO2</w:t>
            </w:r>
          </w:p>
        </w:tc>
        <w:tc>
          <w:tcPr>
            <w:tcW w:w="737" w:type="dxa"/>
          </w:tcPr>
          <w:p w:rsidR="00297F61" w:rsidRPr="007E33A7" w:rsidRDefault="00297F61" w:rsidP="00297F61">
            <w:pPr>
              <w:pStyle w:val="TableParagraph"/>
              <w:ind w:left="107"/>
              <w:rPr>
                <w:sz w:val="24"/>
              </w:rPr>
            </w:pPr>
            <w:r>
              <w:rPr>
                <w:w w:val="99"/>
                <w:sz w:val="24"/>
              </w:rPr>
              <w:t>S</w:t>
            </w:r>
          </w:p>
        </w:tc>
        <w:tc>
          <w:tcPr>
            <w:tcW w:w="850" w:type="dxa"/>
          </w:tcPr>
          <w:p w:rsidR="00297F61" w:rsidRPr="007E33A7" w:rsidRDefault="00297F61" w:rsidP="00297F61">
            <w:pPr>
              <w:pStyle w:val="TableParagraph"/>
              <w:ind w:left="107"/>
              <w:rPr>
                <w:sz w:val="24"/>
              </w:rPr>
            </w:pPr>
            <w:r>
              <w:rPr>
                <w:w w:val="99"/>
                <w:sz w:val="24"/>
              </w:rPr>
              <w:t>S</w:t>
            </w:r>
          </w:p>
        </w:tc>
        <w:tc>
          <w:tcPr>
            <w:tcW w:w="710" w:type="dxa"/>
          </w:tcPr>
          <w:p w:rsidR="00297F61" w:rsidRPr="007E33A7" w:rsidRDefault="00297F61" w:rsidP="00297F61">
            <w:pPr>
              <w:pStyle w:val="TableParagraph"/>
              <w:ind w:left="107"/>
              <w:rPr>
                <w:sz w:val="24"/>
              </w:rPr>
            </w:pPr>
            <w:r>
              <w:rPr>
                <w:w w:val="99"/>
                <w:sz w:val="24"/>
              </w:rPr>
              <w:t>S</w:t>
            </w:r>
          </w:p>
        </w:tc>
        <w:tc>
          <w:tcPr>
            <w:tcW w:w="708" w:type="dxa"/>
          </w:tcPr>
          <w:p w:rsidR="00297F61" w:rsidRPr="007E33A7" w:rsidRDefault="00297F61" w:rsidP="00297F61">
            <w:pPr>
              <w:pStyle w:val="TableParagraph"/>
              <w:ind w:left="108"/>
              <w:rPr>
                <w:sz w:val="24"/>
              </w:rPr>
            </w:pPr>
            <w:r>
              <w:rPr>
                <w:w w:val="99"/>
                <w:sz w:val="24"/>
              </w:rPr>
              <w:t>M</w:t>
            </w:r>
          </w:p>
        </w:tc>
        <w:tc>
          <w:tcPr>
            <w:tcW w:w="708" w:type="dxa"/>
          </w:tcPr>
          <w:p w:rsidR="00297F61" w:rsidRPr="007E33A7" w:rsidRDefault="00297F61" w:rsidP="00297F61">
            <w:pPr>
              <w:pStyle w:val="TableParagraph"/>
              <w:ind w:left="108"/>
              <w:rPr>
                <w:sz w:val="24"/>
              </w:rPr>
            </w:pPr>
            <w:r>
              <w:rPr>
                <w:w w:val="99"/>
                <w:sz w:val="24"/>
              </w:rPr>
              <w:t>S</w:t>
            </w:r>
          </w:p>
        </w:tc>
        <w:tc>
          <w:tcPr>
            <w:tcW w:w="710" w:type="dxa"/>
          </w:tcPr>
          <w:p w:rsidR="00297F61" w:rsidRPr="007E33A7" w:rsidRDefault="00297F61" w:rsidP="00297F61">
            <w:pPr>
              <w:pStyle w:val="TableParagraph"/>
              <w:ind w:left="108"/>
              <w:rPr>
                <w:sz w:val="24"/>
              </w:rPr>
            </w:pPr>
            <w:r>
              <w:rPr>
                <w:w w:val="99"/>
                <w:sz w:val="24"/>
              </w:rPr>
              <w:t>S</w:t>
            </w:r>
          </w:p>
        </w:tc>
        <w:tc>
          <w:tcPr>
            <w:tcW w:w="708" w:type="dxa"/>
          </w:tcPr>
          <w:p w:rsidR="00297F61" w:rsidRPr="007E33A7" w:rsidRDefault="00297F61" w:rsidP="00297F61">
            <w:pPr>
              <w:pStyle w:val="TableParagraph"/>
              <w:ind w:left="108"/>
              <w:rPr>
                <w:sz w:val="24"/>
              </w:rPr>
            </w:pPr>
            <w:r>
              <w:rPr>
                <w:sz w:val="24"/>
              </w:rPr>
              <w:t>L</w:t>
            </w:r>
          </w:p>
        </w:tc>
        <w:tc>
          <w:tcPr>
            <w:tcW w:w="708" w:type="dxa"/>
          </w:tcPr>
          <w:p w:rsidR="00297F61" w:rsidRPr="007E33A7" w:rsidRDefault="00297F61" w:rsidP="00297F61">
            <w:pPr>
              <w:pStyle w:val="TableParagraph"/>
              <w:ind w:left="108"/>
              <w:rPr>
                <w:sz w:val="24"/>
              </w:rPr>
            </w:pPr>
            <w:r>
              <w:rPr>
                <w:sz w:val="24"/>
              </w:rPr>
              <w:t>L</w:t>
            </w:r>
          </w:p>
        </w:tc>
        <w:tc>
          <w:tcPr>
            <w:tcW w:w="709" w:type="dxa"/>
          </w:tcPr>
          <w:p w:rsidR="00297F61" w:rsidRPr="007E33A7" w:rsidRDefault="00297F61" w:rsidP="00297F61">
            <w:pPr>
              <w:pStyle w:val="TableParagraph"/>
              <w:ind w:left="108"/>
              <w:rPr>
                <w:sz w:val="24"/>
              </w:rPr>
            </w:pPr>
            <w:r>
              <w:rPr>
                <w:w w:val="99"/>
                <w:sz w:val="24"/>
              </w:rPr>
              <w:t>M</w:t>
            </w:r>
          </w:p>
        </w:tc>
        <w:tc>
          <w:tcPr>
            <w:tcW w:w="852" w:type="dxa"/>
          </w:tcPr>
          <w:p w:rsidR="00297F61" w:rsidRPr="007E33A7" w:rsidRDefault="00297F61" w:rsidP="00297F61">
            <w:pPr>
              <w:pStyle w:val="TableParagraph"/>
              <w:ind w:left="108"/>
              <w:rPr>
                <w:sz w:val="24"/>
              </w:rPr>
            </w:pPr>
            <w:r>
              <w:rPr>
                <w:w w:val="99"/>
                <w:sz w:val="24"/>
              </w:rPr>
              <w:t>S</w:t>
            </w:r>
          </w:p>
        </w:tc>
      </w:tr>
      <w:tr w:rsidR="00297F61" w:rsidRPr="007E33A7" w:rsidTr="004D3400">
        <w:trPr>
          <w:trHeight w:val="275"/>
        </w:trPr>
        <w:tc>
          <w:tcPr>
            <w:tcW w:w="960" w:type="dxa"/>
          </w:tcPr>
          <w:p w:rsidR="00297F61" w:rsidRPr="007E33A7" w:rsidRDefault="00297F61" w:rsidP="00297F61">
            <w:pPr>
              <w:pStyle w:val="TableParagraph"/>
              <w:ind w:left="107"/>
              <w:rPr>
                <w:b/>
                <w:sz w:val="24"/>
              </w:rPr>
            </w:pPr>
            <w:r w:rsidRPr="007E33A7">
              <w:rPr>
                <w:b/>
                <w:sz w:val="24"/>
              </w:rPr>
              <w:t>CO3</w:t>
            </w:r>
          </w:p>
        </w:tc>
        <w:tc>
          <w:tcPr>
            <w:tcW w:w="737" w:type="dxa"/>
          </w:tcPr>
          <w:p w:rsidR="00297F61" w:rsidRPr="007E33A7" w:rsidRDefault="00297F61" w:rsidP="00297F61">
            <w:pPr>
              <w:pStyle w:val="TableParagraph"/>
              <w:ind w:left="107"/>
              <w:rPr>
                <w:sz w:val="24"/>
              </w:rPr>
            </w:pPr>
            <w:r>
              <w:rPr>
                <w:w w:val="99"/>
                <w:sz w:val="24"/>
              </w:rPr>
              <w:t>S</w:t>
            </w:r>
          </w:p>
        </w:tc>
        <w:tc>
          <w:tcPr>
            <w:tcW w:w="850" w:type="dxa"/>
          </w:tcPr>
          <w:p w:rsidR="00297F61" w:rsidRPr="007E33A7" w:rsidRDefault="00297F61" w:rsidP="00297F61">
            <w:pPr>
              <w:pStyle w:val="TableParagraph"/>
              <w:ind w:left="107"/>
              <w:rPr>
                <w:sz w:val="24"/>
              </w:rPr>
            </w:pPr>
            <w:r>
              <w:rPr>
                <w:w w:val="99"/>
                <w:sz w:val="24"/>
              </w:rPr>
              <w:t>S</w:t>
            </w:r>
          </w:p>
        </w:tc>
        <w:tc>
          <w:tcPr>
            <w:tcW w:w="710" w:type="dxa"/>
          </w:tcPr>
          <w:p w:rsidR="00297F61" w:rsidRPr="007E33A7" w:rsidRDefault="00297F61" w:rsidP="00297F61">
            <w:pPr>
              <w:pStyle w:val="TableParagraph"/>
              <w:ind w:left="107"/>
              <w:rPr>
                <w:sz w:val="24"/>
              </w:rPr>
            </w:pPr>
            <w:r>
              <w:rPr>
                <w:w w:val="99"/>
                <w:sz w:val="24"/>
              </w:rPr>
              <w:t>S</w:t>
            </w:r>
          </w:p>
        </w:tc>
        <w:tc>
          <w:tcPr>
            <w:tcW w:w="708" w:type="dxa"/>
          </w:tcPr>
          <w:p w:rsidR="00297F61" w:rsidRPr="007E33A7" w:rsidRDefault="00297F61" w:rsidP="00297F61">
            <w:pPr>
              <w:pStyle w:val="TableParagraph"/>
              <w:ind w:left="108"/>
              <w:rPr>
                <w:sz w:val="24"/>
              </w:rPr>
            </w:pPr>
            <w:r>
              <w:rPr>
                <w:w w:val="99"/>
                <w:sz w:val="24"/>
              </w:rPr>
              <w:t>M</w:t>
            </w:r>
          </w:p>
        </w:tc>
        <w:tc>
          <w:tcPr>
            <w:tcW w:w="708" w:type="dxa"/>
          </w:tcPr>
          <w:p w:rsidR="00297F61" w:rsidRPr="007E33A7" w:rsidRDefault="00297F61" w:rsidP="00297F61">
            <w:pPr>
              <w:pStyle w:val="TableParagraph"/>
              <w:ind w:left="108"/>
              <w:rPr>
                <w:sz w:val="24"/>
              </w:rPr>
            </w:pPr>
            <w:r>
              <w:rPr>
                <w:w w:val="99"/>
                <w:sz w:val="24"/>
              </w:rPr>
              <w:t>S</w:t>
            </w:r>
          </w:p>
        </w:tc>
        <w:tc>
          <w:tcPr>
            <w:tcW w:w="710" w:type="dxa"/>
          </w:tcPr>
          <w:p w:rsidR="00297F61" w:rsidRPr="007E33A7" w:rsidRDefault="00297F61" w:rsidP="00297F61">
            <w:pPr>
              <w:pStyle w:val="TableParagraph"/>
              <w:ind w:left="108"/>
              <w:rPr>
                <w:sz w:val="24"/>
              </w:rPr>
            </w:pPr>
            <w:r>
              <w:rPr>
                <w:w w:val="99"/>
                <w:sz w:val="24"/>
              </w:rPr>
              <w:t>S</w:t>
            </w:r>
          </w:p>
        </w:tc>
        <w:tc>
          <w:tcPr>
            <w:tcW w:w="708" w:type="dxa"/>
          </w:tcPr>
          <w:p w:rsidR="00297F61" w:rsidRPr="007E33A7" w:rsidRDefault="00297F61" w:rsidP="00297F61">
            <w:pPr>
              <w:pStyle w:val="TableParagraph"/>
              <w:ind w:left="108"/>
              <w:rPr>
                <w:sz w:val="24"/>
              </w:rPr>
            </w:pPr>
            <w:r>
              <w:rPr>
                <w:w w:val="99"/>
                <w:sz w:val="24"/>
              </w:rPr>
              <w:t>M</w:t>
            </w:r>
          </w:p>
        </w:tc>
        <w:tc>
          <w:tcPr>
            <w:tcW w:w="708" w:type="dxa"/>
          </w:tcPr>
          <w:p w:rsidR="00297F61" w:rsidRPr="007E33A7" w:rsidRDefault="00297F61" w:rsidP="00297F61">
            <w:pPr>
              <w:pStyle w:val="TableParagraph"/>
              <w:ind w:left="108"/>
              <w:rPr>
                <w:sz w:val="24"/>
              </w:rPr>
            </w:pPr>
            <w:r>
              <w:rPr>
                <w:w w:val="99"/>
                <w:sz w:val="24"/>
              </w:rPr>
              <w:t>M</w:t>
            </w:r>
          </w:p>
        </w:tc>
        <w:tc>
          <w:tcPr>
            <w:tcW w:w="709" w:type="dxa"/>
          </w:tcPr>
          <w:p w:rsidR="00297F61" w:rsidRPr="007E33A7" w:rsidRDefault="00297F61" w:rsidP="00297F61">
            <w:pPr>
              <w:pStyle w:val="TableParagraph"/>
              <w:ind w:left="108"/>
              <w:rPr>
                <w:sz w:val="24"/>
              </w:rPr>
            </w:pPr>
            <w:r>
              <w:rPr>
                <w:w w:val="99"/>
                <w:sz w:val="24"/>
              </w:rPr>
              <w:t>M</w:t>
            </w:r>
          </w:p>
        </w:tc>
        <w:tc>
          <w:tcPr>
            <w:tcW w:w="852" w:type="dxa"/>
          </w:tcPr>
          <w:p w:rsidR="00297F61" w:rsidRPr="007E33A7" w:rsidRDefault="00297F61" w:rsidP="00297F61">
            <w:pPr>
              <w:pStyle w:val="TableParagraph"/>
              <w:ind w:left="108"/>
              <w:rPr>
                <w:sz w:val="24"/>
              </w:rPr>
            </w:pPr>
            <w:r>
              <w:rPr>
                <w:w w:val="99"/>
                <w:sz w:val="24"/>
              </w:rPr>
              <w:t>S</w:t>
            </w:r>
          </w:p>
        </w:tc>
      </w:tr>
      <w:tr w:rsidR="00297F61" w:rsidRPr="007E33A7" w:rsidTr="004D3400">
        <w:trPr>
          <w:trHeight w:val="275"/>
        </w:trPr>
        <w:tc>
          <w:tcPr>
            <w:tcW w:w="960" w:type="dxa"/>
          </w:tcPr>
          <w:p w:rsidR="00297F61" w:rsidRPr="007E33A7" w:rsidRDefault="00297F61" w:rsidP="00297F61">
            <w:pPr>
              <w:pStyle w:val="TableParagraph"/>
              <w:ind w:left="107"/>
              <w:rPr>
                <w:b/>
                <w:sz w:val="24"/>
              </w:rPr>
            </w:pPr>
            <w:r w:rsidRPr="007E33A7">
              <w:rPr>
                <w:b/>
                <w:sz w:val="24"/>
              </w:rPr>
              <w:t>CO4</w:t>
            </w:r>
          </w:p>
        </w:tc>
        <w:tc>
          <w:tcPr>
            <w:tcW w:w="737" w:type="dxa"/>
          </w:tcPr>
          <w:p w:rsidR="00297F61" w:rsidRPr="007E33A7" w:rsidRDefault="00297F61" w:rsidP="00297F61">
            <w:pPr>
              <w:pStyle w:val="TableParagraph"/>
              <w:ind w:left="107"/>
              <w:rPr>
                <w:sz w:val="24"/>
              </w:rPr>
            </w:pPr>
            <w:r>
              <w:rPr>
                <w:w w:val="99"/>
                <w:sz w:val="24"/>
              </w:rPr>
              <w:t>S</w:t>
            </w:r>
          </w:p>
        </w:tc>
        <w:tc>
          <w:tcPr>
            <w:tcW w:w="850" w:type="dxa"/>
          </w:tcPr>
          <w:p w:rsidR="00297F61" w:rsidRPr="007E33A7" w:rsidRDefault="00297F61" w:rsidP="00297F61">
            <w:pPr>
              <w:pStyle w:val="TableParagraph"/>
              <w:ind w:left="107"/>
              <w:rPr>
                <w:sz w:val="24"/>
              </w:rPr>
            </w:pPr>
            <w:r>
              <w:rPr>
                <w:w w:val="99"/>
                <w:sz w:val="24"/>
              </w:rPr>
              <w:t>S</w:t>
            </w:r>
          </w:p>
        </w:tc>
        <w:tc>
          <w:tcPr>
            <w:tcW w:w="710" w:type="dxa"/>
          </w:tcPr>
          <w:p w:rsidR="00297F61" w:rsidRPr="007E33A7" w:rsidRDefault="00297F61" w:rsidP="00297F61">
            <w:pPr>
              <w:pStyle w:val="TableParagraph"/>
              <w:ind w:left="107"/>
              <w:rPr>
                <w:sz w:val="24"/>
              </w:rPr>
            </w:pPr>
            <w:r>
              <w:rPr>
                <w:w w:val="99"/>
                <w:sz w:val="24"/>
              </w:rPr>
              <w:t>S</w:t>
            </w:r>
          </w:p>
        </w:tc>
        <w:tc>
          <w:tcPr>
            <w:tcW w:w="708" w:type="dxa"/>
          </w:tcPr>
          <w:p w:rsidR="00297F61" w:rsidRPr="007E33A7" w:rsidRDefault="00297F61" w:rsidP="00297F61">
            <w:pPr>
              <w:pStyle w:val="TableParagraph"/>
              <w:ind w:left="108"/>
              <w:rPr>
                <w:sz w:val="24"/>
              </w:rPr>
            </w:pPr>
            <w:r>
              <w:rPr>
                <w:w w:val="99"/>
                <w:sz w:val="24"/>
              </w:rPr>
              <w:t>M</w:t>
            </w:r>
          </w:p>
        </w:tc>
        <w:tc>
          <w:tcPr>
            <w:tcW w:w="708" w:type="dxa"/>
          </w:tcPr>
          <w:p w:rsidR="00297F61" w:rsidRPr="007E33A7" w:rsidRDefault="00297F61" w:rsidP="00297F61">
            <w:pPr>
              <w:pStyle w:val="TableParagraph"/>
              <w:ind w:left="108"/>
              <w:rPr>
                <w:sz w:val="24"/>
              </w:rPr>
            </w:pPr>
            <w:r>
              <w:rPr>
                <w:w w:val="99"/>
                <w:sz w:val="24"/>
              </w:rPr>
              <w:t>S</w:t>
            </w:r>
          </w:p>
        </w:tc>
        <w:tc>
          <w:tcPr>
            <w:tcW w:w="710" w:type="dxa"/>
          </w:tcPr>
          <w:p w:rsidR="00297F61" w:rsidRPr="007E33A7" w:rsidRDefault="00297F61" w:rsidP="00297F61">
            <w:pPr>
              <w:pStyle w:val="TableParagraph"/>
              <w:ind w:left="108"/>
              <w:rPr>
                <w:sz w:val="24"/>
              </w:rPr>
            </w:pPr>
            <w:r>
              <w:rPr>
                <w:w w:val="99"/>
                <w:sz w:val="24"/>
              </w:rPr>
              <w:t>S</w:t>
            </w:r>
          </w:p>
        </w:tc>
        <w:tc>
          <w:tcPr>
            <w:tcW w:w="708" w:type="dxa"/>
          </w:tcPr>
          <w:p w:rsidR="00297F61" w:rsidRPr="007E33A7" w:rsidRDefault="00297F61" w:rsidP="00297F61">
            <w:pPr>
              <w:pStyle w:val="TableParagraph"/>
              <w:ind w:left="108"/>
              <w:rPr>
                <w:sz w:val="24"/>
              </w:rPr>
            </w:pPr>
            <w:r>
              <w:rPr>
                <w:sz w:val="24"/>
              </w:rPr>
              <w:t>L</w:t>
            </w:r>
          </w:p>
        </w:tc>
        <w:tc>
          <w:tcPr>
            <w:tcW w:w="708" w:type="dxa"/>
          </w:tcPr>
          <w:p w:rsidR="00297F61" w:rsidRPr="007E33A7" w:rsidRDefault="00297F61" w:rsidP="00297F61">
            <w:pPr>
              <w:pStyle w:val="TableParagraph"/>
              <w:ind w:left="108"/>
              <w:rPr>
                <w:sz w:val="24"/>
              </w:rPr>
            </w:pPr>
            <w:r>
              <w:rPr>
                <w:w w:val="99"/>
                <w:sz w:val="24"/>
              </w:rPr>
              <w:t>M</w:t>
            </w:r>
          </w:p>
        </w:tc>
        <w:tc>
          <w:tcPr>
            <w:tcW w:w="709" w:type="dxa"/>
          </w:tcPr>
          <w:p w:rsidR="00297F61" w:rsidRPr="007E33A7" w:rsidRDefault="00297F61" w:rsidP="00297F61">
            <w:pPr>
              <w:pStyle w:val="TableParagraph"/>
              <w:ind w:left="108"/>
              <w:rPr>
                <w:sz w:val="24"/>
              </w:rPr>
            </w:pPr>
            <w:r>
              <w:rPr>
                <w:w w:val="99"/>
                <w:sz w:val="24"/>
              </w:rPr>
              <w:t>M</w:t>
            </w:r>
          </w:p>
        </w:tc>
        <w:tc>
          <w:tcPr>
            <w:tcW w:w="852" w:type="dxa"/>
          </w:tcPr>
          <w:p w:rsidR="00297F61" w:rsidRPr="007E33A7" w:rsidRDefault="00297F61" w:rsidP="00297F61">
            <w:pPr>
              <w:pStyle w:val="TableParagraph"/>
              <w:ind w:left="108"/>
              <w:rPr>
                <w:sz w:val="24"/>
              </w:rPr>
            </w:pPr>
            <w:r>
              <w:rPr>
                <w:w w:val="99"/>
                <w:sz w:val="24"/>
              </w:rPr>
              <w:t>S</w:t>
            </w:r>
          </w:p>
        </w:tc>
      </w:tr>
      <w:tr w:rsidR="00297F61" w:rsidRPr="007E33A7" w:rsidTr="004D3400">
        <w:trPr>
          <w:trHeight w:val="275"/>
        </w:trPr>
        <w:tc>
          <w:tcPr>
            <w:tcW w:w="960" w:type="dxa"/>
          </w:tcPr>
          <w:p w:rsidR="00297F61" w:rsidRPr="007E33A7" w:rsidRDefault="00297F61" w:rsidP="00297F61">
            <w:pPr>
              <w:pStyle w:val="TableParagraph"/>
              <w:ind w:left="107"/>
              <w:rPr>
                <w:b/>
                <w:sz w:val="24"/>
              </w:rPr>
            </w:pPr>
            <w:r w:rsidRPr="007E33A7">
              <w:rPr>
                <w:b/>
                <w:sz w:val="24"/>
              </w:rPr>
              <w:t>CO5</w:t>
            </w:r>
          </w:p>
        </w:tc>
        <w:tc>
          <w:tcPr>
            <w:tcW w:w="737" w:type="dxa"/>
          </w:tcPr>
          <w:p w:rsidR="00297F61" w:rsidRPr="007E33A7" w:rsidRDefault="00297F61" w:rsidP="00297F61">
            <w:pPr>
              <w:pStyle w:val="TableParagraph"/>
              <w:ind w:left="107"/>
              <w:rPr>
                <w:sz w:val="24"/>
              </w:rPr>
            </w:pPr>
            <w:r>
              <w:rPr>
                <w:w w:val="99"/>
                <w:sz w:val="24"/>
              </w:rPr>
              <w:t>S</w:t>
            </w:r>
          </w:p>
        </w:tc>
        <w:tc>
          <w:tcPr>
            <w:tcW w:w="850" w:type="dxa"/>
          </w:tcPr>
          <w:p w:rsidR="00297F61" w:rsidRPr="007E33A7" w:rsidRDefault="00297F61" w:rsidP="00297F61">
            <w:pPr>
              <w:pStyle w:val="TableParagraph"/>
              <w:ind w:left="107"/>
              <w:rPr>
                <w:sz w:val="24"/>
              </w:rPr>
            </w:pPr>
            <w:r>
              <w:rPr>
                <w:w w:val="99"/>
                <w:sz w:val="24"/>
              </w:rPr>
              <w:t>S</w:t>
            </w:r>
          </w:p>
        </w:tc>
        <w:tc>
          <w:tcPr>
            <w:tcW w:w="710" w:type="dxa"/>
          </w:tcPr>
          <w:p w:rsidR="00297F61" w:rsidRPr="007E33A7" w:rsidRDefault="00297F61" w:rsidP="00297F61">
            <w:pPr>
              <w:pStyle w:val="TableParagraph"/>
              <w:ind w:left="107"/>
              <w:rPr>
                <w:sz w:val="24"/>
              </w:rPr>
            </w:pPr>
            <w:r>
              <w:rPr>
                <w:w w:val="99"/>
                <w:sz w:val="24"/>
              </w:rPr>
              <w:t>S</w:t>
            </w:r>
          </w:p>
        </w:tc>
        <w:tc>
          <w:tcPr>
            <w:tcW w:w="708" w:type="dxa"/>
          </w:tcPr>
          <w:p w:rsidR="00297F61" w:rsidRPr="007E33A7" w:rsidRDefault="00297F61" w:rsidP="00297F61">
            <w:pPr>
              <w:pStyle w:val="TableParagraph"/>
              <w:ind w:left="108"/>
              <w:rPr>
                <w:sz w:val="24"/>
              </w:rPr>
            </w:pPr>
            <w:r>
              <w:rPr>
                <w:w w:val="99"/>
                <w:sz w:val="24"/>
              </w:rPr>
              <w:t>M</w:t>
            </w:r>
          </w:p>
        </w:tc>
        <w:tc>
          <w:tcPr>
            <w:tcW w:w="708" w:type="dxa"/>
          </w:tcPr>
          <w:p w:rsidR="00297F61" w:rsidRPr="007E33A7" w:rsidRDefault="00297F61" w:rsidP="00297F61">
            <w:pPr>
              <w:pStyle w:val="TableParagraph"/>
              <w:ind w:left="108"/>
              <w:rPr>
                <w:sz w:val="24"/>
              </w:rPr>
            </w:pPr>
            <w:r>
              <w:rPr>
                <w:w w:val="99"/>
                <w:sz w:val="24"/>
              </w:rPr>
              <w:t>S</w:t>
            </w:r>
          </w:p>
        </w:tc>
        <w:tc>
          <w:tcPr>
            <w:tcW w:w="710" w:type="dxa"/>
          </w:tcPr>
          <w:p w:rsidR="00297F61" w:rsidRPr="007E33A7" w:rsidRDefault="00297F61" w:rsidP="00297F61">
            <w:pPr>
              <w:pStyle w:val="TableParagraph"/>
              <w:ind w:left="108"/>
              <w:rPr>
                <w:sz w:val="24"/>
              </w:rPr>
            </w:pPr>
            <w:r>
              <w:rPr>
                <w:w w:val="99"/>
                <w:sz w:val="24"/>
              </w:rPr>
              <w:t>S</w:t>
            </w:r>
          </w:p>
        </w:tc>
        <w:tc>
          <w:tcPr>
            <w:tcW w:w="708" w:type="dxa"/>
          </w:tcPr>
          <w:p w:rsidR="00297F61" w:rsidRPr="007E33A7" w:rsidRDefault="00297F61" w:rsidP="00297F61">
            <w:pPr>
              <w:pStyle w:val="TableParagraph"/>
              <w:ind w:left="108"/>
              <w:rPr>
                <w:sz w:val="24"/>
              </w:rPr>
            </w:pPr>
            <w:r>
              <w:rPr>
                <w:sz w:val="24"/>
              </w:rPr>
              <w:t>S</w:t>
            </w:r>
          </w:p>
        </w:tc>
        <w:tc>
          <w:tcPr>
            <w:tcW w:w="708" w:type="dxa"/>
          </w:tcPr>
          <w:p w:rsidR="00297F61" w:rsidRPr="007E33A7" w:rsidRDefault="00297F61" w:rsidP="00297F61">
            <w:pPr>
              <w:pStyle w:val="TableParagraph"/>
              <w:ind w:left="108"/>
              <w:rPr>
                <w:sz w:val="24"/>
              </w:rPr>
            </w:pPr>
            <w:r>
              <w:rPr>
                <w:w w:val="99"/>
                <w:sz w:val="24"/>
              </w:rPr>
              <w:t>M</w:t>
            </w:r>
          </w:p>
        </w:tc>
        <w:tc>
          <w:tcPr>
            <w:tcW w:w="709" w:type="dxa"/>
          </w:tcPr>
          <w:p w:rsidR="00297F61" w:rsidRPr="007E33A7" w:rsidRDefault="00297F61" w:rsidP="00297F61">
            <w:pPr>
              <w:pStyle w:val="TableParagraph"/>
              <w:ind w:left="108"/>
              <w:rPr>
                <w:sz w:val="24"/>
              </w:rPr>
            </w:pPr>
            <w:r>
              <w:rPr>
                <w:w w:val="99"/>
                <w:sz w:val="24"/>
              </w:rPr>
              <w:t>M</w:t>
            </w:r>
          </w:p>
        </w:tc>
        <w:tc>
          <w:tcPr>
            <w:tcW w:w="852" w:type="dxa"/>
          </w:tcPr>
          <w:p w:rsidR="00297F61" w:rsidRPr="007E33A7" w:rsidRDefault="00297F61" w:rsidP="00297F61">
            <w:pPr>
              <w:pStyle w:val="TableParagraph"/>
              <w:ind w:left="108"/>
              <w:rPr>
                <w:sz w:val="24"/>
              </w:rPr>
            </w:pPr>
            <w:r>
              <w:rPr>
                <w:w w:val="99"/>
                <w:sz w:val="24"/>
              </w:rPr>
              <w:t>S</w:t>
            </w:r>
          </w:p>
        </w:tc>
      </w:tr>
    </w:tbl>
    <w:p w:rsidR="00DB23BE" w:rsidRPr="007E33A7" w:rsidRDefault="00E4738A" w:rsidP="00DB23BE">
      <w:pPr>
        <w:pStyle w:val="BodyText"/>
        <w:spacing w:before="1"/>
        <w:ind w:left="2880" w:firstLine="720"/>
        <w:rPr>
          <w:b/>
          <w:sz w:val="23"/>
        </w:rPr>
      </w:pPr>
      <w:r>
        <w:rPr>
          <w:b/>
          <w:sz w:val="23"/>
        </w:rPr>
        <w:t xml:space="preserve"> </w:t>
      </w:r>
    </w:p>
    <w:p w:rsidR="00DB23BE" w:rsidRPr="007E33A7" w:rsidRDefault="00DB23BE" w:rsidP="00DB23BE">
      <w:pPr>
        <w:pStyle w:val="BodyText"/>
        <w:spacing w:before="1"/>
        <w:ind w:left="2880" w:firstLine="720"/>
        <w:rPr>
          <w:b/>
        </w:rPr>
      </w:pPr>
    </w:p>
    <w:p w:rsidR="00DB23BE" w:rsidRPr="007E33A7" w:rsidRDefault="00DB23BE" w:rsidP="00DB23BE">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DB23BE" w:rsidRPr="007E33A7" w:rsidRDefault="00DB23BE" w:rsidP="00DB23BE">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CO/PSO</w:t>
            </w:r>
          </w:p>
        </w:tc>
        <w:tc>
          <w:tcPr>
            <w:tcW w:w="850" w:type="dxa"/>
          </w:tcPr>
          <w:p w:rsidR="00DB23BE" w:rsidRPr="007E33A7" w:rsidRDefault="00DB23BE" w:rsidP="004D3400">
            <w:pPr>
              <w:pStyle w:val="TableParagraph"/>
              <w:ind w:left="85" w:right="123"/>
              <w:jc w:val="center"/>
              <w:rPr>
                <w:b/>
                <w:sz w:val="24"/>
              </w:rPr>
            </w:pPr>
            <w:r w:rsidRPr="007E33A7">
              <w:rPr>
                <w:b/>
                <w:sz w:val="24"/>
              </w:rPr>
              <w:t>PSO1</w:t>
            </w:r>
          </w:p>
        </w:tc>
        <w:tc>
          <w:tcPr>
            <w:tcW w:w="862" w:type="dxa"/>
          </w:tcPr>
          <w:p w:rsidR="00DB23BE" w:rsidRPr="007E33A7" w:rsidRDefault="00DB23BE" w:rsidP="004D3400">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DB23BE" w:rsidRPr="007E33A7" w:rsidRDefault="00DB23BE" w:rsidP="004D3400">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DB23BE" w:rsidRPr="007E33A7" w:rsidRDefault="00DB23BE" w:rsidP="004D3400">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DB23BE" w:rsidRPr="007E33A7" w:rsidRDefault="00DB23BE" w:rsidP="004D3400">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CO1</w:t>
            </w:r>
          </w:p>
        </w:tc>
        <w:tc>
          <w:tcPr>
            <w:tcW w:w="850" w:type="dxa"/>
          </w:tcPr>
          <w:p w:rsidR="00DB23BE" w:rsidRPr="007E33A7" w:rsidRDefault="00DB23BE" w:rsidP="004D3400">
            <w:pPr>
              <w:pStyle w:val="TableParagraph"/>
              <w:ind w:left="8"/>
              <w:jc w:val="center"/>
              <w:rPr>
                <w:sz w:val="24"/>
              </w:rPr>
            </w:pPr>
            <w:r w:rsidRPr="007E33A7">
              <w:rPr>
                <w:sz w:val="24"/>
              </w:rPr>
              <w:t>3</w:t>
            </w:r>
          </w:p>
        </w:tc>
        <w:tc>
          <w:tcPr>
            <w:tcW w:w="862" w:type="dxa"/>
          </w:tcPr>
          <w:p w:rsidR="00DB23BE" w:rsidRPr="007E33A7" w:rsidRDefault="00DB23BE" w:rsidP="004D3400">
            <w:pPr>
              <w:pStyle w:val="TableParagraph"/>
              <w:ind w:left="6"/>
              <w:jc w:val="center"/>
              <w:rPr>
                <w:sz w:val="24"/>
              </w:rPr>
            </w:pPr>
            <w:r w:rsidRPr="007E33A7">
              <w:rPr>
                <w:sz w:val="24"/>
              </w:rPr>
              <w:t>3</w:t>
            </w:r>
          </w:p>
        </w:tc>
        <w:tc>
          <w:tcPr>
            <w:tcW w:w="958" w:type="dxa"/>
          </w:tcPr>
          <w:p w:rsidR="00DB23BE" w:rsidRPr="007E33A7" w:rsidRDefault="00DB23BE" w:rsidP="004D3400">
            <w:pPr>
              <w:pStyle w:val="TableParagraph"/>
              <w:ind w:left="5"/>
              <w:jc w:val="center"/>
              <w:rPr>
                <w:sz w:val="24"/>
              </w:rPr>
            </w:pPr>
            <w:r w:rsidRPr="007E33A7">
              <w:rPr>
                <w:sz w:val="24"/>
              </w:rPr>
              <w:t>3</w:t>
            </w:r>
          </w:p>
        </w:tc>
        <w:tc>
          <w:tcPr>
            <w:tcW w:w="959" w:type="dxa"/>
          </w:tcPr>
          <w:p w:rsidR="00DB23BE" w:rsidRPr="007E33A7" w:rsidRDefault="00DB23BE" w:rsidP="004D3400">
            <w:pPr>
              <w:pStyle w:val="TableParagraph"/>
              <w:ind w:left="3"/>
              <w:jc w:val="center"/>
              <w:rPr>
                <w:sz w:val="24"/>
              </w:rPr>
            </w:pPr>
            <w:r w:rsidRPr="007E33A7">
              <w:rPr>
                <w:sz w:val="24"/>
              </w:rPr>
              <w:t>3</w:t>
            </w:r>
          </w:p>
        </w:tc>
        <w:tc>
          <w:tcPr>
            <w:tcW w:w="982" w:type="dxa"/>
          </w:tcPr>
          <w:p w:rsidR="00DB23BE" w:rsidRPr="007E33A7" w:rsidRDefault="00DB23BE" w:rsidP="004D3400">
            <w:pPr>
              <w:pStyle w:val="TableParagraph"/>
              <w:ind w:left="7"/>
              <w:jc w:val="center"/>
              <w:rPr>
                <w:sz w:val="24"/>
              </w:rPr>
            </w:pPr>
            <w:r w:rsidRPr="007E33A7">
              <w:rPr>
                <w:sz w:val="24"/>
              </w:rPr>
              <w:t>3</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CO2</w:t>
            </w:r>
          </w:p>
        </w:tc>
        <w:tc>
          <w:tcPr>
            <w:tcW w:w="850" w:type="dxa"/>
          </w:tcPr>
          <w:p w:rsidR="00DB23BE" w:rsidRPr="007E33A7" w:rsidRDefault="00DB23BE" w:rsidP="004D3400">
            <w:pPr>
              <w:pStyle w:val="TableParagraph"/>
              <w:ind w:left="8"/>
              <w:jc w:val="center"/>
              <w:rPr>
                <w:sz w:val="24"/>
              </w:rPr>
            </w:pPr>
            <w:r w:rsidRPr="007E33A7">
              <w:rPr>
                <w:sz w:val="24"/>
              </w:rPr>
              <w:t>3</w:t>
            </w:r>
          </w:p>
        </w:tc>
        <w:tc>
          <w:tcPr>
            <w:tcW w:w="862" w:type="dxa"/>
          </w:tcPr>
          <w:p w:rsidR="00DB23BE" w:rsidRPr="007E33A7" w:rsidRDefault="00DB23BE" w:rsidP="004D3400">
            <w:pPr>
              <w:pStyle w:val="TableParagraph"/>
              <w:ind w:left="6"/>
              <w:jc w:val="center"/>
              <w:rPr>
                <w:sz w:val="24"/>
              </w:rPr>
            </w:pPr>
            <w:r w:rsidRPr="007E33A7">
              <w:rPr>
                <w:sz w:val="24"/>
              </w:rPr>
              <w:t>3</w:t>
            </w:r>
          </w:p>
        </w:tc>
        <w:tc>
          <w:tcPr>
            <w:tcW w:w="958" w:type="dxa"/>
          </w:tcPr>
          <w:p w:rsidR="00DB23BE" w:rsidRPr="007E33A7" w:rsidRDefault="00DB23BE" w:rsidP="004D3400">
            <w:pPr>
              <w:pStyle w:val="TableParagraph"/>
              <w:ind w:left="5"/>
              <w:jc w:val="center"/>
              <w:rPr>
                <w:sz w:val="24"/>
              </w:rPr>
            </w:pPr>
            <w:r w:rsidRPr="007E33A7">
              <w:rPr>
                <w:sz w:val="24"/>
              </w:rPr>
              <w:t>3</w:t>
            </w:r>
          </w:p>
        </w:tc>
        <w:tc>
          <w:tcPr>
            <w:tcW w:w="959" w:type="dxa"/>
          </w:tcPr>
          <w:p w:rsidR="00DB23BE" w:rsidRPr="007E33A7" w:rsidRDefault="00DB23BE" w:rsidP="004D3400">
            <w:pPr>
              <w:pStyle w:val="TableParagraph"/>
              <w:ind w:left="3"/>
              <w:jc w:val="center"/>
              <w:rPr>
                <w:sz w:val="24"/>
              </w:rPr>
            </w:pPr>
            <w:r w:rsidRPr="007E33A7">
              <w:rPr>
                <w:sz w:val="24"/>
              </w:rPr>
              <w:t>3</w:t>
            </w:r>
          </w:p>
        </w:tc>
        <w:tc>
          <w:tcPr>
            <w:tcW w:w="982" w:type="dxa"/>
          </w:tcPr>
          <w:p w:rsidR="00DB23BE" w:rsidRPr="007E33A7" w:rsidRDefault="00DB23BE" w:rsidP="004D3400">
            <w:pPr>
              <w:pStyle w:val="TableParagraph"/>
              <w:ind w:left="7"/>
              <w:jc w:val="center"/>
              <w:rPr>
                <w:sz w:val="24"/>
              </w:rPr>
            </w:pPr>
            <w:r w:rsidRPr="007E33A7">
              <w:rPr>
                <w:sz w:val="24"/>
              </w:rPr>
              <w:t>3</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CO3</w:t>
            </w:r>
          </w:p>
        </w:tc>
        <w:tc>
          <w:tcPr>
            <w:tcW w:w="850" w:type="dxa"/>
          </w:tcPr>
          <w:p w:rsidR="00DB23BE" w:rsidRPr="007E33A7" w:rsidRDefault="00DB23BE" w:rsidP="004D3400">
            <w:pPr>
              <w:pStyle w:val="TableParagraph"/>
              <w:ind w:left="8"/>
              <w:jc w:val="center"/>
              <w:rPr>
                <w:sz w:val="24"/>
              </w:rPr>
            </w:pPr>
            <w:r w:rsidRPr="007E33A7">
              <w:rPr>
                <w:sz w:val="24"/>
              </w:rPr>
              <w:t>3</w:t>
            </w:r>
          </w:p>
        </w:tc>
        <w:tc>
          <w:tcPr>
            <w:tcW w:w="862" w:type="dxa"/>
          </w:tcPr>
          <w:p w:rsidR="00DB23BE" w:rsidRPr="007E33A7" w:rsidRDefault="00DB23BE" w:rsidP="004D3400">
            <w:pPr>
              <w:pStyle w:val="TableParagraph"/>
              <w:ind w:left="6"/>
              <w:jc w:val="center"/>
              <w:rPr>
                <w:sz w:val="24"/>
              </w:rPr>
            </w:pPr>
            <w:r w:rsidRPr="007E33A7">
              <w:rPr>
                <w:sz w:val="24"/>
              </w:rPr>
              <w:t>3</w:t>
            </w:r>
          </w:p>
        </w:tc>
        <w:tc>
          <w:tcPr>
            <w:tcW w:w="958" w:type="dxa"/>
          </w:tcPr>
          <w:p w:rsidR="00DB23BE" w:rsidRPr="007E33A7" w:rsidRDefault="00DB23BE" w:rsidP="004D3400">
            <w:pPr>
              <w:pStyle w:val="TableParagraph"/>
              <w:ind w:left="5"/>
              <w:jc w:val="center"/>
              <w:rPr>
                <w:sz w:val="24"/>
              </w:rPr>
            </w:pPr>
            <w:r w:rsidRPr="007E33A7">
              <w:rPr>
                <w:sz w:val="24"/>
              </w:rPr>
              <w:t>3</w:t>
            </w:r>
          </w:p>
        </w:tc>
        <w:tc>
          <w:tcPr>
            <w:tcW w:w="959" w:type="dxa"/>
          </w:tcPr>
          <w:p w:rsidR="00DB23BE" w:rsidRPr="007E33A7" w:rsidRDefault="00DB23BE" w:rsidP="004D3400">
            <w:pPr>
              <w:pStyle w:val="TableParagraph"/>
              <w:ind w:left="3"/>
              <w:jc w:val="center"/>
              <w:rPr>
                <w:sz w:val="24"/>
              </w:rPr>
            </w:pPr>
            <w:r w:rsidRPr="007E33A7">
              <w:rPr>
                <w:sz w:val="24"/>
              </w:rPr>
              <w:t>3</w:t>
            </w:r>
          </w:p>
        </w:tc>
        <w:tc>
          <w:tcPr>
            <w:tcW w:w="982" w:type="dxa"/>
          </w:tcPr>
          <w:p w:rsidR="00DB23BE" w:rsidRPr="007E33A7" w:rsidRDefault="00DB23BE" w:rsidP="004D3400">
            <w:pPr>
              <w:pStyle w:val="TableParagraph"/>
              <w:ind w:left="7"/>
              <w:jc w:val="center"/>
              <w:rPr>
                <w:sz w:val="24"/>
              </w:rPr>
            </w:pPr>
            <w:r w:rsidRPr="007E33A7">
              <w:rPr>
                <w:sz w:val="24"/>
              </w:rPr>
              <w:t>3</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CO4</w:t>
            </w:r>
          </w:p>
        </w:tc>
        <w:tc>
          <w:tcPr>
            <w:tcW w:w="850" w:type="dxa"/>
          </w:tcPr>
          <w:p w:rsidR="00DB23BE" w:rsidRPr="007E33A7" w:rsidRDefault="00DB23BE" w:rsidP="004D3400">
            <w:pPr>
              <w:pStyle w:val="TableParagraph"/>
              <w:ind w:left="8"/>
              <w:jc w:val="center"/>
              <w:rPr>
                <w:sz w:val="24"/>
              </w:rPr>
            </w:pPr>
            <w:r w:rsidRPr="007E33A7">
              <w:rPr>
                <w:sz w:val="24"/>
              </w:rPr>
              <w:t>3</w:t>
            </w:r>
          </w:p>
        </w:tc>
        <w:tc>
          <w:tcPr>
            <w:tcW w:w="862" w:type="dxa"/>
          </w:tcPr>
          <w:p w:rsidR="00DB23BE" w:rsidRPr="007E33A7" w:rsidRDefault="00DB23BE" w:rsidP="004D3400">
            <w:pPr>
              <w:pStyle w:val="TableParagraph"/>
              <w:ind w:left="6"/>
              <w:jc w:val="center"/>
              <w:rPr>
                <w:sz w:val="24"/>
              </w:rPr>
            </w:pPr>
            <w:r w:rsidRPr="007E33A7">
              <w:rPr>
                <w:sz w:val="24"/>
              </w:rPr>
              <w:t>3</w:t>
            </w:r>
          </w:p>
        </w:tc>
        <w:tc>
          <w:tcPr>
            <w:tcW w:w="958" w:type="dxa"/>
          </w:tcPr>
          <w:p w:rsidR="00DB23BE" w:rsidRPr="007E33A7" w:rsidRDefault="00DB23BE" w:rsidP="004D3400">
            <w:pPr>
              <w:pStyle w:val="TableParagraph"/>
              <w:ind w:left="5"/>
              <w:jc w:val="center"/>
              <w:rPr>
                <w:sz w:val="24"/>
              </w:rPr>
            </w:pPr>
            <w:r w:rsidRPr="007E33A7">
              <w:rPr>
                <w:sz w:val="24"/>
              </w:rPr>
              <w:t>3</w:t>
            </w:r>
          </w:p>
        </w:tc>
        <w:tc>
          <w:tcPr>
            <w:tcW w:w="959" w:type="dxa"/>
          </w:tcPr>
          <w:p w:rsidR="00DB23BE" w:rsidRPr="007E33A7" w:rsidRDefault="00DB23BE" w:rsidP="004D3400">
            <w:pPr>
              <w:pStyle w:val="TableParagraph"/>
              <w:ind w:left="3"/>
              <w:jc w:val="center"/>
              <w:rPr>
                <w:sz w:val="24"/>
              </w:rPr>
            </w:pPr>
            <w:r w:rsidRPr="007E33A7">
              <w:rPr>
                <w:sz w:val="24"/>
              </w:rPr>
              <w:t>3</w:t>
            </w:r>
          </w:p>
        </w:tc>
        <w:tc>
          <w:tcPr>
            <w:tcW w:w="982" w:type="dxa"/>
          </w:tcPr>
          <w:p w:rsidR="00DB23BE" w:rsidRPr="007E33A7" w:rsidRDefault="00DB23BE" w:rsidP="004D3400">
            <w:pPr>
              <w:pStyle w:val="TableParagraph"/>
              <w:ind w:left="7"/>
              <w:jc w:val="center"/>
              <w:rPr>
                <w:sz w:val="24"/>
              </w:rPr>
            </w:pPr>
            <w:r w:rsidRPr="007E33A7">
              <w:rPr>
                <w:sz w:val="24"/>
              </w:rPr>
              <w:t>3</w:t>
            </w:r>
          </w:p>
        </w:tc>
      </w:tr>
      <w:tr w:rsidR="00DB23BE" w:rsidRPr="007E33A7" w:rsidTr="004D3400">
        <w:trPr>
          <w:trHeight w:val="277"/>
        </w:trPr>
        <w:tc>
          <w:tcPr>
            <w:tcW w:w="3824" w:type="dxa"/>
          </w:tcPr>
          <w:p w:rsidR="00DB23BE" w:rsidRPr="007E33A7" w:rsidRDefault="00DB23BE" w:rsidP="004D3400">
            <w:pPr>
              <w:pStyle w:val="TableParagraph"/>
              <w:spacing w:line="258" w:lineRule="exact"/>
              <w:ind w:left="107"/>
              <w:rPr>
                <w:b/>
                <w:sz w:val="24"/>
              </w:rPr>
            </w:pPr>
            <w:r w:rsidRPr="007E33A7">
              <w:rPr>
                <w:b/>
                <w:sz w:val="24"/>
              </w:rPr>
              <w:t>CO5</w:t>
            </w:r>
          </w:p>
        </w:tc>
        <w:tc>
          <w:tcPr>
            <w:tcW w:w="850" w:type="dxa"/>
          </w:tcPr>
          <w:p w:rsidR="00DB23BE" w:rsidRPr="007E33A7" w:rsidRDefault="00DB23BE" w:rsidP="004D3400">
            <w:pPr>
              <w:pStyle w:val="TableParagraph"/>
              <w:spacing w:line="258" w:lineRule="exact"/>
              <w:ind w:left="8"/>
              <w:jc w:val="center"/>
              <w:rPr>
                <w:sz w:val="24"/>
              </w:rPr>
            </w:pPr>
            <w:r w:rsidRPr="007E33A7">
              <w:rPr>
                <w:sz w:val="24"/>
              </w:rPr>
              <w:t>3</w:t>
            </w:r>
          </w:p>
        </w:tc>
        <w:tc>
          <w:tcPr>
            <w:tcW w:w="862" w:type="dxa"/>
          </w:tcPr>
          <w:p w:rsidR="00DB23BE" w:rsidRPr="007E33A7" w:rsidRDefault="00DB23BE" w:rsidP="004D3400">
            <w:pPr>
              <w:pStyle w:val="TableParagraph"/>
              <w:spacing w:line="258" w:lineRule="exact"/>
              <w:ind w:left="6"/>
              <w:jc w:val="center"/>
              <w:rPr>
                <w:sz w:val="24"/>
              </w:rPr>
            </w:pPr>
            <w:r w:rsidRPr="007E33A7">
              <w:rPr>
                <w:sz w:val="24"/>
              </w:rPr>
              <w:t>3</w:t>
            </w:r>
          </w:p>
        </w:tc>
        <w:tc>
          <w:tcPr>
            <w:tcW w:w="958" w:type="dxa"/>
          </w:tcPr>
          <w:p w:rsidR="00DB23BE" w:rsidRPr="007E33A7" w:rsidRDefault="00DB23BE" w:rsidP="004D3400">
            <w:pPr>
              <w:pStyle w:val="TableParagraph"/>
              <w:spacing w:line="258" w:lineRule="exact"/>
              <w:ind w:left="5"/>
              <w:jc w:val="center"/>
              <w:rPr>
                <w:sz w:val="24"/>
              </w:rPr>
            </w:pPr>
            <w:r w:rsidRPr="007E33A7">
              <w:rPr>
                <w:sz w:val="24"/>
              </w:rPr>
              <w:t>3</w:t>
            </w:r>
          </w:p>
        </w:tc>
        <w:tc>
          <w:tcPr>
            <w:tcW w:w="959" w:type="dxa"/>
          </w:tcPr>
          <w:p w:rsidR="00DB23BE" w:rsidRPr="007E33A7" w:rsidRDefault="00DB23BE" w:rsidP="004D3400">
            <w:pPr>
              <w:pStyle w:val="TableParagraph"/>
              <w:spacing w:line="258" w:lineRule="exact"/>
              <w:ind w:left="3"/>
              <w:jc w:val="center"/>
              <w:rPr>
                <w:sz w:val="24"/>
              </w:rPr>
            </w:pPr>
            <w:r w:rsidRPr="007E33A7">
              <w:rPr>
                <w:sz w:val="24"/>
              </w:rPr>
              <w:t>3</w:t>
            </w:r>
          </w:p>
        </w:tc>
        <w:tc>
          <w:tcPr>
            <w:tcW w:w="982" w:type="dxa"/>
          </w:tcPr>
          <w:p w:rsidR="00DB23BE" w:rsidRPr="007E33A7" w:rsidRDefault="00DB23BE" w:rsidP="004D3400">
            <w:pPr>
              <w:pStyle w:val="TableParagraph"/>
              <w:spacing w:line="258" w:lineRule="exact"/>
              <w:ind w:left="7"/>
              <w:jc w:val="center"/>
              <w:rPr>
                <w:sz w:val="24"/>
              </w:rPr>
            </w:pPr>
            <w:r w:rsidRPr="007E33A7">
              <w:rPr>
                <w:sz w:val="24"/>
              </w:rPr>
              <w:t>3</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Weightage</w:t>
            </w:r>
          </w:p>
        </w:tc>
        <w:tc>
          <w:tcPr>
            <w:tcW w:w="850" w:type="dxa"/>
          </w:tcPr>
          <w:p w:rsidR="00DB23BE" w:rsidRPr="007E33A7" w:rsidRDefault="00DB23BE" w:rsidP="004D3400">
            <w:pPr>
              <w:pStyle w:val="TableParagraph"/>
              <w:ind w:left="85" w:right="77"/>
              <w:jc w:val="center"/>
              <w:rPr>
                <w:sz w:val="24"/>
              </w:rPr>
            </w:pPr>
            <w:r w:rsidRPr="007E33A7">
              <w:rPr>
                <w:sz w:val="24"/>
              </w:rPr>
              <w:t>15</w:t>
            </w:r>
          </w:p>
        </w:tc>
        <w:tc>
          <w:tcPr>
            <w:tcW w:w="862" w:type="dxa"/>
          </w:tcPr>
          <w:p w:rsidR="00DB23BE" w:rsidRPr="007E33A7" w:rsidRDefault="00DB23BE" w:rsidP="004D3400">
            <w:pPr>
              <w:pStyle w:val="TableParagraph"/>
              <w:ind w:left="85" w:right="79"/>
              <w:jc w:val="center"/>
              <w:rPr>
                <w:sz w:val="24"/>
              </w:rPr>
            </w:pPr>
            <w:r w:rsidRPr="007E33A7">
              <w:rPr>
                <w:sz w:val="24"/>
              </w:rPr>
              <w:t>15</w:t>
            </w:r>
          </w:p>
        </w:tc>
        <w:tc>
          <w:tcPr>
            <w:tcW w:w="958" w:type="dxa"/>
          </w:tcPr>
          <w:p w:rsidR="00DB23BE" w:rsidRPr="007E33A7" w:rsidRDefault="00DB23BE" w:rsidP="004D3400">
            <w:pPr>
              <w:pStyle w:val="TableParagraph"/>
              <w:ind w:left="86" w:right="81"/>
              <w:jc w:val="center"/>
              <w:rPr>
                <w:sz w:val="24"/>
              </w:rPr>
            </w:pPr>
            <w:r w:rsidRPr="007E33A7">
              <w:rPr>
                <w:sz w:val="24"/>
              </w:rPr>
              <w:t>15</w:t>
            </w:r>
          </w:p>
        </w:tc>
        <w:tc>
          <w:tcPr>
            <w:tcW w:w="959" w:type="dxa"/>
          </w:tcPr>
          <w:p w:rsidR="00DB23BE" w:rsidRPr="007E33A7" w:rsidRDefault="00DB23BE" w:rsidP="004D3400">
            <w:pPr>
              <w:pStyle w:val="TableParagraph"/>
              <w:ind w:left="88" w:right="85"/>
              <w:jc w:val="center"/>
              <w:rPr>
                <w:sz w:val="24"/>
              </w:rPr>
            </w:pPr>
            <w:r w:rsidRPr="007E33A7">
              <w:rPr>
                <w:sz w:val="24"/>
              </w:rPr>
              <w:t>15</w:t>
            </w:r>
          </w:p>
        </w:tc>
        <w:tc>
          <w:tcPr>
            <w:tcW w:w="982" w:type="dxa"/>
          </w:tcPr>
          <w:p w:rsidR="00DB23BE" w:rsidRPr="007E33A7" w:rsidRDefault="00DB23BE" w:rsidP="004D3400">
            <w:pPr>
              <w:pStyle w:val="TableParagraph"/>
              <w:ind w:left="87" w:right="80"/>
              <w:jc w:val="center"/>
              <w:rPr>
                <w:sz w:val="24"/>
              </w:rPr>
            </w:pPr>
            <w:r w:rsidRPr="007E33A7">
              <w:rPr>
                <w:sz w:val="24"/>
              </w:rPr>
              <w:t>15</w:t>
            </w:r>
          </w:p>
        </w:tc>
      </w:tr>
      <w:tr w:rsidR="00DB23BE" w:rsidRPr="007E33A7" w:rsidTr="004D3400">
        <w:trPr>
          <w:trHeight w:val="551"/>
        </w:trPr>
        <w:tc>
          <w:tcPr>
            <w:tcW w:w="3824" w:type="dxa"/>
          </w:tcPr>
          <w:p w:rsidR="00DB23BE" w:rsidRPr="007E33A7" w:rsidRDefault="00DB23BE" w:rsidP="004D3400">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8"/>
              <w:jc w:val="center"/>
              <w:rPr>
                <w:sz w:val="24"/>
              </w:rPr>
            </w:pPr>
            <w:r w:rsidRPr="007E33A7">
              <w:rPr>
                <w:sz w:val="24"/>
              </w:rPr>
              <w:t>3</w:t>
            </w:r>
          </w:p>
        </w:tc>
        <w:tc>
          <w:tcPr>
            <w:tcW w:w="862"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6"/>
              <w:jc w:val="center"/>
              <w:rPr>
                <w:sz w:val="24"/>
              </w:rPr>
            </w:pPr>
            <w:r w:rsidRPr="007E33A7">
              <w:rPr>
                <w:sz w:val="24"/>
              </w:rPr>
              <w:t>3</w:t>
            </w:r>
          </w:p>
        </w:tc>
        <w:tc>
          <w:tcPr>
            <w:tcW w:w="958"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5"/>
              <w:jc w:val="center"/>
              <w:rPr>
                <w:sz w:val="24"/>
              </w:rPr>
            </w:pPr>
            <w:r w:rsidRPr="007E33A7">
              <w:rPr>
                <w:sz w:val="24"/>
              </w:rPr>
              <w:t>3</w:t>
            </w:r>
          </w:p>
        </w:tc>
        <w:tc>
          <w:tcPr>
            <w:tcW w:w="959"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3"/>
              <w:jc w:val="center"/>
              <w:rPr>
                <w:sz w:val="24"/>
              </w:rPr>
            </w:pPr>
            <w:r w:rsidRPr="007E33A7">
              <w:rPr>
                <w:sz w:val="24"/>
              </w:rPr>
              <w:t>3</w:t>
            </w:r>
          </w:p>
        </w:tc>
        <w:tc>
          <w:tcPr>
            <w:tcW w:w="982"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7"/>
              <w:jc w:val="center"/>
              <w:rPr>
                <w:sz w:val="24"/>
              </w:rPr>
            </w:pPr>
            <w:r w:rsidRPr="007E33A7">
              <w:rPr>
                <w:sz w:val="24"/>
              </w:rPr>
              <w:t>3</w:t>
            </w:r>
          </w:p>
        </w:tc>
      </w:tr>
    </w:tbl>
    <w:p w:rsidR="00DB23BE" w:rsidRDefault="00DB23BE" w:rsidP="00DB23BE">
      <w:pPr>
        <w:spacing w:line="264" w:lineRule="exact"/>
        <w:jc w:val="center"/>
        <w:rPr>
          <w:b/>
          <w:sz w:val="23"/>
        </w:rPr>
      </w:pPr>
      <w:r w:rsidRPr="007E33A7">
        <w:rPr>
          <w:b/>
          <w:sz w:val="23"/>
        </w:rPr>
        <w:t>Strong 3  Medium  2   Low  1</w:t>
      </w:r>
    </w:p>
    <w:p w:rsidR="00A0460C" w:rsidRDefault="00A0460C" w:rsidP="00DB23BE">
      <w:pPr>
        <w:spacing w:line="264" w:lineRule="exact"/>
        <w:jc w:val="center"/>
        <w:rPr>
          <w:sz w:val="24"/>
        </w:rPr>
      </w:pPr>
    </w:p>
    <w:p w:rsidR="00A0460C" w:rsidRDefault="00A0460C" w:rsidP="00DB23BE">
      <w:pPr>
        <w:spacing w:line="264" w:lineRule="exact"/>
        <w:jc w:val="center"/>
        <w:rPr>
          <w:sz w:val="24"/>
        </w:rPr>
      </w:pPr>
    </w:p>
    <w:p w:rsidR="00A0460C" w:rsidRDefault="00A0460C" w:rsidP="00DB23BE">
      <w:pPr>
        <w:spacing w:line="264" w:lineRule="exact"/>
        <w:jc w:val="center"/>
        <w:rPr>
          <w:sz w:val="24"/>
        </w:rPr>
      </w:pPr>
    </w:p>
    <w:p w:rsidR="00A0460C" w:rsidRDefault="00A0460C" w:rsidP="00DB23BE">
      <w:pPr>
        <w:spacing w:line="264" w:lineRule="exact"/>
        <w:jc w:val="center"/>
        <w:rPr>
          <w:sz w:val="24"/>
        </w:rPr>
      </w:pPr>
    </w:p>
    <w:p w:rsidR="00A0460C" w:rsidRDefault="00A0460C" w:rsidP="00DB23BE">
      <w:pPr>
        <w:spacing w:line="264" w:lineRule="exact"/>
        <w:jc w:val="center"/>
        <w:rPr>
          <w:sz w:val="24"/>
        </w:rPr>
      </w:pPr>
    </w:p>
    <w:p w:rsidR="00A0460C" w:rsidRDefault="00A0460C" w:rsidP="00DB23BE">
      <w:pPr>
        <w:spacing w:line="264" w:lineRule="exact"/>
        <w:jc w:val="center"/>
        <w:rPr>
          <w:sz w:val="24"/>
        </w:rPr>
      </w:pPr>
    </w:p>
    <w:p w:rsidR="00A0460C" w:rsidRDefault="00A0460C" w:rsidP="00DB23BE">
      <w:pPr>
        <w:spacing w:line="264" w:lineRule="exact"/>
        <w:jc w:val="center"/>
        <w:rPr>
          <w:sz w:val="24"/>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A0460C" w:rsidTr="004D3400">
        <w:trPr>
          <w:trHeight w:val="275"/>
        </w:trPr>
        <w:tc>
          <w:tcPr>
            <w:tcW w:w="2265" w:type="dxa"/>
            <w:gridSpan w:val="2"/>
            <w:vAlign w:val="center"/>
          </w:tcPr>
          <w:p w:rsidR="00A0460C" w:rsidRDefault="00A0460C" w:rsidP="004D3400">
            <w:pPr>
              <w:pStyle w:val="TableParagraph"/>
              <w:jc w:val="center"/>
              <w:rPr>
                <w:b/>
                <w:sz w:val="24"/>
              </w:rPr>
            </w:pPr>
            <w:r>
              <w:rPr>
                <w:b/>
                <w:sz w:val="24"/>
              </w:rPr>
              <w:lastRenderedPageBreak/>
              <w:t>Title</w:t>
            </w:r>
            <w:r>
              <w:rPr>
                <w:b/>
                <w:spacing w:val="-2"/>
                <w:sz w:val="24"/>
              </w:rPr>
              <w:t xml:space="preserve"> </w:t>
            </w:r>
            <w:r>
              <w:rPr>
                <w:b/>
                <w:sz w:val="24"/>
              </w:rPr>
              <w:t>of the</w:t>
            </w:r>
            <w:r>
              <w:rPr>
                <w:b/>
                <w:spacing w:val="-1"/>
                <w:sz w:val="24"/>
              </w:rPr>
              <w:t xml:space="preserve"> </w:t>
            </w:r>
            <w:r>
              <w:rPr>
                <w:b/>
                <w:sz w:val="24"/>
              </w:rPr>
              <w:t>Course</w:t>
            </w:r>
          </w:p>
        </w:tc>
        <w:tc>
          <w:tcPr>
            <w:tcW w:w="6120" w:type="dxa"/>
            <w:gridSpan w:val="9"/>
            <w:vAlign w:val="center"/>
          </w:tcPr>
          <w:p w:rsidR="00A0460C" w:rsidRDefault="00A0460C" w:rsidP="004D3400">
            <w:pPr>
              <w:pStyle w:val="TableParagraph"/>
              <w:ind w:right="466"/>
              <w:jc w:val="center"/>
              <w:rPr>
                <w:b/>
                <w:sz w:val="24"/>
              </w:rPr>
            </w:pPr>
            <w:r>
              <w:rPr>
                <w:b/>
                <w:sz w:val="24"/>
              </w:rPr>
              <w:t>DECORATIVE STYLES</w:t>
            </w:r>
          </w:p>
        </w:tc>
      </w:tr>
      <w:tr w:rsidR="00A0460C" w:rsidTr="004D3400">
        <w:trPr>
          <w:trHeight w:val="278"/>
        </w:trPr>
        <w:tc>
          <w:tcPr>
            <w:tcW w:w="1164" w:type="dxa"/>
            <w:vMerge w:val="restart"/>
            <w:vAlign w:val="center"/>
          </w:tcPr>
          <w:p w:rsidR="00A0460C" w:rsidRDefault="00A0460C" w:rsidP="004D3400">
            <w:pPr>
              <w:pStyle w:val="TableParagraph"/>
              <w:spacing w:line="275" w:lineRule="exact"/>
              <w:ind w:left="107"/>
              <w:jc w:val="center"/>
              <w:rPr>
                <w:b/>
                <w:sz w:val="24"/>
              </w:rPr>
            </w:pPr>
            <w:r>
              <w:rPr>
                <w:b/>
                <w:sz w:val="24"/>
              </w:rPr>
              <w:t>Category</w:t>
            </w:r>
          </w:p>
        </w:tc>
        <w:tc>
          <w:tcPr>
            <w:tcW w:w="1101" w:type="dxa"/>
            <w:vMerge w:val="restart"/>
            <w:vAlign w:val="center"/>
          </w:tcPr>
          <w:p w:rsidR="00A0460C" w:rsidRDefault="00A0460C" w:rsidP="004D3400">
            <w:pPr>
              <w:pStyle w:val="TableParagraph"/>
              <w:spacing w:line="275" w:lineRule="exact"/>
              <w:jc w:val="center"/>
              <w:rPr>
                <w:b/>
                <w:sz w:val="24"/>
              </w:rPr>
            </w:pPr>
            <w:r>
              <w:rPr>
                <w:b/>
                <w:sz w:val="24"/>
              </w:rPr>
              <w:t>Year</w:t>
            </w:r>
          </w:p>
        </w:tc>
        <w:tc>
          <w:tcPr>
            <w:tcW w:w="360" w:type="dxa"/>
            <w:vMerge w:val="restart"/>
            <w:vAlign w:val="center"/>
          </w:tcPr>
          <w:p w:rsidR="00A0460C" w:rsidRDefault="00A0460C" w:rsidP="004D3400">
            <w:pPr>
              <w:pStyle w:val="TableParagraph"/>
              <w:spacing w:line="275" w:lineRule="exact"/>
              <w:ind w:left="112"/>
              <w:jc w:val="center"/>
              <w:rPr>
                <w:b/>
                <w:sz w:val="24"/>
              </w:rPr>
            </w:pPr>
            <w:r>
              <w:rPr>
                <w:b/>
                <w:sz w:val="24"/>
              </w:rPr>
              <w:t>L</w:t>
            </w:r>
          </w:p>
        </w:tc>
        <w:tc>
          <w:tcPr>
            <w:tcW w:w="360" w:type="dxa"/>
            <w:vMerge w:val="restart"/>
            <w:vAlign w:val="center"/>
          </w:tcPr>
          <w:p w:rsidR="00A0460C" w:rsidRDefault="00A0460C" w:rsidP="004D3400">
            <w:pPr>
              <w:pStyle w:val="TableParagraph"/>
              <w:spacing w:line="275" w:lineRule="exact"/>
              <w:ind w:left="107"/>
              <w:jc w:val="center"/>
              <w:rPr>
                <w:b/>
                <w:sz w:val="24"/>
              </w:rPr>
            </w:pPr>
            <w:r>
              <w:rPr>
                <w:b/>
                <w:sz w:val="24"/>
              </w:rPr>
              <w:t>T</w:t>
            </w:r>
          </w:p>
        </w:tc>
        <w:tc>
          <w:tcPr>
            <w:tcW w:w="360" w:type="dxa"/>
            <w:vMerge w:val="restart"/>
            <w:vAlign w:val="center"/>
          </w:tcPr>
          <w:p w:rsidR="00A0460C" w:rsidRDefault="00A0460C" w:rsidP="004D3400">
            <w:pPr>
              <w:pStyle w:val="TableParagraph"/>
              <w:spacing w:line="275" w:lineRule="exact"/>
              <w:ind w:left="119"/>
              <w:jc w:val="center"/>
              <w:rPr>
                <w:b/>
                <w:sz w:val="24"/>
              </w:rPr>
            </w:pPr>
            <w:r>
              <w:rPr>
                <w:b/>
                <w:sz w:val="24"/>
              </w:rPr>
              <w:t>P</w:t>
            </w:r>
          </w:p>
        </w:tc>
        <w:tc>
          <w:tcPr>
            <w:tcW w:w="360" w:type="dxa"/>
            <w:vMerge w:val="restart"/>
            <w:vAlign w:val="center"/>
          </w:tcPr>
          <w:p w:rsidR="00A0460C" w:rsidRDefault="00A0460C" w:rsidP="004D3400">
            <w:pPr>
              <w:pStyle w:val="TableParagraph"/>
              <w:spacing w:line="275" w:lineRule="exact"/>
              <w:ind w:left="107"/>
              <w:jc w:val="center"/>
              <w:rPr>
                <w:b/>
                <w:sz w:val="24"/>
              </w:rPr>
            </w:pPr>
            <w:r>
              <w:rPr>
                <w:b/>
                <w:sz w:val="24"/>
              </w:rPr>
              <w:t>O</w:t>
            </w:r>
          </w:p>
        </w:tc>
        <w:tc>
          <w:tcPr>
            <w:tcW w:w="900" w:type="dxa"/>
            <w:vMerge w:val="restart"/>
            <w:vAlign w:val="center"/>
          </w:tcPr>
          <w:p w:rsidR="00A0460C" w:rsidRDefault="00A0460C" w:rsidP="004D3400">
            <w:pPr>
              <w:pStyle w:val="TableParagraph"/>
              <w:spacing w:line="275" w:lineRule="exact"/>
              <w:ind w:left="107"/>
              <w:jc w:val="center"/>
              <w:rPr>
                <w:b/>
                <w:sz w:val="24"/>
              </w:rPr>
            </w:pPr>
            <w:r>
              <w:rPr>
                <w:b/>
                <w:sz w:val="24"/>
              </w:rPr>
              <w:t>Credits</w:t>
            </w:r>
          </w:p>
        </w:tc>
        <w:tc>
          <w:tcPr>
            <w:tcW w:w="900" w:type="dxa"/>
            <w:vMerge w:val="restart"/>
            <w:vAlign w:val="center"/>
          </w:tcPr>
          <w:p w:rsidR="00A0460C" w:rsidRDefault="00A0460C" w:rsidP="004D3400">
            <w:pPr>
              <w:pStyle w:val="TableParagraph"/>
              <w:spacing w:line="240" w:lineRule="auto"/>
              <w:ind w:right="216"/>
              <w:jc w:val="center"/>
              <w:rPr>
                <w:b/>
                <w:sz w:val="24"/>
              </w:rPr>
            </w:pPr>
            <w:r>
              <w:rPr>
                <w:b/>
                <w:sz w:val="24"/>
              </w:rPr>
              <w:t>Inst</w:t>
            </w:r>
            <w:r>
              <w:rPr>
                <w:b/>
                <w:spacing w:val="-57"/>
                <w:sz w:val="24"/>
              </w:rPr>
              <w:t xml:space="preserve"> </w:t>
            </w:r>
            <w:r>
              <w:rPr>
                <w:b/>
                <w:sz w:val="24"/>
              </w:rPr>
              <w:t>Hrs</w:t>
            </w:r>
          </w:p>
        </w:tc>
        <w:tc>
          <w:tcPr>
            <w:tcW w:w="2880" w:type="dxa"/>
            <w:gridSpan w:val="3"/>
            <w:vAlign w:val="center"/>
          </w:tcPr>
          <w:p w:rsidR="00A0460C" w:rsidRDefault="00A0460C" w:rsidP="004D3400">
            <w:pPr>
              <w:pStyle w:val="TableParagraph"/>
              <w:spacing w:line="258" w:lineRule="exact"/>
              <w:ind w:right="1515"/>
              <w:jc w:val="center"/>
              <w:rPr>
                <w:b/>
                <w:sz w:val="24"/>
              </w:rPr>
            </w:pPr>
            <w:r>
              <w:rPr>
                <w:b/>
                <w:sz w:val="24"/>
              </w:rPr>
              <w:t>Marks</w:t>
            </w:r>
          </w:p>
        </w:tc>
      </w:tr>
      <w:tr w:rsidR="00A0460C" w:rsidTr="004D3400">
        <w:trPr>
          <w:trHeight w:val="275"/>
        </w:trPr>
        <w:tc>
          <w:tcPr>
            <w:tcW w:w="1164" w:type="dxa"/>
            <w:vMerge/>
            <w:tcBorders>
              <w:top w:val="nil"/>
            </w:tcBorders>
          </w:tcPr>
          <w:p w:rsidR="00A0460C" w:rsidRDefault="00A0460C" w:rsidP="004D3400">
            <w:pPr>
              <w:rPr>
                <w:sz w:val="2"/>
                <w:szCs w:val="2"/>
              </w:rPr>
            </w:pPr>
          </w:p>
        </w:tc>
        <w:tc>
          <w:tcPr>
            <w:tcW w:w="1101" w:type="dxa"/>
            <w:vMerge/>
            <w:tcBorders>
              <w:top w:val="nil"/>
            </w:tcBorders>
            <w:vAlign w:val="center"/>
          </w:tcPr>
          <w:p w:rsidR="00A0460C" w:rsidRDefault="00A0460C" w:rsidP="004D3400">
            <w:pPr>
              <w:jc w:val="center"/>
              <w:rPr>
                <w:sz w:val="2"/>
                <w:szCs w:val="2"/>
              </w:rPr>
            </w:pPr>
          </w:p>
        </w:tc>
        <w:tc>
          <w:tcPr>
            <w:tcW w:w="360" w:type="dxa"/>
            <w:vMerge/>
            <w:tcBorders>
              <w:top w:val="nil"/>
            </w:tcBorders>
            <w:vAlign w:val="center"/>
          </w:tcPr>
          <w:p w:rsidR="00A0460C" w:rsidRDefault="00A0460C" w:rsidP="004D3400">
            <w:pPr>
              <w:jc w:val="center"/>
              <w:rPr>
                <w:sz w:val="2"/>
                <w:szCs w:val="2"/>
              </w:rPr>
            </w:pPr>
          </w:p>
        </w:tc>
        <w:tc>
          <w:tcPr>
            <w:tcW w:w="360" w:type="dxa"/>
            <w:vMerge/>
            <w:tcBorders>
              <w:top w:val="nil"/>
            </w:tcBorders>
            <w:vAlign w:val="center"/>
          </w:tcPr>
          <w:p w:rsidR="00A0460C" w:rsidRDefault="00A0460C" w:rsidP="004D3400">
            <w:pPr>
              <w:jc w:val="center"/>
              <w:rPr>
                <w:sz w:val="2"/>
                <w:szCs w:val="2"/>
              </w:rPr>
            </w:pPr>
          </w:p>
        </w:tc>
        <w:tc>
          <w:tcPr>
            <w:tcW w:w="360" w:type="dxa"/>
            <w:vMerge/>
            <w:tcBorders>
              <w:top w:val="nil"/>
            </w:tcBorders>
            <w:vAlign w:val="center"/>
          </w:tcPr>
          <w:p w:rsidR="00A0460C" w:rsidRDefault="00A0460C" w:rsidP="004D3400">
            <w:pPr>
              <w:jc w:val="center"/>
              <w:rPr>
                <w:sz w:val="2"/>
                <w:szCs w:val="2"/>
              </w:rPr>
            </w:pPr>
          </w:p>
        </w:tc>
        <w:tc>
          <w:tcPr>
            <w:tcW w:w="360" w:type="dxa"/>
            <w:vMerge/>
            <w:tcBorders>
              <w:top w:val="nil"/>
            </w:tcBorders>
            <w:vAlign w:val="center"/>
          </w:tcPr>
          <w:p w:rsidR="00A0460C" w:rsidRDefault="00A0460C" w:rsidP="004D3400">
            <w:pPr>
              <w:jc w:val="center"/>
              <w:rPr>
                <w:sz w:val="2"/>
                <w:szCs w:val="2"/>
              </w:rPr>
            </w:pPr>
          </w:p>
        </w:tc>
        <w:tc>
          <w:tcPr>
            <w:tcW w:w="900" w:type="dxa"/>
            <w:vMerge/>
            <w:tcBorders>
              <w:top w:val="nil"/>
            </w:tcBorders>
            <w:vAlign w:val="center"/>
          </w:tcPr>
          <w:p w:rsidR="00A0460C" w:rsidRDefault="00A0460C" w:rsidP="004D3400">
            <w:pPr>
              <w:jc w:val="center"/>
              <w:rPr>
                <w:sz w:val="2"/>
                <w:szCs w:val="2"/>
              </w:rPr>
            </w:pPr>
          </w:p>
        </w:tc>
        <w:tc>
          <w:tcPr>
            <w:tcW w:w="900" w:type="dxa"/>
            <w:vMerge/>
            <w:tcBorders>
              <w:top w:val="nil"/>
            </w:tcBorders>
            <w:vAlign w:val="center"/>
          </w:tcPr>
          <w:p w:rsidR="00A0460C" w:rsidRDefault="00A0460C" w:rsidP="004D3400">
            <w:pPr>
              <w:jc w:val="center"/>
              <w:rPr>
                <w:sz w:val="2"/>
                <w:szCs w:val="2"/>
              </w:rPr>
            </w:pPr>
          </w:p>
        </w:tc>
        <w:tc>
          <w:tcPr>
            <w:tcW w:w="810" w:type="dxa"/>
            <w:vMerge w:val="restart"/>
            <w:vAlign w:val="center"/>
          </w:tcPr>
          <w:p w:rsidR="00A0460C" w:rsidRDefault="00A0460C" w:rsidP="004D3400">
            <w:pPr>
              <w:pStyle w:val="TableParagraph"/>
              <w:spacing w:line="273" w:lineRule="exact"/>
              <w:jc w:val="center"/>
              <w:rPr>
                <w:b/>
                <w:sz w:val="24"/>
              </w:rPr>
            </w:pPr>
            <w:r>
              <w:rPr>
                <w:b/>
                <w:sz w:val="24"/>
              </w:rPr>
              <w:t>CIA</w:t>
            </w:r>
          </w:p>
        </w:tc>
        <w:tc>
          <w:tcPr>
            <w:tcW w:w="990" w:type="dxa"/>
            <w:vMerge w:val="restart"/>
            <w:vAlign w:val="center"/>
          </w:tcPr>
          <w:p w:rsidR="00A0460C" w:rsidRDefault="00A0460C" w:rsidP="004D3400">
            <w:pPr>
              <w:pStyle w:val="TableParagraph"/>
              <w:spacing w:line="273" w:lineRule="exact"/>
              <w:jc w:val="center"/>
              <w:rPr>
                <w:b/>
                <w:sz w:val="24"/>
              </w:rPr>
            </w:pPr>
            <w:r>
              <w:rPr>
                <w:b/>
                <w:sz w:val="24"/>
              </w:rPr>
              <w:t>External</w:t>
            </w:r>
          </w:p>
        </w:tc>
        <w:tc>
          <w:tcPr>
            <w:tcW w:w="1080" w:type="dxa"/>
            <w:vMerge w:val="restart"/>
            <w:vAlign w:val="center"/>
          </w:tcPr>
          <w:p w:rsidR="00A0460C" w:rsidRDefault="00A0460C" w:rsidP="004D3400">
            <w:pPr>
              <w:pStyle w:val="TableParagraph"/>
              <w:spacing w:line="273" w:lineRule="exact"/>
              <w:jc w:val="center"/>
              <w:rPr>
                <w:b/>
                <w:sz w:val="24"/>
              </w:rPr>
            </w:pPr>
            <w:r>
              <w:rPr>
                <w:b/>
                <w:sz w:val="24"/>
              </w:rPr>
              <w:t>Total</w:t>
            </w:r>
          </w:p>
        </w:tc>
      </w:tr>
      <w:tr w:rsidR="00A0460C" w:rsidTr="004D3400">
        <w:trPr>
          <w:trHeight w:val="275"/>
        </w:trPr>
        <w:tc>
          <w:tcPr>
            <w:tcW w:w="1164" w:type="dxa"/>
            <w:vMerge/>
            <w:tcBorders>
              <w:top w:val="nil"/>
            </w:tcBorders>
          </w:tcPr>
          <w:p w:rsidR="00A0460C" w:rsidRDefault="00A0460C" w:rsidP="004D3400">
            <w:pPr>
              <w:rPr>
                <w:sz w:val="2"/>
                <w:szCs w:val="2"/>
              </w:rPr>
            </w:pPr>
          </w:p>
        </w:tc>
        <w:tc>
          <w:tcPr>
            <w:tcW w:w="1101" w:type="dxa"/>
            <w:vAlign w:val="center"/>
          </w:tcPr>
          <w:p w:rsidR="00A0460C" w:rsidRDefault="00A0460C" w:rsidP="004D3400">
            <w:pPr>
              <w:pStyle w:val="TableParagraph"/>
              <w:ind w:right="448"/>
              <w:jc w:val="center"/>
              <w:rPr>
                <w:b/>
                <w:sz w:val="24"/>
              </w:rPr>
            </w:pPr>
            <w:r>
              <w:rPr>
                <w:b/>
                <w:sz w:val="24"/>
              </w:rPr>
              <w:t>Sem</w:t>
            </w:r>
          </w:p>
        </w:tc>
        <w:tc>
          <w:tcPr>
            <w:tcW w:w="360" w:type="dxa"/>
            <w:vMerge/>
            <w:tcBorders>
              <w:top w:val="nil"/>
            </w:tcBorders>
            <w:vAlign w:val="center"/>
          </w:tcPr>
          <w:p w:rsidR="00A0460C" w:rsidRDefault="00A0460C" w:rsidP="004D3400">
            <w:pPr>
              <w:jc w:val="center"/>
              <w:rPr>
                <w:sz w:val="2"/>
                <w:szCs w:val="2"/>
              </w:rPr>
            </w:pPr>
          </w:p>
        </w:tc>
        <w:tc>
          <w:tcPr>
            <w:tcW w:w="360" w:type="dxa"/>
            <w:vMerge/>
            <w:tcBorders>
              <w:top w:val="nil"/>
            </w:tcBorders>
            <w:vAlign w:val="center"/>
          </w:tcPr>
          <w:p w:rsidR="00A0460C" w:rsidRDefault="00A0460C" w:rsidP="004D3400">
            <w:pPr>
              <w:jc w:val="center"/>
              <w:rPr>
                <w:sz w:val="2"/>
                <w:szCs w:val="2"/>
              </w:rPr>
            </w:pPr>
          </w:p>
        </w:tc>
        <w:tc>
          <w:tcPr>
            <w:tcW w:w="360" w:type="dxa"/>
            <w:vMerge/>
            <w:tcBorders>
              <w:top w:val="nil"/>
            </w:tcBorders>
            <w:vAlign w:val="center"/>
          </w:tcPr>
          <w:p w:rsidR="00A0460C" w:rsidRDefault="00A0460C" w:rsidP="004D3400">
            <w:pPr>
              <w:jc w:val="center"/>
              <w:rPr>
                <w:sz w:val="2"/>
                <w:szCs w:val="2"/>
              </w:rPr>
            </w:pPr>
          </w:p>
        </w:tc>
        <w:tc>
          <w:tcPr>
            <w:tcW w:w="360" w:type="dxa"/>
            <w:vMerge/>
            <w:tcBorders>
              <w:top w:val="nil"/>
            </w:tcBorders>
            <w:vAlign w:val="center"/>
          </w:tcPr>
          <w:p w:rsidR="00A0460C" w:rsidRDefault="00A0460C" w:rsidP="004D3400">
            <w:pPr>
              <w:jc w:val="center"/>
              <w:rPr>
                <w:sz w:val="2"/>
                <w:szCs w:val="2"/>
              </w:rPr>
            </w:pPr>
          </w:p>
        </w:tc>
        <w:tc>
          <w:tcPr>
            <w:tcW w:w="900" w:type="dxa"/>
            <w:vMerge/>
            <w:tcBorders>
              <w:top w:val="nil"/>
            </w:tcBorders>
            <w:vAlign w:val="center"/>
          </w:tcPr>
          <w:p w:rsidR="00A0460C" w:rsidRDefault="00A0460C" w:rsidP="004D3400">
            <w:pPr>
              <w:jc w:val="center"/>
              <w:rPr>
                <w:sz w:val="2"/>
                <w:szCs w:val="2"/>
              </w:rPr>
            </w:pPr>
          </w:p>
        </w:tc>
        <w:tc>
          <w:tcPr>
            <w:tcW w:w="900" w:type="dxa"/>
            <w:vMerge/>
            <w:tcBorders>
              <w:top w:val="nil"/>
            </w:tcBorders>
            <w:vAlign w:val="center"/>
          </w:tcPr>
          <w:p w:rsidR="00A0460C" w:rsidRDefault="00A0460C" w:rsidP="004D3400">
            <w:pPr>
              <w:jc w:val="center"/>
              <w:rPr>
                <w:sz w:val="2"/>
                <w:szCs w:val="2"/>
              </w:rPr>
            </w:pPr>
          </w:p>
        </w:tc>
        <w:tc>
          <w:tcPr>
            <w:tcW w:w="810" w:type="dxa"/>
            <w:vMerge/>
            <w:tcBorders>
              <w:top w:val="nil"/>
            </w:tcBorders>
            <w:vAlign w:val="center"/>
          </w:tcPr>
          <w:p w:rsidR="00A0460C" w:rsidRDefault="00A0460C" w:rsidP="004D3400">
            <w:pPr>
              <w:jc w:val="center"/>
              <w:rPr>
                <w:sz w:val="2"/>
                <w:szCs w:val="2"/>
              </w:rPr>
            </w:pPr>
          </w:p>
        </w:tc>
        <w:tc>
          <w:tcPr>
            <w:tcW w:w="990" w:type="dxa"/>
            <w:vMerge/>
            <w:tcBorders>
              <w:top w:val="nil"/>
            </w:tcBorders>
            <w:vAlign w:val="center"/>
          </w:tcPr>
          <w:p w:rsidR="00A0460C" w:rsidRDefault="00A0460C" w:rsidP="004D3400">
            <w:pPr>
              <w:jc w:val="center"/>
              <w:rPr>
                <w:sz w:val="2"/>
                <w:szCs w:val="2"/>
              </w:rPr>
            </w:pPr>
          </w:p>
        </w:tc>
        <w:tc>
          <w:tcPr>
            <w:tcW w:w="1080" w:type="dxa"/>
            <w:vMerge/>
            <w:tcBorders>
              <w:top w:val="nil"/>
            </w:tcBorders>
            <w:vAlign w:val="center"/>
          </w:tcPr>
          <w:p w:rsidR="00A0460C" w:rsidRDefault="00A0460C" w:rsidP="004D3400">
            <w:pPr>
              <w:jc w:val="center"/>
              <w:rPr>
                <w:sz w:val="2"/>
                <w:szCs w:val="2"/>
              </w:rPr>
            </w:pPr>
          </w:p>
        </w:tc>
      </w:tr>
      <w:tr w:rsidR="00A0460C" w:rsidTr="004D3400">
        <w:trPr>
          <w:trHeight w:val="275"/>
        </w:trPr>
        <w:tc>
          <w:tcPr>
            <w:tcW w:w="1164" w:type="dxa"/>
          </w:tcPr>
          <w:p w:rsidR="00A0460C" w:rsidRDefault="00A0460C" w:rsidP="004D3400">
            <w:pPr>
              <w:pStyle w:val="TableParagraph"/>
              <w:rPr>
                <w:sz w:val="24"/>
              </w:rPr>
            </w:pPr>
            <w:r>
              <w:rPr>
                <w:sz w:val="24"/>
              </w:rPr>
              <w:t xml:space="preserve">  SEC: </w:t>
            </w:r>
            <w:r w:rsidR="000870A0">
              <w:rPr>
                <w:sz w:val="24"/>
              </w:rPr>
              <w:t>4</w:t>
            </w:r>
          </w:p>
        </w:tc>
        <w:tc>
          <w:tcPr>
            <w:tcW w:w="1101" w:type="dxa"/>
            <w:vAlign w:val="center"/>
          </w:tcPr>
          <w:p w:rsidR="00A0460C" w:rsidRPr="009C4D39" w:rsidRDefault="00A0460C" w:rsidP="004D3400">
            <w:pPr>
              <w:pStyle w:val="TableParagraph"/>
              <w:spacing w:line="240" w:lineRule="auto"/>
              <w:jc w:val="center"/>
              <w:rPr>
                <w:sz w:val="24"/>
                <w:szCs w:val="24"/>
              </w:rPr>
            </w:pPr>
            <w:r w:rsidRPr="009C4D39">
              <w:rPr>
                <w:sz w:val="24"/>
                <w:szCs w:val="24"/>
              </w:rPr>
              <w:t>III</w:t>
            </w:r>
          </w:p>
        </w:tc>
        <w:tc>
          <w:tcPr>
            <w:tcW w:w="360" w:type="dxa"/>
            <w:vAlign w:val="center"/>
          </w:tcPr>
          <w:p w:rsidR="00A0460C" w:rsidRDefault="00A0460C" w:rsidP="004D3400">
            <w:pPr>
              <w:pStyle w:val="TableParagraph"/>
              <w:jc w:val="center"/>
              <w:rPr>
                <w:sz w:val="24"/>
              </w:rPr>
            </w:pPr>
            <w:r>
              <w:rPr>
                <w:w w:val="99"/>
                <w:sz w:val="24"/>
              </w:rPr>
              <w:t>Y</w:t>
            </w:r>
          </w:p>
        </w:tc>
        <w:tc>
          <w:tcPr>
            <w:tcW w:w="360" w:type="dxa"/>
            <w:vAlign w:val="center"/>
          </w:tcPr>
          <w:p w:rsidR="00A0460C" w:rsidRDefault="00A0460C" w:rsidP="004D3400">
            <w:pPr>
              <w:pStyle w:val="TableParagraph"/>
              <w:spacing w:line="240" w:lineRule="auto"/>
              <w:jc w:val="center"/>
              <w:rPr>
                <w:sz w:val="20"/>
              </w:rPr>
            </w:pPr>
          </w:p>
        </w:tc>
        <w:tc>
          <w:tcPr>
            <w:tcW w:w="360" w:type="dxa"/>
            <w:vAlign w:val="center"/>
          </w:tcPr>
          <w:p w:rsidR="00A0460C" w:rsidRDefault="00A0460C" w:rsidP="004D3400">
            <w:pPr>
              <w:pStyle w:val="TableParagraph"/>
              <w:jc w:val="center"/>
              <w:rPr>
                <w:sz w:val="24"/>
              </w:rPr>
            </w:pPr>
            <w:r>
              <w:rPr>
                <w:w w:val="99"/>
                <w:sz w:val="24"/>
              </w:rPr>
              <w:t>Y</w:t>
            </w:r>
          </w:p>
        </w:tc>
        <w:tc>
          <w:tcPr>
            <w:tcW w:w="360" w:type="dxa"/>
            <w:vAlign w:val="center"/>
          </w:tcPr>
          <w:p w:rsidR="00A0460C" w:rsidRDefault="00A0460C" w:rsidP="004D3400">
            <w:pPr>
              <w:pStyle w:val="TableParagraph"/>
              <w:spacing w:line="240" w:lineRule="auto"/>
              <w:jc w:val="center"/>
              <w:rPr>
                <w:sz w:val="20"/>
              </w:rPr>
            </w:pPr>
          </w:p>
        </w:tc>
        <w:tc>
          <w:tcPr>
            <w:tcW w:w="900" w:type="dxa"/>
            <w:vAlign w:val="center"/>
          </w:tcPr>
          <w:p w:rsidR="00A0460C" w:rsidRDefault="00A0460C" w:rsidP="004D3400">
            <w:pPr>
              <w:pStyle w:val="TableParagraph"/>
              <w:ind w:left="6"/>
              <w:jc w:val="center"/>
              <w:rPr>
                <w:sz w:val="24"/>
              </w:rPr>
            </w:pPr>
            <w:r>
              <w:rPr>
                <w:sz w:val="24"/>
              </w:rPr>
              <w:t>2</w:t>
            </w:r>
          </w:p>
        </w:tc>
        <w:tc>
          <w:tcPr>
            <w:tcW w:w="900" w:type="dxa"/>
            <w:vAlign w:val="center"/>
          </w:tcPr>
          <w:p w:rsidR="00A0460C" w:rsidRDefault="00A0460C" w:rsidP="004D3400">
            <w:pPr>
              <w:pStyle w:val="TableParagraph"/>
              <w:ind w:left="9"/>
              <w:jc w:val="center"/>
              <w:rPr>
                <w:sz w:val="24"/>
              </w:rPr>
            </w:pPr>
            <w:r>
              <w:rPr>
                <w:sz w:val="24"/>
              </w:rPr>
              <w:t>2</w:t>
            </w:r>
          </w:p>
        </w:tc>
        <w:tc>
          <w:tcPr>
            <w:tcW w:w="810" w:type="dxa"/>
            <w:vAlign w:val="center"/>
          </w:tcPr>
          <w:p w:rsidR="00A0460C" w:rsidRDefault="00A0460C" w:rsidP="004D3400">
            <w:pPr>
              <w:pStyle w:val="TableParagraph"/>
              <w:ind w:right="350"/>
              <w:jc w:val="center"/>
              <w:rPr>
                <w:sz w:val="24"/>
              </w:rPr>
            </w:pPr>
            <w:r>
              <w:rPr>
                <w:sz w:val="24"/>
              </w:rPr>
              <w:t>25</w:t>
            </w:r>
          </w:p>
        </w:tc>
        <w:tc>
          <w:tcPr>
            <w:tcW w:w="990" w:type="dxa"/>
            <w:vAlign w:val="center"/>
          </w:tcPr>
          <w:p w:rsidR="00A0460C" w:rsidRDefault="00A0460C" w:rsidP="004D3400">
            <w:pPr>
              <w:pStyle w:val="TableParagraph"/>
              <w:ind w:right="499"/>
              <w:jc w:val="center"/>
              <w:rPr>
                <w:sz w:val="24"/>
              </w:rPr>
            </w:pPr>
            <w:r>
              <w:rPr>
                <w:sz w:val="24"/>
              </w:rPr>
              <w:t>75</w:t>
            </w:r>
          </w:p>
        </w:tc>
        <w:tc>
          <w:tcPr>
            <w:tcW w:w="1080" w:type="dxa"/>
            <w:vAlign w:val="center"/>
          </w:tcPr>
          <w:p w:rsidR="00A0460C" w:rsidRDefault="00A0460C" w:rsidP="004D3400">
            <w:pPr>
              <w:pStyle w:val="TableParagraph"/>
              <w:ind w:right="531"/>
              <w:jc w:val="center"/>
              <w:rPr>
                <w:sz w:val="24"/>
              </w:rPr>
            </w:pPr>
            <w:r>
              <w:rPr>
                <w:sz w:val="24"/>
              </w:rPr>
              <w:t>100</w:t>
            </w:r>
          </w:p>
        </w:tc>
      </w:tr>
    </w:tbl>
    <w:p w:rsidR="00A0460C" w:rsidRDefault="00A0460C" w:rsidP="00A0460C">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A0460C" w:rsidTr="004D3400">
        <w:trPr>
          <w:trHeight w:val="20"/>
        </w:trPr>
        <w:tc>
          <w:tcPr>
            <w:tcW w:w="8352" w:type="dxa"/>
          </w:tcPr>
          <w:p w:rsidR="00A0460C" w:rsidRDefault="00A0460C" w:rsidP="004D3400">
            <w:pPr>
              <w:pStyle w:val="TableParagraph"/>
              <w:spacing w:line="240" w:lineRule="auto"/>
              <w:ind w:left="107"/>
              <w:rPr>
                <w:b/>
                <w:sz w:val="24"/>
              </w:rPr>
            </w:pPr>
            <w:r>
              <w:rPr>
                <w:b/>
                <w:sz w:val="24"/>
              </w:rPr>
              <w:t>Learning</w:t>
            </w:r>
            <w:r>
              <w:rPr>
                <w:b/>
                <w:spacing w:val="-3"/>
                <w:sz w:val="24"/>
              </w:rPr>
              <w:t xml:space="preserve"> </w:t>
            </w:r>
            <w:r>
              <w:rPr>
                <w:b/>
                <w:sz w:val="24"/>
              </w:rPr>
              <w:t>Objectives</w:t>
            </w:r>
          </w:p>
        </w:tc>
      </w:tr>
      <w:tr w:rsidR="00A0460C" w:rsidTr="004D3400">
        <w:trPr>
          <w:trHeight w:val="20"/>
        </w:trPr>
        <w:tc>
          <w:tcPr>
            <w:tcW w:w="8352" w:type="dxa"/>
          </w:tcPr>
          <w:p w:rsidR="00A0460C" w:rsidRDefault="00A0460C" w:rsidP="004D3400">
            <w:pPr>
              <w:pStyle w:val="TableParagraph"/>
              <w:spacing w:line="240" w:lineRule="auto"/>
              <w:ind w:left="107"/>
              <w:rPr>
                <w:sz w:val="24"/>
              </w:rPr>
            </w:pPr>
            <w:r>
              <w:rPr>
                <w:sz w:val="24"/>
              </w:rPr>
              <w:t>To</w:t>
            </w:r>
            <w:r>
              <w:rPr>
                <w:spacing w:val="-1"/>
                <w:sz w:val="24"/>
              </w:rPr>
              <w:t xml:space="preserve"> </w:t>
            </w:r>
            <w:r>
              <w:rPr>
                <w:sz w:val="24"/>
              </w:rPr>
              <w:t>enable the</w:t>
            </w:r>
            <w:r>
              <w:rPr>
                <w:spacing w:val="-2"/>
                <w:sz w:val="24"/>
              </w:rPr>
              <w:t xml:space="preserve"> </w:t>
            </w:r>
            <w:r>
              <w:rPr>
                <w:sz w:val="24"/>
              </w:rPr>
              <w:t>students to</w:t>
            </w:r>
            <w:r>
              <w:rPr>
                <w:spacing w:val="1"/>
                <w:sz w:val="24"/>
              </w:rPr>
              <w:t xml:space="preserve"> </w:t>
            </w:r>
            <w:r>
              <w:rPr>
                <w:sz w:val="24"/>
              </w:rPr>
              <w:t>:</w:t>
            </w:r>
          </w:p>
        </w:tc>
      </w:tr>
      <w:tr w:rsidR="00A0460C" w:rsidTr="004D3400">
        <w:trPr>
          <w:trHeight w:val="20"/>
        </w:trPr>
        <w:tc>
          <w:tcPr>
            <w:tcW w:w="8352" w:type="dxa"/>
          </w:tcPr>
          <w:p w:rsidR="00A0460C" w:rsidRPr="009A4AD9" w:rsidRDefault="00A0460C" w:rsidP="004D3400">
            <w:pPr>
              <w:widowControl/>
              <w:autoSpaceDE/>
              <w:autoSpaceDN/>
              <w:jc w:val="both"/>
              <w:rPr>
                <w:sz w:val="24"/>
                <w:szCs w:val="24"/>
              </w:rPr>
            </w:pPr>
            <w:r>
              <w:rPr>
                <w:sz w:val="24"/>
                <w:szCs w:val="24"/>
              </w:rPr>
              <w:t xml:space="preserve"> </w:t>
            </w:r>
            <w:r w:rsidRPr="00B12907">
              <w:rPr>
                <w:sz w:val="24"/>
                <w:szCs w:val="24"/>
              </w:rPr>
              <w:t>Underst</w:t>
            </w:r>
            <w:r>
              <w:rPr>
                <w:sz w:val="24"/>
                <w:szCs w:val="24"/>
              </w:rPr>
              <w:t>and</w:t>
            </w:r>
            <w:r w:rsidRPr="00B12907">
              <w:rPr>
                <w:sz w:val="24"/>
                <w:szCs w:val="24"/>
              </w:rPr>
              <w:t xml:space="preserve"> the needs of styles in interiors in various aspects. </w:t>
            </w:r>
          </w:p>
        </w:tc>
      </w:tr>
      <w:tr w:rsidR="00A0460C" w:rsidTr="004D3400">
        <w:trPr>
          <w:trHeight w:val="20"/>
        </w:trPr>
        <w:tc>
          <w:tcPr>
            <w:tcW w:w="8352" w:type="dxa"/>
          </w:tcPr>
          <w:p w:rsidR="00A0460C" w:rsidRPr="00B12907" w:rsidRDefault="00A0460C" w:rsidP="004D3400">
            <w:pPr>
              <w:widowControl/>
              <w:autoSpaceDE/>
              <w:autoSpaceDN/>
              <w:jc w:val="both"/>
              <w:rPr>
                <w:sz w:val="24"/>
                <w:szCs w:val="24"/>
              </w:rPr>
            </w:pPr>
            <w:r>
              <w:rPr>
                <w:sz w:val="24"/>
                <w:szCs w:val="24"/>
              </w:rPr>
              <w:t xml:space="preserve"> </w:t>
            </w:r>
            <w:r w:rsidRPr="00B12907">
              <w:rPr>
                <w:sz w:val="24"/>
                <w:szCs w:val="24"/>
              </w:rPr>
              <w:t>Develop a conceptual underst</w:t>
            </w:r>
            <w:r>
              <w:rPr>
                <w:sz w:val="24"/>
                <w:szCs w:val="24"/>
              </w:rPr>
              <w:t>and</w:t>
            </w:r>
            <w:r w:rsidRPr="00B12907">
              <w:rPr>
                <w:sz w:val="24"/>
                <w:szCs w:val="24"/>
              </w:rPr>
              <w:t xml:space="preserve">ing in the Interior Design field. </w:t>
            </w:r>
          </w:p>
          <w:p w:rsidR="00A0460C" w:rsidRPr="0034341B" w:rsidRDefault="00A0460C" w:rsidP="004D3400">
            <w:pPr>
              <w:pStyle w:val="TableParagraph"/>
              <w:spacing w:line="240" w:lineRule="auto"/>
              <w:ind w:left="107"/>
              <w:rPr>
                <w:color w:val="FF0000"/>
                <w:sz w:val="24"/>
              </w:rPr>
            </w:pPr>
          </w:p>
        </w:tc>
      </w:tr>
    </w:tbl>
    <w:p w:rsidR="00A0460C" w:rsidRDefault="00A0460C" w:rsidP="00A0460C">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A0460C" w:rsidTr="004D3400">
        <w:trPr>
          <w:trHeight w:val="494"/>
        </w:trPr>
        <w:tc>
          <w:tcPr>
            <w:tcW w:w="1190" w:type="dxa"/>
            <w:vAlign w:val="center"/>
          </w:tcPr>
          <w:p w:rsidR="00A0460C" w:rsidRDefault="00A0460C" w:rsidP="004D3400">
            <w:pPr>
              <w:pStyle w:val="TableParagraph"/>
              <w:spacing w:line="251" w:lineRule="exact"/>
              <w:jc w:val="center"/>
              <w:rPr>
                <w:b/>
                <w:sz w:val="24"/>
              </w:rPr>
            </w:pPr>
            <w:r>
              <w:rPr>
                <w:b/>
                <w:sz w:val="24"/>
              </w:rPr>
              <w:t>UNIT</w:t>
            </w:r>
          </w:p>
        </w:tc>
        <w:tc>
          <w:tcPr>
            <w:tcW w:w="6378" w:type="dxa"/>
            <w:vAlign w:val="center"/>
          </w:tcPr>
          <w:p w:rsidR="00A0460C" w:rsidRDefault="00A0460C" w:rsidP="004D3400">
            <w:pPr>
              <w:pStyle w:val="TableParagraph"/>
              <w:spacing w:line="251" w:lineRule="exact"/>
              <w:ind w:right="2892"/>
              <w:jc w:val="center"/>
              <w:rPr>
                <w:b/>
                <w:sz w:val="24"/>
              </w:rPr>
            </w:pPr>
            <w:r>
              <w:rPr>
                <w:b/>
                <w:sz w:val="24"/>
              </w:rPr>
              <w:t>CONTENT</w:t>
            </w:r>
          </w:p>
        </w:tc>
        <w:tc>
          <w:tcPr>
            <w:tcW w:w="0" w:type="auto"/>
            <w:vAlign w:val="center"/>
          </w:tcPr>
          <w:p w:rsidR="00A0460C" w:rsidRDefault="00A0460C" w:rsidP="004D3400">
            <w:pPr>
              <w:pStyle w:val="TableParagraph"/>
              <w:spacing w:line="251" w:lineRule="exact"/>
              <w:ind w:left="87" w:right="76"/>
              <w:jc w:val="center"/>
              <w:rPr>
                <w:b/>
                <w:sz w:val="24"/>
              </w:rPr>
            </w:pPr>
            <w:r>
              <w:rPr>
                <w:b/>
                <w:sz w:val="24"/>
              </w:rPr>
              <w:t>HOURS</w:t>
            </w:r>
          </w:p>
        </w:tc>
      </w:tr>
      <w:tr w:rsidR="00A0460C" w:rsidTr="004D3400">
        <w:trPr>
          <w:trHeight w:val="1105"/>
        </w:trPr>
        <w:tc>
          <w:tcPr>
            <w:tcW w:w="1190" w:type="dxa"/>
            <w:vAlign w:val="center"/>
          </w:tcPr>
          <w:p w:rsidR="00A0460C" w:rsidRDefault="00A0460C" w:rsidP="004D3400">
            <w:pPr>
              <w:pStyle w:val="TableParagraph"/>
              <w:spacing w:line="273" w:lineRule="exact"/>
              <w:ind w:left="167"/>
              <w:jc w:val="center"/>
              <w:rPr>
                <w:b/>
                <w:sz w:val="24"/>
              </w:rPr>
            </w:pPr>
            <w:r>
              <w:rPr>
                <w:b/>
                <w:sz w:val="24"/>
              </w:rPr>
              <w:t>UNIT</w:t>
            </w:r>
            <w:r>
              <w:rPr>
                <w:b/>
                <w:spacing w:val="-1"/>
                <w:sz w:val="24"/>
              </w:rPr>
              <w:t xml:space="preserve"> </w:t>
            </w:r>
            <w:r>
              <w:rPr>
                <w:b/>
                <w:sz w:val="24"/>
              </w:rPr>
              <w:t>I</w:t>
            </w:r>
          </w:p>
        </w:tc>
        <w:tc>
          <w:tcPr>
            <w:tcW w:w="6378" w:type="dxa"/>
          </w:tcPr>
          <w:p w:rsidR="00DA5372" w:rsidRPr="00B12907" w:rsidRDefault="00DA5372" w:rsidP="00DA5372">
            <w:pPr>
              <w:ind w:left="278" w:right="255"/>
              <w:jc w:val="both"/>
              <w:rPr>
                <w:sz w:val="24"/>
                <w:szCs w:val="24"/>
              </w:rPr>
            </w:pPr>
            <w:r w:rsidRPr="00B12907">
              <w:rPr>
                <w:b/>
                <w:sz w:val="24"/>
                <w:szCs w:val="24"/>
              </w:rPr>
              <w:t>Classic-Modern Styles</w:t>
            </w:r>
            <w:r w:rsidRPr="00B12907">
              <w:rPr>
                <w:sz w:val="24"/>
                <w:szCs w:val="24"/>
              </w:rPr>
              <w:t xml:space="preserve"> – Concept </w:t>
            </w:r>
            <w:r>
              <w:rPr>
                <w:sz w:val="24"/>
                <w:szCs w:val="24"/>
              </w:rPr>
              <w:t>and</w:t>
            </w:r>
            <w:r w:rsidRPr="00B12907">
              <w:rPr>
                <w:sz w:val="24"/>
                <w:szCs w:val="24"/>
              </w:rPr>
              <w:t xml:space="preserve"> Characteristic features of Retro style, Bohemian style, Rustic Style </w:t>
            </w:r>
            <w:r>
              <w:rPr>
                <w:sz w:val="24"/>
                <w:szCs w:val="24"/>
              </w:rPr>
              <w:t>and</w:t>
            </w:r>
            <w:r w:rsidRPr="00B12907">
              <w:rPr>
                <w:sz w:val="24"/>
                <w:szCs w:val="24"/>
              </w:rPr>
              <w:t xml:space="preserve"> Vintage Style – Boho, Punk, Country, Coastal </w:t>
            </w:r>
            <w:r>
              <w:rPr>
                <w:sz w:val="24"/>
                <w:szCs w:val="24"/>
              </w:rPr>
              <w:t>and</w:t>
            </w:r>
            <w:r w:rsidRPr="00B12907">
              <w:rPr>
                <w:sz w:val="24"/>
                <w:szCs w:val="24"/>
              </w:rPr>
              <w:t xml:space="preserve"> Atomic age. </w:t>
            </w:r>
          </w:p>
          <w:p w:rsidR="00A0460C" w:rsidRPr="0034341B" w:rsidRDefault="00A0460C" w:rsidP="004D3400">
            <w:pPr>
              <w:pStyle w:val="TableParagraph"/>
              <w:spacing w:line="240" w:lineRule="auto"/>
              <w:ind w:left="278" w:right="255" w:hanging="180"/>
              <w:jc w:val="both"/>
              <w:rPr>
                <w:color w:val="FF0000"/>
              </w:rPr>
            </w:pPr>
          </w:p>
        </w:tc>
        <w:tc>
          <w:tcPr>
            <w:tcW w:w="0" w:type="auto"/>
            <w:vAlign w:val="center"/>
          </w:tcPr>
          <w:p w:rsidR="00A0460C" w:rsidRPr="0096007C" w:rsidRDefault="000870A0" w:rsidP="004D3400">
            <w:pPr>
              <w:pStyle w:val="TableParagraph"/>
              <w:spacing w:before="215" w:line="240" w:lineRule="auto"/>
              <w:ind w:right="74"/>
              <w:jc w:val="center"/>
              <w:rPr>
                <w:b/>
                <w:sz w:val="24"/>
                <w:szCs w:val="24"/>
              </w:rPr>
            </w:pPr>
            <w:r>
              <w:rPr>
                <w:b/>
                <w:sz w:val="24"/>
                <w:szCs w:val="24"/>
              </w:rPr>
              <w:t>5</w:t>
            </w:r>
          </w:p>
        </w:tc>
      </w:tr>
      <w:tr w:rsidR="00A0460C" w:rsidTr="003D55D7">
        <w:trPr>
          <w:trHeight w:val="828"/>
        </w:trPr>
        <w:tc>
          <w:tcPr>
            <w:tcW w:w="1190" w:type="dxa"/>
            <w:vAlign w:val="center"/>
          </w:tcPr>
          <w:p w:rsidR="00A0460C" w:rsidRDefault="00A0460C" w:rsidP="004D3400">
            <w:pPr>
              <w:pStyle w:val="TableParagraph"/>
              <w:spacing w:before="181" w:line="240" w:lineRule="auto"/>
              <w:ind w:left="107"/>
              <w:jc w:val="center"/>
              <w:rPr>
                <w:b/>
                <w:sz w:val="24"/>
              </w:rPr>
            </w:pPr>
            <w:r>
              <w:rPr>
                <w:b/>
                <w:sz w:val="24"/>
              </w:rPr>
              <w:t>UNIT</w:t>
            </w:r>
            <w:r>
              <w:rPr>
                <w:b/>
                <w:spacing w:val="-5"/>
                <w:sz w:val="24"/>
              </w:rPr>
              <w:t xml:space="preserve"> </w:t>
            </w:r>
            <w:r>
              <w:rPr>
                <w:b/>
                <w:sz w:val="24"/>
              </w:rPr>
              <w:t>II</w:t>
            </w:r>
          </w:p>
        </w:tc>
        <w:tc>
          <w:tcPr>
            <w:tcW w:w="6378" w:type="dxa"/>
          </w:tcPr>
          <w:p w:rsidR="003D55D7" w:rsidRPr="003D55D7" w:rsidRDefault="003D55D7" w:rsidP="003D55D7">
            <w:pPr>
              <w:ind w:left="278" w:right="255"/>
              <w:jc w:val="both"/>
              <w:rPr>
                <w:sz w:val="24"/>
                <w:szCs w:val="24"/>
              </w:rPr>
            </w:pPr>
            <w:r w:rsidRPr="00B12907">
              <w:rPr>
                <w:b/>
                <w:sz w:val="24"/>
                <w:szCs w:val="24"/>
              </w:rPr>
              <w:t>Modern styles</w:t>
            </w:r>
            <w:r w:rsidRPr="00B12907">
              <w:rPr>
                <w:sz w:val="24"/>
                <w:szCs w:val="24"/>
              </w:rPr>
              <w:t xml:space="preserve"> - Luxury, Minimalist, Sc</w:t>
            </w:r>
            <w:r>
              <w:rPr>
                <w:sz w:val="24"/>
                <w:szCs w:val="24"/>
              </w:rPr>
              <w:t>and</w:t>
            </w:r>
            <w:r w:rsidRPr="00B12907">
              <w:rPr>
                <w:sz w:val="24"/>
                <w:szCs w:val="24"/>
              </w:rPr>
              <w:t>inavian, Shabby Chic, Industrial, Farm House</w:t>
            </w:r>
            <w:r w:rsidR="00296B81">
              <w:rPr>
                <w:sz w:val="24"/>
                <w:szCs w:val="24"/>
              </w:rPr>
              <w:t xml:space="preserve"> and</w:t>
            </w:r>
            <w:r w:rsidRPr="00B12907">
              <w:rPr>
                <w:sz w:val="24"/>
                <w:szCs w:val="24"/>
              </w:rPr>
              <w:t xml:space="preserve"> Coastal.</w:t>
            </w:r>
          </w:p>
        </w:tc>
        <w:tc>
          <w:tcPr>
            <w:tcW w:w="0" w:type="auto"/>
            <w:vAlign w:val="center"/>
          </w:tcPr>
          <w:p w:rsidR="00A0460C" w:rsidRPr="0096007C" w:rsidRDefault="000870A0" w:rsidP="003D55D7">
            <w:pPr>
              <w:pStyle w:val="TableParagraph"/>
              <w:spacing w:before="5" w:line="240" w:lineRule="auto"/>
              <w:jc w:val="center"/>
              <w:rPr>
                <w:b/>
                <w:sz w:val="24"/>
                <w:szCs w:val="24"/>
              </w:rPr>
            </w:pPr>
            <w:r>
              <w:rPr>
                <w:b/>
                <w:sz w:val="24"/>
                <w:szCs w:val="24"/>
              </w:rPr>
              <w:t>5</w:t>
            </w:r>
          </w:p>
        </w:tc>
      </w:tr>
      <w:tr w:rsidR="00A0460C" w:rsidTr="004D3400">
        <w:trPr>
          <w:trHeight w:val="1070"/>
        </w:trPr>
        <w:tc>
          <w:tcPr>
            <w:tcW w:w="1190" w:type="dxa"/>
            <w:vAlign w:val="center"/>
          </w:tcPr>
          <w:p w:rsidR="00A0460C" w:rsidRDefault="00A0460C" w:rsidP="004D3400">
            <w:pPr>
              <w:pStyle w:val="TableParagraph"/>
              <w:spacing w:line="270" w:lineRule="exact"/>
              <w:ind w:left="107"/>
              <w:jc w:val="center"/>
              <w:rPr>
                <w:b/>
                <w:sz w:val="24"/>
              </w:rPr>
            </w:pPr>
            <w:r>
              <w:rPr>
                <w:b/>
                <w:sz w:val="24"/>
              </w:rPr>
              <w:t>UNIT</w:t>
            </w:r>
            <w:r>
              <w:rPr>
                <w:b/>
                <w:spacing w:val="-3"/>
                <w:sz w:val="24"/>
              </w:rPr>
              <w:t xml:space="preserve"> </w:t>
            </w:r>
            <w:r>
              <w:rPr>
                <w:b/>
                <w:sz w:val="24"/>
              </w:rPr>
              <w:t>III</w:t>
            </w:r>
          </w:p>
        </w:tc>
        <w:tc>
          <w:tcPr>
            <w:tcW w:w="6378" w:type="dxa"/>
          </w:tcPr>
          <w:p w:rsidR="00A0460C" w:rsidRPr="00B12907" w:rsidRDefault="00A0460C" w:rsidP="004D3400">
            <w:pPr>
              <w:ind w:left="278" w:right="255"/>
              <w:jc w:val="both"/>
              <w:rPr>
                <w:sz w:val="24"/>
                <w:szCs w:val="24"/>
              </w:rPr>
            </w:pPr>
            <w:r w:rsidRPr="00B12907">
              <w:rPr>
                <w:b/>
                <w:sz w:val="24"/>
                <w:szCs w:val="24"/>
              </w:rPr>
              <w:t xml:space="preserve">Styling of a House - </w:t>
            </w:r>
            <w:r w:rsidRPr="00B12907">
              <w:rPr>
                <w:sz w:val="24"/>
                <w:szCs w:val="24"/>
              </w:rPr>
              <w:t xml:space="preserve">Individual House - Bungalow/Duplex, Twin House </w:t>
            </w:r>
            <w:r>
              <w:rPr>
                <w:sz w:val="24"/>
                <w:szCs w:val="24"/>
              </w:rPr>
              <w:t>and</w:t>
            </w:r>
            <w:r w:rsidRPr="00B12907">
              <w:rPr>
                <w:sz w:val="24"/>
                <w:szCs w:val="24"/>
              </w:rPr>
              <w:t xml:space="preserve"> Prefabricated House. Flats - Importance of Amenities in gated Community.</w:t>
            </w:r>
          </w:p>
          <w:p w:rsidR="00A0460C" w:rsidRPr="0034341B" w:rsidRDefault="00A0460C" w:rsidP="004D3400">
            <w:pPr>
              <w:ind w:left="278" w:right="255"/>
              <w:jc w:val="both"/>
              <w:rPr>
                <w:color w:val="FF0000"/>
                <w:sz w:val="24"/>
                <w:szCs w:val="24"/>
              </w:rPr>
            </w:pPr>
          </w:p>
        </w:tc>
        <w:tc>
          <w:tcPr>
            <w:tcW w:w="0" w:type="auto"/>
            <w:vAlign w:val="center"/>
          </w:tcPr>
          <w:p w:rsidR="00A0460C" w:rsidRPr="0096007C" w:rsidRDefault="000870A0" w:rsidP="004D3400">
            <w:pPr>
              <w:pStyle w:val="TableParagraph"/>
              <w:spacing w:line="240" w:lineRule="auto"/>
              <w:ind w:right="74"/>
              <w:jc w:val="center"/>
              <w:rPr>
                <w:b/>
                <w:sz w:val="24"/>
                <w:szCs w:val="24"/>
              </w:rPr>
            </w:pPr>
            <w:r>
              <w:rPr>
                <w:b/>
                <w:sz w:val="24"/>
                <w:szCs w:val="24"/>
              </w:rPr>
              <w:t>5</w:t>
            </w:r>
          </w:p>
        </w:tc>
      </w:tr>
      <w:tr w:rsidR="00A0460C" w:rsidTr="004D3400">
        <w:trPr>
          <w:trHeight w:val="275"/>
        </w:trPr>
        <w:tc>
          <w:tcPr>
            <w:tcW w:w="1190" w:type="dxa"/>
            <w:vAlign w:val="center"/>
          </w:tcPr>
          <w:p w:rsidR="00A0460C" w:rsidRDefault="00A0460C" w:rsidP="004D3400">
            <w:pPr>
              <w:pStyle w:val="TableParagraph"/>
              <w:spacing w:line="240" w:lineRule="auto"/>
              <w:jc w:val="center"/>
              <w:rPr>
                <w:sz w:val="20"/>
              </w:rPr>
            </w:pPr>
          </w:p>
        </w:tc>
        <w:tc>
          <w:tcPr>
            <w:tcW w:w="6378" w:type="dxa"/>
          </w:tcPr>
          <w:p w:rsidR="00A0460C" w:rsidRDefault="00A0460C" w:rsidP="004D3400">
            <w:pPr>
              <w:pStyle w:val="TableParagraph"/>
              <w:ind w:right="298"/>
              <w:jc w:val="right"/>
              <w:rPr>
                <w:b/>
                <w:sz w:val="24"/>
              </w:rPr>
            </w:pPr>
            <w:r>
              <w:rPr>
                <w:b/>
                <w:sz w:val="24"/>
              </w:rPr>
              <w:t>TOTAL</w:t>
            </w:r>
          </w:p>
        </w:tc>
        <w:tc>
          <w:tcPr>
            <w:tcW w:w="0" w:type="auto"/>
            <w:vAlign w:val="center"/>
          </w:tcPr>
          <w:p w:rsidR="00A0460C" w:rsidRDefault="000870A0" w:rsidP="004D3400">
            <w:pPr>
              <w:pStyle w:val="TableParagraph"/>
              <w:ind w:left="87" w:right="74"/>
              <w:jc w:val="center"/>
              <w:rPr>
                <w:b/>
                <w:sz w:val="24"/>
              </w:rPr>
            </w:pPr>
            <w:r>
              <w:rPr>
                <w:b/>
                <w:sz w:val="24"/>
              </w:rPr>
              <w:t>15</w:t>
            </w:r>
          </w:p>
        </w:tc>
      </w:tr>
    </w:tbl>
    <w:p w:rsidR="00A0460C" w:rsidRDefault="00A0460C" w:rsidP="00A0460C">
      <w:pPr>
        <w:pStyle w:val="Heading1"/>
        <w:spacing w:before="90"/>
        <w:ind w:left="0"/>
      </w:pPr>
    </w:p>
    <w:p w:rsidR="00A0460C" w:rsidRDefault="00A0460C" w:rsidP="00A0460C">
      <w:pPr>
        <w:pStyle w:val="Heading1"/>
        <w:spacing w:before="90"/>
        <w:ind w:left="0"/>
      </w:pPr>
      <w:r>
        <w:t>COURSE</w:t>
      </w:r>
      <w:r>
        <w:rPr>
          <w:spacing w:val="-13"/>
        </w:rPr>
        <w:t xml:space="preserve"> </w:t>
      </w:r>
      <w:r>
        <w:t>OUTCOMES</w:t>
      </w:r>
    </w:p>
    <w:p w:rsidR="00066539" w:rsidRPr="007D62EF" w:rsidRDefault="00066539" w:rsidP="00A0460C">
      <w:pPr>
        <w:pStyle w:val="Heading1"/>
        <w:spacing w:before="90"/>
        <w:ind w:left="0"/>
      </w:pPr>
    </w:p>
    <w:p w:rsidR="00A0460C" w:rsidRDefault="00A0460C" w:rsidP="00A0460C">
      <w:pPr>
        <w:pStyle w:val="BodyText"/>
        <w:spacing w:line="275" w:lineRule="exact"/>
        <w:ind w:left="720"/>
      </w:pPr>
      <w:r>
        <w:t>After</w:t>
      </w:r>
      <w:r>
        <w:rPr>
          <w:spacing w:val="-3"/>
        </w:rPr>
        <w:t xml:space="preserve"> </w:t>
      </w:r>
      <w:r>
        <w:t>successful</w:t>
      </w:r>
      <w:r>
        <w:rPr>
          <w:spacing w:val="-7"/>
        </w:rPr>
        <w:t xml:space="preserve"> </w:t>
      </w:r>
      <w:r>
        <w:t>completion</w:t>
      </w:r>
      <w:r>
        <w:rPr>
          <w:spacing w:val="-5"/>
        </w:rPr>
        <w:t xml:space="preserve"> </w:t>
      </w:r>
      <w:r>
        <w:t>of</w:t>
      </w:r>
      <w:r>
        <w:rPr>
          <w:spacing w:val="-8"/>
        </w:rPr>
        <w:t xml:space="preserve"> </w:t>
      </w:r>
      <w:r>
        <w:t>the</w:t>
      </w:r>
      <w:r>
        <w:rPr>
          <w:spacing w:val="-2"/>
        </w:rPr>
        <w:t xml:space="preserve"> </w:t>
      </w:r>
      <w:r>
        <w:t>course,</w:t>
      </w:r>
      <w:r>
        <w:rPr>
          <w:spacing w:val="-3"/>
        </w:rPr>
        <w:t xml:space="preserve"> </w:t>
      </w:r>
      <w:r>
        <w:t>the</w:t>
      </w:r>
      <w:r>
        <w:rPr>
          <w:spacing w:val="-2"/>
        </w:rPr>
        <w:t xml:space="preserve"> </w:t>
      </w:r>
      <w:r>
        <w:t>student</w:t>
      </w:r>
      <w:r>
        <w:rPr>
          <w:spacing w:val="5"/>
        </w:rPr>
        <w:t xml:space="preserve"> </w:t>
      </w:r>
      <w:r>
        <w:t>will</w:t>
      </w:r>
      <w:r>
        <w:rPr>
          <w:spacing w:val="-1"/>
        </w:rPr>
        <w:t xml:space="preserve"> </w:t>
      </w:r>
      <w:r>
        <w:t>be</w:t>
      </w:r>
      <w:r>
        <w:rPr>
          <w:spacing w:val="-1"/>
        </w:rPr>
        <w:t xml:space="preserve"> </w:t>
      </w:r>
      <w:r>
        <w:t>able</w:t>
      </w:r>
      <w:r>
        <w:rPr>
          <w:spacing w:val="-2"/>
        </w:rPr>
        <w:t xml:space="preserve"> </w:t>
      </w:r>
      <w:r>
        <w:t>to:</w:t>
      </w:r>
    </w:p>
    <w:p w:rsidR="00A0460C" w:rsidRPr="00C964A5" w:rsidRDefault="00A0460C" w:rsidP="00A0460C">
      <w:pPr>
        <w:tabs>
          <w:tab w:val="left" w:pos="2805"/>
        </w:tabs>
        <w:jc w:val="both"/>
        <w:rPr>
          <w:sz w:val="24"/>
          <w:szCs w:val="24"/>
        </w:rPr>
      </w:pPr>
      <w:r w:rsidRPr="00C964A5">
        <w:rPr>
          <w:sz w:val="24"/>
          <w:szCs w:val="24"/>
        </w:rPr>
        <w:t xml:space="preserve">CO1: </w:t>
      </w:r>
      <w:r w:rsidR="00A2068C">
        <w:rPr>
          <w:sz w:val="24"/>
          <w:szCs w:val="24"/>
        </w:rPr>
        <w:t>A</w:t>
      </w:r>
      <w:r w:rsidRPr="00C964A5">
        <w:rPr>
          <w:sz w:val="24"/>
          <w:szCs w:val="24"/>
        </w:rPr>
        <w:t xml:space="preserve">nalyse </w:t>
      </w:r>
      <w:r w:rsidR="00A2068C">
        <w:rPr>
          <w:sz w:val="24"/>
          <w:szCs w:val="24"/>
        </w:rPr>
        <w:t xml:space="preserve">the characteristics and </w:t>
      </w:r>
      <w:r w:rsidRPr="00C964A5">
        <w:rPr>
          <w:sz w:val="24"/>
          <w:szCs w:val="24"/>
        </w:rPr>
        <w:t xml:space="preserve">aesthetics </w:t>
      </w:r>
      <w:r w:rsidR="00A2068C">
        <w:rPr>
          <w:sz w:val="24"/>
          <w:szCs w:val="24"/>
        </w:rPr>
        <w:t>features in various styles of interiors</w:t>
      </w:r>
      <w:r w:rsidRPr="00C964A5">
        <w:rPr>
          <w:sz w:val="24"/>
          <w:szCs w:val="24"/>
        </w:rPr>
        <w:t>.</w:t>
      </w:r>
    </w:p>
    <w:p w:rsidR="00A0460C" w:rsidRPr="00C964A5" w:rsidRDefault="00A0460C" w:rsidP="00A0460C">
      <w:pPr>
        <w:jc w:val="both"/>
        <w:rPr>
          <w:sz w:val="24"/>
          <w:szCs w:val="24"/>
        </w:rPr>
      </w:pPr>
      <w:r w:rsidRPr="00C964A5">
        <w:rPr>
          <w:sz w:val="24"/>
          <w:szCs w:val="24"/>
        </w:rPr>
        <w:t>CO2:  Compare and Summarize the different Classic and modern styles in interiors.</w:t>
      </w:r>
    </w:p>
    <w:p w:rsidR="00A0460C" w:rsidRPr="0034341B" w:rsidRDefault="00A0460C" w:rsidP="00A0460C">
      <w:pPr>
        <w:jc w:val="both"/>
        <w:rPr>
          <w:color w:val="FF0000"/>
          <w:sz w:val="24"/>
          <w:szCs w:val="24"/>
        </w:rPr>
      </w:pPr>
      <w:r w:rsidRPr="00C964A5">
        <w:rPr>
          <w:sz w:val="24"/>
          <w:szCs w:val="24"/>
        </w:rPr>
        <w:t xml:space="preserve">CO3: Understand </w:t>
      </w:r>
      <w:r w:rsidRPr="00B12907">
        <w:rPr>
          <w:sz w:val="24"/>
          <w:szCs w:val="24"/>
        </w:rPr>
        <w:t>the styling steps in interior rooms</w:t>
      </w:r>
      <w:r>
        <w:rPr>
          <w:sz w:val="24"/>
          <w:szCs w:val="24"/>
        </w:rPr>
        <w:t>.</w:t>
      </w:r>
    </w:p>
    <w:p w:rsidR="00A0460C" w:rsidRPr="0034341B" w:rsidRDefault="00A0460C" w:rsidP="00A0460C">
      <w:pPr>
        <w:pStyle w:val="Heading1"/>
        <w:spacing w:before="1"/>
        <w:ind w:left="0"/>
        <w:jc w:val="both"/>
        <w:rPr>
          <w:b w:val="0"/>
          <w:bCs w:val="0"/>
          <w:color w:val="FF0000"/>
        </w:rPr>
      </w:pPr>
    </w:p>
    <w:p w:rsidR="00A0460C" w:rsidRDefault="00A0460C" w:rsidP="00A0460C">
      <w:pPr>
        <w:pStyle w:val="NormalWeb"/>
        <w:spacing w:before="0" w:beforeAutospacing="0" w:after="0" w:afterAutospacing="0"/>
        <w:jc w:val="both"/>
      </w:pPr>
      <w:r w:rsidRPr="00C964A5">
        <w:rPr>
          <w:b/>
          <w:bCs/>
        </w:rPr>
        <w:t>References</w:t>
      </w:r>
      <w:r w:rsidRPr="00C964A5">
        <w:t xml:space="preserve">: </w:t>
      </w:r>
    </w:p>
    <w:p w:rsidR="00066539" w:rsidRPr="00C964A5" w:rsidRDefault="00066539" w:rsidP="00A0460C">
      <w:pPr>
        <w:pStyle w:val="NormalWeb"/>
        <w:spacing w:before="0" w:beforeAutospacing="0" w:after="0" w:afterAutospacing="0"/>
        <w:jc w:val="both"/>
      </w:pPr>
    </w:p>
    <w:p w:rsidR="00A0460C" w:rsidRPr="00F24034" w:rsidRDefault="00A0460C" w:rsidP="00A0460C">
      <w:pPr>
        <w:pStyle w:val="ListParagraph"/>
        <w:numPr>
          <w:ilvl w:val="0"/>
          <w:numId w:val="26"/>
        </w:numPr>
        <w:shd w:val="clear" w:color="auto" w:fill="FFFFFF"/>
        <w:ind w:right="240"/>
        <w:jc w:val="both"/>
        <w:rPr>
          <w:sz w:val="24"/>
          <w:szCs w:val="24"/>
        </w:rPr>
      </w:pPr>
      <w:r w:rsidRPr="00F24034">
        <w:rPr>
          <w:sz w:val="24"/>
          <w:szCs w:val="24"/>
        </w:rPr>
        <w:t>Emily Henderson (2015), Styled: Secrets for Arranging Rooms, from Table tops to Bookshelves. R</w:t>
      </w:r>
      <w:r>
        <w:rPr>
          <w:sz w:val="24"/>
          <w:szCs w:val="24"/>
        </w:rPr>
        <w:t>and</w:t>
      </w:r>
      <w:r w:rsidRPr="00F24034">
        <w:rPr>
          <w:sz w:val="24"/>
          <w:szCs w:val="24"/>
        </w:rPr>
        <w:t>om House LLC</w:t>
      </w:r>
    </w:p>
    <w:p w:rsidR="00A0460C" w:rsidRDefault="00A0460C" w:rsidP="00A0460C">
      <w:pPr>
        <w:pStyle w:val="ListParagraph"/>
        <w:numPr>
          <w:ilvl w:val="0"/>
          <w:numId w:val="26"/>
        </w:numPr>
        <w:shd w:val="clear" w:color="auto" w:fill="FFFFFF"/>
        <w:ind w:right="240"/>
        <w:jc w:val="both"/>
        <w:rPr>
          <w:sz w:val="24"/>
          <w:szCs w:val="24"/>
        </w:rPr>
      </w:pPr>
      <w:r w:rsidRPr="00F24034">
        <w:rPr>
          <w:sz w:val="24"/>
          <w:szCs w:val="24"/>
        </w:rPr>
        <w:t xml:space="preserve">Lauren Liess (2015), “Habitat: The Field Guide to Decorating” Abrams, New York. </w:t>
      </w:r>
    </w:p>
    <w:p w:rsidR="00066539" w:rsidRPr="00C964A5" w:rsidRDefault="00066539" w:rsidP="00066539">
      <w:pPr>
        <w:pStyle w:val="ListParagraph"/>
        <w:shd w:val="clear" w:color="auto" w:fill="FFFFFF"/>
        <w:ind w:left="360" w:right="240" w:firstLine="0"/>
        <w:jc w:val="both"/>
        <w:rPr>
          <w:sz w:val="24"/>
          <w:szCs w:val="24"/>
        </w:rPr>
      </w:pPr>
    </w:p>
    <w:p w:rsidR="00A0460C" w:rsidRDefault="00A0460C" w:rsidP="00A0460C">
      <w:pPr>
        <w:pStyle w:val="Heading1"/>
        <w:ind w:left="0" w:right="-240"/>
        <w:jc w:val="both"/>
      </w:pPr>
      <w:r w:rsidRPr="00C964A5">
        <w:rPr>
          <w:spacing w:val="-1"/>
        </w:rPr>
        <w:t>e-Learning</w:t>
      </w:r>
      <w:r w:rsidRPr="00C964A5">
        <w:rPr>
          <w:spacing w:val="-14"/>
        </w:rPr>
        <w:t xml:space="preserve"> </w:t>
      </w:r>
      <w:r w:rsidRPr="00C964A5">
        <w:t>Resources:</w:t>
      </w:r>
    </w:p>
    <w:p w:rsidR="00066539" w:rsidRPr="00C964A5" w:rsidRDefault="00066539" w:rsidP="00A0460C">
      <w:pPr>
        <w:pStyle w:val="Heading1"/>
        <w:ind w:left="0" w:right="-240"/>
        <w:jc w:val="both"/>
      </w:pPr>
    </w:p>
    <w:p w:rsidR="00A0460C" w:rsidRPr="00B12907" w:rsidRDefault="00741115" w:rsidP="00A0460C">
      <w:pPr>
        <w:widowControl/>
        <w:numPr>
          <w:ilvl w:val="0"/>
          <w:numId w:val="66"/>
        </w:numPr>
        <w:autoSpaceDE/>
        <w:autoSpaceDN/>
        <w:jc w:val="both"/>
        <w:rPr>
          <w:sz w:val="24"/>
          <w:szCs w:val="24"/>
        </w:rPr>
      </w:pPr>
      <w:hyperlink r:id="rId65">
        <w:r w:rsidR="00A0460C" w:rsidRPr="00B12907">
          <w:rPr>
            <w:sz w:val="24"/>
            <w:szCs w:val="24"/>
          </w:rPr>
          <w:t>https://www.thespruce.com/modern-architecture-4797910</w:t>
        </w:r>
      </w:hyperlink>
      <w:r w:rsidR="00A0460C" w:rsidRPr="00B12907">
        <w:rPr>
          <w:sz w:val="24"/>
          <w:szCs w:val="24"/>
        </w:rPr>
        <w:t xml:space="preserve">  </w:t>
      </w:r>
    </w:p>
    <w:p w:rsidR="00A0460C" w:rsidRPr="00B12907" w:rsidRDefault="00741115" w:rsidP="00A0460C">
      <w:pPr>
        <w:widowControl/>
        <w:numPr>
          <w:ilvl w:val="0"/>
          <w:numId w:val="66"/>
        </w:numPr>
        <w:autoSpaceDE/>
        <w:autoSpaceDN/>
        <w:jc w:val="both"/>
        <w:rPr>
          <w:sz w:val="24"/>
          <w:szCs w:val="24"/>
        </w:rPr>
      </w:pPr>
      <w:hyperlink r:id="rId66">
        <w:r w:rsidR="00A0460C" w:rsidRPr="00B12907">
          <w:rPr>
            <w:sz w:val="24"/>
            <w:szCs w:val="24"/>
          </w:rPr>
          <w:t>https://www.2020spaces.com/blog-interior-design-styles/</w:t>
        </w:r>
      </w:hyperlink>
      <w:r w:rsidR="00A0460C" w:rsidRPr="00B12907">
        <w:rPr>
          <w:sz w:val="24"/>
          <w:szCs w:val="24"/>
        </w:rPr>
        <w:t xml:space="preserve"> </w:t>
      </w:r>
    </w:p>
    <w:p w:rsidR="00A0460C" w:rsidRPr="00B12907" w:rsidRDefault="00741115" w:rsidP="00A0460C">
      <w:pPr>
        <w:widowControl/>
        <w:numPr>
          <w:ilvl w:val="0"/>
          <w:numId w:val="66"/>
        </w:numPr>
        <w:autoSpaceDE/>
        <w:autoSpaceDN/>
        <w:jc w:val="both"/>
        <w:rPr>
          <w:sz w:val="24"/>
          <w:szCs w:val="24"/>
        </w:rPr>
      </w:pPr>
      <w:hyperlink r:id="rId67">
        <w:r w:rsidR="00A0460C" w:rsidRPr="00B12907">
          <w:rPr>
            <w:sz w:val="24"/>
            <w:szCs w:val="24"/>
          </w:rPr>
          <w:t>https://foyr.com/learn/types-of-interior-design-styles/</w:t>
        </w:r>
      </w:hyperlink>
      <w:r w:rsidR="00A0460C" w:rsidRPr="00B12907">
        <w:rPr>
          <w:sz w:val="24"/>
          <w:szCs w:val="24"/>
        </w:rPr>
        <w:t xml:space="preserve"> </w:t>
      </w:r>
    </w:p>
    <w:p w:rsidR="00A0460C" w:rsidRDefault="00A0460C" w:rsidP="00A0460C">
      <w:pPr>
        <w:pStyle w:val="BodyText"/>
        <w:spacing w:before="7"/>
      </w:pPr>
    </w:p>
    <w:p w:rsidR="00A0460C" w:rsidRDefault="00A0460C" w:rsidP="00A0460C">
      <w:pPr>
        <w:pStyle w:val="BodyText"/>
        <w:spacing w:before="7"/>
      </w:pPr>
    </w:p>
    <w:p w:rsidR="00066539" w:rsidRDefault="00066539" w:rsidP="00A0460C">
      <w:pPr>
        <w:pStyle w:val="BodyText"/>
        <w:spacing w:before="7"/>
      </w:pPr>
    </w:p>
    <w:p w:rsidR="00066539" w:rsidRDefault="00066539" w:rsidP="00A0460C">
      <w:pPr>
        <w:pStyle w:val="BodyText"/>
        <w:spacing w:before="7"/>
      </w:pPr>
    </w:p>
    <w:p w:rsidR="00A0460C" w:rsidRDefault="00A0460C" w:rsidP="00A0460C">
      <w:pPr>
        <w:pStyle w:val="Heading1"/>
        <w:ind w:left="420"/>
      </w:pPr>
      <w:r>
        <w:lastRenderedPageBreak/>
        <w:t>Mapping</w:t>
      </w:r>
      <w:r>
        <w:rPr>
          <w:spacing w:val="-5"/>
        </w:rPr>
        <w:t xml:space="preserve"> </w:t>
      </w:r>
      <w:r>
        <w:t>with</w:t>
      </w:r>
      <w:r>
        <w:rPr>
          <w:spacing w:val="-2"/>
        </w:rPr>
        <w:t xml:space="preserve"> </w:t>
      </w:r>
      <w:r>
        <w:t>Programme</w:t>
      </w:r>
      <w:r>
        <w:rPr>
          <w:spacing w:val="-3"/>
        </w:rPr>
        <w:t xml:space="preserve"> </w:t>
      </w:r>
      <w:r>
        <w:t>Outcomes</w:t>
      </w:r>
    </w:p>
    <w:p w:rsidR="00A0460C" w:rsidRDefault="00A0460C" w:rsidP="00A0460C">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A0460C" w:rsidTr="004D3400">
        <w:trPr>
          <w:trHeight w:val="275"/>
        </w:trPr>
        <w:tc>
          <w:tcPr>
            <w:tcW w:w="960" w:type="dxa"/>
          </w:tcPr>
          <w:p w:rsidR="00A0460C" w:rsidRDefault="00A0460C" w:rsidP="004D3400">
            <w:pPr>
              <w:pStyle w:val="TableParagraph"/>
              <w:spacing w:line="240" w:lineRule="auto"/>
              <w:rPr>
                <w:sz w:val="20"/>
              </w:rPr>
            </w:pPr>
          </w:p>
        </w:tc>
        <w:tc>
          <w:tcPr>
            <w:tcW w:w="737" w:type="dxa"/>
          </w:tcPr>
          <w:p w:rsidR="00A0460C" w:rsidRDefault="00A0460C" w:rsidP="004D3400">
            <w:pPr>
              <w:pStyle w:val="TableParagraph"/>
              <w:ind w:left="107"/>
              <w:rPr>
                <w:b/>
                <w:sz w:val="24"/>
              </w:rPr>
            </w:pPr>
            <w:r>
              <w:rPr>
                <w:b/>
                <w:sz w:val="24"/>
              </w:rPr>
              <w:t>PO1</w:t>
            </w:r>
          </w:p>
        </w:tc>
        <w:tc>
          <w:tcPr>
            <w:tcW w:w="850" w:type="dxa"/>
          </w:tcPr>
          <w:p w:rsidR="00A0460C" w:rsidRDefault="00A0460C" w:rsidP="004D3400">
            <w:pPr>
              <w:pStyle w:val="TableParagraph"/>
              <w:ind w:left="107"/>
              <w:rPr>
                <w:b/>
                <w:sz w:val="24"/>
              </w:rPr>
            </w:pPr>
            <w:r>
              <w:rPr>
                <w:b/>
                <w:sz w:val="24"/>
              </w:rPr>
              <w:t>PO2</w:t>
            </w:r>
          </w:p>
        </w:tc>
        <w:tc>
          <w:tcPr>
            <w:tcW w:w="710" w:type="dxa"/>
          </w:tcPr>
          <w:p w:rsidR="00A0460C" w:rsidRDefault="00A0460C" w:rsidP="004D3400">
            <w:pPr>
              <w:pStyle w:val="TableParagraph"/>
              <w:ind w:left="107"/>
              <w:rPr>
                <w:b/>
                <w:sz w:val="24"/>
              </w:rPr>
            </w:pPr>
            <w:r>
              <w:rPr>
                <w:b/>
                <w:sz w:val="24"/>
              </w:rPr>
              <w:t>PO3</w:t>
            </w:r>
          </w:p>
        </w:tc>
        <w:tc>
          <w:tcPr>
            <w:tcW w:w="708" w:type="dxa"/>
          </w:tcPr>
          <w:p w:rsidR="00A0460C" w:rsidRDefault="00A0460C" w:rsidP="004D3400">
            <w:pPr>
              <w:pStyle w:val="TableParagraph"/>
              <w:ind w:left="108"/>
              <w:rPr>
                <w:b/>
                <w:sz w:val="24"/>
              </w:rPr>
            </w:pPr>
            <w:r>
              <w:rPr>
                <w:b/>
                <w:sz w:val="24"/>
              </w:rPr>
              <w:t>PO4</w:t>
            </w:r>
          </w:p>
        </w:tc>
        <w:tc>
          <w:tcPr>
            <w:tcW w:w="708" w:type="dxa"/>
          </w:tcPr>
          <w:p w:rsidR="00A0460C" w:rsidRDefault="00A0460C" w:rsidP="004D3400">
            <w:pPr>
              <w:pStyle w:val="TableParagraph"/>
              <w:ind w:left="108"/>
              <w:rPr>
                <w:b/>
                <w:sz w:val="24"/>
              </w:rPr>
            </w:pPr>
            <w:r>
              <w:rPr>
                <w:b/>
                <w:sz w:val="24"/>
              </w:rPr>
              <w:t>PO5</w:t>
            </w:r>
          </w:p>
        </w:tc>
        <w:tc>
          <w:tcPr>
            <w:tcW w:w="710" w:type="dxa"/>
          </w:tcPr>
          <w:p w:rsidR="00A0460C" w:rsidRDefault="00A0460C" w:rsidP="004D3400">
            <w:pPr>
              <w:pStyle w:val="TableParagraph"/>
              <w:ind w:left="108"/>
              <w:rPr>
                <w:b/>
                <w:sz w:val="24"/>
              </w:rPr>
            </w:pPr>
            <w:r>
              <w:rPr>
                <w:b/>
                <w:sz w:val="24"/>
              </w:rPr>
              <w:t>PO6</w:t>
            </w:r>
          </w:p>
        </w:tc>
        <w:tc>
          <w:tcPr>
            <w:tcW w:w="708" w:type="dxa"/>
          </w:tcPr>
          <w:p w:rsidR="00A0460C" w:rsidRDefault="00A0460C" w:rsidP="004D3400">
            <w:pPr>
              <w:pStyle w:val="TableParagraph"/>
              <w:ind w:left="108"/>
              <w:rPr>
                <w:b/>
                <w:sz w:val="24"/>
              </w:rPr>
            </w:pPr>
            <w:r>
              <w:rPr>
                <w:b/>
                <w:sz w:val="24"/>
              </w:rPr>
              <w:t>PO7</w:t>
            </w:r>
          </w:p>
        </w:tc>
        <w:tc>
          <w:tcPr>
            <w:tcW w:w="708" w:type="dxa"/>
          </w:tcPr>
          <w:p w:rsidR="00A0460C" w:rsidRDefault="00A0460C" w:rsidP="004D3400">
            <w:pPr>
              <w:pStyle w:val="TableParagraph"/>
              <w:ind w:left="108"/>
              <w:rPr>
                <w:b/>
                <w:sz w:val="24"/>
              </w:rPr>
            </w:pPr>
            <w:r>
              <w:rPr>
                <w:b/>
                <w:sz w:val="24"/>
              </w:rPr>
              <w:t>PO8</w:t>
            </w:r>
          </w:p>
        </w:tc>
        <w:tc>
          <w:tcPr>
            <w:tcW w:w="709" w:type="dxa"/>
          </w:tcPr>
          <w:p w:rsidR="00A0460C" w:rsidRDefault="00A0460C" w:rsidP="004D3400">
            <w:pPr>
              <w:pStyle w:val="TableParagraph"/>
              <w:ind w:left="108"/>
              <w:rPr>
                <w:b/>
                <w:sz w:val="24"/>
              </w:rPr>
            </w:pPr>
            <w:r>
              <w:rPr>
                <w:b/>
                <w:sz w:val="24"/>
              </w:rPr>
              <w:t>PO9</w:t>
            </w:r>
          </w:p>
        </w:tc>
        <w:tc>
          <w:tcPr>
            <w:tcW w:w="852" w:type="dxa"/>
          </w:tcPr>
          <w:p w:rsidR="00A0460C" w:rsidRDefault="00A0460C" w:rsidP="004D3400">
            <w:pPr>
              <w:pStyle w:val="TableParagraph"/>
              <w:ind w:left="108"/>
              <w:rPr>
                <w:b/>
                <w:sz w:val="24"/>
              </w:rPr>
            </w:pPr>
            <w:r>
              <w:rPr>
                <w:b/>
                <w:sz w:val="24"/>
              </w:rPr>
              <w:t>PO10</w:t>
            </w:r>
          </w:p>
        </w:tc>
      </w:tr>
      <w:tr w:rsidR="007567B5" w:rsidTr="004D3400">
        <w:trPr>
          <w:trHeight w:val="278"/>
        </w:trPr>
        <w:tc>
          <w:tcPr>
            <w:tcW w:w="960" w:type="dxa"/>
          </w:tcPr>
          <w:p w:rsidR="007567B5" w:rsidRDefault="007567B5" w:rsidP="007567B5">
            <w:pPr>
              <w:pStyle w:val="TableParagraph"/>
              <w:spacing w:line="258" w:lineRule="exact"/>
              <w:ind w:left="107"/>
              <w:rPr>
                <w:b/>
                <w:sz w:val="24"/>
              </w:rPr>
            </w:pPr>
            <w:r>
              <w:rPr>
                <w:b/>
                <w:sz w:val="24"/>
              </w:rPr>
              <w:t>CO1</w:t>
            </w:r>
          </w:p>
        </w:tc>
        <w:tc>
          <w:tcPr>
            <w:tcW w:w="737" w:type="dxa"/>
          </w:tcPr>
          <w:p w:rsidR="007567B5" w:rsidRDefault="007567B5" w:rsidP="007567B5">
            <w:pPr>
              <w:pStyle w:val="TableParagraph"/>
              <w:spacing w:line="258" w:lineRule="exact"/>
              <w:ind w:left="107"/>
              <w:rPr>
                <w:sz w:val="24"/>
              </w:rPr>
            </w:pPr>
            <w:r>
              <w:rPr>
                <w:w w:val="99"/>
                <w:sz w:val="24"/>
              </w:rPr>
              <w:t>S</w:t>
            </w:r>
          </w:p>
        </w:tc>
        <w:tc>
          <w:tcPr>
            <w:tcW w:w="850" w:type="dxa"/>
          </w:tcPr>
          <w:p w:rsidR="007567B5" w:rsidRDefault="007567B5" w:rsidP="007567B5">
            <w:pPr>
              <w:pStyle w:val="TableParagraph"/>
              <w:spacing w:line="258" w:lineRule="exact"/>
              <w:ind w:left="107"/>
              <w:rPr>
                <w:sz w:val="24"/>
              </w:rPr>
            </w:pPr>
            <w:r>
              <w:rPr>
                <w:w w:val="99"/>
                <w:sz w:val="24"/>
              </w:rPr>
              <w:t>S</w:t>
            </w:r>
          </w:p>
        </w:tc>
        <w:tc>
          <w:tcPr>
            <w:tcW w:w="710" w:type="dxa"/>
          </w:tcPr>
          <w:p w:rsidR="007567B5" w:rsidRDefault="007567B5" w:rsidP="007567B5">
            <w:pPr>
              <w:pStyle w:val="TableParagraph"/>
              <w:spacing w:line="258" w:lineRule="exact"/>
              <w:ind w:left="107"/>
              <w:rPr>
                <w:sz w:val="24"/>
              </w:rPr>
            </w:pPr>
            <w:r>
              <w:rPr>
                <w:w w:val="99"/>
                <w:sz w:val="24"/>
              </w:rPr>
              <w:t>S</w:t>
            </w:r>
          </w:p>
        </w:tc>
        <w:tc>
          <w:tcPr>
            <w:tcW w:w="708" w:type="dxa"/>
          </w:tcPr>
          <w:p w:rsidR="007567B5" w:rsidRDefault="007567B5" w:rsidP="007567B5">
            <w:pPr>
              <w:pStyle w:val="TableParagraph"/>
              <w:spacing w:line="258" w:lineRule="exact"/>
              <w:ind w:left="108"/>
              <w:rPr>
                <w:sz w:val="24"/>
              </w:rPr>
            </w:pPr>
            <w:r>
              <w:rPr>
                <w:sz w:val="24"/>
              </w:rPr>
              <w:t>L</w:t>
            </w:r>
          </w:p>
        </w:tc>
        <w:tc>
          <w:tcPr>
            <w:tcW w:w="708" w:type="dxa"/>
          </w:tcPr>
          <w:p w:rsidR="007567B5" w:rsidRDefault="007567B5" w:rsidP="007567B5">
            <w:pPr>
              <w:pStyle w:val="TableParagraph"/>
              <w:spacing w:line="258" w:lineRule="exact"/>
              <w:ind w:left="108"/>
              <w:rPr>
                <w:sz w:val="24"/>
              </w:rPr>
            </w:pPr>
            <w:r>
              <w:rPr>
                <w:sz w:val="24"/>
              </w:rPr>
              <w:t>L</w:t>
            </w:r>
          </w:p>
        </w:tc>
        <w:tc>
          <w:tcPr>
            <w:tcW w:w="710" w:type="dxa"/>
          </w:tcPr>
          <w:p w:rsidR="007567B5" w:rsidRDefault="007567B5" w:rsidP="007567B5">
            <w:pPr>
              <w:pStyle w:val="TableParagraph"/>
              <w:spacing w:line="258" w:lineRule="exact"/>
              <w:ind w:left="108"/>
              <w:rPr>
                <w:sz w:val="24"/>
              </w:rPr>
            </w:pPr>
            <w:r>
              <w:rPr>
                <w:sz w:val="24"/>
              </w:rPr>
              <w:t>L</w:t>
            </w:r>
          </w:p>
        </w:tc>
        <w:tc>
          <w:tcPr>
            <w:tcW w:w="708" w:type="dxa"/>
          </w:tcPr>
          <w:p w:rsidR="007567B5" w:rsidRDefault="007567B5" w:rsidP="007567B5">
            <w:pPr>
              <w:pStyle w:val="TableParagraph"/>
              <w:spacing w:line="258" w:lineRule="exact"/>
              <w:ind w:left="108"/>
              <w:rPr>
                <w:sz w:val="24"/>
              </w:rPr>
            </w:pPr>
            <w:r>
              <w:rPr>
                <w:w w:val="99"/>
                <w:sz w:val="24"/>
              </w:rPr>
              <w:t>M</w:t>
            </w:r>
          </w:p>
        </w:tc>
        <w:tc>
          <w:tcPr>
            <w:tcW w:w="708" w:type="dxa"/>
          </w:tcPr>
          <w:p w:rsidR="007567B5" w:rsidRDefault="007567B5" w:rsidP="007567B5">
            <w:pPr>
              <w:pStyle w:val="TableParagraph"/>
              <w:spacing w:line="258" w:lineRule="exact"/>
              <w:ind w:left="108"/>
              <w:rPr>
                <w:sz w:val="24"/>
              </w:rPr>
            </w:pPr>
            <w:r>
              <w:rPr>
                <w:sz w:val="24"/>
              </w:rPr>
              <w:t>L</w:t>
            </w:r>
          </w:p>
        </w:tc>
        <w:tc>
          <w:tcPr>
            <w:tcW w:w="709" w:type="dxa"/>
          </w:tcPr>
          <w:p w:rsidR="007567B5" w:rsidRDefault="007567B5" w:rsidP="007567B5">
            <w:pPr>
              <w:pStyle w:val="TableParagraph"/>
              <w:spacing w:line="258" w:lineRule="exact"/>
              <w:ind w:left="108"/>
              <w:rPr>
                <w:sz w:val="24"/>
              </w:rPr>
            </w:pPr>
            <w:r>
              <w:rPr>
                <w:w w:val="99"/>
                <w:sz w:val="24"/>
              </w:rPr>
              <w:t>M</w:t>
            </w:r>
          </w:p>
        </w:tc>
        <w:tc>
          <w:tcPr>
            <w:tcW w:w="852" w:type="dxa"/>
          </w:tcPr>
          <w:p w:rsidR="007567B5" w:rsidRDefault="007567B5" w:rsidP="007567B5">
            <w:pPr>
              <w:pStyle w:val="TableParagraph"/>
              <w:spacing w:line="258" w:lineRule="exact"/>
              <w:ind w:left="108"/>
              <w:rPr>
                <w:sz w:val="24"/>
              </w:rPr>
            </w:pPr>
            <w:r>
              <w:rPr>
                <w:w w:val="99"/>
                <w:sz w:val="24"/>
              </w:rPr>
              <w:t>S</w:t>
            </w:r>
          </w:p>
        </w:tc>
      </w:tr>
      <w:tr w:rsidR="007567B5" w:rsidTr="004D3400">
        <w:trPr>
          <w:trHeight w:val="275"/>
        </w:trPr>
        <w:tc>
          <w:tcPr>
            <w:tcW w:w="960" w:type="dxa"/>
          </w:tcPr>
          <w:p w:rsidR="007567B5" w:rsidRDefault="007567B5" w:rsidP="007567B5">
            <w:pPr>
              <w:pStyle w:val="TableParagraph"/>
              <w:ind w:left="107"/>
              <w:rPr>
                <w:b/>
                <w:sz w:val="24"/>
              </w:rPr>
            </w:pPr>
            <w:r>
              <w:rPr>
                <w:b/>
                <w:sz w:val="24"/>
              </w:rPr>
              <w:t>CO2</w:t>
            </w:r>
          </w:p>
        </w:tc>
        <w:tc>
          <w:tcPr>
            <w:tcW w:w="737" w:type="dxa"/>
          </w:tcPr>
          <w:p w:rsidR="007567B5" w:rsidRDefault="007567B5" w:rsidP="007567B5">
            <w:pPr>
              <w:pStyle w:val="TableParagraph"/>
              <w:ind w:left="107"/>
              <w:rPr>
                <w:sz w:val="24"/>
              </w:rPr>
            </w:pPr>
            <w:r>
              <w:rPr>
                <w:w w:val="99"/>
                <w:sz w:val="24"/>
              </w:rPr>
              <w:t>S</w:t>
            </w:r>
          </w:p>
        </w:tc>
        <w:tc>
          <w:tcPr>
            <w:tcW w:w="850" w:type="dxa"/>
          </w:tcPr>
          <w:p w:rsidR="007567B5" w:rsidRDefault="007567B5" w:rsidP="007567B5">
            <w:pPr>
              <w:pStyle w:val="TableParagraph"/>
              <w:ind w:left="107"/>
              <w:rPr>
                <w:sz w:val="24"/>
              </w:rPr>
            </w:pPr>
            <w:r>
              <w:rPr>
                <w:w w:val="99"/>
                <w:sz w:val="24"/>
              </w:rPr>
              <w:t>S</w:t>
            </w:r>
          </w:p>
        </w:tc>
        <w:tc>
          <w:tcPr>
            <w:tcW w:w="710" w:type="dxa"/>
          </w:tcPr>
          <w:p w:rsidR="007567B5" w:rsidRDefault="007567B5" w:rsidP="007567B5">
            <w:pPr>
              <w:pStyle w:val="TableParagraph"/>
              <w:ind w:left="107"/>
              <w:rPr>
                <w:sz w:val="24"/>
              </w:rPr>
            </w:pPr>
            <w:r>
              <w:rPr>
                <w:w w:val="99"/>
                <w:sz w:val="24"/>
              </w:rPr>
              <w:t>S</w:t>
            </w:r>
          </w:p>
        </w:tc>
        <w:tc>
          <w:tcPr>
            <w:tcW w:w="708" w:type="dxa"/>
          </w:tcPr>
          <w:p w:rsidR="007567B5" w:rsidRDefault="007567B5" w:rsidP="007567B5">
            <w:pPr>
              <w:pStyle w:val="TableParagraph"/>
              <w:ind w:left="108"/>
              <w:rPr>
                <w:sz w:val="24"/>
              </w:rPr>
            </w:pPr>
            <w:r>
              <w:rPr>
                <w:sz w:val="24"/>
              </w:rPr>
              <w:t>L</w:t>
            </w:r>
          </w:p>
        </w:tc>
        <w:tc>
          <w:tcPr>
            <w:tcW w:w="708" w:type="dxa"/>
          </w:tcPr>
          <w:p w:rsidR="007567B5" w:rsidRDefault="007567B5" w:rsidP="007567B5">
            <w:pPr>
              <w:pStyle w:val="TableParagraph"/>
              <w:ind w:left="108"/>
              <w:rPr>
                <w:sz w:val="24"/>
              </w:rPr>
            </w:pPr>
            <w:r>
              <w:rPr>
                <w:sz w:val="24"/>
              </w:rPr>
              <w:t>L</w:t>
            </w:r>
          </w:p>
        </w:tc>
        <w:tc>
          <w:tcPr>
            <w:tcW w:w="710" w:type="dxa"/>
          </w:tcPr>
          <w:p w:rsidR="007567B5" w:rsidRDefault="007567B5" w:rsidP="007567B5">
            <w:pPr>
              <w:pStyle w:val="TableParagraph"/>
              <w:ind w:left="108"/>
              <w:rPr>
                <w:sz w:val="24"/>
              </w:rPr>
            </w:pPr>
            <w:r>
              <w:rPr>
                <w:sz w:val="24"/>
              </w:rPr>
              <w:t>L</w:t>
            </w:r>
          </w:p>
        </w:tc>
        <w:tc>
          <w:tcPr>
            <w:tcW w:w="708" w:type="dxa"/>
          </w:tcPr>
          <w:p w:rsidR="007567B5" w:rsidRDefault="007567B5" w:rsidP="007567B5">
            <w:pPr>
              <w:pStyle w:val="TableParagraph"/>
              <w:ind w:left="108"/>
              <w:rPr>
                <w:sz w:val="24"/>
              </w:rPr>
            </w:pPr>
            <w:r>
              <w:rPr>
                <w:w w:val="99"/>
                <w:sz w:val="24"/>
              </w:rPr>
              <w:t>M</w:t>
            </w:r>
          </w:p>
        </w:tc>
        <w:tc>
          <w:tcPr>
            <w:tcW w:w="708" w:type="dxa"/>
          </w:tcPr>
          <w:p w:rsidR="007567B5" w:rsidRDefault="007567B5" w:rsidP="007567B5">
            <w:pPr>
              <w:pStyle w:val="TableParagraph"/>
              <w:ind w:left="108"/>
              <w:rPr>
                <w:sz w:val="24"/>
              </w:rPr>
            </w:pPr>
            <w:r>
              <w:rPr>
                <w:sz w:val="24"/>
              </w:rPr>
              <w:t>L</w:t>
            </w:r>
          </w:p>
        </w:tc>
        <w:tc>
          <w:tcPr>
            <w:tcW w:w="709" w:type="dxa"/>
          </w:tcPr>
          <w:p w:rsidR="007567B5" w:rsidRDefault="007567B5" w:rsidP="007567B5">
            <w:pPr>
              <w:pStyle w:val="TableParagraph"/>
              <w:ind w:left="108"/>
              <w:rPr>
                <w:sz w:val="24"/>
              </w:rPr>
            </w:pPr>
            <w:r>
              <w:rPr>
                <w:w w:val="99"/>
                <w:sz w:val="24"/>
              </w:rPr>
              <w:t>M</w:t>
            </w:r>
          </w:p>
        </w:tc>
        <w:tc>
          <w:tcPr>
            <w:tcW w:w="852" w:type="dxa"/>
          </w:tcPr>
          <w:p w:rsidR="007567B5" w:rsidRDefault="007567B5" w:rsidP="007567B5">
            <w:pPr>
              <w:pStyle w:val="TableParagraph"/>
              <w:ind w:left="108"/>
              <w:rPr>
                <w:sz w:val="24"/>
              </w:rPr>
            </w:pPr>
            <w:r>
              <w:rPr>
                <w:w w:val="99"/>
                <w:sz w:val="24"/>
              </w:rPr>
              <w:t>S</w:t>
            </w:r>
          </w:p>
        </w:tc>
      </w:tr>
      <w:tr w:rsidR="007567B5" w:rsidTr="004D3400">
        <w:trPr>
          <w:trHeight w:val="275"/>
        </w:trPr>
        <w:tc>
          <w:tcPr>
            <w:tcW w:w="960" w:type="dxa"/>
          </w:tcPr>
          <w:p w:rsidR="007567B5" w:rsidRDefault="007567B5" w:rsidP="007567B5">
            <w:pPr>
              <w:pStyle w:val="TableParagraph"/>
              <w:ind w:left="107"/>
              <w:rPr>
                <w:b/>
                <w:sz w:val="24"/>
              </w:rPr>
            </w:pPr>
            <w:r>
              <w:rPr>
                <w:b/>
                <w:sz w:val="24"/>
              </w:rPr>
              <w:t>CO3</w:t>
            </w:r>
          </w:p>
        </w:tc>
        <w:tc>
          <w:tcPr>
            <w:tcW w:w="737" w:type="dxa"/>
          </w:tcPr>
          <w:p w:rsidR="007567B5" w:rsidRDefault="007567B5" w:rsidP="007567B5">
            <w:pPr>
              <w:pStyle w:val="TableParagraph"/>
              <w:ind w:left="107"/>
              <w:rPr>
                <w:sz w:val="24"/>
              </w:rPr>
            </w:pPr>
            <w:r>
              <w:rPr>
                <w:w w:val="99"/>
                <w:sz w:val="24"/>
              </w:rPr>
              <w:t>S</w:t>
            </w:r>
          </w:p>
        </w:tc>
        <w:tc>
          <w:tcPr>
            <w:tcW w:w="850" w:type="dxa"/>
          </w:tcPr>
          <w:p w:rsidR="007567B5" w:rsidRDefault="007567B5" w:rsidP="007567B5">
            <w:pPr>
              <w:pStyle w:val="TableParagraph"/>
              <w:ind w:left="107"/>
              <w:rPr>
                <w:sz w:val="24"/>
              </w:rPr>
            </w:pPr>
            <w:r>
              <w:rPr>
                <w:w w:val="99"/>
                <w:sz w:val="24"/>
              </w:rPr>
              <w:t>S</w:t>
            </w:r>
          </w:p>
        </w:tc>
        <w:tc>
          <w:tcPr>
            <w:tcW w:w="710" w:type="dxa"/>
          </w:tcPr>
          <w:p w:rsidR="007567B5" w:rsidRDefault="007567B5" w:rsidP="007567B5">
            <w:pPr>
              <w:pStyle w:val="TableParagraph"/>
              <w:ind w:left="107"/>
              <w:rPr>
                <w:sz w:val="24"/>
              </w:rPr>
            </w:pPr>
            <w:r>
              <w:rPr>
                <w:w w:val="99"/>
                <w:sz w:val="24"/>
              </w:rPr>
              <w:t>S</w:t>
            </w:r>
          </w:p>
        </w:tc>
        <w:tc>
          <w:tcPr>
            <w:tcW w:w="708" w:type="dxa"/>
          </w:tcPr>
          <w:p w:rsidR="007567B5" w:rsidRDefault="007567B5" w:rsidP="007567B5">
            <w:pPr>
              <w:pStyle w:val="TableParagraph"/>
              <w:ind w:left="108"/>
              <w:rPr>
                <w:sz w:val="24"/>
              </w:rPr>
            </w:pPr>
            <w:r>
              <w:rPr>
                <w:sz w:val="24"/>
              </w:rPr>
              <w:t>L</w:t>
            </w:r>
          </w:p>
        </w:tc>
        <w:tc>
          <w:tcPr>
            <w:tcW w:w="708" w:type="dxa"/>
          </w:tcPr>
          <w:p w:rsidR="007567B5" w:rsidRDefault="007567B5" w:rsidP="007567B5">
            <w:pPr>
              <w:pStyle w:val="TableParagraph"/>
              <w:ind w:left="108"/>
              <w:rPr>
                <w:sz w:val="24"/>
              </w:rPr>
            </w:pPr>
            <w:r>
              <w:rPr>
                <w:sz w:val="24"/>
              </w:rPr>
              <w:t>L</w:t>
            </w:r>
          </w:p>
        </w:tc>
        <w:tc>
          <w:tcPr>
            <w:tcW w:w="710" w:type="dxa"/>
          </w:tcPr>
          <w:p w:rsidR="007567B5" w:rsidRDefault="007567B5" w:rsidP="007567B5">
            <w:pPr>
              <w:pStyle w:val="TableParagraph"/>
              <w:ind w:left="108"/>
              <w:rPr>
                <w:sz w:val="24"/>
              </w:rPr>
            </w:pPr>
            <w:r>
              <w:rPr>
                <w:sz w:val="24"/>
              </w:rPr>
              <w:t>L</w:t>
            </w:r>
          </w:p>
        </w:tc>
        <w:tc>
          <w:tcPr>
            <w:tcW w:w="708" w:type="dxa"/>
          </w:tcPr>
          <w:p w:rsidR="007567B5" w:rsidRDefault="007567B5" w:rsidP="007567B5">
            <w:pPr>
              <w:pStyle w:val="TableParagraph"/>
              <w:ind w:left="108"/>
              <w:rPr>
                <w:sz w:val="24"/>
              </w:rPr>
            </w:pPr>
            <w:r>
              <w:rPr>
                <w:w w:val="99"/>
                <w:sz w:val="24"/>
              </w:rPr>
              <w:t>M</w:t>
            </w:r>
          </w:p>
        </w:tc>
        <w:tc>
          <w:tcPr>
            <w:tcW w:w="708" w:type="dxa"/>
          </w:tcPr>
          <w:p w:rsidR="007567B5" w:rsidRDefault="007567B5" w:rsidP="007567B5">
            <w:pPr>
              <w:pStyle w:val="TableParagraph"/>
              <w:ind w:left="108"/>
              <w:rPr>
                <w:sz w:val="24"/>
              </w:rPr>
            </w:pPr>
            <w:r>
              <w:rPr>
                <w:w w:val="99"/>
                <w:sz w:val="24"/>
              </w:rPr>
              <w:t>M</w:t>
            </w:r>
          </w:p>
        </w:tc>
        <w:tc>
          <w:tcPr>
            <w:tcW w:w="709" w:type="dxa"/>
          </w:tcPr>
          <w:p w:rsidR="007567B5" w:rsidRDefault="007567B5" w:rsidP="007567B5">
            <w:pPr>
              <w:pStyle w:val="TableParagraph"/>
              <w:ind w:left="108"/>
              <w:rPr>
                <w:sz w:val="24"/>
              </w:rPr>
            </w:pPr>
            <w:r>
              <w:rPr>
                <w:w w:val="99"/>
                <w:sz w:val="24"/>
              </w:rPr>
              <w:t>M</w:t>
            </w:r>
          </w:p>
        </w:tc>
        <w:tc>
          <w:tcPr>
            <w:tcW w:w="852" w:type="dxa"/>
          </w:tcPr>
          <w:p w:rsidR="007567B5" w:rsidRDefault="007567B5" w:rsidP="007567B5">
            <w:pPr>
              <w:pStyle w:val="TableParagraph"/>
              <w:ind w:left="108"/>
              <w:rPr>
                <w:sz w:val="24"/>
              </w:rPr>
            </w:pPr>
            <w:r>
              <w:rPr>
                <w:w w:val="99"/>
                <w:sz w:val="24"/>
              </w:rPr>
              <w:t>S</w:t>
            </w:r>
          </w:p>
        </w:tc>
      </w:tr>
    </w:tbl>
    <w:p w:rsidR="00A0460C" w:rsidRDefault="00E4738A" w:rsidP="00A0460C">
      <w:pPr>
        <w:pStyle w:val="BodyText"/>
        <w:spacing w:before="1"/>
        <w:ind w:left="2880" w:firstLine="720"/>
        <w:rPr>
          <w:b/>
          <w:sz w:val="23"/>
        </w:rPr>
      </w:pPr>
      <w:r>
        <w:rPr>
          <w:b/>
          <w:sz w:val="23"/>
        </w:rPr>
        <w:t xml:space="preserve"> </w:t>
      </w:r>
    </w:p>
    <w:p w:rsidR="00A0460C" w:rsidRDefault="00A0460C" w:rsidP="00A0460C">
      <w:pPr>
        <w:pStyle w:val="BodyText"/>
        <w:spacing w:before="1"/>
        <w:ind w:left="2880" w:firstLine="720"/>
        <w:rPr>
          <w:b/>
        </w:rPr>
      </w:pPr>
    </w:p>
    <w:p w:rsidR="00A0460C" w:rsidRDefault="00A0460C" w:rsidP="00A0460C">
      <w:pPr>
        <w:ind w:left="420"/>
        <w:rPr>
          <w:b/>
          <w:sz w:val="24"/>
        </w:rPr>
      </w:pPr>
      <w:r>
        <w:rPr>
          <w:b/>
          <w:sz w:val="24"/>
        </w:rPr>
        <w:t>Mapping</w:t>
      </w:r>
      <w:r>
        <w:rPr>
          <w:b/>
          <w:spacing w:val="-5"/>
          <w:sz w:val="24"/>
        </w:rPr>
        <w:t xml:space="preserve"> </w:t>
      </w:r>
      <w:r>
        <w:rPr>
          <w:b/>
          <w:sz w:val="24"/>
        </w:rPr>
        <w:t>with</w:t>
      </w:r>
      <w:r>
        <w:rPr>
          <w:b/>
          <w:spacing w:val="-2"/>
          <w:sz w:val="24"/>
        </w:rPr>
        <w:t xml:space="preserve"> </w:t>
      </w:r>
      <w:r>
        <w:rPr>
          <w:b/>
          <w:sz w:val="24"/>
        </w:rPr>
        <w:t>Programme</w:t>
      </w:r>
      <w:r>
        <w:rPr>
          <w:b/>
          <w:spacing w:val="-3"/>
          <w:sz w:val="24"/>
        </w:rPr>
        <w:t xml:space="preserve"> </w:t>
      </w:r>
      <w:r>
        <w:rPr>
          <w:b/>
          <w:sz w:val="24"/>
        </w:rPr>
        <w:t>Specific</w:t>
      </w:r>
      <w:r>
        <w:rPr>
          <w:b/>
          <w:spacing w:val="-1"/>
          <w:sz w:val="24"/>
        </w:rPr>
        <w:t xml:space="preserve"> </w:t>
      </w:r>
      <w:r>
        <w:rPr>
          <w:b/>
          <w:sz w:val="24"/>
        </w:rPr>
        <w:t>Outcomes</w:t>
      </w:r>
    </w:p>
    <w:p w:rsidR="00A0460C" w:rsidRDefault="00A0460C" w:rsidP="00A0460C">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A0460C" w:rsidTr="004D3400">
        <w:trPr>
          <w:trHeight w:val="275"/>
        </w:trPr>
        <w:tc>
          <w:tcPr>
            <w:tcW w:w="3824" w:type="dxa"/>
          </w:tcPr>
          <w:p w:rsidR="00A0460C" w:rsidRDefault="00A0460C" w:rsidP="004D3400">
            <w:pPr>
              <w:pStyle w:val="TableParagraph"/>
              <w:ind w:left="107"/>
              <w:rPr>
                <w:b/>
                <w:sz w:val="24"/>
              </w:rPr>
            </w:pPr>
            <w:r>
              <w:rPr>
                <w:b/>
                <w:sz w:val="24"/>
              </w:rPr>
              <w:t>CO/PSO</w:t>
            </w:r>
          </w:p>
        </w:tc>
        <w:tc>
          <w:tcPr>
            <w:tcW w:w="850" w:type="dxa"/>
          </w:tcPr>
          <w:p w:rsidR="00A0460C" w:rsidRDefault="00A0460C" w:rsidP="004D3400">
            <w:pPr>
              <w:pStyle w:val="TableParagraph"/>
              <w:ind w:left="85" w:right="123"/>
              <w:jc w:val="center"/>
              <w:rPr>
                <w:b/>
                <w:sz w:val="24"/>
              </w:rPr>
            </w:pPr>
            <w:r>
              <w:rPr>
                <w:b/>
                <w:sz w:val="24"/>
              </w:rPr>
              <w:t>PSO1</w:t>
            </w:r>
          </w:p>
        </w:tc>
        <w:tc>
          <w:tcPr>
            <w:tcW w:w="862" w:type="dxa"/>
          </w:tcPr>
          <w:p w:rsidR="00A0460C" w:rsidRDefault="00A0460C" w:rsidP="004D3400">
            <w:pPr>
              <w:pStyle w:val="TableParagraph"/>
              <w:ind w:left="85" w:right="78"/>
              <w:jc w:val="center"/>
              <w:rPr>
                <w:b/>
                <w:sz w:val="24"/>
              </w:rPr>
            </w:pPr>
            <w:r>
              <w:rPr>
                <w:b/>
                <w:sz w:val="24"/>
              </w:rPr>
              <w:t>PSO</w:t>
            </w:r>
            <w:r>
              <w:rPr>
                <w:b/>
                <w:spacing w:val="-2"/>
                <w:sz w:val="24"/>
              </w:rPr>
              <w:t xml:space="preserve"> </w:t>
            </w:r>
            <w:r>
              <w:rPr>
                <w:b/>
                <w:sz w:val="24"/>
              </w:rPr>
              <w:t>2</w:t>
            </w:r>
          </w:p>
        </w:tc>
        <w:tc>
          <w:tcPr>
            <w:tcW w:w="958" w:type="dxa"/>
          </w:tcPr>
          <w:p w:rsidR="00A0460C" w:rsidRDefault="00A0460C" w:rsidP="004D3400">
            <w:pPr>
              <w:pStyle w:val="TableParagraph"/>
              <w:ind w:left="86" w:right="172"/>
              <w:jc w:val="center"/>
              <w:rPr>
                <w:b/>
                <w:sz w:val="24"/>
              </w:rPr>
            </w:pPr>
            <w:r>
              <w:rPr>
                <w:b/>
                <w:sz w:val="24"/>
              </w:rPr>
              <w:t>PSO</w:t>
            </w:r>
            <w:r>
              <w:rPr>
                <w:b/>
                <w:spacing w:val="-2"/>
                <w:sz w:val="24"/>
              </w:rPr>
              <w:t xml:space="preserve"> </w:t>
            </w:r>
            <w:r>
              <w:rPr>
                <w:b/>
                <w:sz w:val="24"/>
              </w:rPr>
              <w:t>3</w:t>
            </w:r>
          </w:p>
        </w:tc>
        <w:tc>
          <w:tcPr>
            <w:tcW w:w="959" w:type="dxa"/>
          </w:tcPr>
          <w:p w:rsidR="00A0460C" w:rsidRDefault="00A0460C" w:rsidP="004D3400">
            <w:pPr>
              <w:pStyle w:val="TableParagraph"/>
              <w:ind w:left="88" w:right="176"/>
              <w:jc w:val="center"/>
              <w:rPr>
                <w:b/>
                <w:sz w:val="24"/>
              </w:rPr>
            </w:pPr>
            <w:r>
              <w:rPr>
                <w:b/>
                <w:sz w:val="24"/>
              </w:rPr>
              <w:t>PSO</w:t>
            </w:r>
            <w:r>
              <w:rPr>
                <w:b/>
                <w:spacing w:val="-2"/>
                <w:sz w:val="24"/>
              </w:rPr>
              <w:t xml:space="preserve"> </w:t>
            </w:r>
            <w:r>
              <w:rPr>
                <w:b/>
                <w:sz w:val="24"/>
              </w:rPr>
              <w:t>4</w:t>
            </w:r>
          </w:p>
        </w:tc>
        <w:tc>
          <w:tcPr>
            <w:tcW w:w="982" w:type="dxa"/>
          </w:tcPr>
          <w:p w:rsidR="00A0460C" w:rsidRDefault="00A0460C" w:rsidP="004D3400">
            <w:pPr>
              <w:pStyle w:val="TableParagraph"/>
              <w:ind w:left="87" w:right="200"/>
              <w:jc w:val="center"/>
              <w:rPr>
                <w:b/>
                <w:sz w:val="24"/>
              </w:rPr>
            </w:pPr>
            <w:r>
              <w:rPr>
                <w:b/>
                <w:sz w:val="24"/>
              </w:rPr>
              <w:t>PSO</w:t>
            </w:r>
            <w:r>
              <w:rPr>
                <w:b/>
                <w:spacing w:val="-2"/>
                <w:sz w:val="24"/>
              </w:rPr>
              <w:t xml:space="preserve"> </w:t>
            </w:r>
            <w:r>
              <w:rPr>
                <w:b/>
                <w:sz w:val="24"/>
              </w:rPr>
              <w:t>5</w:t>
            </w:r>
          </w:p>
        </w:tc>
      </w:tr>
      <w:tr w:rsidR="00A0460C" w:rsidTr="004D3400">
        <w:trPr>
          <w:trHeight w:val="275"/>
        </w:trPr>
        <w:tc>
          <w:tcPr>
            <w:tcW w:w="3824" w:type="dxa"/>
          </w:tcPr>
          <w:p w:rsidR="00A0460C" w:rsidRDefault="00A0460C" w:rsidP="004D3400">
            <w:pPr>
              <w:pStyle w:val="TableParagraph"/>
              <w:ind w:left="107"/>
              <w:rPr>
                <w:b/>
                <w:sz w:val="24"/>
              </w:rPr>
            </w:pPr>
            <w:r>
              <w:rPr>
                <w:b/>
                <w:sz w:val="24"/>
              </w:rPr>
              <w:t>CO1</w:t>
            </w:r>
          </w:p>
        </w:tc>
        <w:tc>
          <w:tcPr>
            <w:tcW w:w="850" w:type="dxa"/>
          </w:tcPr>
          <w:p w:rsidR="00A0460C" w:rsidRDefault="00A0460C" w:rsidP="004D3400">
            <w:pPr>
              <w:pStyle w:val="TableParagraph"/>
              <w:ind w:left="8"/>
              <w:jc w:val="center"/>
              <w:rPr>
                <w:sz w:val="24"/>
              </w:rPr>
            </w:pPr>
            <w:r>
              <w:rPr>
                <w:sz w:val="24"/>
              </w:rPr>
              <w:t>3</w:t>
            </w:r>
          </w:p>
        </w:tc>
        <w:tc>
          <w:tcPr>
            <w:tcW w:w="862" w:type="dxa"/>
          </w:tcPr>
          <w:p w:rsidR="00A0460C" w:rsidRDefault="00A0460C" w:rsidP="004D3400">
            <w:pPr>
              <w:pStyle w:val="TableParagraph"/>
              <w:ind w:left="6"/>
              <w:jc w:val="center"/>
              <w:rPr>
                <w:sz w:val="24"/>
              </w:rPr>
            </w:pPr>
            <w:r>
              <w:rPr>
                <w:sz w:val="24"/>
              </w:rPr>
              <w:t>3</w:t>
            </w:r>
          </w:p>
        </w:tc>
        <w:tc>
          <w:tcPr>
            <w:tcW w:w="958" w:type="dxa"/>
          </w:tcPr>
          <w:p w:rsidR="00A0460C" w:rsidRDefault="00A0460C" w:rsidP="004D3400">
            <w:pPr>
              <w:pStyle w:val="TableParagraph"/>
              <w:ind w:left="5"/>
              <w:jc w:val="center"/>
              <w:rPr>
                <w:sz w:val="24"/>
              </w:rPr>
            </w:pPr>
            <w:r>
              <w:rPr>
                <w:sz w:val="24"/>
              </w:rPr>
              <w:t>3</w:t>
            </w:r>
          </w:p>
        </w:tc>
        <w:tc>
          <w:tcPr>
            <w:tcW w:w="959" w:type="dxa"/>
          </w:tcPr>
          <w:p w:rsidR="00A0460C" w:rsidRDefault="00A0460C" w:rsidP="004D3400">
            <w:pPr>
              <w:pStyle w:val="TableParagraph"/>
              <w:ind w:left="3"/>
              <w:jc w:val="center"/>
              <w:rPr>
                <w:sz w:val="24"/>
              </w:rPr>
            </w:pPr>
            <w:r>
              <w:rPr>
                <w:sz w:val="24"/>
              </w:rPr>
              <w:t>3</w:t>
            </w:r>
          </w:p>
        </w:tc>
        <w:tc>
          <w:tcPr>
            <w:tcW w:w="982" w:type="dxa"/>
          </w:tcPr>
          <w:p w:rsidR="00A0460C" w:rsidRDefault="00A0460C" w:rsidP="004D3400">
            <w:pPr>
              <w:pStyle w:val="TableParagraph"/>
              <w:ind w:left="7"/>
              <w:jc w:val="center"/>
              <w:rPr>
                <w:sz w:val="24"/>
              </w:rPr>
            </w:pPr>
            <w:r>
              <w:rPr>
                <w:sz w:val="24"/>
              </w:rPr>
              <w:t>3</w:t>
            </w:r>
          </w:p>
        </w:tc>
      </w:tr>
      <w:tr w:rsidR="00A0460C" w:rsidTr="004D3400">
        <w:trPr>
          <w:trHeight w:val="275"/>
        </w:trPr>
        <w:tc>
          <w:tcPr>
            <w:tcW w:w="3824" w:type="dxa"/>
          </w:tcPr>
          <w:p w:rsidR="00A0460C" w:rsidRDefault="00A0460C" w:rsidP="004D3400">
            <w:pPr>
              <w:pStyle w:val="TableParagraph"/>
              <w:ind w:left="107"/>
              <w:rPr>
                <w:b/>
                <w:sz w:val="24"/>
              </w:rPr>
            </w:pPr>
            <w:r>
              <w:rPr>
                <w:b/>
                <w:sz w:val="24"/>
              </w:rPr>
              <w:t>CO2</w:t>
            </w:r>
          </w:p>
        </w:tc>
        <w:tc>
          <w:tcPr>
            <w:tcW w:w="850" w:type="dxa"/>
          </w:tcPr>
          <w:p w:rsidR="00A0460C" w:rsidRDefault="00A0460C" w:rsidP="004D3400">
            <w:pPr>
              <w:pStyle w:val="TableParagraph"/>
              <w:ind w:left="8"/>
              <w:jc w:val="center"/>
              <w:rPr>
                <w:sz w:val="24"/>
              </w:rPr>
            </w:pPr>
            <w:r>
              <w:rPr>
                <w:sz w:val="24"/>
              </w:rPr>
              <w:t>3</w:t>
            </w:r>
          </w:p>
        </w:tc>
        <w:tc>
          <w:tcPr>
            <w:tcW w:w="862" w:type="dxa"/>
          </w:tcPr>
          <w:p w:rsidR="00A0460C" w:rsidRDefault="00A0460C" w:rsidP="004D3400">
            <w:pPr>
              <w:pStyle w:val="TableParagraph"/>
              <w:ind w:left="6"/>
              <w:jc w:val="center"/>
              <w:rPr>
                <w:sz w:val="24"/>
              </w:rPr>
            </w:pPr>
            <w:r>
              <w:rPr>
                <w:sz w:val="24"/>
              </w:rPr>
              <w:t>3</w:t>
            </w:r>
          </w:p>
        </w:tc>
        <w:tc>
          <w:tcPr>
            <w:tcW w:w="958" w:type="dxa"/>
          </w:tcPr>
          <w:p w:rsidR="00A0460C" w:rsidRDefault="00A0460C" w:rsidP="004D3400">
            <w:pPr>
              <w:pStyle w:val="TableParagraph"/>
              <w:ind w:left="5"/>
              <w:jc w:val="center"/>
              <w:rPr>
                <w:sz w:val="24"/>
              </w:rPr>
            </w:pPr>
            <w:r>
              <w:rPr>
                <w:sz w:val="24"/>
              </w:rPr>
              <w:t>3</w:t>
            </w:r>
          </w:p>
        </w:tc>
        <w:tc>
          <w:tcPr>
            <w:tcW w:w="959" w:type="dxa"/>
          </w:tcPr>
          <w:p w:rsidR="00A0460C" w:rsidRDefault="00A0460C" w:rsidP="004D3400">
            <w:pPr>
              <w:pStyle w:val="TableParagraph"/>
              <w:ind w:left="3"/>
              <w:jc w:val="center"/>
              <w:rPr>
                <w:sz w:val="24"/>
              </w:rPr>
            </w:pPr>
            <w:r>
              <w:rPr>
                <w:sz w:val="24"/>
              </w:rPr>
              <w:t>3</w:t>
            </w:r>
          </w:p>
        </w:tc>
        <w:tc>
          <w:tcPr>
            <w:tcW w:w="982" w:type="dxa"/>
          </w:tcPr>
          <w:p w:rsidR="00A0460C" w:rsidRDefault="00A0460C" w:rsidP="004D3400">
            <w:pPr>
              <w:pStyle w:val="TableParagraph"/>
              <w:ind w:left="7"/>
              <w:jc w:val="center"/>
              <w:rPr>
                <w:sz w:val="24"/>
              </w:rPr>
            </w:pPr>
            <w:r>
              <w:rPr>
                <w:sz w:val="24"/>
              </w:rPr>
              <w:t>3</w:t>
            </w:r>
          </w:p>
        </w:tc>
      </w:tr>
      <w:tr w:rsidR="00A0460C" w:rsidTr="004D3400">
        <w:trPr>
          <w:trHeight w:val="275"/>
        </w:trPr>
        <w:tc>
          <w:tcPr>
            <w:tcW w:w="3824" w:type="dxa"/>
          </w:tcPr>
          <w:p w:rsidR="00A0460C" w:rsidRDefault="00A0460C" w:rsidP="004D3400">
            <w:pPr>
              <w:pStyle w:val="TableParagraph"/>
              <w:ind w:left="107"/>
              <w:rPr>
                <w:b/>
                <w:sz w:val="24"/>
              </w:rPr>
            </w:pPr>
            <w:r>
              <w:rPr>
                <w:b/>
                <w:sz w:val="24"/>
              </w:rPr>
              <w:t>CO3</w:t>
            </w:r>
          </w:p>
        </w:tc>
        <w:tc>
          <w:tcPr>
            <w:tcW w:w="850" w:type="dxa"/>
          </w:tcPr>
          <w:p w:rsidR="00A0460C" w:rsidRDefault="00A0460C" w:rsidP="004D3400">
            <w:pPr>
              <w:pStyle w:val="TableParagraph"/>
              <w:ind w:left="8"/>
              <w:jc w:val="center"/>
              <w:rPr>
                <w:sz w:val="24"/>
              </w:rPr>
            </w:pPr>
            <w:r>
              <w:rPr>
                <w:sz w:val="24"/>
              </w:rPr>
              <w:t>3</w:t>
            </w:r>
          </w:p>
        </w:tc>
        <w:tc>
          <w:tcPr>
            <w:tcW w:w="862" w:type="dxa"/>
          </w:tcPr>
          <w:p w:rsidR="00A0460C" w:rsidRDefault="00A0460C" w:rsidP="004D3400">
            <w:pPr>
              <w:pStyle w:val="TableParagraph"/>
              <w:ind w:left="6"/>
              <w:jc w:val="center"/>
              <w:rPr>
                <w:sz w:val="24"/>
              </w:rPr>
            </w:pPr>
            <w:r>
              <w:rPr>
                <w:sz w:val="24"/>
              </w:rPr>
              <w:t>3</w:t>
            </w:r>
          </w:p>
        </w:tc>
        <w:tc>
          <w:tcPr>
            <w:tcW w:w="958" w:type="dxa"/>
          </w:tcPr>
          <w:p w:rsidR="00A0460C" w:rsidRDefault="00A0460C" w:rsidP="004D3400">
            <w:pPr>
              <w:pStyle w:val="TableParagraph"/>
              <w:ind w:left="5"/>
              <w:jc w:val="center"/>
              <w:rPr>
                <w:sz w:val="24"/>
              </w:rPr>
            </w:pPr>
            <w:r>
              <w:rPr>
                <w:sz w:val="24"/>
              </w:rPr>
              <w:t>3</w:t>
            </w:r>
          </w:p>
        </w:tc>
        <w:tc>
          <w:tcPr>
            <w:tcW w:w="959" w:type="dxa"/>
          </w:tcPr>
          <w:p w:rsidR="00A0460C" w:rsidRDefault="00A0460C" w:rsidP="004D3400">
            <w:pPr>
              <w:pStyle w:val="TableParagraph"/>
              <w:ind w:left="3"/>
              <w:jc w:val="center"/>
              <w:rPr>
                <w:sz w:val="24"/>
              </w:rPr>
            </w:pPr>
            <w:r>
              <w:rPr>
                <w:sz w:val="24"/>
              </w:rPr>
              <w:t>3</w:t>
            </w:r>
          </w:p>
        </w:tc>
        <w:tc>
          <w:tcPr>
            <w:tcW w:w="982" w:type="dxa"/>
          </w:tcPr>
          <w:p w:rsidR="00A0460C" w:rsidRDefault="00A0460C" w:rsidP="004D3400">
            <w:pPr>
              <w:pStyle w:val="TableParagraph"/>
              <w:ind w:left="7"/>
              <w:jc w:val="center"/>
              <w:rPr>
                <w:sz w:val="24"/>
              </w:rPr>
            </w:pPr>
            <w:r>
              <w:rPr>
                <w:sz w:val="24"/>
              </w:rPr>
              <w:t>3</w:t>
            </w:r>
          </w:p>
        </w:tc>
      </w:tr>
      <w:tr w:rsidR="00A0460C" w:rsidTr="004D3400">
        <w:trPr>
          <w:trHeight w:val="275"/>
        </w:trPr>
        <w:tc>
          <w:tcPr>
            <w:tcW w:w="3824" w:type="dxa"/>
          </w:tcPr>
          <w:p w:rsidR="00A0460C" w:rsidRDefault="00A0460C" w:rsidP="004D3400">
            <w:pPr>
              <w:pStyle w:val="TableParagraph"/>
              <w:ind w:left="107"/>
              <w:rPr>
                <w:b/>
                <w:sz w:val="24"/>
              </w:rPr>
            </w:pPr>
            <w:r>
              <w:rPr>
                <w:b/>
                <w:sz w:val="24"/>
              </w:rPr>
              <w:t>Weightage</w:t>
            </w:r>
          </w:p>
        </w:tc>
        <w:tc>
          <w:tcPr>
            <w:tcW w:w="850" w:type="dxa"/>
          </w:tcPr>
          <w:p w:rsidR="00A0460C" w:rsidRDefault="00A0460C" w:rsidP="004D3400">
            <w:pPr>
              <w:pStyle w:val="TableParagraph"/>
              <w:ind w:left="85" w:right="77"/>
              <w:jc w:val="center"/>
              <w:rPr>
                <w:sz w:val="24"/>
              </w:rPr>
            </w:pPr>
            <w:r>
              <w:rPr>
                <w:sz w:val="24"/>
              </w:rPr>
              <w:t>15</w:t>
            </w:r>
          </w:p>
        </w:tc>
        <w:tc>
          <w:tcPr>
            <w:tcW w:w="862" w:type="dxa"/>
          </w:tcPr>
          <w:p w:rsidR="00A0460C" w:rsidRDefault="00A0460C" w:rsidP="004D3400">
            <w:pPr>
              <w:pStyle w:val="TableParagraph"/>
              <w:ind w:left="85" w:right="79"/>
              <w:jc w:val="center"/>
              <w:rPr>
                <w:sz w:val="24"/>
              </w:rPr>
            </w:pPr>
            <w:r>
              <w:rPr>
                <w:sz w:val="24"/>
              </w:rPr>
              <w:t>15</w:t>
            </w:r>
          </w:p>
        </w:tc>
        <w:tc>
          <w:tcPr>
            <w:tcW w:w="958" w:type="dxa"/>
          </w:tcPr>
          <w:p w:rsidR="00A0460C" w:rsidRDefault="00A0460C" w:rsidP="004D3400">
            <w:pPr>
              <w:pStyle w:val="TableParagraph"/>
              <w:ind w:left="86" w:right="81"/>
              <w:jc w:val="center"/>
              <w:rPr>
                <w:sz w:val="24"/>
              </w:rPr>
            </w:pPr>
            <w:r>
              <w:rPr>
                <w:sz w:val="24"/>
              </w:rPr>
              <w:t>15</w:t>
            </w:r>
          </w:p>
        </w:tc>
        <w:tc>
          <w:tcPr>
            <w:tcW w:w="959" w:type="dxa"/>
          </w:tcPr>
          <w:p w:rsidR="00A0460C" w:rsidRDefault="00A0460C" w:rsidP="004D3400">
            <w:pPr>
              <w:pStyle w:val="TableParagraph"/>
              <w:ind w:left="88" w:right="85"/>
              <w:jc w:val="center"/>
              <w:rPr>
                <w:sz w:val="24"/>
              </w:rPr>
            </w:pPr>
            <w:r>
              <w:rPr>
                <w:sz w:val="24"/>
              </w:rPr>
              <w:t>15</w:t>
            </w:r>
          </w:p>
        </w:tc>
        <w:tc>
          <w:tcPr>
            <w:tcW w:w="982" w:type="dxa"/>
          </w:tcPr>
          <w:p w:rsidR="00A0460C" w:rsidRDefault="00A0460C" w:rsidP="004D3400">
            <w:pPr>
              <w:pStyle w:val="TableParagraph"/>
              <w:ind w:left="87" w:right="80"/>
              <w:jc w:val="center"/>
              <w:rPr>
                <w:sz w:val="24"/>
              </w:rPr>
            </w:pPr>
            <w:r>
              <w:rPr>
                <w:sz w:val="24"/>
              </w:rPr>
              <w:t>15</w:t>
            </w:r>
          </w:p>
        </w:tc>
      </w:tr>
      <w:tr w:rsidR="00A0460C" w:rsidTr="004D3400">
        <w:trPr>
          <w:trHeight w:val="551"/>
        </w:trPr>
        <w:tc>
          <w:tcPr>
            <w:tcW w:w="3824" w:type="dxa"/>
          </w:tcPr>
          <w:p w:rsidR="00A0460C" w:rsidRDefault="00A0460C" w:rsidP="004D3400">
            <w:pPr>
              <w:pStyle w:val="TableParagraph"/>
              <w:spacing w:line="276" w:lineRule="exact"/>
              <w:ind w:left="107" w:right="88"/>
              <w:rPr>
                <w:b/>
                <w:sz w:val="24"/>
              </w:rPr>
            </w:pPr>
            <w:r>
              <w:rPr>
                <w:b/>
                <w:sz w:val="24"/>
              </w:rPr>
              <w:t>Weighted</w:t>
            </w:r>
            <w:r>
              <w:rPr>
                <w:b/>
                <w:spacing w:val="29"/>
                <w:sz w:val="24"/>
              </w:rPr>
              <w:t xml:space="preserve"> </w:t>
            </w:r>
            <w:r>
              <w:rPr>
                <w:b/>
                <w:sz w:val="24"/>
              </w:rPr>
              <w:t>percentage</w:t>
            </w:r>
            <w:r>
              <w:rPr>
                <w:b/>
                <w:spacing w:val="28"/>
                <w:sz w:val="24"/>
              </w:rPr>
              <w:t xml:space="preserve"> </w:t>
            </w:r>
            <w:r>
              <w:rPr>
                <w:b/>
                <w:sz w:val="24"/>
              </w:rPr>
              <w:t>(rounded</w:t>
            </w:r>
            <w:r>
              <w:rPr>
                <w:b/>
                <w:spacing w:val="29"/>
                <w:sz w:val="24"/>
              </w:rPr>
              <w:t xml:space="preserve"> </w:t>
            </w:r>
            <w:r>
              <w:rPr>
                <w:b/>
                <w:sz w:val="24"/>
              </w:rPr>
              <w:t>of)</w:t>
            </w:r>
            <w:r>
              <w:rPr>
                <w:b/>
                <w:spacing w:val="-57"/>
                <w:sz w:val="24"/>
              </w:rPr>
              <w:t xml:space="preserve"> </w:t>
            </w:r>
            <w:r>
              <w:rPr>
                <w:b/>
                <w:sz w:val="24"/>
              </w:rPr>
              <w:t>of Course</w:t>
            </w:r>
            <w:r>
              <w:rPr>
                <w:b/>
                <w:spacing w:val="-2"/>
                <w:sz w:val="24"/>
              </w:rPr>
              <w:t xml:space="preserve"> </w:t>
            </w:r>
            <w:r>
              <w:rPr>
                <w:b/>
                <w:sz w:val="24"/>
              </w:rPr>
              <w:t>Contribution</w:t>
            </w:r>
            <w:r>
              <w:rPr>
                <w:b/>
                <w:spacing w:val="-3"/>
                <w:sz w:val="24"/>
              </w:rPr>
              <w:t xml:space="preserve"> </w:t>
            </w:r>
            <w:r>
              <w:rPr>
                <w:b/>
                <w:sz w:val="24"/>
              </w:rPr>
              <w:t>to Pos</w:t>
            </w:r>
          </w:p>
        </w:tc>
        <w:tc>
          <w:tcPr>
            <w:tcW w:w="850" w:type="dxa"/>
          </w:tcPr>
          <w:p w:rsidR="00A0460C" w:rsidRDefault="00A0460C" w:rsidP="004D3400">
            <w:pPr>
              <w:pStyle w:val="TableParagraph"/>
              <w:spacing w:before="3" w:line="240" w:lineRule="auto"/>
              <w:rPr>
                <w:b/>
                <w:sz w:val="23"/>
              </w:rPr>
            </w:pPr>
          </w:p>
          <w:p w:rsidR="00A0460C" w:rsidRDefault="00A0460C" w:rsidP="004D3400">
            <w:pPr>
              <w:pStyle w:val="TableParagraph"/>
              <w:spacing w:line="264" w:lineRule="exact"/>
              <w:ind w:left="8"/>
              <w:jc w:val="center"/>
              <w:rPr>
                <w:sz w:val="24"/>
              </w:rPr>
            </w:pPr>
            <w:r>
              <w:rPr>
                <w:sz w:val="24"/>
              </w:rPr>
              <w:t>3</w:t>
            </w:r>
          </w:p>
        </w:tc>
        <w:tc>
          <w:tcPr>
            <w:tcW w:w="862" w:type="dxa"/>
          </w:tcPr>
          <w:p w:rsidR="00A0460C" w:rsidRDefault="00A0460C" w:rsidP="004D3400">
            <w:pPr>
              <w:pStyle w:val="TableParagraph"/>
              <w:spacing w:before="3" w:line="240" w:lineRule="auto"/>
              <w:rPr>
                <w:b/>
                <w:sz w:val="23"/>
              </w:rPr>
            </w:pPr>
          </w:p>
          <w:p w:rsidR="00A0460C" w:rsidRDefault="00A0460C" w:rsidP="004D3400">
            <w:pPr>
              <w:pStyle w:val="TableParagraph"/>
              <w:spacing w:line="264" w:lineRule="exact"/>
              <w:ind w:left="6"/>
              <w:jc w:val="center"/>
              <w:rPr>
                <w:sz w:val="24"/>
              </w:rPr>
            </w:pPr>
            <w:r>
              <w:rPr>
                <w:sz w:val="24"/>
              </w:rPr>
              <w:t>3</w:t>
            </w:r>
          </w:p>
        </w:tc>
        <w:tc>
          <w:tcPr>
            <w:tcW w:w="958" w:type="dxa"/>
          </w:tcPr>
          <w:p w:rsidR="00A0460C" w:rsidRDefault="00A0460C" w:rsidP="004D3400">
            <w:pPr>
              <w:pStyle w:val="TableParagraph"/>
              <w:spacing w:before="3" w:line="240" w:lineRule="auto"/>
              <w:rPr>
                <w:b/>
                <w:sz w:val="23"/>
              </w:rPr>
            </w:pPr>
          </w:p>
          <w:p w:rsidR="00A0460C" w:rsidRDefault="00A0460C" w:rsidP="004D3400">
            <w:pPr>
              <w:pStyle w:val="TableParagraph"/>
              <w:spacing w:line="264" w:lineRule="exact"/>
              <w:ind w:left="5"/>
              <w:jc w:val="center"/>
              <w:rPr>
                <w:sz w:val="24"/>
              </w:rPr>
            </w:pPr>
            <w:r>
              <w:rPr>
                <w:sz w:val="24"/>
              </w:rPr>
              <w:t>3</w:t>
            </w:r>
          </w:p>
        </w:tc>
        <w:tc>
          <w:tcPr>
            <w:tcW w:w="959" w:type="dxa"/>
          </w:tcPr>
          <w:p w:rsidR="00A0460C" w:rsidRDefault="00A0460C" w:rsidP="004D3400">
            <w:pPr>
              <w:pStyle w:val="TableParagraph"/>
              <w:spacing w:before="3" w:line="240" w:lineRule="auto"/>
              <w:rPr>
                <w:b/>
                <w:sz w:val="23"/>
              </w:rPr>
            </w:pPr>
          </w:p>
          <w:p w:rsidR="00A0460C" w:rsidRDefault="00A0460C" w:rsidP="004D3400">
            <w:pPr>
              <w:pStyle w:val="TableParagraph"/>
              <w:spacing w:line="264" w:lineRule="exact"/>
              <w:ind w:left="3"/>
              <w:jc w:val="center"/>
              <w:rPr>
                <w:sz w:val="24"/>
              </w:rPr>
            </w:pPr>
            <w:r>
              <w:rPr>
                <w:sz w:val="24"/>
              </w:rPr>
              <w:t>3</w:t>
            </w:r>
          </w:p>
        </w:tc>
        <w:tc>
          <w:tcPr>
            <w:tcW w:w="982" w:type="dxa"/>
          </w:tcPr>
          <w:p w:rsidR="00A0460C" w:rsidRDefault="00A0460C" w:rsidP="004D3400">
            <w:pPr>
              <w:pStyle w:val="TableParagraph"/>
              <w:spacing w:before="3" w:line="240" w:lineRule="auto"/>
              <w:rPr>
                <w:b/>
                <w:sz w:val="23"/>
              </w:rPr>
            </w:pPr>
          </w:p>
          <w:p w:rsidR="00A0460C" w:rsidRDefault="00A0460C" w:rsidP="004D3400">
            <w:pPr>
              <w:pStyle w:val="TableParagraph"/>
              <w:spacing w:line="264" w:lineRule="exact"/>
              <w:ind w:left="7"/>
              <w:jc w:val="center"/>
              <w:rPr>
                <w:sz w:val="24"/>
              </w:rPr>
            </w:pPr>
            <w:r>
              <w:rPr>
                <w:sz w:val="24"/>
              </w:rPr>
              <w:t>3</w:t>
            </w:r>
          </w:p>
        </w:tc>
      </w:tr>
    </w:tbl>
    <w:p w:rsidR="00A0460C" w:rsidRDefault="00A0460C" w:rsidP="00A0460C">
      <w:pPr>
        <w:spacing w:line="264" w:lineRule="exact"/>
        <w:jc w:val="center"/>
        <w:rPr>
          <w:sz w:val="24"/>
        </w:rPr>
      </w:pPr>
      <w:r>
        <w:rPr>
          <w:b/>
          <w:sz w:val="23"/>
        </w:rPr>
        <w:t>Strong 3  Medium  2   Low  1</w:t>
      </w:r>
    </w:p>
    <w:p w:rsidR="00A0460C" w:rsidRPr="007E33A7" w:rsidRDefault="00A0460C" w:rsidP="00DB23BE">
      <w:pPr>
        <w:spacing w:line="264" w:lineRule="exact"/>
        <w:jc w:val="center"/>
        <w:rPr>
          <w:sz w:val="24"/>
        </w:rPr>
      </w:pPr>
    </w:p>
    <w:p w:rsidR="00001D36" w:rsidRDefault="00001D36" w:rsidP="00D51488">
      <w:pPr>
        <w:rPr>
          <w:sz w:val="18"/>
        </w:rPr>
      </w:pPr>
    </w:p>
    <w:p w:rsidR="00DB23BE" w:rsidRDefault="00DB23BE" w:rsidP="00D51488">
      <w:pPr>
        <w:rPr>
          <w:sz w:val="18"/>
        </w:rPr>
      </w:pPr>
    </w:p>
    <w:p w:rsidR="00DB23BE" w:rsidRDefault="00DB23BE"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4D34F0" w:rsidRDefault="004D34F0" w:rsidP="00D51488">
      <w:pPr>
        <w:rPr>
          <w:sz w:val="18"/>
        </w:rPr>
      </w:pPr>
    </w:p>
    <w:p w:rsidR="00DB23BE" w:rsidRDefault="00DB23BE" w:rsidP="00D51488">
      <w:pPr>
        <w:rPr>
          <w:sz w:val="18"/>
        </w:rPr>
      </w:pPr>
    </w:p>
    <w:p w:rsidR="00DB23BE" w:rsidRDefault="00DB23BE" w:rsidP="00D51488">
      <w:pPr>
        <w:rPr>
          <w:sz w:val="18"/>
        </w:rPr>
      </w:pPr>
    </w:p>
    <w:p w:rsidR="00DB23BE" w:rsidRDefault="00DB23BE" w:rsidP="00D51488">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4D34F0" w:rsidRPr="007E33A7" w:rsidTr="0037042B">
        <w:trPr>
          <w:trHeight w:val="275"/>
        </w:trPr>
        <w:tc>
          <w:tcPr>
            <w:tcW w:w="2265" w:type="dxa"/>
            <w:gridSpan w:val="2"/>
            <w:vAlign w:val="center"/>
          </w:tcPr>
          <w:p w:rsidR="004D34F0" w:rsidRPr="007E33A7" w:rsidRDefault="004D34F0" w:rsidP="0037042B">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4D34F0" w:rsidRPr="007E33A7" w:rsidRDefault="004D34F0" w:rsidP="0037042B">
            <w:pPr>
              <w:pStyle w:val="TableParagraph"/>
              <w:ind w:right="466"/>
              <w:jc w:val="center"/>
              <w:rPr>
                <w:b/>
                <w:sz w:val="24"/>
              </w:rPr>
            </w:pPr>
            <w:r w:rsidRPr="007E33A7">
              <w:rPr>
                <w:b/>
                <w:sz w:val="24"/>
              </w:rPr>
              <w:t xml:space="preserve">NON-MAJOR ELECTIVE  </w:t>
            </w:r>
          </w:p>
          <w:p w:rsidR="004D34F0" w:rsidRPr="007E33A7" w:rsidRDefault="004D34F0" w:rsidP="0037042B">
            <w:pPr>
              <w:pStyle w:val="TableParagraph"/>
              <w:ind w:right="466"/>
              <w:jc w:val="center"/>
              <w:rPr>
                <w:b/>
                <w:sz w:val="24"/>
              </w:rPr>
            </w:pPr>
            <w:r w:rsidRPr="007E33A7">
              <w:rPr>
                <w:b/>
                <w:sz w:val="24"/>
              </w:rPr>
              <w:t>FREE HAND SKETCHING</w:t>
            </w:r>
          </w:p>
        </w:tc>
      </w:tr>
      <w:tr w:rsidR="004D34F0" w:rsidRPr="007E33A7" w:rsidTr="0037042B">
        <w:trPr>
          <w:trHeight w:val="278"/>
        </w:trPr>
        <w:tc>
          <w:tcPr>
            <w:tcW w:w="1164" w:type="dxa"/>
            <w:vMerge w:val="restart"/>
            <w:vAlign w:val="center"/>
          </w:tcPr>
          <w:p w:rsidR="004D34F0" w:rsidRPr="007E33A7" w:rsidRDefault="004D34F0" w:rsidP="0037042B">
            <w:pPr>
              <w:pStyle w:val="TableParagraph"/>
              <w:spacing w:line="275" w:lineRule="exact"/>
              <w:ind w:left="107"/>
              <w:jc w:val="center"/>
              <w:rPr>
                <w:b/>
                <w:sz w:val="24"/>
              </w:rPr>
            </w:pPr>
            <w:r w:rsidRPr="007E33A7">
              <w:rPr>
                <w:b/>
                <w:sz w:val="24"/>
              </w:rPr>
              <w:t>Category</w:t>
            </w:r>
          </w:p>
        </w:tc>
        <w:tc>
          <w:tcPr>
            <w:tcW w:w="1101" w:type="dxa"/>
            <w:vMerge w:val="restart"/>
            <w:vAlign w:val="center"/>
          </w:tcPr>
          <w:p w:rsidR="004D34F0" w:rsidRPr="007E33A7" w:rsidRDefault="004D34F0" w:rsidP="0037042B">
            <w:pPr>
              <w:pStyle w:val="TableParagraph"/>
              <w:spacing w:line="275" w:lineRule="exact"/>
              <w:jc w:val="center"/>
              <w:rPr>
                <w:b/>
                <w:sz w:val="24"/>
              </w:rPr>
            </w:pPr>
            <w:r w:rsidRPr="007E33A7">
              <w:rPr>
                <w:b/>
                <w:sz w:val="24"/>
              </w:rPr>
              <w:t>Year</w:t>
            </w:r>
          </w:p>
        </w:tc>
        <w:tc>
          <w:tcPr>
            <w:tcW w:w="360" w:type="dxa"/>
            <w:vMerge w:val="restart"/>
            <w:vAlign w:val="center"/>
          </w:tcPr>
          <w:p w:rsidR="004D34F0" w:rsidRPr="007E33A7" w:rsidRDefault="004D34F0" w:rsidP="0037042B">
            <w:pPr>
              <w:pStyle w:val="TableParagraph"/>
              <w:spacing w:line="275" w:lineRule="exact"/>
              <w:ind w:left="112"/>
              <w:jc w:val="center"/>
              <w:rPr>
                <w:b/>
                <w:sz w:val="24"/>
              </w:rPr>
            </w:pPr>
            <w:r w:rsidRPr="007E33A7">
              <w:rPr>
                <w:b/>
                <w:sz w:val="24"/>
              </w:rPr>
              <w:t>L</w:t>
            </w:r>
          </w:p>
        </w:tc>
        <w:tc>
          <w:tcPr>
            <w:tcW w:w="360" w:type="dxa"/>
            <w:vMerge w:val="restart"/>
            <w:vAlign w:val="center"/>
          </w:tcPr>
          <w:p w:rsidR="004D34F0" w:rsidRPr="007E33A7" w:rsidRDefault="004D34F0" w:rsidP="0037042B">
            <w:pPr>
              <w:pStyle w:val="TableParagraph"/>
              <w:spacing w:line="275" w:lineRule="exact"/>
              <w:ind w:left="107"/>
              <w:jc w:val="center"/>
              <w:rPr>
                <w:b/>
                <w:sz w:val="24"/>
              </w:rPr>
            </w:pPr>
            <w:r w:rsidRPr="007E33A7">
              <w:rPr>
                <w:b/>
                <w:sz w:val="24"/>
              </w:rPr>
              <w:t>T</w:t>
            </w:r>
          </w:p>
        </w:tc>
        <w:tc>
          <w:tcPr>
            <w:tcW w:w="360" w:type="dxa"/>
            <w:vMerge w:val="restart"/>
            <w:vAlign w:val="center"/>
          </w:tcPr>
          <w:p w:rsidR="004D34F0" w:rsidRPr="007E33A7" w:rsidRDefault="004D34F0" w:rsidP="0037042B">
            <w:pPr>
              <w:pStyle w:val="TableParagraph"/>
              <w:spacing w:line="275" w:lineRule="exact"/>
              <w:ind w:left="119"/>
              <w:jc w:val="center"/>
              <w:rPr>
                <w:b/>
                <w:sz w:val="24"/>
              </w:rPr>
            </w:pPr>
            <w:r w:rsidRPr="007E33A7">
              <w:rPr>
                <w:b/>
                <w:sz w:val="24"/>
              </w:rPr>
              <w:t>P</w:t>
            </w:r>
          </w:p>
        </w:tc>
        <w:tc>
          <w:tcPr>
            <w:tcW w:w="360" w:type="dxa"/>
            <w:vMerge w:val="restart"/>
            <w:vAlign w:val="center"/>
          </w:tcPr>
          <w:p w:rsidR="004D34F0" w:rsidRPr="007E33A7" w:rsidRDefault="004D34F0" w:rsidP="0037042B">
            <w:pPr>
              <w:pStyle w:val="TableParagraph"/>
              <w:spacing w:line="275" w:lineRule="exact"/>
              <w:ind w:left="107"/>
              <w:jc w:val="center"/>
              <w:rPr>
                <w:b/>
                <w:sz w:val="24"/>
              </w:rPr>
            </w:pPr>
            <w:r w:rsidRPr="007E33A7">
              <w:rPr>
                <w:b/>
                <w:sz w:val="24"/>
              </w:rPr>
              <w:t>O</w:t>
            </w:r>
          </w:p>
        </w:tc>
        <w:tc>
          <w:tcPr>
            <w:tcW w:w="900" w:type="dxa"/>
            <w:vMerge w:val="restart"/>
            <w:vAlign w:val="center"/>
          </w:tcPr>
          <w:p w:rsidR="004D34F0" w:rsidRPr="007E33A7" w:rsidRDefault="004D34F0" w:rsidP="0037042B">
            <w:pPr>
              <w:pStyle w:val="TableParagraph"/>
              <w:spacing w:line="275" w:lineRule="exact"/>
              <w:ind w:left="107"/>
              <w:jc w:val="center"/>
              <w:rPr>
                <w:b/>
                <w:sz w:val="24"/>
              </w:rPr>
            </w:pPr>
            <w:r w:rsidRPr="007E33A7">
              <w:rPr>
                <w:b/>
                <w:sz w:val="24"/>
              </w:rPr>
              <w:t>Credits</w:t>
            </w:r>
          </w:p>
        </w:tc>
        <w:tc>
          <w:tcPr>
            <w:tcW w:w="900" w:type="dxa"/>
            <w:vMerge w:val="restart"/>
            <w:vAlign w:val="center"/>
          </w:tcPr>
          <w:p w:rsidR="004D34F0" w:rsidRPr="007E33A7" w:rsidRDefault="004D34F0" w:rsidP="0037042B">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4D34F0" w:rsidRPr="007E33A7" w:rsidRDefault="004D34F0" w:rsidP="0037042B">
            <w:pPr>
              <w:pStyle w:val="TableParagraph"/>
              <w:spacing w:line="258" w:lineRule="exact"/>
              <w:ind w:right="1515"/>
              <w:jc w:val="center"/>
              <w:rPr>
                <w:b/>
                <w:sz w:val="24"/>
              </w:rPr>
            </w:pPr>
            <w:r w:rsidRPr="007E33A7">
              <w:rPr>
                <w:b/>
                <w:sz w:val="24"/>
              </w:rPr>
              <w:t>Marks</w:t>
            </w:r>
          </w:p>
        </w:tc>
      </w:tr>
      <w:tr w:rsidR="004D34F0" w:rsidRPr="007E33A7" w:rsidTr="0037042B">
        <w:trPr>
          <w:trHeight w:val="275"/>
        </w:trPr>
        <w:tc>
          <w:tcPr>
            <w:tcW w:w="1164" w:type="dxa"/>
            <w:vMerge/>
            <w:tcBorders>
              <w:top w:val="nil"/>
            </w:tcBorders>
          </w:tcPr>
          <w:p w:rsidR="004D34F0" w:rsidRPr="007E33A7" w:rsidRDefault="004D34F0" w:rsidP="0037042B">
            <w:pPr>
              <w:rPr>
                <w:sz w:val="2"/>
                <w:szCs w:val="2"/>
              </w:rPr>
            </w:pPr>
          </w:p>
        </w:tc>
        <w:tc>
          <w:tcPr>
            <w:tcW w:w="1101"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900" w:type="dxa"/>
            <w:vMerge/>
            <w:tcBorders>
              <w:top w:val="nil"/>
            </w:tcBorders>
            <w:vAlign w:val="center"/>
          </w:tcPr>
          <w:p w:rsidR="004D34F0" w:rsidRPr="007E33A7" w:rsidRDefault="004D34F0" w:rsidP="0037042B">
            <w:pPr>
              <w:jc w:val="center"/>
              <w:rPr>
                <w:sz w:val="2"/>
                <w:szCs w:val="2"/>
              </w:rPr>
            </w:pPr>
          </w:p>
        </w:tc>
        <w:tc>
          <w:tcPr>
            <w:tcW w:w="900" w:type="dxa"/>
            <w:vMerge/>
            <w:tcBorders>
              <w:top w:val="nil"/>
            </w:tcBorders>
            <w:vAlign w:val="center"/>
          </w:tcPr>
          <w:p w:rsidR="004D34F0" w:rsidRPr="007E33A7" w:rsidRDefault="004D34F0" w:rsidP="0037042B">
            <w:pPr>
              <w:jc w:val="center"/>
              <w:rPr>
                <w:sz w:val="2"/>
                <w:szCs w:val="2"/>
              </w:rPr>
            </w:pPr>
          </w:p>
        </w:tc>
        <w:tc>
          <w:tcPr>
            <w:tcW w:w="810" w:type="dxa"/>
            <w:vMerge w:val="restart"/>
            <w:vAlign w:val="center"/>
          </w:tcPr>
          <w:p w:rsidR="004D34F0" w:rsidRPr="007E33A7" w:rsidRDefault="004D34F0" w:rsidP="0037042B">
            <w:pPr>
              <w:pStyle w:val="TableParagraph"/>
              <w:spacing w:line="273" w:lineRule="exact"/>
              <w:jc w:val="center"/>
              <w:rPr>
                <w:b/>
                <w:sz w:val="24"/>
              </w:rPr>
            </w:pPr>
            <w:r w:rsidRPr="007E33A7">
              <w:rPr>
                <w:b/>
                <w:sz w:val="24"/>
              </w:rPr>
              <w:t>CIA</w:t>
            </w:r>
          </w:p>
        </w:tc>
        <w:tc>
          <w:tcPr>
            <w:tcW w:w="990" w:type="dxa"/>
            <w:vMerge w:val="restart"/>
            <w:vAlign w:val="center"/>
          </w:tcPr>
          <w:p w:rsidR="004D34F0" w:rsidRPr="007E33A7" w:rsidRDefault="004D34F0" w:rsidP="0037042B">
            <w:pPr>
              <w:pStyle w:val="TableParagraph"/>
              <w:spacing w:line="273" w:lineRule="exact"/>
              <w:jc w:val="center"/>
              <w:rPr>
                <w:b/>
                <w:sz w:val="24"/>
              </w:rPr>
            </w:pPr>
            <w:r w:rsidRPr="007E33A7">
              <w:rPr>
                <w:b/>
                <w:sz w:val="24"/>
              </w:rPr>
              <w:t>External</w:t>
            </w:r>
          </w:p>
        </w:tc>
        <w:tc>
          <w:tcPr>
            <w:tcW w:w="1080" w:type="dxa"/>
            <w:vMerge w:val="restart"/>
            <w:vAlign w:val="center"/>
          </w:tcPr>
          <w:p w:rsidR="004D34F0" w:rsidRPr="007E33A7" w:rsidRDefault="004D34F0" w:rsidP="0037042B">
            <w:pPr>
              <w:pStyle w:val="TableParagraph"/>
              <w:spacing w:line="273" w:lineRule="exact"/>
              <w:jc w:val="center"/>
              <w:rPr>
                <w:b/>
                <w:sz w:val="24"/>
              </w:rPr>
            </w:pPr>
            <w:r w:rsidRPr="007E33A7">
              <w:rPr>
                <w:b/>
                <w:sz w:val="24"/>
              </w:rPr>
              <w:t>Total</w:t>
            </w:r>
          </w:p>
        </w:tc>
      </w:tr>
      <w:tr w:rsidR="004D34F0" w:rsidRPr="007E33A7" w:rsidTr="0037042B">
        <w:trPr>
          <w:trHeight w:val="275"/>
        </w:trPr>
        <w:tc>
          <w:tcPr>
            <w:tcW w:w="1164" w:type="dxa"/>
            <w:vMerge/>
            <w:tcBorders>
              <w:top w:val="nil"/>
            </w:tcBorders>
          </w:tcPr>
          <w:p w:rsidR="004D34F0" w:rsidRPr="007E33A7" w:rsidRDefault="004D34F0" w:rsidP="0037042B">
            <w:pPr>
              <w:rPr>
                <w:sz w:val="2"/>
                <w:szCs w:val="2"/>
              </w:rPr>
            </w:pPr>
          </w:p>
        </w:tc>
        <w:tc>
          <w:tcPr>
            <w:tcW w:w="1101" w:type="dxa"/>
            <w:vAlign w:val="center"/>
          </w:tcPr>
          <w:p w:rsidR="004D34F0" w:rsidRPr="007E33A7" w:rsidRDefault="004D34F0" w:rsidP="0037042B">
            <w:pPr>
              <w:pStyle w:val="TableParagraph"/>
              <w:ind w:right="448"/>
              <w:jc w:val="center"/>
              <w:rPr>
                <w:b/>
                <w:sz w:val="24"/>
              </w:rPr>
            </w:pPr>
            <w:r w:rsidRPr="007E33A7">
              <w:rPr>
                <w:b/>
                <w:sz w:val="24"/>
              </w:rPr>
              <w:t>Sem</w:t>
            </w: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360" w:type="dxa"/>
            <w:vMerge/>
            <w:tcBorders>
              <w:top w:val="nil"/>
            </w:tcBorders>
            <w:vAlign w:val="center"/>
          </w:tcPr>
          <w:p w:rsidR="004D34F0" w:rsidRPr="007E33A7" w:rsidRDefault="004D34F0" w:rsidP="0037042B">
            <w:pPr>
              <w:jc w:val="center"/>
              <w:rPr>
                <w:sz w:val="2"/>
                <w:szCs w:val="2"/>
              </w:rPr>
            </w:pPr>
          </w:p>
        </w:tc>
        <w:tc>
          <w:tcPr>
            <w:tcW w:w="900" w:type="dxa"/>
            <w:vMerge/>
            <w:tcBorders>
              <w:top w:val="nil"/>
            </w:tcBorders>
            <w:vAlign w:val="center"/>
          </w:tcPr>
          <w:p w:rsidR="004D34F0" w:rsidRPr="007E33A7" w:rsidRDefault="004D34F0" w:rsidP="0037042B">
            <w:pPr>
              <w:jc w:val="center"/>
              <w:rPr>
                <w:sz w:val="2"/>
                <w:szCs w:val="2"/>
              </w:rPr>
            </w:pPr>
          </w:p>
        </w:tc>
        <w:tc>
          <w:tcPr>
            <w:tcW w:w="900" w:type="dxa"/>
            <w:vMerge/>
            <w:tcBorders>
              <w:top w:val="nil"/>
            </w:tcBorders>
            <w:vAlign w:val="center"/>
          </w:tcPr>
          <w:p w:rsidR="004D34F0" w:rsidRPr="007E33A7" w:rsidRDefault="004D34F0" w:rsidP="0037042B">
            <w:pPr>
              <w:jc w:val="center"/>
              <w:rPr>
                <w:sz w:val="2"/>
                <w:szCs w:val="2"/>
              </w:rPr>
            </w:pPr>
          </w:p>
        </w:tc>
        <w:tc>
          <w:tcPr>
            <w:tcW w:w="810" w:type="dxa"/>
            <w:vMerge/>
            <w:tcBorders>
              <w:top w:val="nil"/>
            </w:tcBorders>
            <w:vAlign w:val="center"/>
          </w:tcPr>
          <w:p w:rsidR="004D34F0" w:rsidRPr="007E33A7" w:rsidRDefault="004D34F0" w:rsidP="0037042B">
            <w:pPr>
              <w:jc w:val="center"/>
              <w:rPr>
                <w:sz w:val="2"/>
                <w:szCs w:val="2"/>
              </w:rPr>
            </w:pPr>
          </w:p>
        </w:tc>
        <w:tc>
          <w:tcPr>
            <w:tcW w:w="990" w:type="dxa"/>
            <w:vMerge/>
            <w:tcBorders>
              <w:top w:val="nil"/>
            </w:tcBorders>
            <w:vAlign w:val="center"/>
          </w:tcPr>
          <w:p w:rsidR="004D34F0" w:rsidRPr="007E33A7" w:rsidRDefault="004D34F0" w:rsidP="0037042B">
            <w:pPr>
              <w:jc w:val="center"/>
              <w:rPr>
                <w:sz w:val="2"/>
                <w:szCs w:val="2"/>
              </w:rPr>
            </w:pPr>
          </w:p>
        </w:tc>
        <w:tc>
          <w:tcPr>
            <w:tcW w:w="1080" w:type="dxa"/>
            <w:vMerge/>
            <w:tcBorders>
              <w:top w:val="nil"/>
            </w:tcBorders>
            <w:vAlign w:val="center"/>
          </w:tcPr>
          <w:p w:rsidR="004D34F0" w:rsidRPr="007E33A7" w:rsidRDefault="004D34F0" w:rsidP="0037042B">
            <w:pPr>
              <w:jc w:val="center"/>
              <w:rPr>
                <w:sz w:val="2"/>
                <w:szCs w:val="2"/>
              </w:rPr>
            </w:pPr>
          </w:p>
        </w:tc>
      </w:tr>
      <w:tr w:rsidR="004D34F0" w:rsidRPr="007E33A7" w:rsidTr="0037042B">
        <w:trPr>
          <w:trHeight w:val="275"/>
        </w:trPr>
        <w:tc>
          <w:tcPr>
            <w:tcW w:w="1164" w:type="dxa"/>
          </w:tcPr>
          <w:p w:rsidR="004D34F0" w:rsidRPr="007E33A7" w:rsidRDefault="004D34F0" w:rsidP="0037042B">
            <w:pPr>
              <w:pStyle w:val="TableParagraph"/>
              <w:rPr>
                <w:sz w:val="24"/>
              </w:rPr>
            </w:pPr>
            <w:r w:rsidRPr="007E33A7">
              <w:rPr>
                <w:sz w:val="24"/>
              </w:rPr>
              <w:t xml:space="preserve">  SEC</w:t>
            </w:r>
            <w:r>
              <w:rPr>
                <w:sz w:val="24"/>
              </w:rPr>
              <w:t>: 5</w:t>
            </w:r>
            <w:r w:rsidRPr="007E33A7">
              <w:rPr>
                <w:sz w:val="24"/>
              </w:rPr>
              <w:t xml:space="preserve"> </w:t>
            </w:r>
          </w:p>
        </w:tc>
        <w:tc>
          <w:tcPr>
            <w:tcW w:w="1101" w:type="dxa"/>
            <w:vAlign w:val="center"/>
          </w:tcPr>
          <w:p w:rsidR="004D34F0" w:rsidRPr="009C4D39" w:rsidRDefault="004D34F0" w:rsidP="0037042B">
            <w:pPr>
              <w:pStyle w:val="TableParagraph"/>
              <w:spacing w:line="240" w:lineRule="auto"/>
              <w:jc w:val="center"/>
              <w:rPr>
                <w:sz w:val="24"/>
                <w:szCs w:val="24"/>
              </w:rPr>
            </w:pPr>
            <w:r w:rsidRPr="009C4D39">
              <w:rPr>
                <w:sz w:val="24"/>
                <w:szCs w:val="24"/>
              </w:rPr>
              <w:t>III</w:t>
            </w:r>
          </w:p>
        </w:tc>
        <w:tc>
          <w:tcPr>
            <w:tcW w:w="360" w:type="dxa"/>
            <w:vAlign w:val="center"/>
          </w:tcPr>
          <w:p w:rsidR="004D34F0" w:rsidRPr="007E33A7" w:rsidRDefault="004D34F0" w:rsidP="0037042B">
            <w:pPr>
              <w:pStyle w:val="TableParagraph"/>
              <w:jc w:val="center"/>
              <w:rPr>
                <w:sz w:val="24"/>
              </w:rPr>
            </w:pPr>
            <w:r w:rsidRPr="007E33A7">
              <w:rPr>
                <w:w w:val="99"/>
                <w:sz w:val="24"/>
              </w:rPr>
              <w:t>Y</w:t>
            </w:r>
          </w:p>
        </w:tc>
        <w:tc>
          <w:tcPr>
            <w:tcW w:w="360" w:type="dxa"/>
            <w:vAlign w:val="center"/>
          </w:tcPr>
          <w:p w:rsidR="004D34F0" w:rsidRPr="007E33A7" w:rsidRDefault="004D34F0" w:rsidP="0037042B">
            <w:pPr>
              <w:pStyle w:val="TableParagraph"/>
              <w:spacing w:line="240" w:lineRule="auto"/>
              <w:jc w:val="center"/>
              <w:rPr>
                <w:sz w:val="20"/>
              </w:rPr>
            </w:pPr>
          </w:p>
        </w:tc>
        <w:tc>
          <w:tcPr>
            <w:tcW w:w="360" w:type="dxa"/>
            <w:vAlign w:val="center"/>
          </w:tcPr>
          <w:p w:rsidR="004D34F0" w:rsidRPr="007E33A7" w:rsidRDefault="004D34F0" w:rsidP="0037042B">
            <w:pPr>
              <w:pStyle w:val="TableParagraph"/>
              <w:jc w:val="center"/>
              <w:rPr>
                <w:sz w:val="24"/>
              </w:rPr>
            </w:pPr>
            <w:r w:rsidRPr="007E33A7">
              <w:rPr>
                <w:w w:val="99"/>
                <w:sz w:val="24"/>
              </w:rPr>
              <w:t>Y</w:t>
            </w:r>
          </w:p>
        </w:tc>
        <w:tc>
          <w:tcPr>
            <w:tcW w:w="360" w:type="dxa"/>
            <w:vAlign w:val="center"/>
          </w:tcPr>
          <w:p w:rsidR="004D34F0" w:rsidRPr="007E33A7" w:rsidRDefault="004D34F0" w:rsidP="0037042B">
            <w:pPr>
              <w:pStyle w:val="TableParagraph"/>
              <w:spacing w:line="240" w:lineRule="auto"/>
              <w:jc w:val="center"/>
              <w:rPr>
                <w:sz w:val="20"/>
              </w:rPr>
            </w:pPr>
          </w:p>
        </w:tc>
        <w:tc>
          <w:tcPr>
            <w:tcW w:w="900" w:type="dxa"/>
            <w:vAlign w:val="center"/>
          </w:tcPr>
          <w:p w:rsidR="004D34F0" w:rsidRPr="007E33A7" w:rsidRDefault="004D34F0" w:rsidP="0037042B">
            <w:pPr>
              <w:pStyle w:val="TableParagraph"/>
              <w:ind w:left="6"/>
              <w:jc w:val="center"/>
              <w:rPr>
                <w:sz w:val="24"/>
              </w:rPr>
            </w:pPr>
            <w:r w:rsidRPr="007E33A7">
              <w:rPr>
                <w:sz w:val="24"/>
              </w:rPr>
              <w:t>2</w:t>
            </w:r>
          </w:p>
        </w:tc>
        <w:tc>
          <w:tcPr>
            <w:tcW w:w="900" w:type="dxa"/>
            <w:vAlign w:val="center"/>
          </w:tcPr>
          <w:p w:rsidR="004D34F0" w:rsidRPr="007E33A7" w:rsidRDefault="004D34F0" w:rsidP="0037042B">
            <w:pPr>
              <w:pStyle w:val="TableParagraph"/>
              <w:ind w:left="9"/>
              <w:jc w:val="center"/>
              <w:rPr>
                <w:sz w:val="24"/>
              </w:rPr>
            </w:pPr>
            <w:r w:rsidRPr="007E33A7">
              <w:rPr>
                <w:sz w:val="24"/>
              </w:rPr>
              <w:t>2</w:t>
            </w:r>
          </w:p>
        </w:tc>
        <w:tc>
          <w:tcPr>
            <w:tcW w:w="810" w:type="dxa"/>
            <w:vAlign w:val="center"/>
          </w:tcPr>
          <w:p w:rsidR="004D34F0" w:rsidRPr="007E33A7" w:rsidRDefault="004D34F0" w:rsidP="0037042B">
            <w:pPr>
              <w:pStyle w:val="TableParagraph"/>
              <w:ind w:right="350"/>
              <w:jc w:val="center"/>
              <w:rPr>
                <w:sz w:val="24"/>
              </w:rPr>
            </w:pPr>
            <w:r w:rsidRPr="007E33A7">
              <w:rPr>
                <w:sz w:val="24"/>
              </w:rPr>
              <w:t>25</w:t>
            </w:r>
          </w:p>
        </w:tc>
        <w:tc>
          <w:tcPr>
            <w:tcW w:w="990" w:type="dxa"/>
            <w:vAlign w:val="center"/>
          </w:tcPr>
          <w:p w:rsidR="004D34F0" w:rsidRPr="007E33A7" w:rsidRDefault="004D34F0" w:rsidP="0037042B">
            <w:pPr>
              <w:pStyle w:val="TableParagraph"/>
              <w:ind w:right="499"/>
              <w:jc w:val="center"/>
              <w:rPr>
                <w:sz w:val="24"/>
              </w:rPr>
            </w:pPr>
            <w:r w:rsidRPr="007E33A7">
              <w:rPr>
                <w:sz w:val="24"/>
              </w:rPr>
              <w:t>75</w:t>
            </w:r>
          </w:p>
        </w:tc>
        <w:tc>
          <w:tcPr>
            <w:tcW w:w="1080" w:type="dxa"/>
            <w:vAlign w:val="center"/>
          </w:tcPr>
          <w:p w:rsidR="004D34F0" w:rsidRPr="007E33A7" w:rsidRDefault="004D34F0" w:rsidP="0037042B">
            <w:pPr>
              <w:pStyle w:val="TableParagraph"/>
              <w:ind w:right="531"/>
              <w:jc w:val="center"/>
              <w:rPr>
                <w:sz w:val="24"/>
              </w:rPr>
            </w:pPr>
            <w:r w:rsidRPr="007E33A7">
              <w:rPr>
                <w:sz w:val="24"/>
              </w:rPr>
              <w:t>100</w:t>
            </w:r>
          </w:p>
        </w:tc>
      </w:tr>
    </w:tbl>
    <w:p w:rsidR="004D34F0" w:rsidRPr="007E33A7" w:rsidRDefault="004D34F0" w:rsidP="004D34F0">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4D34F0" w:rsidRPr="007E33A7" w:rsidTr="0037042B">
        <w:trPr>
          <w:trHeight w:val="275"/>
        </w:trPr>
        <w:tc>
          <w:tcPr>
            <w:tcW w:w="8352" w:type="dxa"/>
          </w:tcPr>
          <w:p w:rsidR="004D34F0" w:rsidRPr="007E33A7" w:rsidRDefault="004D34F0" w:rsidP="0037042B">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4D34F0" w:rsidRPr="007E33A7" w:rsidTr="0037042B">
        <w:trPr>
          <w:trHeight w:val="278"/>
        </w:trPr>
        <w:tc>
          <w:tcPr>
            <w:tcW w:w="8352" w:type="dxa"/>
          </w:tcPr>
          <w:p w:rsidR="004D34F0" w:rsidRPr="007E33A7" w:rsidRDefault="004D34F0" w:rsidP="0037042B">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w:t>
            </w:r>
          </w:p>
        </w:tc>
      </w:tr>
      <w:tr w:rsidR="004D34F0" w:rsidRPr="007E33A7" w:rsidTr="0037042B">
        <w:trPr>
          <w:trHeight w:val="275"/>
        </w:trPr>
        <w:tc>
          <w:tcPr>
            <w:tcW w:w="8352" w:type="dxa"/>
          </w:tcPr>
          <w:p w:rsidR="004D34F0" w:rsidRPr="007E33A7" w:rsidRDefault="004D34F0" w:rsidP="0037042B">
            <w:pPr>
              <w:pStyle w:val="TableParagraph"/>
              <w:ind w:left="107"/>
              <w:rPr>
                <w:sz w:val="24"/>
              </w:rPr>
            </w:pPr>
            <w:r w:rsidRPr="007E33A7">
              <w:rPr>
                <w:sz w:val="24"/>
                <w:szCs w:val="24"/>
              </w:rPr>
              <w:t>Acquire basic knowledge of drawing and sketching exercises.</w:t>
            </w:r>
          </w:p>
        </w:tc>
      </w:tr>
      <w:tr w:rsidR="004D34F0" w:rsidRPr="007E33A7" w:rsidTr="0037042B">
        <w:trPr>
          <w:trHeight w:val="275"/>
        </w:trPr>
        <w:tc>
          <w:tcPr>
            <w:tcW w:w="8352" w:type="dxa"/>
          </w:tcPr>
          <w:p w:rsidR="004D34F0" w:rsidRPr="007E33A7" w:rsidRDefault="004D34F0" w:rsidP="0037042B">
            <w:pPr>
              <w:pStyle w:val="TableParagraph"/>
              <w:ind w:left="107"/>
              <w:rPr>
                <w:sz w:val="24"/>
              </w:rPr>
            </w:pPr>
            <w:r w:rsidRPr="007E33A7">
              <w:rPr>
                <w:sz w:val="24"/>
                <w:szCs w:val="24"/>
              </w:rPr>
              <w:t>Draw</w:t>
            </w:r>
            <w:r w:rsidRPr="007E33A7">
              <w:rPr>
                <w:spacing w:val="-1"/>
                <w:sz w:val="24"/>
                <w:szCs w:val="24"/>
              </w:rPr>
              <w:t xml:space="preserve"> </w:t>
            </w:r>
            <w:r w:rsidRPr="007E33A7">
              <w:rPr>
                <w:sz w:val="24"/>
                <w:szCs w:val="24"/>
              </w:rPr>
              <w:t>different types</w:t>
            </w:r>
            <w:r w:rsidRPr="007E33A7">
              <w:rPr>
                <w:spacing w:val="-1"/>
                <w:sz w:val="24"/>
                <w:szCs w:val="24"/>
              </w:rPr>
              <w:t xml:space="preserve"> </w:t>
            </w:r>
            <w:r w:rsidRPr="007E33A7">
              <w:rPr>
                <w:sz w:val="24"/>
                <w:szCs w:val="24"/>
              </w:rPr>
              <w:t>of design,</w:t>
            </w:r>
            <w:r w:rsidRPr="007E33A7">
              <w:rPr>
                <w:spacing w:val="-1"/>
                <w:sz w:val="24"/>
                <w:szCs w:val="24"/>
              </w:rPr>
              <w:t xml:space="preserve"> </w:t>
            </w:r>
            <w:r w:rsidRPr="007E33A7">
              <w:rPr>
                <w:sz w:val="24"/>
                <w:szCs w:val="24"/>
              </w:rPr>
              <w:t>develop design by</w:t>
            </w:r>
            <w:r w:rsidRPr="007E33A7">
              <w:rPr>
                <w:spacing w:val="-4"/>
                <w:sz w:val="24"/>
                <w:szCs w:val="24"/>
              </w:rPr>
              <w:t xml:space="preserve"> </w:t>
            </w:r>
            <w:r w:rsidRPr="007E33A7">
              <w:rPr>
                <w:sz w:val="24"/>
                <w:szCs w:val="24"/>
              </w:rPr>
              <w:t>using</w:t>
            </w:r>
            <w:r w:rsidRPr="007E33A7">
              <w:rPr>
                <w:spacing w:val="-2"/>
                <w:sz w:val="24"/>
                <w:szCs w:val="24"/>
              </w:rPr>
              <w:t xml:space="preserve"> </w:t>
            </w:r>
            <w:r w:rsidRPr="007E33A7">
              <w:rPr>
                <w:sz w:val="24"/>
                <w:szCs w:val="24"/>
              </w:rPr>
              <w:t>motifs.</w:t>
            </w:r>
          </w:p>
        </w:tc>
      </w:tr>
    </w:tbl>
    <w:p w:rsidR="004D34F0" w:rsidRPr="007E33A7" w:rsidRDefault="004D34F0" w:rsidP="004D34F0">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4D34F0" w:rsidRPr="007E33A7" w:rsidTr="0037042B">
        <w:trPr>
          <w:trHeight w:val="270"/>
        </w:trPr>
        <w:tc>
          <w:tcPr>
            <w:tcW w:w="1190" w:type="dxa"/>
            <w:vAlign w:val="center"/>
          </w:tcPr>
          <w:p w:rsidR="004D34F0" w:rsidRPr="007E33A7" w:rsidRDefault="004D34F0" w:rsidP="0037042B">
            <w:pPr>
              <w:pStyle w:val="TableParagraph"/>
              <w:spacing w:line="251" w:lineRule="exact"/>
              <w:jc w:val="center"/>
              <w:rPr>
                <w:b/>
                <w:sz w:val="24"/>
              </w:rPr>
            </w:pPr>
            <w:r w:rsidRPr="007E33A7">
              <w:rPr>
                <w:b/>
                <w:sz w:val="24"/>
              </w:rPr>
              <w:t>UNIT</w:t>
            </w:r>
          </w:p>
        </w:tc>
        <w:tc>
          <w:tcPr>
            <w:tcW w:w="6378" w:type="dxa"/>
            <w:vAlign w:val="center"/>
          </w:tcPr>
          <w:p w:rsidR="004D34F0" w:rsidRPr="007E33A7" w:rsidRDefault="004D34F0" w:rsidP="0037042B">
            <w:pPr>
              <w:pStyle w:val="TableParagraph"/>
              <w:spacing w:line="251" w:lineRule="exact"/>
              <w:ind w:right="2892"/>
              <w:jc w:val="center"/>
              <w:rPr>
                <w:b/>
                <w:sz w:val="24"/>
              </w:rPr>
            </w:pPr>
            <w:r w:rsidRPr="007E33A7">
              <w:rPr>
                <w:b/>
                <w:sz w:val="24"/>
              </w:rPr>
              <w:t>CONTENT</w:t>
            </w:r>
          </w:p>
        </w:tc>
        <w:tc>
          <w:tcPr>
            <w:tcW w:w="0" w:type="auto"/>
            <w:vAlign w:val="center"/>
          </w:tcPr>
          <w:p w:rsidR="004D34F0" w:rsidRPr="007E33A7" w:rsidRDefault="004D34F0" w:rsidP="0037042B">
            <w:pPr>
              <w:pStyle w:val="TableParagraph"/>
              <w:spacing w:line="251" w:lineRule="exact"/>
              <w:ind w:left="87" w:right="76"/>
              <w:jc w:val="center"/>
              <w:rPr>
                <w:b/>
                <w:sz w:val="24"/>
              </w:rPr>
            </w:pPr>
            <w:r w:rsidRPr="007E33A7">
              <w:rPr>
                <w:b/>
                <w:sz w:val="24"/>
              </w:rPr>
              <w:t>HOURS</w:t>
            </w:r>
          </w:p>
        </w:tc>
      </w:tr>
      <w:tr w:rsidR="004D34F0" w:rsidRPr="007E33A7" w:rsidTr="0037042B">
        <w:trPr>
          <w:trHeight w:val="1105"/>
        </w:trPr>
        <w:tc>
          <w:tcPr>
            <w:tcW w:w="1190" w:type="dxa"/>
            <w:vAlign w:val="center"/>
          </w:tcPr>
          <w:p w:rsidR="004D34F0" w:rsidRPr="007E33A7" w:rsidRDefault="004D34F0" w:rsidP="0037042B">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4D34F0" w:rsidRPr="007E33A7" w:rsidRDefault="004D34F0" w:rsidP="0037042B">
            <w:pPr>
              <w:pStyle w:val="BodyText"/>
              <w:ind w:left="180" w:right="240"/>
              <w:jc w:val="both"/>
            </w:pPr>
            <w:r w:rsidRPr="007E33A7">
              <w:t xml:space="preserve">Drawing &amp; sketching – Meaning and concept, Materials - Different sketching techniques and drawing mediums - Pencil and its types, Charcoal, Pastels, types of Paints. Usage of different points of pencils, handling of pencils. Drawing sheets and its sizes. </w:t>
            </w:r>
          </w:p>
          <w:p w:rsidR="004D34F0" w:rsidRPr="007E33A7" w:rsidRDefault="004D34F0" w:rsidP="0037042B">
            <w:pPr>
              <w:pStyle w:val="TableParagraph"/>
              <w:spacing w:line="240" w:lineRule="auto"/>
              <w:ind w:left="180" w:right="240"/>
              <w:jc w:val="both"/>
            </w:pPr>
          </w:p>
        </w:tc>
        <w:tc>
          <w:tcPr>
            <w:tcW w:w="0" w:type="auto"/>
            <w:vAlign w:val="center"/>
          </w:tcPr>
          <w:p w:rsidR="004D34F0" w:rsidRPr="007E33A7" w:rsidRDefault="004D34F0" w:rsidP="0037042B">
            <w:pPr>
              <w:pStyle w:val="TableParagraph"/>
              <w:spacing w:before="215" w:line="240" w:lineRule="auto"/>
              <w:ind w:right="74"/>
              <w:jc w:val="center"/>
              <w:rPr>
                <w:b/>
                <w:sz w:val="24"/>
              </w:rPr>
            </w:pPr>
            <w:r w:rsidRPr="007E33A7">
              <w:rPr>
                <w:b/>
                <w:sz w:val="24"/>
              </w:rPr>
              <w:t>10</w:t>
            </w:r>
          </w:p>
        </w:tc>
      </w:tr>
      <w:tr w:rsidR="004D34F0" w:rsidRPr="007E33A7" w:rsidTr="0037042B">
        <w:trPr>
          <w:trHeight w:val="827"/>
        </w:trPr>
        <w:tc>
          <w:tcPr>
            <w:tcW w:w="1190" w:type="dxa"/>
            <w:vAlign w:val="center"/>
          </w:tcPr>
          <w:p w:rsidR="004D34F0" w:rsidRPr="007E33A7" w:rsidRDefault="004D34F0" w:rsidP="0037042B">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4D34F0" w:rsidRPr="007E33A7" w:rsidRDefault="004D34F0" w:rsidP="0037042B">
            <w:pPr>
              <w:pStyle w:val="BodyText"/>
              <w:ind w:left="180" w:right="240"/>
              <w:jc w:val="both"/>
            </w:pPr>
            <w:r w:rsidRPr="007E33A7">
              <w:t>Design, Design</w:t>
            </w:r>
            <w:r w:rsidRPr="007E33A7">
              <w:rPr>
                <w:spacing w:val="-2"/>
              </w:rPr>
              <w:t xml:space="preserve"> </w:t>
            </w:r>
            <w:r w:rsidRPr="007E33A7">
              <w:t>Process, Introduction to model making: Need, role of scale models in design, Ceramic designs, stained</w:t>
            </w:r>
            <w:r w:rsidRPr="007E33A7">
              <w:rPr>
                <w:spacing w:val="1"/>
              </w:rPr>
              <w:t xml:space="preserve"> </w:t>
            </w:r>
            <w:r w:rsidRPr="007E33A7">
              <w:t xml:space="preserve">glass design, grill design. </w:t>
            </w:r>
          </w:p>
          <w:p w:rsidR="004D34F0" w:rsidRPr="007E33A7" w:rsidRDefault="004D34F0" w:rsidP="0037042B">
            <w:pPr>
              <w:pStyle w:val="BodyText"/>
              <w:ind w:right="240"/>
              <w:jc w:val="both"/>
            </w:pPr>
          </w:p>
        </w:tc>
        <w:tc>
          <w:tcPr>
            <w:tcW w:w="0" w:type="auto"/>
            <w:vAlign w:val="center"/>
          </w:tcPr>
          <w:p w:rsidR="004D34F0" w:rsidRPr="007E33A7" w:rsidRDefault="004D34F0" w:rsidP="0037042B">
            <w:pPr>
              <w:pStyle w:val="TableParagraph"/>
              <w:spacing w:line="240" w:lineRule="auto"/>
              <w:jc w:val="center"/>
              <w:rPr>
                <w:b/>
                <w:sz w:val="26"/>
              </w:rPr>
            </w:pPr>
          </w:p>
          <w:p w:rsidR="004D34F0" w:rsidRPr="007E33A7" w:rsidRDefault="004D34F0" w:rsidP="0037042B">
            <w:pPr>
              <w:pStyle w:val="TableParagraph"/>
              <w:spacing w:before="5" w:line="240" w:lineRule="auto"/>
              <w:jc w:val="center"/>
              <w:rPr>
                <w:b/>
                <w:sz w:val="21"/>
              </w:rPr>
            </w:pPr>
          </w:p>
          <w:p w:rsidR="004D34F0" w:rsidRPr="007E33A7" w:rsidRDefault="004D34F0" w:rsidP="0037042B">
            <w:pPr>
              <w:pStyle w:val="TableParagraph"/>
              <w:spacing w:line="240" w:lineRule="auto"/>
              <w:ind w:left="87" w:right="74"/>
              <w:jc w:val="center"/>
              <w:rPr>
                <w:b/>
                <w:sz w:val="24"/>
              </w:rPr>
            </w:pPr>
            <w:r w:rsidRPr="007E33A7">
              <w:rPr>
                <w:b/>
                <w:sz w:val="24"/>
              </w:rPr>
              <w:t>10</w:t>
            </w:r>
          </w:p>
        </w:tc>
      </w:tr>
      <w:tr w:rsidR="004D34F0" w:rsidRPr="007E33A7" w:rsidTr="0037042B">
        <w:trPr>
          <w:trHeight w:val="836"/>
        </w:trPr>
        <w:tc>
          <w:tcPr>
            <w:tcW w:w="1190" w:type="dxa"/>
            <w:vAlign w:val="center"/>
          </w:tcPr>
          <w:p w:rsidR="004D34F0" w:rsidRPr="007E33A7" w:rsidRDefault="004D34F0" w:rsidP="0037042B">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4D34F0" w:rsidRPr="007E33A7" w:rsidRDefault="004D34F0" w:rsidP="0037042B">
            <w:pPr>
              <w:pStyle w:val="TableParagraph"/>
              <w:spacing w:line="240" w:lineRule="auto"/>
              <w:ind w:left="180" w:right="240"/>
              <w:jc w:val="both"/>
              <w:rPr>
                <w:sz w:val="24"/>
              </w:rPr>
            </w:pPr>
            <w:r w:rsidRPr="007E33A7">
              <w:t>Standards</w:t>
            </w:r>
            <w:r w:rsidRPr="007E33A7">
              <w:rPr>
                <w:spacing w:val="9"/>
              </w:rPr>
              <w:t xml:space="preserve"> </w:t>
            </w:r>
            <w:r w:rsidRPr="007E33A7">
              <w:t>&amp;</w:t>
            </w:r>
            <w:r w:rsidRPr="007E33A7">
              <w:rPr>
                <w:spacing w:val="7"/>
              </w:rPr>
              <w:t xml:space="preserve"> </w:t>
            </w:r>
            <w:r w:rsidRPr="007E33A7">
              <w:t>Conventions,</w:t>
            </w:r>
            <w:r w:rsidRPr="007E33A7">
              <w:rPr>
                <w:spacing w:val="10"/>
              </w:rPr>
              <w:t xml:space="preserve"> </w:t>
            </w:r>
            <w:r w:rsidRPr="007E33A7">
              <w:t>Construction</w:t>
            </w:r>
            <w:r w:rsidRPr="007E33A7">
              <w:rPr>
                <w:spacing w:val="9"/>
              </w:rPr>
              <w:t xml:space="preserve"> </w:t>
            </w:r>
            <w:r w:rsidRPr="007E33A7">
              <w:t>Lines,</w:t>
            </w:r>
            <w:r w:rsidRPr="007E33A7">
              <w:rPr>
                <w:spacing w:val="11"/>
              </w:rPr>
              <w:t xml:space="preserve"> </w:t>
            </w:r>
            <w:r w:rsidRPr="007E33A7">
              <w:t>Proportions</w:t>
            </w:r>
            <w:r w:rsidRPr="007E33A7">
              <w:rPr>
                <w:spacing w:val="10"/>
              </w:rPr>
              <w:t xml:space="preserve"> </w:t>
            </w:r>
            <w:r w:rsidRPr="007E33A7">
              <w:t>Drawing</w:t>
            </w:r>
            <w:r w:rsidRPr="007E33A7">
              <w:rPr>
                <w:spacing w:val="7"/>
              </w:rPr>
              <w:t xml:space="preserve"> </w:t>
            </w:r>
            <w:r w:rsidRPr="007E33A7">
              <w:t>types</w:t>
            </w:r>
            <w:r w:rsidRPr="007E33A7">
              <w:rPr>
                <w:spacing w:val="16"/>
              </w:rPr>
              <w:t xml:space="preserve"> </w:t>
            </w:r>
            <w:r w:rsidRPr="007E33A7">
              <w:t>-</w:t>
            </w:r>
            <w:r w:rsidRPr="007E33A7">
              <w:rPr>
                <w:spacing w:val="9"/>
              </w:rPr>
              <w:t xml:space="preserve"> </w:t>
            </w:r>
            <w:r w:rsidRPr="007E33A7">
              <w:t>Diagramming,</w:t>
            </w:r>
            <w:r w:rsidRPr="007E33A7">
              <w:rPr>
                <w:spacing w:val="-57"/>
              </w:rPr>
              <w:t xml:space="preserve">  </w:t>
            </w:r>
            <w:r>
              <w:rPr>
                <w:spacing w:val="-57"/>
              </w:rPr>
              <w:t xml:space="preserve"> </w:t>
            </w:r>
            <w:r w:rsidRPr="007E33A7">
              <w:t>Geometric</w:t>
            </w:r>
            <w:r w:rsidRPr="007E33A7">
              <w:rPr>
                <w:spacing w:val="-1"/>
              </w:rPr>
              <w:t xml:space="preserve"> </w:t>
            </w:r>
            <w:r w:rsidRPr="007E33A7">
              <w:t xml:space="preserve">Modeling. </w:t>
            </w:r>
          </w:p>
        </w:tc>
        <w:tc>
          <w:tcPr>
            <w:tcW w:w="0" w:type="auto"/>
            <w:vAlign w:val="center"/>
          </w:tcPr>
          <w:p w:rsidR="004D34F0" w:rsidRPr="007E33A7" w:rsidRDefault="004D34F0" w:rsidP="0037042B">
            <w:pPr>
              <w:pStyle w:val="TableParagraph"/>
              <w:spacing w:line="240" w:lineRule="auto"/>
              <w:ind w:left="87" w:right="74"/>
              <w:jc w:val="center"/>
              <w:rPr>
                <w:b/>
                <w:sz w:val="24"/>
              </w:rPr>
            </w:pPr>
            <w:r w:rsidRPr="007E33A7">
              <w:rPr>
                <w:b/>
                <w:sz w:val="24"/>
              </w:rPr>
              <w:t>10</w:t>
            </w:r>
          </w:p>
        </w:tc>
      </w:tr>
      <w:tr w:rsidR="004D34F0" w:rsidRPr="007E33A7" w:rsidTr="0037042B">
        <w:trPr>
          <w:trHeight w:val="275"/>
        </w:trPr>
        <w:tc>
          <w:tcPr>
            <w:tcW w:w="1190" w:type="dxa"/>
            <w:vAlign w:val="center"/>
          </w:tcPr>
          <w:p w:rsidR="004D34F0" w:rsidRPr="007E33A7" w:rsidRDefault="004D34F0" w:rsidP="0037042B">
            <w:pPr>
              <w:pStyle w:val="TableParagraph"/>
              <w:spacing w:line="240" w:lineRule="auto"/>
              <w:jc w:val="center"/>
              <w:rPr>
                <w:sz w:val="20"/>
              </w:rPr>
            </w:pPr>
          </w:p>
        </w:tc>
        <w:tc>
          <w:tcPr>
            <w:tcW w:w="6378" w:type="dxa"/>
          </w:tcPr>
          <w:p w:rsidR="004D34F0" w:rsidRPr="007E33A7" w:rsidRDefault="004D34F0" w:rsidP="0037042B">
            <w:pPr>
              <w:pStyle w:val="TableParagraph"/>
              <w:ind w:right="298"/>
              <w:jc w:val="right"/>
              <w:rPr>
                <w:b/>
                <w:sz w:val="24"/>
              </w:rPr>
            </w:pPr>
            <w:r w:rsidRPr="007E33A7">
              <w:rPr>
                <w:b/>
                <w:sz w:val="24"/>
              </w:rPr>
              <w:t>TOTAL</w:t>
            </w:r>
          </w:p>
        </w:tc>
        <w:tc>
          <w:tcPr>
            <w:tcW w:w="0" w:type="auto"/>
            <w:vAlign w:val="center"/>
          </w:tcPr>
          <w:p w:rsidR="004D34F0" w:rsidRPr="007E33A7" w:rsidRDefault="004D34F0" w:rsidP="0037042B">
            <w:pPr>
              <w:pStyle w:val="TableParagraph"/>
              <w:ind w:left="87" w:right="74"/>
              <w:jc w:val="center"/>
              <w:rPr>
                <w:b/>
                <w:sz w:val="24"/>
              </w:rPr>
            </w:pPr>
            <w:r w:rsidRPr="007E33A7">
              <w:rPr>
                <w:b/>
                <w:sz w:val="24"/>
              </w:rPr>
              <w:t>30</w:t>
            </w:r>
          </w:p>
        </w:tc>
      </w:tr>
    </w:tbl>
    <w:p w:rsidR="004D34F0" w:rsidRPr="007E33A7" w:rsidRDefault="004D34F0" w:rsidP="004D34F0">
      <w:pPr>
        <w:pStyle w:val="Heading1"/>
        <w:spacing w:before="90"/>
        <w:ind w:left="0"/>
      </w:pPr>
    </w:p>
    <w:p w:rsidR="004D34F0" w:rsidRPr="007E33A7" w:rsidRDefault="004D34F0" w:rsidP="004D34F0">
      <w:pPr>
        <w:pStyle w:val="Heading1"/>
        <w:spacing w:before="90"/>
        <w:ind w:left="0"/>
      </w:pPr>
      <w:r w:rsidRPr="007E33A7">
        <w:t>COURSE</w:t>
      </w:r>
      <w:r w:rsidRPr="007E33A7">
        <w:rPr>
          <w:spacing w:val="-13"/>
        </w:rPr>
        <w:t xml:space="preserve"> </w:t>
      </w:r>
      <w:r w:rsidRPr="007E33A7">
        <w:t>OUTCOMES</w:t>
      </w:r>
    </w:p>
    <w:p w:rsidR="004D34F0" w:rsidRPr="007E33A7" w:rsidRDefault="004D34F0" w:rsidP="004D34F0">
      <w:pPr>
        <w:pStyle w:val="Heading1"/>
        <w:spacing w:before="90"/>
        <w:ind w:left="0"/>
      </w:pPr>
    </w:p>
    <w:p w:rsidR="004D34F0" w:rsidRPr="007E33A7" w:rsidRDefault="004D34F0" w:rsidP="004D34F0">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4D34F0" w:rsidRPr="007E33A7" w:rsidRDefault="004D34F0" w:rsidP="004D34F0">
      <w:pPr>
        <w:pStyle w:val="BodyText"/>
        <w:jc w:val="both"/>
      </w:pPr>
      <w:r w:rsidRPr="007E33A7">
        <w:t>CO1:</w:t>
      </w:r>
      <w:r w:rsidRPr="007E33A7">
        <w:rPr>
          <w:spacing w:val="-1"/>
        </w:rPr>
        <w:t xml:space="preserve"> </w:t>
      </w:r>
      <w:r w:rsidRPr="007E33A7">
        <w:t>Understand the concept of drawing and sketching and to know the basic material and mediums used for sketching.</w:t>
      </w:r>
    </w:p>
    <w:p w:rsidR="004D34F0" w:rsidRPr="007E33A7" w:rsidRDefault="004D34F0" w:rsidP="004D34F0">
      <w:pPr>
        <w:pStyle w:val="BodyText"/>
        <w:jc w:val="both"/>
      </w:pPr>
      <w:r w:rsidRPr="007E33A7">
        <w:t>CO2: Understand</w:t>
      </w:r>
      <w:r w:rsidRPr="007E33A7">
        <w:rPr>
          <w:spacing w:val="-1"/>
        </w:rPr>
        <w:t xml:space="preserve"> </w:t>
      </w:r>
      <w:r w:rsidRPr="007E33A7">
        <w:t>the Role</w:t>
      </w:r>
      <w:r w:rsidRPr="007E33A7">
        <w:rPr>
          <w:spacing w:val="-1"/>
        </w:rPr>
        <w:t xml:space="preserve"> </w:t>
      </w:r>
      <w:r w:rsidRPr="007E33A7">
        <w:t>and</w:t>
      </w:r>
      <w:r w:rsidRPr="007E33A7">
        <w:rPr>
          <w:spacing w:val="-1"/>
        </w:rPr>
        <w:t xml:space="preserve"> </w:t>
      </w:r>
      <w:r w:rsidRPr="007E33A7">
        <w:t>scope</w:t>
      </w:r>
      <w:r w:rsidRPr="007E33A7">
        <w:rPr>
          <w:spacing w:val="-1"/>
        </w:rPr>
        <w:t xml:space="preserve"> </w:t>
      </w:r>
      <w:r w:rsidRPr="007E33A7">
        <w:t>of</w:t>
      </w:r>
      <w:r w:rsidRPr="007E33A7">
        <w:rPr>
          <w:spacing w:val="-1"/>
        </w:rPr>
        <w:t xml:space="preserve"> </w:t>
      </w:r>
      <w:r w:rsidRPr="007E33A7">
        <w:t>scale</w:t>
      </w:r>
      <w:r w:rsidRPr="007E33A7">
        <w:rPr>
          <w:spacing w:val="-1"/>
        </w:rPr>
        <w:t xml:space="preserve"> </w:t>
      </w:r>
      <w:r w:rsidRPr="007E33A7">
        <w:t>models in</w:t>
      </w:r>
      <w:r w:rsidRPr="007E33A7">
        <w:rPr>
          <w:spacing w:val="-1"/>
        </w:rPr>
        <w:t xml:space="preserve"> </w:t>
      </w:r>
      <w:r w:rsidRPr="007E33A7">
        <w:t>design.</w:t>
      </w:r>
    </w:p>
    <w:p w:rsidR="004D34F0" w:rsidRPr="007E33A7" w:rsidRDefault="004D34F0" w:rsidP="004D34F0">
      <w:pPr>
        <w:pStyle w:val="BodyText"/>
        <w:jc w:val="both"/>
      </w:pPr>
      <w:r w:rsidRPr="007E33A7">
        <w:t>CO3:</w:t>
      </w:r>
      <w:r w:rsidRPr="007E33A7">
        <w:rPr>
          <w:spacing w:val="-2"/>
        </w:rPr>
        <w:t xml:space="preserve"> </w:t>
      </w:r>
      <w:r w:rsidRPr="007E33A7">
        <w:t>Develop</w:t>
      </w:r>
      <w:r w:rsidRPr="007E33A7">
        <w:rPr>
          <w:spacing w:val="-1"/>
        </w:rPr>
        <w:t xml:space="preserve"> </w:t>
      </w:r>
      <w:r w:rsidRPr="007E33A7">
        <w:t>Standards and</w:t>
      </w:r>
      <w:r w:rsidRPr="007E33A7">
        <w:rPr>
          <w:spacing w:val="-2"/>
        </w:rPr>
        <w:t xml:space="preserve"> </w:t>
      </w:r>
      <w:r w:rsidRPr="007E33A7">
        <w:t>conventions</w:t>
      </w:r>
      <w:r w:rsidRPr="007E33A7">
        <w:rPr>
          <w:spacing w:val="-1"/>
        </w:rPr>
        <w:t xml:space="preserve"> </w:t>
      </w:r>
      <w:r w:rsidRPr="007E33A7">
        <w:t>in</w:t>
      </w:r>
      <w:r w:rsidRPr="007E33A7">
        <w:rPr>
          <w:spacing w:val="-1"/>
        </w:rPr>
        <w:t xml:space="preserve"> </w:t>
      </w:r>
      <w:r w:rsidRPr="007E33A7">
        <w:t>drawing design.</w:t>
      </w:r>
    </w:p>
    <w:p w:rsidR="004D34F0" w:rsidRPr="007E33A7" w:rsidRDefault="004D34F0" w:rsidP="004D34F0">
      <w:pPr>
        <w:pStyle w:val="Heading1"/>
        <w:spacing w:before="1"/>
        <w:ind w:left="0"/>
        <w:jc w:val="both"/>
        <w:rPr>
          <w:b w:val="0"/>
          <w:bCs w:val="0"/>
        </w:rPr>
      </w:pPr>
    </w:p>
    <w:p w:rsidR="004D34F0" w:rsidRPr="007E33A7" w:rsidRDefault="004D34F0" w:rsidP="004D34F0">
      <w:pPr>
        <w:pStyle w:val="Heading1"/>
        <w:ind w:left="0"/>
        <w:jc w:val="both"/>
      </w:pPr>
      <w:r w:rsidRPr="007E33A7">
        <w:t>References</w:t>
      </w:r>
    </w:p>
    <w:p w:rsidR="004D34F0" w:rsidRPr="007E33A7" w:rsidRDefault="004D34F0" w:rsidP="004D34F0">
      <w:pPr>
        <w:pStyle w:val="ListParagraph"/>
        <w:numPr>
          <w:ilvl w:val="0"/>
          <w:numId w:val="20"/>
        </w:numPr>
        <w:tabs>
          <w:tab w:val="left" w:pos="940"/>
          <w:tab w:val="left" w:pos="941"/>
        </w:tabs>
        <w:spacing w:before="120"/>
        <w:ind w:left="360" w:right="310"/>
        <w:jc w:val="both"/>
        <w:rPr>
          <w:sz w:val="24"/>
          <w:szCs w:val="24"/>
        </w:rPr>
      </w:pPr>
      <w:r w:rsidRPr="007E33A7">
        <w:rPr>
          <w:sz w:val="24"/>
          <w:szCs w:val="24"/>
        </w:rPr>
        <w:t>Maria</w:t>
      </w:r>
      <w:r w:rsidRPr="007E33A7">
        <w:rPr>
          <w:spacing w:val="-2"/>
          <w:sz w:val="24"/>
          <w:szCs w:val="24"/>
        </w:rPr>
        <w:t xml:space="preserve"> </w:t>
      </w:r>
      <w:r w:rsidRPr="007E33A7">
        <w:rPr>
          <w:sz w:val="24"/>
          <w:szCs w:val="24"/>
        </w:rPr>
        <w:t>DolorsRosFrijoa,</w:t>
      </w:r>
      <w:r w:rsidRPr="007E33A7">
        <w:rPr>
          <w:spacing w:val="-1"/>
          <w:sz w:val="24"/>
          <w:szCs w:val="24"/>
        </w:rPr>
        <w:t xml:space="preserve"> </w:t>
      </w:r>
      <w:r w:rsidRPr="007E33A7">
        <w:rPr>
          <w:sz w:val="24"/>
          <w:szCs w:val="24"/>
        </w:rPr>
        <w:t>The</w:t>
      </w:r>
      <w:r w:rsidRPr="007E33A7">
        <w:rPr>
          <w:spacing w:val="-3"/>
          <w:sz w:val="24"/>
          <w:szCs w:val="24"/>
        </w:rPr>
        <w:t xml:space="preserve"> </w:t>
      </w:r>
      <w:r w:rsidRPr="007E33A7">
        <w:rPr>
          <w:sz w:val="24"/>
          <w:szCs w:val="24"/>
        </w:rPr>
        <w:t>Art</w:t>
      </w:r>
      <w:r w:rsidRPr="007E33A7">
        <w:rPr>
          <w:spacing w:val="-1"/>
          <w:sz w:val="24"/>
          <w:szCs w:val="24"/>
        </w:rPr>
        <w:t xml:space="preserve"> </w:t>
      </w:r>
      <w:r w:rsidRPr="007E33A7">
        <w:rPr>
          <w:sz w:val="24"/>
          <w:szCs w:val="24"/>
        </w:rPr>
        <w:t>and</w:t>
      </w:r>
      <w:r w:rsidRPr="007E33A7">
        <w:rPr>
          <w:spacing w:val="-2"/>
          <w:sz w:val="24"/>
          <w:szCs w:val="24"/>
        </w:rPr>
        <w:t xml:space="preserve"> </w:t>
      </w:r>
      <w:r w:rsidRPr="007E33A7">
        <w:rPr>
          <w:sz w:val="24"/>
          <w:szCs w:val="24"/>
        </w:rPr>
        <w:t>Craft</w:t>
      </w:r>
      <w:r w:rsidRPr="007E33A7">
        <w:rPr>
          <w:spacing w:val="-1"/>
          <w:sz w:val="24"/>
          <w:szCs w:val="24"/>
        </w:rPr>
        <w:t xml:space="preserve"> </w:t>
      </w:r>
      <w:r w:rsidRPr="007E33A7">
        <w:rPr>
          <w:sz w:val="24"/>
          <w:szCs w:val="24"/>
        </w:rPr>
        <w:t>of</w:t>
      </w:r>
      <w:r w:rsidRPr="007E33A7">
        <w:rPr>
          <w:spacing w:val="-3"/>
          <w:sz w:val="24"/>
          <w:szCs w:val="24"/>
        </w:rPr>
        <w:t xml:space="preserve"> </w:t>
      </w:r>
      <w:r w:rsidRPr="007E33A7">
        <w:rPr>
          <w:sz w:val="24"/>
          <w:szCs w:val="24"/>
        </w:rPr>
        <w:t>ceramics:</w:t>
      </w:r>
      <w:r w:rsidRPr="007E33A7">
        <w:rPr>
          <w:spacing w:val="-1"/>
          <w:sz w:val="24"/>
          <w:szCs w:val="24"/>
        </w:rPr>
        <w:t xml:space="preserve"> </w:t>
      </w:r>
      <w:r w:rsidRPr="007E33A7">
        <w:rPr>
          <w:sz w:val="24"/>
          <w:szCs w:val="24"/>
        </w:rPr>
        <w:t>Techniques,</w:t>
      </w:r>
      <w:r w:rsidRPr="007E33A7">
        <w:rPr>
          <w:spacing w:val="-2"/>
          <w:sz w:val="24"/>
          <w:szCs w:val="24"/>
        </w:rPr>
        <w:t xml:space="preserve"> </w:t>
      </w:r>
      <w:r w:rsidRPr="007E33A7">
        <w:rPr>
          <w:sz w:val="24"/>
          <w:szCs w:val="24"/>
        </w:rPr>
        <w:t>projects,</w:t>
      </w:r>
      <w:r w:rsidRPr="007E33A7">
        <w:rPr>
          <w:spacing w:val="1"/>
          <w:sz w:val="24"/>
          <w:szCs w:val="24"/>
        </w:rPr>
        <w:t xml:space="preserve"> </w:t>
      </w:r>
      <w:r w:rsidRPr="007E33A7">
        <w:rPr>
          <w:sz w:val="24"/>
          <w:szCs w:val="24"/>
        </w:rPr>
        <w:t>Inspiration,</w:t>
      </w:r>
      <w:r w:rsidRPr="007E33A7">
        <w:rPr>
          <w:spacing w:val="-57"/>
          <w:sz w:val="24"/>
          <w:szCs w:val="24"/>
        </w:rPr>
        <w:t xml:space="preserve"> </w:t>
      </w:r>
      <w:r w:rsidRPr="007E33A7">
        <w:rPr>
          <w:sz w:val="24"/>
          <w:szCs w:val="24"/>
        </w:rPr>
        <w:t>Lark</w:t>
      </w:r>
      <w:r w:rsidRPr="007E33A7">
        <w:rPr>
          <w:spacing w:val="-1"/>
          <w:sz w:val="24"/>
          <w:szCs w:val="24"/>
        </w:rPr>
        <w:t xml:space="preserve"> </w:t>
      </w:r>
      <w:r w:rsidRPr="007E33A7">
        <w:rPr>
          <w:sz w:val="24"/>
          <w:szCs w:val="24"/>
        </w:rPr>
        <w:t>books, 2006.</w:t>
      </w:r>
    </w:p>
    <w:p w:rsidR="004D34F0" w:rsidRPr="007E33A7" w:rsidRDefault="004D34F0" w:rsidP="004D34F0">
      <w:pPr>
        <w:pStyle w:val="ListParagraph"/>
        <w:numPr>
          <w:ilvl w:val="0"/>
          <w:numId w:val="20"/>
        </w:numPr>
        <w:tabs>
          <w:tab w:val="left" w:pos="940"/>
          <w:tab w:val="left" w:pos="941"/>
        </w:tabs>
        <w:spacing w:before="4"/>
        <w:ind w:left="360" w:right="514"/>
        <w:jc w:val="both"/>
        <w:rPr>
          <w:sz w:val="24"/>
          <w:szCs w:val="24"/>
        </w:rPr>
      </w:pPr>
      <w:r w:rsidRPr="007E33A7">
        <w:rPr>
          <w:sz w:val="24"/>
          <w:szCs w:val="24"/>
        </w:rPr>
        <w:t>Maureen</w:t>
      </w:r>
      <w:r w:rsidRPr="007E33A7">
        <w:rPr>
          <w:spacing w:val="-2"/>
          <w:sz w:val="24"/>
          <w:szCs w:val="24"/>
        </w:rPr>
        <w:t xml:space="preserve"> </w:t>
      </w:r>
      <w:r w:rsidRPr="007E33A7">
        <w:rPr>
          <w:sz w:val="24"/>
          <w:szCs w:val="24"/>
        </w:rPr>
        <w:t>Mitton,</w:t>
      </w:r>
      <w:r w:rsidRPr="007E33A7">
        <w:rPr>
          <w:spacing w:val="1"/>
          <w:sz w:val="24"/>
          <w:szCs w:val="24"/>
        </w:rPr>
        <w:t xml:space="preserve"> </w:t>
      </w:r>
      <w:r w:rsidRPr="007E33A7">
        <w:rPr>
          <w:sz w:val="24"/>
          <w:szCs w:val="24"/>
        </w:rPr>
        <w:t>Interior</w:t>
      </w:r>
      <w:r w:rsidRPr="007E33A7">
        <w:rPr>
          <w:spacing w:val="-1"/>
          <w:sz w:val="24"/>
          <w:szCs w:val="24"/>
        </w:rPr>
        <w:t xml:space="preserve"> </w:t>
      </w:r>
      <w:r w:rsidRPr="007E33A7">
        <w:rPr>
          <w:sz w:val="24"/>
          <w:szCs w:val="24"/>
        </w:rPr>
        <w:t>Design</w:t>
      </w:r>
      <w:r w:rsidRPr="007E33A7">
        <w:rPr>
          <w:spacing w:val="1"/>
          <w:sz w:val="24"/>
          <w:szCs w:val="24"/>
        </w:rPr>
        <w:t xml:space="preserve"> </w:t>
      </w:r>
      <w:r w:rsidRPr="007E33A7">
        <w:rPr>
          <w:sz w:val="24"/>
          <w:szCs w:val="24"/>
        </w:rPr>
        <w:t>Visual</w:t>
      </w:r>
      <w:r w:rsidRPr="007E33A7">
        <w:rPr>
          <w:spacing w:val="-2"/>
          <w:sz w:val="24"/>
          <w:szCs w:val="24"/>
        </w:rPr>
        <w:t xml:space="preserve"> </w:t>
      </w:r>
      <w:r w:rsidRPr="007E33A7">
        <w:rPr>
          <w:sz w:val="24"/>
          <w:szCs w:val="24"/>
        </w:rPr>
        <w:t>Presentation:</w:t>
      </w:r>
      <w:r w:rsidRPr="007E33A7">
        <w:rPr>
          <w:spacing w:val="-1"/>
          <w:sz w:val="24"/>
          <w:szCs w:val="24"/>
        </w:rPr>
        <w:t xml:space="preserve"> </w:t>
      </w:r>
      <w:r w:rsidRPr="007E33A7">
        <w:rPr>
          <w:sz w:val="24"/>
          <w:szCs w:val="24"/>
        </w:rPr>
        <w:t>A</w:t>
      </w:r>
      <w:r w:rsidRPr="007E33A7">
        <w:rPr>
          <w:spacing w:val="-2"/>
          <w:sz w:val="24"/>
          <w:szCs w:val="24"/>
        </w:rPr>
        <w:t xml:space="preserve"> </w:t>
      </w:r>
      <w:r w:rsidRPr="007E33A7">
        <w:rPr>
          <w:sz w:val="24"/>
          <w:szCs w:val="24"/>
        </w:rPr>
        <w:t>Guide</w:t>
      </w:r>
      <w:r w:rsidRPr="007E33A7">
        <w:rPr>
          <w:spacing w:val="-2"/>
          <w:sz w:val="24"/>
          <w:szCs w:val="24"/>
        </w:rPr>
        <w:t xml:space="preserve"> </w:t>
      </w:r>
      <w:r w:rsidRPr="007E33A7">
        <w:rPr>
          <w:sz w:val="24"/>
          <w:szCs w:val="24"/>
        </w:rPr>
        <w:t>to</w:t>
      </w:r>
      <w:r w:rsidRPr="007E33A7">
        <w:rPr>
          <w:spacing w:val="-2"/>
          <w:sz w:val="24"/>
          <w:szCs w:val="24"/>
        </w:rPr>
        <w:t xml:space="preserve"> </w:t>
      </w:r>
      <w:r w:rsidRPr="007E33A7">
        <w:rPr>
          <w:sz w:val="24"/>
          <w:szCs w:val="24"/>
        </w:rPr>
        <w:t>graphics, models</w:t>
      </w:r>
      <w:r w:rsidRPr="007E33A7">
        <w:rPr>
          <w:spacing w:val="-2"/>
          <w:sz w:val="24"/>
          <w:szCs w:val="24"/>
        </w:rPr>
        <w:t xml:space="preserve"> </w:t>
      </w:r>
      <w:r w:rsidRPr="007E33A7">
        <w:rPr>
          <w:sz w:val="24"/>
          <w:szCs w:val="24"/>
        </w:rPr>
        <w:t>and</w:t>
      </w:r>
      <w:r w:rsidRPr="007E33A7">
        <w:rPr>
          <w:spacing w:val="-57"/>
          <w:sz w:val="24"/>
          <w:szCs w:val="24"/>
        </w:rPr>
        <w:t xml:space="preserve"> </w:t>
      </w:r>
      <w:r w:rsidRPr="007E33A7">
        <w:rPr>
          <w:sz w:val="24"/>
          <w:szCs w:val="24"/>
        </w:rPr>
        <w:t>presentation</w:t>
      </w:r>
      <w:r w:rsidRPr="007E33A7">
        <w:rPr>
          <w:spacing w:val="-1"/>
          <w:sz w:val="24"/>
          <w:szCs w:val="24"/>
        </w:rPr>
        <w:t xml:space="preserve"> </w:t>
      </w:r>
      <w:r w:rsidRPr="007E33A7">
        <w:rPr>
          <w:sz w:val="24"/>
          <w:szCs w:val="24"/>
        </w:rPr>
        <w:t>techniques, 3rd edition, wiley</w:t>
      </w:r>
      <w:r w:rsidRPr="007E33A7">
        <w:rPr>
          <w:spacing w:val="-5"/>
          <w:sz w:val="24"/>
          <w:szCs w:val="24"/>
        </w:rPr>
        <w:t xml:space="preserve"> </w:t>
      </w:r>
      <w:r w:rsidRPr="007E33A7">
        <w:rPr>
          <w:sz w:val="24"/>
          <w:szCs w:val="24"/>
        </w:rPr>
        <w:t>publishers,</w:t>
      </w:r>
      <w:r w:rsidRPr="007E33A7">
        <w:rPr>
          <w:spacing w:val="2"/>
          <w:sz w:val="24"/>
          <w:szCs w:val="24"/>
        </w:rPr>
        <w:t xml:space="preserve"> </w:t>
      </w:r>
      <w:r w:rsidRPr="007E33A7">
        <w:rPr>
          <w:sz w:val="24"/>
          <w:szCs w:val="24"/>
        </w:rPr>
        <w:t>2007</w:t>
      </w:r>
    </w:p>
    <w:p w:rsidR="004D34F0" w:rsidRPr="007E33A7" w:rsidRDefault="004D34F0" w:rsidP="004D34F0">
      <w:pPr>
        <w:pStyle w:val="ListParagraph"/>
        <w:numPr>
          <w:ilvl w:val="0"/>
          <w:numId w:val="20"/>
        </w:numPr>
        <w:tabs>
          <w:tab w:val="left" w:pos="940"/>
          <w:tab w:val="left" w:pos="941"/>
        </w:tabs>
        <w:spacing w:before="5"/>
        <w:ind w:left="360" w:right="359"/>
        <w:jc w:val="both"/>
        <w:rPr>
          <w:sz w:val="24"/>
          <w:szCs w:val="24"/>
        </w:rPr>
      </w:pPr>
      <w:r w:rsidRPr="007E33A7">
        <w:rPr>
          <w:sz w:val="24"/>
          <w:szCs w:val="24"/>
        </w:rPr>
        <w:t>MogaliDelgadeYanes</w:t>
      </w:r>
      <w:r w:rsidRPr="007E33A7">
        <w:rPr>
          <w:spacing w:val="-2"/>
          <w:sz w:val="24"/>
          <w:szCs w:val="24"/>
        </w:rPr>
        <w:t xml:space="preserve"> </w:t>
      </w:r>
      <w:r w:rsidRPr="007E33A7">
        <w:rPr>
          <w:sz w:val="24"/>
          <w:szCs w:val="24"/>
        </w:rPr>
        <w:t>and</w:t>
      </w:r>
      <w:r w:rsidRPr="007E33A7">
        <w:rPr>
          <w:spacing w:val="-2"/>
          <w:sz w:val="24"/>
          <w:szCs w:val="24"/>
        </w:rPr>
        <w:t xml:space="preserve"> </w:t>
      </w:r>
      <w:r w:rsidRPr="007E33A7">
        <w:rPr>
          <w:sz w:val="24"/>
          <w:szCs w:val="24"/>
        </w:rPr>
        <w:t>Ernest</w:t>
      </w:r>
      <w:r w:rsidRPr="007E33A7">
        <w:rPr>
          <w:spacing w:val="-1"/>
          <w:sz w:val="24"/>
          <w:szCs w:val="24"/>
        </w:rPr>
        <w:t xml:space="preserve"> </w:t>
      </w:r>
      <w:r w:rsidRPr="007E33A7">
        <w:rPr>
          <w:sz w:val="24"/>
          <w:szCs w:val="24"/>
        </w:rPr>
        <w:t>Redondo</w:t>
      </w:r>
      <w:r w:rsidRPr="007E33A7">
        <w:rPr>
          <w:spacing w:val="-2"/>
          <w:sz w:val="24"/>
          <w:szCs w:val="24"/>
        </w:rPr>
        <w:t xml:space="preserve"> </w:t>
      </w:r>
      <w:r w:rsidRPr="007E33A7">
        <w:rPr>
          <w:sz w:val="24"/>
          <w:szCs w:val="24"/>
        </w:rPr>
        <w:t>Dominquez,</w:t>
      </w:r>
      <w:r w:rsidRPr="007E33A7">
        <w:rPr>
          <w:spacing w:val="-1"/>
          <w:sz w:val="24"/>
          <w:szCs w:val="24"/>
        </w:rPr>
        <w:t xml:space="preserve"> </w:t>
      </w:r>
      <w:r w:rsidRPr="007E33A7">
        <w:rPr>
          <w:sz w:val="24"/>
          <w:szCs w:val="24"/>
        </w:rPr>
        <w:t>Freehand</w:t>
      </w:r>
      <w:r w:rsidRPr="007E33A7">
        <w:rPr>
          <w:spacing w:val="-2"/>
          <w:sz w:val="24"/>
          <w:szCs w:val="24"/>
        </w:rPr>
        <w:t xml:space="preserve"> </w:t>
      </w:r>
      <w:r w:rsidRPr="007E33A7">
        <w:rPr>
          <w:sz w:val="24"/>
          <w:szCs w:val="24"/>
        </w:rPr>
        <w:t>drawing</w:t>
      </w:r>
      <w:r w:rsidRPr="007E33A7">
        <w:rPr>
          <w:spacing w:val="-4"/>
          <w:sz w:val="24"/>
          <w:szCs w:val="24"/>
        </w:rPr>
        <w:t xml:space="preserve"> </w:t>
      </w:r>
      <w:r w:rsidRPr="007E33A7">
        <w:rPr>
          <w:sz w:val="24"/>
          <w:szCs w:val="24"/>
        </w:rPr>
        <w:t>for</w:t>
      </w:r>
      <w:r w:rsidRPr="007E33A7">
        <w:rPr>
          <w:spacing w:val="-2"/>
          <w:sz w:val="24"/>
          <w:szCs w:val="24"/>
        </w:rPr>
        <w:t xml:space="preserve"> </w:t>
      </w:r>
      <w:r w:rsidRPr="007E33A7">
        <w:rPr>
          <w:sz w:val="24"/>
          <w:szCs w:val="24"/>
        </w:rPr>
        <w:t>Architects</w:t>
      </w:r>
      <w:r w:rsidRPr="007E33A7">
        <w:rPr>
          <w:spacing w:val="-57"/>
          <w:sz w:val="24"/>
          <w:szCs w:val="24"/>
        </w:rPr>
        <w:t xml:space="preserve"> </w:t>
      </w:r>
      <w:r w:rsidRPr="007E33A7">
        <w:rPr>
          <w:sz w:val="24"/>
          <w:szCs w:val="24"/>
        </w:rPr>
        <w:t>and</w:t>
      </w:r>
      <w:r w:rsidRPr="007E33A7">
        <w:rPr>
          <w:spacing w:val="1"/>
          <w:sz w:val="24"/>
          <w:szCs w:val="24"/>
        </w:rPr>
        <w:t xml:space="preserve"> </w:t>
      </w:r>
      <w:r w:rsidRPr="007E33A7">
        <w:rPr>
          <w:sz w:val="24"/>
          <w:szCs w:val="24"/>
        </w:rPr>
        <w:t>Interior Designers, ww.Norton&amp; co., 2005</w:t>
      </w:r>
    </w:p>
    <w:p w:rsidR="004D34F0" w:rsidRPr="007E33A7" w:rsidRDefault="004D34F0" w:rsidP="004D34F0">
      <w:pPr>
        <w:pStyle w:val="ListParagraph"/>
        <w:numPr>
          <w:ilvl w:val="0"/>
          <w:numId w:val="20"/>
        </w:numPr>
        <w:tabs>
          <w:tab w:val="left" w:pos="940"/>
          <w:tab w:val="left" w:pos="941"/>
        </w:tabs>
        <w:spacing w:before="5"/>
        <w:ind w:left="360" w:right="481"/>
        <w:jc w:val="both"/>
        <w:rPr>
          <w:sz w:val="24"/>
          <w:szCs w:val="24"/>
        </w:rPr>
      </w:pPr>
      <w:r w:rsidRPr="007E33A7">
        <w:rPr>
          <w:sz w:val="24"/>
          <w:szCs w:val="24"/>
        </w:rPr>
        <w:t>Shah,</w:t>
      </w:r>
      <w:r w:rsidRPr="007E33A7">
        <w:rPr>
          <w:spacing w:val="-2"/>
          <w:sz w:val="24"/>
          <w:szCs w:val="24"/>
        </w:rPr>
        <w:t xml:space="preserve"> </w:t>
      </w:r>
      <w:r w:rsidRPr="007E33A7">
        <w:rPr>
          <w:sz w:val="24"/>
          <w:szCs w:val="24"/>
        </w:rPr>
        <w:t>M.G.,</w:t>
      </w:r>
      <w:r w:rsidRPr="007E33A7">
        <w:rPr>
          <w:spacing w:val="-1"/>
          <w:sz w:val="24"/>
          <w:szCs w:val="24"/>
        </w:rPr>
        <w:t xml:space="preserve"> </w:t>
      </w:r>
      <w:r w:rsidRPr="007E33A7">
        <w:rPr>
          <w:sz w:val="24"/>
          <w:szCs w:val="24"/>
        </w:rPr>
        <w:t>Kale,</w:t>
      </w:r>
      <w:r w:rsidRPr="007E33A7">
        <w:rPr>
          <w:spacing w:val="-1"/>
          <w:sz w:val="24"/>
          <w:szCs w:val="24"/>
        </w:rPr>
        <w:t xml:space="preserve"> </w:t>
      </w:r>
      <w:r w:rsidRPr="007E33A7">
        <w:rPr>
          <w:sz w:val="24"/>
          <w:szCs w:val="24"/>
        </w:rPr>
        <w:t>C.M. and</w:t>
      </w:r>
      <w:r w:rsidRPr="007E33A7">
        <w:rPr>
          <w:spacing w:val="-1"/>
          <w:sz w:val="24"/>
          <w:szCs w:val="24"/>
        </w:rPr>
        <w:t xml:space="preserve"> </w:t>
      </w:r>
      <w:r w:rsidRPr="007E33A7">
        <w:rPr>
          <w:sz w:val="24"/>
          <w:szCs w:val="24"/>
        </w:rPr>
        <w:t>Patki,</w:t>
      </w:r>
      <w:r w:rsidRPr="007E33A7">
        <w:rPr>
          <w:spacing w:val="-2"/>
          <w:sz w:val="24"/>
          <w:szCs w:val="24"/>
        </w:rPr>
        <w:t xml:space="preserve"> </w:t>
      </w:r>
      <w:r w:rsidRPr="007E33A7">
        <w:rPr>
          <w:sz w:val="24"/>
          <w:szCs w:val="24"/>
        </w:rPr>
        <w:t>S.Y.</w:t>
      </w:r>
      <w:r w:rsidRPr="007E33A7">
        <w:rPr>
          <w:spacing w:val="-1"/>
          <w:sz w:val="24"/>
          <w:szCs w:val="24"/>
        </w:rPr>
        <w:t xml:space="preserve"> </w:t>
      </w:r>
      <w:r w:rsidRPr="007E33A7">
        <w:rPr>
          <w:sz w:val="24"/>
          <w:szCs w:val="24"/>
        </w:rPr>
        <w:t>Building</w:t>
      </w:r>
      <w:r w:rsidRPr="007E33A7">
        <w:rPr>
          <w:spacing w:val="-1"/>
          <w:sz w:val="24"/>
          <w:szCs w:val="24"/>
        </w:rPr>
        <w:t xml:space="preserve"> </w:t>
      </w:r>
      <w:r w:rsidRPr="007E33A7">
        <w:rPr>
          <w:sz w:val="24"/>
          <w:szCs w:val="24"/>
        </w:rPr>
        <w:t>Drawing:</w:t>
      </w:r>
      <w:r w:rsidRPr="007E33A7">
        <w:rPr>
          <w:spacing w:val="-2"/>
          <w:sz w:val="24"/>
          <w:szCs w:val="24"/>
        </w:rPr>
        <w:t xml:space="preserve"> </w:t>
      </w:r>
      <w:r w:rsidRPr="007E33A7">
        <w:rPr>
          <w:sz w:val="24"/>
          <w:szCs w:val="24"/>
        </w:rPr>
        <w:t>with</w:t>
      </w:r>
      <w:r w:rsidRPr="007E33A7">
        <w:rPr>
          <w:spacing w:val="-1"/>
          <w:sz w:val="24"/>
          <w:szCs w:val="24"/>
        </w:rPr>
        <w:t xml:space="preserve"> </w:t>
      </w:r>
      <w:r w:rsidRPr="007E33A7">
        <w:rPr>
          <w:sz w:val="24"/>
          <w:szCs w:val="24"/>
        </w:rPr>
        <w:t>an</w:t>
      </w:r>
      <w:r w:rsidRPr="007E33A7">
        <w:rPr>
          <w:spacing w:val="-1"/>
          <w:sz w:val="24"/>
          <w:szCs w:val="24"/>
        </w:rPr>
        <w:t xml:space="preserve"> </w:t>
      </w:r>
      <w:r w:rsidRPr="007E33A7">
        <w:rPr>
          <w:sz w:val="24"/>
          <w:szCs w:val="24"/>
        </w:rPr>
        <w:t>integrated</w:t>
      </w:r>
      <w:r w:rsidRPr="007E33A7">
        <w:rPr>
          <w:spacing w:val="-2"/>
          <w:sz w:val="24"/>
          <w:szCs w:val="24"/>
        </w:rPr>
        <w:t xml:space="preserve"> </w:t>
      </w:r>
      <w:r w:rsidRPr="007E33A7">
        <w:rPr>
          <w:sz w:val="24"/>
          <w:szCs w:val="24"/>
        </w:rPr>
        <w:t>approach</w:t>
      </w:r>
      <w:r w:rsidRPr="007E33A7">
        <w:rPr>
          <w:spacing w:val="-57"/>
          <w:sz w:val="24"/>
          <w:szCs w:val="24"/>
        </w:rPr>
        <w:t xml:space="preserve"> </w:t>
      </w:r>
      <w:r w:rsidRPr="007E33A7">
        <w:rPr>
          <w:sz w:val="24"/>
          <w:szCs w:val="24"/>
        </w:rPr>
        <w:t>to</w:t>
      </w:r>
      <w:r w:rsidRPr="007E33A7">
        <w:rPr>
          <w:spacing w:val="-1"/>
          <w:sz w:val="24"/>
          <w:szCs w:val="24"/>
        </w:rPr>
        <w:t xml:space="preserve"> </w:t>
      </w:r>
      <w:r w:rsidRPr="007E33A7">
        <w:rPr>
          <w:sz w:val="24"/>
          <w:szCs w:val="24"/>
        </w:rPr>
        <w:t>built environment, 7th</w:t>
      </w:r>
      <w:r w:rsidRPr="007E33A7">
        <w:rPr>
          <w:spacing w:val="-3"/>
          <w:sz w:val="24"/>
          <w:szCs w:val="24"/>
        </w:rPr>
        <w:t xml:space="preserve"> </w:t>
      </w:r>
      <w:r w:rsidRPr="007E33A7">
        <w:rPr>
          <w:sz w:val="24"/>
          <w:szCs w:val="24"/>
        </w:rPr>
        <w:t>ed.</w:t>
      </w:r>
      <w:r w:rsidRPr="007E33A7">
        <w:rPr>
          <w:spacing w:val="-1"/>
          <w:sz w:val="24"/>
          <w:szCs w:val="24"/>
        </w:rPr>
        <w:t xml:space="preserve"> </w:t>
      </w:r>
      <w:r w:rsidRPr="007E33A7">
        <w:rPr>
          <w:sz w:val="24"/>
          <w:szCs w:val="24"/>
        </w:rPr>
        <w:t>Tata McGraw</w:t>
      </w:r>
      <w:r w:rsidRPr="007E33A7">
        <w:rPr>
          <w:spacing w:val="1"/>
          <w:sz w:val="24"/>
          <w:szCs w:val="24"/>
        </w:rPr>
        <w:t xml:space="preserve"> </w:t>
      </w:r>
      <w:r w:rsidRPr="007E33A7">
        <w:rPr>
          <w:sz w:val="24"/>
          <w:szCs w:val="24"/>
        </w:rPr>
        <w:t>Hill Pub.,</w:t>
      </w:r>
      <w:r w:rsidRPr="007E33A7">
        <w:rPr>
          <w:spacing w:val="-1"/>
          <w:sz w:val="24"/>
          <w:szCs w:val="24"/>
        </w:rPr>
        <w:t xml:space="preserve"> </w:t>
      </w:r>
      <w:r w:rsidRPr="007E33A7">
        <w:rPr>
          <w:sz w:val="24"/>
          <w:szCs w:val="24"/>
        </w:rPr>
        <w:t>Delhi, 2000.</w:t>
      </w:r>
    </w:p>
    <w:p w:rsidR="004D34F0" w:rsidRPr="007E33A7" w:rsidRDefault="004D34F0" w:rsidP="004D34F0">
      <w:pPr>
        <w:pStyle w:val="ListParagraph"/>
        <w:numPr>
          <w:ilvl w:val="0"/>
          <w:numId w:val="20"/>
        </w:numPr>
        <w:tabs>
          <w:tab w:val="left" w:pos="940"/>
          <w:tab w:val="left" w:pos="941"/>
        </w:tabs>
        <w:spacing w:before="2"/>
        <w:ind w:left="360" w:hanging="363"/>
        <w:jc w:val="both"/>
        <w:rPr>
          <w:sz w:val="24"/>
          <w:szCs w:val="24"/>
        </w:rPr>
      </w:pPr>
      <w:r w:rsidRPr="007E33A7">
        <w:rPr>
          <w:sz w:val="24"/>
          <w:szCs w:val="24"/>
        </w:rPr>
        <w:t>Susan</w:t>
      </w:r>
      <w:r w:rsidRPr="007E33A7">
        <w:rPr>
          <w:spacing w:val="-3"/>
          <w:sz w:val="24"/>
          <w:szCs w:val="24"/>
        </w:rPr>
        <w:t xml:space="preserve"> </w:t>
      </w:r>
      <w:r w:rsidRPr="007E33A7">
        <w:rPr>
          <w:sz w:val="24"/>
          <w:szCs w:val="24"/>
        </w:rPr>
        <w:t>Bruce,</w:t>
      </w:r>
      <w:r w:rsidRPr="007E33A7">
        <w:rPr>
          <w:spacing w:val="-1"/>
          <w:sz w:val="24"/>
          <w:szCs w:val="24"/>
        </w:rPr>
        <w:t xml:space="preserve"> </w:t>
      </w:r>
      <w:r w:rsidRPr="007E33A7">
        <w:rPr>
          <w:sz w:val="24"/>
          <w:szCs w:val="24"/>
        </w:rPr>
        <w:t>(2000).</w:t>
      </w:r>
      <w:r w:rsidRPr="007E33A7">
        <w:rPr>
          <w:spacing w:val="-1"/>
          <w:sz w:val="24"/>
          <w:szCs w:val="24"/>
        </w:rPr>
        <w:t xml:space="preserve"> </w:t>
      </w:r>
      <w:r w:rsidRPr="007E33A7">
        <w:rPr>
          <w:sz w:val="24"/>
          <w:szCs w:val="24"/>
        </w:rPr>
        <w:t>The</w:t>
      </w:r>
      <w:r w:rsidRPr="007E33A7">
        <w:rPr>
          <w:spacing w:val="-2"/>
          <w:sz w:val="24"/>
          <w:szCs w:val="24"/>
        </w:rPr>
        <w:t xml:space="preserve"> </w:t>
      </w:r>
      <w:r w:rsidRPr="007E33A7">
        <w:rPr>
          <w:sz w:val="24"/>
          <w:szCs w:val="24"/>
        </w:rPr>
        <w:t>Art</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hand</w:t>
      </w:r>
      <w:r w:rsidRPr="007E33A7">
        <w:rPr>
          <w:spacing w:val="-1"/>
          <w:sz w:val="24"/>
          <w:szCs w:val="24"/>
        </w:rPr>
        <w:t xml:space="preserve">-built </w:t>
      </w:r>
      <w:r w:rsidRPr="007E33A7">
        <w:rPr>
          <w:sz w:val="24"/>
          <w:szCs w:val="24"/>
        </w:rPr>
        <w:t>ceramics,</w:t>
      </w:r>
      <w:r w:rsidRPr="007E33A7">
        <w:rPr>
          <w:spacing w:val="-1"/>
          <w:sz w:val="24"/>
          <w:szCs w:val="24"/>
        </w:rPr>
        <w:t xml:space="preserve"> </w:t>
      </w:r>
      <w:r w:rsidRPr="007E33A7">
        <w:rPr>
          <w:sz w:val="24"/>
          <w:szCs w:val="24"/>
        </w:rPr>
        <w:t>Crowood</w:t>
      </w:r>
      <w:r w:rsidRPr="007E33A7">
        <w:rPr>
          <w:spacing w:val="-3"/>
          <w:sz w:val="24"/>
          <w:szCs w:val="24"/>
        </w:rPr>
        <w:t xml:space="preserve"> </w:t>
      </w:r>
      <w:r w:rsidRPr="007E33A7">
        <w:rPr>
          <w:sz w:val="24"/>
          <w:szCs w:val="24"/>
        </w:rPr>
        <w:t>Press</w:t>
      </w:r>
    </w:p>
    <w:p w:rsidR="004D34F0" w:rsidRPr="007E33A7" w:rsidRDefault="004D34F0" w:rsidP="004D34F0">
      <w:pPr>
        <w:pStyle w:val="BodyText"/>
        <w:spacing w:before="7"/>
      </w:pPr>
    </w:p>
    <w:p w:rsidR="004D34F0" w:rsidRPr="007E33A7" w:rsidRDefault="004D34F0" w:rsidP="004D34F0">
      <w:pPr>
        <w:pStyle w:val="Heading1"/>
        <w:ind w:left="420"/>
      </w:pPr>
    </w:p>
    <w:p w:rsidR="004D34F0" w:rsidRPr="007E33A7" w:rsidRDefault="004D34F0" w:rsidP="004D34F0">
      <w:pPr>
        <w:pStyle w:val="Heading1"/>
        <w:ind w:left="420"/>
      </w:pPr>
    </w:p>
    <w:p w:rsidR="004D34F0" w:rsidRPr="007E33A7" w:rsidRDefault="004D34F0" w:rsidP="004D34F0">
      <w:pPr>
        <w:pStyle w:val="Heading1"/>
        <w:ind w:left="420"/>
      </w:pPr>
    </w:p>
    <w:p w:rsidR="004D34F0" w:rsidRPr="007E33A7" w:rsidRDefault="004D34F0" w:rsidP="004D34F0">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4D34F0" w:rsidRPr="007E33A7" w:rsidRDefault="004D34F0" w:rsidP="004D34F0">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4D34F0" w:rsidRPr="007E33A7" w:rsidTr="0037042B">
        <w:trPr>
          <w:trHeight w:val="275"/>
        </w:trPr>
        <w:tc>
          <w:tcPr>
            <w:tcW w:w="960" w:type="dxa"/>
          </w:tcPr>
          <w:p w:rsidR="004D34F0" w:rsidRPr="007E33A7" w:rsidRDefault="004D34F0" w:rsidP="0037042B">
            <w:pPr>
              <w:pStyle w:val="TableParagraph"/>
              <w:spacing w:line="240" w:lineRule="auto"/>
              <w:rPr>
                <w:sz w:val="20"/>
              </w:rPr>
            </w:pPr>
          </w:p>
        </w:tc>
        <w:tc>
          <w:tcPr>
            <w:tcW w:w="737" w:type="dxa"/>
          </w:tcPr>
          <w:p w:rsidR="004D34F0" w:rsidRPr="007E33A7" w:rsidRDefault="004D34F0" w:rsidP="0037042B">
            <w:pPr>
              <w:pStyle w:val="TableParagraph"/>
              <w:ind w:left="107"/>
              <w:rPr>
                <w:b/>
                <w:sz w:val="24"/>
              </w:rPr>
            </w:pPr>
            <w:r w:rsidRPr="007E33A7">
              <w:rPr>
                <w:b/>
                <w:sz w:val="24"/>
              </w:rPr>
              <w:t>PO1</w:t>
            </w:r>
          </w:p>
        </w:tc>
        <w:tc>
          <w:tcPr>
            <w:tcW w:w="850" w:type="dxa"/>
          </w:tcPr>
          <w:p w:rsidR="004D34F0" w:rsidRPr="007E33A7" w:rsidRDefault="004D34F0" w:rsidP="0037042B">
            <w:pPr>
              <w:pStyle w:val="TableParagraph"/>
              <w:ind w:left="107"/>
              <w:rPr>
                <w:b/>
                <w:sz w:val="24"/>
              </w:rPr>
            </w:pPr>
            <w:r w:rsidRPr="007E33A7">
              <w:rPr>
                <w:b/>
                <w:sz w:val="24"/>
              </w:rPr>
              <w:t>PO2</w:t>
            </w:r>
          </w:p>
        </w:tc>
        <w:tc>
          <w:tcPr>
            <w:tcW w:w="710" w:type="dxa"/>
          </w:tcPr>
          <w:p w:rsidR="004D34F0" w:rsidRPr="007E33A7" w:rsidRDefault="004D34F0" w:rsidP="0037042B">
            <w:pPr>
              <w:pStyle w:val="TableParagraph"/>
              <w:ind w:left="107"/>
              <w:rPr>
                <w:b/>
                <w:sz w:val="24"/>
              </w:rPr>
            </w:pPr>
            <w:r w:rsidRPr="007E33A7">
              <w:rPr>
                <w:b/>
                <w:sz w:val="24"/>
              </w:rPr>
              <w:t>PO3</w:t>
            </w:r>
          </w:p>
        </w:tc>
        <w:tc>
          <w:tcPr>
            <w:tcW w:w="708" w:type="dxa"/>
          </w:tcPr>
          <w:p w:rsidR="004D34F0" w:rsidRPr="007E33A7" w:rsidRDefault="004D34F0" w:rsidP="0037042B">
            <w:pPr>
              <w:pStyle w:val="TableParagraph"/>
              <w:ind w:left="108"/>
              <w:rPr>
                <w:b/>
                <w:sz w:val="24"/>
              </w:rPr>
            </w:pPr>
            <w:r w:rsidRPr="007E33A7">
              <w:rPr>
                <w:b/>
                <w:sz w:val="24"/>
              </w:rPr>
              <w:t>PO4</w:t>
            </w:r>
          </w:p>
        </w:tc>
        <w:tc>
          <w:tcPr>
            <w:tcW w:w="708" w:type="dxa"/>
          </w:tcPr>
          <w:p w:rsidR="004D34F0" w:rsidRPr="007E33A7" w:rsidRDefault="004D34F0" w:rsidP="0037042B">
            <w:pPr>
              <w:pStyle w:val="TableParagraph"/>
              <w:ind w:left="108"/>
              <w:rPr>
                <w:b/>
                <w:sz w:val="24"/>
              </w:rPr>
            </w:pPr>
            <w:r w:rsidRPr="007E33A7">
              <w:rPr>
                <w:b/>
                <w:sz w:val="24"/>
              </w:rPr>
              <w:t>PO5</w:t>
            </w:r>
          </w:p>
        </w:tc>
        <w:tc>
          <w:tcPr>
            <w:tcW w:w="710" w:type="dxa"/>
          </w:tcPr>
          <w:p w:rsidR="004D34F0" w:rsidRPr="007E33A7" w:rsidRDefault="004D34F0" w:rsidP="0037042B">
            <w:pPr>
              <w:pStyle w:val="TableParagraph"/>
              <w:ind w:left="108"/>
              <w:rPr>
                <w:b/>
                <w:sz w:val="24"/>
              </w:rPr>
            </w:pPr>
            <w:r w:rsidRPr="007E33A7">
              <w:rPr>
                <w:b/>
                <w:sz w:val="24"/>
              </w:rPr>
              <w:t>PO6</w:t>
            </w:r>
          </w:p>
        </w:tc>
        <w:tc>
          <w:tcPr>
            <w:tcW w:w="708" w:type="dxa"/>
          </w:tcPr>
          <w:p w:rsidR="004D34F0" w:rsidRPr="007E33A7" w:rsidRDefault="004D34F0" w:rsidP="0037042B">
            <w:pPr>
              <w:pStyle w:val="TableParagraph"/>
              <w:ind w:left="108"/>
              <w:rPr>
                <w:b/>
                <w:sz w:val="24"/>
              </w:rPr>
            </w:pPr>
            <w:r w:rsidRPr="007E33A7">
              <w:rPr>
                <w:b/>
                <w:sz w:val="24"/>
              </w:rPr>
              <w:t>PO7</w:t>
            </w:r>
          </w:p>
        </w:tc>
        <w:tc>
          <w:tcPr>
            <w:tcW w:w="708" w:type="dxa"/>
          </w:tcPr>
          <w:p w:rsidR="004D34F0" w:rsidRPr="007E33A7" w:rsidRDefault="004D34F0" w:rsidP="0037042B">
            <w:pPr>
              <w:pStyle w:val="TableParagraph"/>
              <w:ind w:left="108"/>
              <w:rPr>
                <w:b/>
                <w:sz w:val="24"/>
              </w:rPr>
            </w:pPr>
            <w:r w:rsidRPr="007E33A7">
              <w:rPr>
                <w:b/>
                <w:sz w:val="24"/>
              </w:rPr>
              <w:t>PO8</w:t>
            </w:r>
          </w:p>
        </w:tc>
        <w:tc>
          <w:tcPr>
            <w:tcW w:w="709" w:type="dxa"/>
          </w:tcPr>
          <w:p w:rsidR="004D34F0" w:rsidRPr="007E33A7" w:rsidRDefault="004D34F0" w:rsidP="0037042B">
            <w:pPr>
              <w:pStyle w:val="TableParagraph"/>
              <w:ind w:left="108"/>
              <w:rPr>
                <w:b/>
                <w:sz w:val="24"/>
              </w:rPr>
            </w:pPr>
            <w:r w:rsidRPr="007E33A7">
              <w:rPr>
                <w:b/>
                <w:sz w:val="24"/>
              </w:rPr>
              <w:t>PO9</w:t>
            </w:r>
          </w:p>
        </w:tc>
        <w:tc>
          <w:tcPr>
            <w:tcW w:w="852" w:type="dxa"/>
          </w:tcPr>
          <w:p w:rsidR="004D34F0" w:rsidRPr="007E33A7" w:rsidRDefault="004D34F0" w:rsidP="0037042B">
            <w:pPr>
              <w:pStyle w:val="TableParagraph"/>
              <w:ind w:left="108"/>
              <w:rPr>
                <w:b/>
                <w:sz w:val="24"/>
              </w:rPr>
            </w:pPr>
            <w:r w:rsidRPr="007E33A7">
              <w:rPr>
                <w:b/>
                <w:sz w:val="24"/>
              </w:rPr>
              <w:t>PO10</w:t>
            </w:r>
          </w:p>
        </w:tc>
      </w:tr>
      <w:tr w:rsidR="00EE4A7B" w:rsidRPr="007E33A7" w:rsidTr="0037042B">
        <w:trPr>
          <w:trHeight w:val="278"/>
        </w:trPr>
        <w:tc>
          <w:tcPr>
            <w:tcW w:w="960" w:type="dxa"/>
          </w:tcPr>
          <w:p w:rsidR="00EE4A7B" w:rsidRPr="007E33A7" w:rsidRDefault="00EE4A7B" w:rsidP="00EE4A7B">
            <w:pPr>
              <w:pStyle w:val="TableParagraph"/>
              <w:spacing w:line="258" w:lineRule="exact"/>
              <w:ind w:left="107"/>
              <w:rPr>
                <w:b/>
                <w:sz w:val="24"/>
              </w:rPr>
            </w:pPr>
            <w:r w:rsidRPr="007E33A7">
              <w:rPr>
                <w:b/>
                <w:sz w:val="24"/>
              </w:rPr>
              <w:t>CO1</w:t>
            </w:r>
          </w:p>
        </w:tc>
        <w:tc>
          <w:tcPr>
            <w:tcW w:w="737" w:type="dxa"/>
          </w:tcPr>
          <w:p w:rsidR="00EE4A7B" w:rsidRPr="007E33A7" w:rsidRDefault="00EE4A7B" w:rsidP="00EE4A7B">
            <w:pPr>
              <w:pStyle w:val="TableParagraph"/>
              <w:spacing w:line="258" w:lineRule="exact"/>
              <w:ind w:left="107"/>
              <w:rPr>
                <w:sz w:val="24"/>
              </w:rPr>
            </w:pPr>
            <w:r>
              <w:rPr>
                <w:w w:val="99"/>
                <w:sz w:val="24"/>
              </w:rPr>
              <w:t>S</w:t>
            </w:r>
          </w:p>
        </w:tc>
        <w:tc>
          <w:tcPr>
            <w:tcW w:w="850" w:type="dxa"/>
          </w:tcPr>
          <w:p w:rsidR="00EE4A7B" w:rsidRPr="007E33A7" w:rsidRDefault="00EE4A7B" w:rsidP="00EE4A7B">
            <w:pPr>
              <w:pStyle w:val="TableParagraph"/>
              <w:spacing w:line="258" w:lineRule="exact"/>
              <w:ind w:left="107"/>
              <w:rPr>
                <w:sz w:val="24"/>
              </w:rPr>
            </w:pPr>
            <w:r>
              <w:rPr>
                <w:w w:val="99"/>
                <w:sz w:val="24"/>
              </w:rPr>
              <w:t>S</w:t>
            </w:r>
          </w:p>
        </w:tc>
        <w:tc>
          <w:tcPr>
            <w:tcW w:w="710" w:type="dxa"/>
          </w:tcPr>
          <w:p w:rsidR="00EE4A7B" w:rsidRPr="007E33A7" w:rsidRDefault="00EE4A7B" w:rsidP="00EE4A7B">
            <w:pPr>
              <w:pStyle w:val="TableParagraph"/>
              <w:spacing w:line="258" w:lineRule="exact"/>
              <w:ind w:left="107"/>
              <w:rPr>
                <w:sz w:val="24"/>
              </w:rPr>
            </w:pPr>
            <w:r>
              <w:rPr>
                <w:w w:val="99"/>
                <w:sz w:val="24"/>
              </w:rPr>
              <w:t>S</w:t>
            </w:r>
          </w:p>
        </w:tc>
        <w:tc>
          <w:tcPr>
            <w:tcW w:w="708" w:type="dxa"/>
          </w:tcPr>
          <w:p w:rsidR="00EE4A7B" w:rsidRPr="007E33A7" w:rsidRDefault="00EE4A7B" w:rsidP="00EE4A7B">
            <w:pPr>
              <w:pStyle w:val="TableParagraph"/>
              <w:spacing w:line="258" w:lineRule="exact"/>
              <w:ind w:left="108"/>
              <w:rPr>
                <w:sz w:val="24"/>
              </w:rPr>
            </w:pPr>
            <w:r>
              <w:rPr>
                <w:w w:val="99"/>
                <w:sz w:val="24"/>
              </w:rPr>
              <w:t>M</w:t>
            </w:r>
          </w:p>
        </w:tc>
        <w:tc>
          <w:tcPr>
            <w:tcW w:w="708" w:type="dxa"/>
          </w:tcPr>
          <w:p w:rsidR="00EE4A7B" w:rsidRPr="007E33A7" w:rsidRDefault="00EE4A7B" w:rsidP="00EE4A7B">
            <w:pPr>
              <w:pStyle w:val="TableParagraph"/>
              <w:spacing w:line="258" w:lineRule="exact"/>
              <w:ind w:left="108"/>
              <w:rPr>
                <w:sz w:val="24"/>
              </w:rPr>
            </w:pPr>
            <w:r>
              <w:rPr>
                <w:w w:val="99"/>
                <w:sz w:val="24"/>
              </w:rPr>
              <w:t>M</w:t>
            </w:r>
          </w:p>
        </w:tc>
        <w:tc>
          <w:tcPr>
            <w:tcW w:w="710" w:type="dxa"/>
          </w:tcPr>
          <w:p w:rsidR="00EE4A7B" w:rsidRPr="007E33A7" w:rsidRDefault="00EE4A7B" w:rsidP="00EE4A7B">
            <w:pPr>
              <w:pStyle w:val="TableParagraph"/>
              <w:spacing w:line="258" w:lineRule="exact"/>
              <w:ind w:left="108"/>
              <w:rPr>
                <w:sz w:val="24"/>
              </w:rPr>
            </w:pPr>
            <w:r>
              <w:rPr>
                <w:w w:val="99"/>
                <w:sz w:val="24"/>
              </w:rPr>
              <w:t>M</w:t>
            </w:r>
          </w:p>
        </w:tc>
        <w:tc>
          <w:tcPr>
            <w:tcW w:w="708" w:type="dxa"/>
          </w:tcPr>
          <w:p w:rsidR="00EE4A7B" w:rsidRPr="007E33A7" w:rsidRDefault="00EE4A7B" w:rsidP="00EE4A7B">
            <w:pPr>
              <w:pStyle w:val="TableParagraph"/>
              <w:spacing w:line="258" w:lineRule="exact"/>
              <w:ind w:left="108"/>
              <w:rPr>
                <w:sz w:val="24"/>
              </w:rPr>
            </w:pPr>
            <w:r>
              <w:rPr>
                <w:sz w:val="24"/>
              </w:rPr>
              <w:t>L</w:t>
            </w:r>
          </w:p>
        </w:tc>
        <w:tc>
          <w:tcPr>
            <w:tcW w:w="708" w:type="dxa"/>
          </w:tcPr>
          <w:p w:rsidR="00EE4A7B" w:rsidRPr="007E33A7" w:rsidRDefault="00EE4A7B" w:rsidP="00EE4A7B">
            <w:pPr>
              <w:pStyle w:val="TableParagraph"/>
              <w:spacing w:line="258" w:lineRule="exact"/>
              <w:ind w:left="108"/>
              <w:rPr>
                <w:sz w:val="24"/>
              </w:rPr>
            </w:pPr>
            <w:r>
              <w:rPr>
                <w:sz w:val="24"/>
              </w:rPr>
              <w:t>L</w:t>
            </w:r>
          </w:p>
        </w:tc>
        <w:tc>
          <w:tcPr>
            <w:tcW w:w="709" w:type="dxa"/>
          </w:tcPr>
          <w:p w:rsidR="00EE4A7B" w:rsidRPr="007E33A7" w:rsidRDefault="00EE4A7B" w:rsidP="00EE4A7B">
            <w:pPr>
              <w:pStyle w:val="TableParagraph"/>
              <w:spacing w:line="258" w:lineRule="exact"/>
              <w:ind w:left="108"/>
              <w:rPr>
                <w:sz w:val="24"/>
              </w:rPr>
            </w:pPr>
            <w:r>
              <w:rPr>
                <w:w w:val="99"/>
                <w:sz w:val="24"/>
              </w:rPr>
              <w:t>M</w:t>
            </w:r>
          </w:p>
        </w:tc>
        <w:tc>
          <w:tcPr>
            <w:tcW w:w="852" w:type="dxa"/>
          </w:tcPr>
          <w:p w:rsidR="00EE4A7B" w:rsidRPr="007E33A7" w:rsidRDefault="00EE4A7B" w:rsidP="00EE4A7B">
            <w:pPr>
              <w:pStyle w:val="TableParagraph"/>
              <w:spacing w:line="258" w:lineRule="exact"/>
              <w:ind w:left="108"/>
              <w:rPr>
                <w:sz w:val="24"/>
              </w:rPr>
            </w:pPr>
            <w:r>
              <w:rPr>
                <w:w w:val="99"/>
                <w:sz w:val="24"/>
              </w:rPr>
              <w:t>S</w:t>
            </w:r>
          </w:p>
        </w:tc>
      </w:tr>
      <w:tr w:rsidR="00EE4A7B" w:rsidRPr="007E33A7" w:rsidTr="0037042B">
        <w:trPr>
          <w:trHeight w:val="275"/>
        </w:trPr>
        <w:tc>
          <w:tcPr>
            <w:tcW w:w="960" w:type="dxa"/>
          </w:tcPr>
          <w:p w:rsidR="00EE4A7B" w:rsidRPr="007E33A7" w:rsidRDefault="00EE4A7B" w:rsidP="00EE4A7B">
            <w:pPr>
              <w:pStyle w:val="TableParagraph"/>
              <w:ind w:left="107"/>
              <w:rPr>
                <w:b/>
                <w:sz w:val="24"/>
              </w:rPr>
            </w:pPr>
            <w:r w:rsidRPr="007E33A7">
              <w:rPr>
                <w:b/>
                <w:sz w:val="24"/>
              </w:rPr>
              <w:t>CO2</w:t>
            </w:r>
          </w:p>
        </w:tc>
        <w:tc>
          <w:tcPr>
            <w:tcW w:w="737" w:type="dxa"/>
          </w:tcPr>
          <w:p w:rsidR="00EE4A7B" w:rsidRPr="007E33A7" w:rsidRDefault="00EE4A7B" w:rsidP="00EE4A7B">
            <w:pPr>
              <w:pStyle w:val="TableParagraph"/>
              <w:ind w:left="107"/>
              <w:rPr>
                <w:sz w:val="24"/>
              </w:rPr>
            </w:pPr>
            <w:r>
              <w:rPr>
                <w:w w:val="99"/>
                <w:sz w:val="24"/>
              </w:rPr>
              <w:t>S</w:t>
            </w:r>
          </w:p>
        </w:tc>
        <w:tc>
          <w:tcPr>
            <w:tcW w:w="850" w:type="dxa"/>
          </w:tcPr>
          <w:p w:rsidR="00EE4A7B" w:rsidRPr="007E33A7" w:rsidRDefault="00EE4A7B" w:rsidP="00EE4A7B">
            <w:pPr>
              <w:pStyle w:val="TableParagraph"/>
              <w:ind w:left="107"/>
              <w:rPr>
                <w:sz w:val="24"/>
              </w:rPr>
            </w:pPr>
            <w:r>
              <w:rPr>
                <w:w w:val="99"/>
                <w:sz w:val="24"/>
              </w:rPr>
              <w:t>S</w:t>
            </w:r>
          </w:p>
        </w:tc>
        <w:tc>
          <w:tcPr>
            <w:tcW w:w="710" w:type="dxa"/>
          </w:tcPr>
          <w:p w:rsidR="00EE4A7B" w:rsidRPr="007E33A7" w:rsidRDefault="00EE4A7B" w:rsidP="00EE4A7B">
            <w:pPr>
              <w:pStyle w:val="TableParagraph"/>
              <w:ind w:left="107"/>
              <w:rPr>
                <w:sz w:val="24"/>
              </w:rPr>
            </w:pPr>
            <w:r>
              <w:rPr>
                <w:w w:val="99"/>
                <w:sz w:val="24"/>
              </w:rPr>
              <w:t>S</w:t>
            </w:r>
          </w:p>
        </w:tc>
        <w:tc>
          <w:tcPr>
            <w:tcW w:w="708" w:type="dxa"/>
          </w:tcPr>
          <w:p w:rsidR="00EE4A7B" w:rsidRPr="007E33A7" w:rsidRDefault="00EE4A7B" w:rsidP="00EE4A7B">
            <w:pPr>
              <w:pStyle w:val="TableParagraph"/>
              <w:ind w:left="108"/>
              <w:rPr>
                <w:sz w:val="24"/>
              </w:rPr>
            </w:pPr>
            <w:r>
              <w:rPr>
                <w:w w:val="99"/>
                <w:sz w:val="24"/>
              </w:rPr>
              <w:t>M</w:t>
            </w:r>
          </w:p>
        </w:tc>
        <w:tc>
          <w:tcPr>
            <w:tcW w:w="708" w:type="dxa"/>
          </w:tcPr>
          <w:p w:rsidR="00EE4A7B" w:rsidRPr="007E33A7" w:rsidRDefault="00EE4A7B" w:rsidP="00EE4A7B">
            <w:pPr>
              <w:pStyle w:val="TableParagraph"/>
              <w:ind w:left="108"/>
              <w:rPr>
                <w:sz w:val="24"/>
              </w:rPr>
            </w:pPr>
            <w:r>
              <w:rPr>
                <w:w w:val="99"/>
                <w:sz w:val="24"/>
              </w:rPr>
              <w:t>M</w:t>
            </w:r>
          </w:p>
        </w:tc>
        <w:tc>
          <w:tcPr>
            <w:tcW w:w="710" w:type="dxa"/>
          </w:tcPr>
          <w:p w:rsidR="00EE4A7B" w:rsidRPr="007E33A7" w:rsidRDefault="00EE4A7B" w:rsidP="00EE4A7B">
            <w:pPr>
              <w:pStyle w:val="TableParagraph"/>
              <w:ind w:left="108"/>
              <w:rPr>
                <w:sz w:val="24"/>
              </w:rPr>
            </w:pPr>
            <w:r>
              <w:rPr>
                <w:w w:val="99"/>
                <w:sz w:val="24"/>
              </w:rPr>
              <w:t>M</w:t>
            </w:r>
          </w:p>
        </w:tc>
        <w:tc>
          <w:tcPr>
            <w:tcW w:w="708" w:type="dxa"/>
          </w:tcPr>
          <w:p w:rsidR="00EE4A7B" w:rsidRPr="007E33A7" w:rsidRDefault="00EE4A7B" w:rsidP="00EE4A7B">
            <w:pPr>
              <w:pStyle w:val="TableParagraph"/>
              <w:ind w:left="108"/>
              <w:rPr>
                <w:sz w:val="24"/>
              </w:rPr>
            </w:pPr>
            <w:r>
              <w:rPr>
                <w:sz w:val="24"/>
              </w:rPr>
              <w:t>L</w:t>
            </w:r>
          </w:p>
        </w:tc>
        <w:tc>
          <w:tcPr>
            <w:tcW w:w="708" w:type="dxa"/>
          </w:tcPr>
          <w:p w:rsidR="00EE4A7B" w:rsidRPr="007E33A7" w:rsidRDefault="00EE4A7B" w:rsidP="00EE4A7B">
            <w:pPr>
              <w:pStyle w:val="TableParagraph"/>
              <w:ind w:left="108"/>
              <w:rPr>
                <w:sz w:val="24"/>
              </w:rPr>
            </w:pPr>
            <w:r>
              <w:rPr>
                <w:sz w:val="24"/>
              </w:rPr>
              <w:t>L</w:t>
            </w:r>
          </w:p>
        </w:tc>
        <w:tc>
          <w:tcPr>
            <w:tcW w:w="709" w:type="dxa"/>
          </w:tcPr>
          <w:p w:rsidR="00EE4A7B" w:rsidRPr="007E33A7" w:rsidRDefault="00EE4A7B" w:rsidP="00EE4A7B">
            <w:pPr>
              <w:pStyle w:val="TableParagraph"/>
              <w:ind w:left="108"/>
              <w:rPr>
                <w:sz w:val="24"/>
              </w:rPr>
            </w:pPr>
            <w:r>
              <w:rPr>
                <w:w w:val="99"/>
                <w:sz w:val="24"/>
              </w:rPr>
              <w:t>M</w:t>
            </w:r>
          </w:p>
        </w:tc>
        <w:tc>
          <w:tcPr>
            <w:tcW w:w="852" w:type="dxa"/>
          </w:tcPr>
          <w:p w:rsidR="00EE4A7B" w:rsidRPr="007E33A7" w:rsidRDefault="00EE4A7B" w:rsidP="00EE4A7B">
            <w:pPr>
              <w:pStyle w:val="TableParagraph"/>
              <w:ind w:left="108"/>
              <w:rPr>
                <w:sz w:val="24"/>
              </w:rPr>
            </w:pPr>
            <w:r>
              <w:rPr>
                <w:w w:val="99"/>
                <w:sz w:val="24"/>
              </w:rPr>
              <w:t>S</w:t>
            </w:r>
          </w:p>
        </w:tc>
      </w:tr>
      <w:tr w:rsidR="00EE4A7B" w:rsidRPr="007E33A7" w:rsidTr="0037042B">
        <w:trPr>
          <w:trHeight w:val="275"/>
        </w:trPr>
        <w:tc>
          <w:tcPr>
            <w:tcW w:w="960" w:type="dxa"/>
          </w:tcPr>
          <w:p w:rsidR="00EE4A7B" w:rsidRPr="007E33A7" w:rsidRDefault="00EE4A7B" w:rsidP="00EE4A7B">
            <w:pPr>
              <w:pStyle w:val="TableParagraph"/>
              <w:ind w:left="107"/>
              <w:rPr>
                <w:b/>
                <w:sz w:val="24"/>
              </w:rPr>
            </w:pPr>
            <w:r w:rsidRPr="007E33A7">
              <w:rPr>
                <w:b/>
                <w:sz w:val="24"/>
              </w:rPr>
              <w:t>CO3</w:t>
            </w:r>
          </w:p>
        </w:tc>
        <w:tc>
          <w:tcPr>
            <w:tcW w:w="737" w:type="dxa"/>
          </w:tcPr>
          <w:p w:rsidR="00EE4A7B" w:rsidRPr="007E33A7" w:rsidRDefault="00EE4A7B" w:rsidP="00EE4A7B">
            <w:pPr>
              <w:pStyle w:val="TableParagraph"/>
              <w:ind w:left="107"/>
              <w:rPr>
                <w:sz w:val="24"/>
              </w:rPr>
            </w:pPr>
            <w:r>
              <w:rPr>
                <w:w w:val="99"/>
                <w:sz w:val="24"/>
              </w:rPr>
              <w:t>S</w:t>
            </w:r>
          </w:p>
        </w:tc>
        <w:tc>
          <w:tcPr>
            <w:tcW w:w="850" w:type="dxa"/>
          </w:tcPr>
          <w:p w:rsidR="00EE4A7B" w:rsidRPr="007E33A7" w:rsidRDefault="00EE4A7B" w:rsidP="00EE4A7B">
            <w:pPr>
              <w:pStyle w:val="TableParagraph"/>
              <w:ind w:left="107"/>
              <w:rPr>
                <w:sz w:val="24"/>
              </w:rPr>
            </w:pPr>
            <w:r>
              <w:rPr>
                <w:w w:val="99"/>
                <w:sz w:val="24"/>
              </w:rPr>
              <w:t>S</w:t>
            </w:r>
          </w:p>
        </w:tc>
        <w:tc>
          <w:tcPr>
            <w:tcW w:w="710" w:type="dxa"/>
          </w:tcPr>
          <w:p w:rsidR="00EE4A7B" w:rsidRPr="007E33A7" w:rsidRDefault="00EE4A7B" w:rsidP="00EE4A7B">
            <w:pPr>
              <w:pStyle w:val="TableParagraph"/>
              <w:ind w:left="107"/>
              <w:rPr>
                <w:sz w:val="24"/>
              </w:rPr>
            </w:pPr>
            <w:r>
              <w:rPr>
                <w:w w:val="99"/>
                <w:sz w:val="24"/>
              </w:rPr>
              <w:t>S</w:t>
            </w:r>
          </w:p>
        </w:tc>
        <w:tc>
          <w:tcPr>
            <w:tcW w:w="708" w:type="dxa"/>
          </w:tcPr>
          <w:p w:rsidR="00EE4A7B" w:rsidRPr="007E33A7" w:rsidRDefault="00EE4A7B" w:rsidP="00EE4A7B">
            <w:pPr>
              <w:pStyle w:val="TableParagraph"/>
              <w:ind w:left="108"/>
              <w:rPr>
                <w:sz w:val="24"/>
              </w:rPr>
            </w:pPr>
            <w:r>
              <w:rPr>
                <w:w w:val="99"/>
                <w:sz w:val="24"/>
              </w:rPr>
              <w:t>S</w:t>
            </w:r>
          </w:p>
        </w:tc>
        <w:tc>
          <w:tcPr>
            <w:tcW w:w="708" w:type="dxa"/>
          </w:tcPr>
          <w:p w:rsidR="00EE4A7B" w:rsidRPr="007E33A7" w:rsidRDefault="00EE4A7B" w:rsidP="00EE4A7B">
            <w:pPr>
              <w:pStyle w:val="TableParagraph"/>
              <w:ind w:left="108"/>
              <w:rPr>
                <w:sz w:val="24"/>
              </w:rPr>
            </w:pPr>
            <w:r>
              <w:rPr>
                <w:w w:val="99"/>
                <w:sz w:val="24"/>
              </w:rPr>
              <w:t>M</w:t>
            </w:r>
          </w:p>
        </w:tc>
        <w:tc>
          <w:tcPr>
            <w:tcW w:w="710" w:type="dxa"/>
          </w:tcPr>
          <w:p w:rsidR="00EE4A7B" w:rsidRPr="007E33A7" w:rsidRDefault="00EE4A7B" w:rsidP="00EE4A7B">
            <w:pPr>
              <w:pStyle w:val="TableParagraph"/>
              <w:ind w:left="108"/>
              <w:rPr>
                <w:sz w:val="24"/>
              </w:rPr>
            </w:pPr>
            <w:r>
              <w:rPr>
                <w:w w:val="99"/>
                <w:sz w:val="24"/>
              </w:rPr>
              <w:t>M</w:t>
            </w:r>
          </w:p>
        </w:tc>
        <w:tc>
          <w:tcPr>
            <w:tcW w:w="708" w:type="dxa"/>
          </w:tcPr>
          <w:p w:rsidR="00EE4A7B" w:rsidRPr="007E33A7" w:rsidRDefault="00EE4A7B" w:rsidP="00EE4A7B">
            <w:pPr>
              <w:pStyle w:val="TableParagraph"/>
              <w:ind w:left="108"/>
              <w:rPr>
                <w:sz w:val="24"/>
              </w:rPr>
            </w:pPr>
            <w:r>
              <w:rPr>
                <w:w w:val="99"/>
                <w:sz w:val="24"/>
              </w:rPr>
              <w:t>S</w:t>
            </w:r>
          </w:p>
        </w:tc>
        <w:tc>
          <w:tcPr>
            <w:tcW w:w="708" w:type="dxa"/>
          </w:tcPr>
          <w:p w:rsidR="00EE4A7B" w:rsidRPr="007E33A7" w:rsidRDefault="00EE4A7B" w:rsidP="00EE4A7B">
            <w:pPr>
              <w:pStyle w:val="TableParagraph"/>
              <w:ind w:left="108"/>
              <w:rPr>
                <w:sz w:val="24"/>
              </w:rPr>
            </w:pPr>
            <w:r>
              <w:rPr>
                <w:w w:val="99"/>
                <w:sz w:val="24"/>
              </w:rPr>
              <w:t>M</w:t>
            </w:r>
          </w:p>
        </w:tc>
        <w:tc>
          <w:tcPr>
            <w:tcW w:w="709" w:type="dxa"/>
          </w:tcPr>
          <w:p w:rsidR="00EE4A7B" w:rsidRPr="007E33A7" w:rsidRDefault="00EE4A7B" w:rsidP="00EE4A7B">
            <w:pPr>
              <w:pStyle w:val="TableParagraph"/>
              <w:ind w:left="108"/>
              <w:rPr>
                <w:sz w:val="24"/>
              </w:rPr>
            </w:pPr>
            <w:r>
              <w:rPr>
                <w:w w:val="99"/>
                <w:sz w:val="24"/>
              </w:rPr>
              <w:t>M</w:t>
            </w:r>
          </w:p>
        </w:tc>
        <w:tc>
          <w:tcPr>
            <w:tcW w:w="852" w:type="dxa"/>
          </w:tcPr>
          <w:p w:rsidR="00EE4A7B" w:rsidRPr="007E33A7" w:rsidRDefault="00EE4A7B" w:rsidP="00EE4A7B">
            <w:pPr>
              <w:pStyle w:val="TableParagraph"/>
              <w:ind w:left="108"/>
              <w:rPr>
                <w:sz w:val="24"/>
              </w:rPr>
            </w:pPr>
            <w:r>
              <w:rPr>
                <w:w w:val="99"/>
                <w:sz w:val="24"/>
              </w:rPr>
              <w:t>S</w:t>
            </w:r>
          </w:p>
        </w:tc>
      </w:tr>
    </w:tbl>
    <w:p w:rsidR="004D34F0" w:rsidRPr="007E33A7" w:rsidRDefault="00E4738A" w:rsidP="004D34F0">
      <w:pPr>
        <w:pStyle w:val="BodyText"/>
        <w:spacing w:before="1"/>
        <w:ind w:left="2880" w:firstLine="720"/>
        <w:rPr>
          <w:b/>
          <w:sz w:val="23"/>
        </w:rPr>
      </w:pPr>
      <w:r>
        <w:rPr>
          <w:b/>
          <w:sz w:val="23"/>
        </w:rPr>
        <w:t xml:space="preserve"> </w:t>
      </w:r>
    </w:p>
    <w:p w:rsidR="004D34F0" w:rsidRPr="007E33A7" w:rsidRDefault="004D34F0" w:rsidP="004D34F0">
      <w:pPr>
        <w:pStyle w:val="BodyText"/>
        <w:spacing w:before="1"/>
        <w:ind w:left="2880" w:firstLine="720"/>
        <w:rPr>
          <w:b/>
        </w:rPr>
      </w:pPr>
    </w:p>
    <w:p w:rsidR="004D34F0" w:rsidRPr="007E33A7" w:rsidRDefault="004D34F0" w:rsidP="004D34F0">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4D34F0" w:rsidRPr="007E33A7" w:rsidRDefault="004D34F0" w:rsidP="004D34F0">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CO/PSO</w:t>
            </w:r>
          </w:p>
        </w:tc>
        <w:tc>
          <w:tcPr>
            <w:tcW w:w="850" w:type="dxa"/>
          </w:tcPr>
          <w:p w:rsidR="004D34F0" w:rsidRPr="007E33A7" w:rsidRDefault="004D34F0" w:rsidP="0037042B">
            <w:pPr>
              <w:pStyle w:val="TableParagraph"/>
              <w:ind w:left="85" w:right="123"/>
              <w:jc w:val="center"/>
              <w:rPr>
                <w:b/>
                <w:sz w:val="24"/>
              </w:rPr>
            </w:pPr>
            <w:r w:rsidRPr="007E33A7">
              <w:rPr>
                <w:b/>
                <w:sz w:val="24"/>
              </w:rPr>
              <w:t>PSO1</w:t>
            </w:r>
          </w:p>
        </w:tc>
        <w:tc>
          <w:tcPr>
            <w:tcW w:w="862" w:type="dxa"/>
          </w:tcPr>
          <w:p w:rsidR="004D34F0" w:rsidRPr="007E33A7" w:rsidRDefault="004D34F0" w:rsidP="0037042B">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4D34F0" w:rsidRPr="007E33A7" w:rsidRDefault="004D34F0" w:rsidP="0037042B">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4D34F0" w:rsidRPr="007E33A7" w:rsidRDefault="004D34F0" w:rsidP="0037042B">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4D34F0" w:rsidRPr="007E33A7" w:rsidRDefault="004D34F0" w:rsidP="0037042B">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CO1</w:t>
            </w:r>
          </w:p>
        </w:tc>
        <w:tc>
          <w:tcPr>
            <w:tcW w:w="850" w:type="dxa"/>
          </w:tcPr>
          <w:p w:rsidR="004D34F0" w:rsidRPr="007E33A7" w:rsidRDefault="004D34F0" w:rsidP="0037042B">
            <w:pPr>
              <w:pStyle w:val="TableParagraph"/>
              <w:ind w:left="8"/>
              <w:jc w:val="center"/>
              <w:rPr>
                <w:sz w:val="24"/>
              </w:rPr>
            </w:pPr>
            <w:r w:rsidRPr="007E33A7">
              <w:rPr>
                <w:sz w:val="24"/>
              </w:rPr>
              <w:t>3</w:t>
            </w:r>
          </w:p>
        </w:tc>
        <w:tc>
          <w:tcPr>
            <w:tcW w:w="862" w:type="dxa"/>
          </w:tcPr>
          <w:p w:rsidR="004D34F0" w:rsidRPr="007E33A7" w:rsidRDefault="004D34F0" w:rsidP="0037042B">
            <w:pPr>
              <w:pStyle w:val="TableParagraph"/>
              <w:ind w:left="6"/>
              <w:jc w:val="center"/>
              <w:rPr>
                <w:sz w:val="24"/>
              </w:rPr>
            </w:pPr>
            <w:r w:rsidRPr="007E33A7">
              <w:rPr>
                <w:sz w:val="24"/>
              </w:rPr>
              <w:t>3</w:t>
            </w:r>
          </w:p>
        </w:tc>
        <w:tc>
          <w:tcPr>
            <w:tcW w:w="958" w:type="dxa"/>
          </w:tcPr>
          <w:p w:rsidR="004D34F0" w:rsidRPr="007E33A7" w:rsidRDefault="004D34F0" w:rsidP="0037042B">
            <w:pPr>
              <w:pStyle w:val="TableParagraph"/>
              <w:ind w:left="5"/>
              <w:jc w:val="center"/>
              <w:rPr>
                <w:sz w:val="24"/>
              </w:rPr>
            </w:pPr>
            <w:r w:rsidRPr="007E33A7">
              <w:rPr>
                <w:sz w:val="24"/>
              </w:rPr>
              <w:t>3</w:t>
            </w:r>
          </w:p>
        </w:tc>
        <w:tc>
          <w:tcPr>
            <w:tcW w:w="959" w:type="dxa"/>
          </w:tcPr>
          <w:p w:rsidR="004D34F0" w:rsidRPr="007E33A7" w:rsidRDefault="004D34F0" w:rsidP="0037042B">
            <w:pPr>
              <w:pStyle w:val="TableParagraph"/>
              <w:ind w:left="3"/>
              <w:jc w:val="center"/>
              <w:rPr>
                <w:sz w:val="24"/>
              </w:rPr>
            </w:pPr>
            <w:r w:rsidRPr="007E33A7">
              <w:rPr>
                <w:sz w:val="24"/>
              </w:rPr>
              <w:t>3</w:t>
            </w:r>
          </w:p>
        </w:tc>
        <w:tc>
          <w:tcPr>
            <w:tcW w:w="982" w:type="dxa"/>
          </w:tcPr>
          <w:p w:rsidR="004D34F0" w:rsidRPr="007E33A7" w:rsidRDefault="004D34F0" w:rsidP="0037042B">
            <w:pPr>
              <w:pStyle w:val="TableParagraph"/>
              <w:ind w:left="7"/>
              <w:jc w:val="center"/>
              <w:rPr>
                <w:sz w:val="24"/>
              </w:rPr>
            </w:pPr>
            <w:r w:rsidRPr="007E33A7">
              <w:rPr>
                <w:sz w:val="24"/>
              </w:rPr>
              <w:t>3</w:t>
            </w:r>
          </w:p>
        </w:tc>
      </w:tr>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CO2</w:t>
            </w:r>
          </w:p>
        </w:tc>
        <w:tc>
          <w:tcPr>
            <w:tcW w:w="850" w:type="dxa"/>
          </w:tcPr>
          <w:p w:rsidR="004D34F0" w:rsidRPr="007E33A7" w:rsidRDefault="004D34F0" w:rsidP="0037042B">
            <w:pPr>
              <w:pStyle w:val="TableParagraph"/>
              <w:ind w:left="8"/>
              <w:jc w:val="center"/>
              <w:rPr>
                <w:sz w:val="24"/>
              </w:rPr>
            </w:pPr>
            <w:r w:rsidRPr="007E33A7">
              <w:rPr>
                <w:sz w:val="24"/>
              </w:rPr>
              <w:t>3</w:t>
            </w:r>
          </w:p>
        </w:tc>
        <w:tc>
          <w:tcPr>
            <w:tcW w:w="862" w:type="dxa"/>
          </w:tcPr>
          <w:p w:rsidR="004D34F0" w:rsidRPr="007E33A7" w:rsidRDefault="004D34F0" w:rsidP="0037042B">
            <w:pPr>
              <w:pStyle w:val="TableParagraph"/>
              <w:ind w:left="6"/>
              <w:jc w:val="center"/>
              <w:rPr>
                <w:sz w:val="24"/>
              </w:rPr>
            </w:pPr>
            <w:r w:rsidRPr="007E33A7">
              <w:rPr>
                <w:sz w:val="24"/>
              </w:rPr>
              <w:t>3</w:t>
            </w:r>
          </w:p>
        </w:tc>
        <w:tc>
          <w:tcPr>
            <w:tcW w:w="958" w:type="dxa"/>
          </w:tcPr>
          <w:p w:rsidR="004D34F0" w:rsidRPr="007E33A7" w:rsidRDefault="004D34F0" w:rsidP="0037042B">
            <w:pPr>
              <w:pStyle w:val="TableParagraph"/>
              <w:ind w:left="5"/>
              <w:jc w:val="center"/>
              <w:rPr>
                <w:sz w:val="24"/>
              </w:rPr>
            </w:pPr>
            <w:r w:rsidRPr="007E33A7">
              <w:rPr>
                <w:sz w:val="24"/>
              </w:rPr>
              <w:t>3</w:t>
            </w:r>
          </w:p>
        </w:tc>
        <w:tc>
          <w:tcPr>
            <w:tcW w:w="959" w:type="dxa"/>
          </w:tcPr>
          <w:p w:rsidR="004D34F0" w:rsidRPr="007E33A7" w:rsidRDefault="004D34F0" w:rsidP="0037042B">
            <w:pPr>
              <w:pStyle w:val="TableParagraph"/>
              <w:ind w:left="3"/>
              <w:jc w:val="center"/>
              <w:rPr>
                <w:sz w:val="24"/>
              </w:rPr>
            </w:pPr>
            <w:r w:rsidRPr="007E33A7">
              <w:rPr>
                <w:sz w:val="24"/>
              </w:rPr>
              <w:t>3</w:t>
            </w:r>
          </w:p>
        </w:tc>
        <w:tc>
          <w:tcPr>
            <w:tcW w:w="982" w:type="dxa"/>
          </w:tcPr>
          <w:p w:rsidR="004D34F0" w:rsidRPr="007E33A7" w:rsidRDefault="004D34F0" w:rsidP="0037042B">
            <w:pPr>
              <w:pStyle w:val="TableParagraph"/>
              <w:ind w:left="7"/>
              <w:jc w:val="center"/>
              <w:rPr>
                <w:sz w:val="24"/>
              </w:rPr>
            </w:pPr>
            <w:r w:rsidRPr="007E33A7">
              <w:rPr>
                <w:sz w:val="24"/>
              </w:rPr>
              <w:t>3</w:t>
            </w:r>
          </w:p>
        </w:tc>
      </w:tr>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CO3</w:t>
            </w:r>
          </w:p>
        </w:tc>
        <w:tc>
          <w:tcPr>
            <w:tcW w:w="850" w:type="dxa"/>
          </w:tcPr>
          <w:p w:rsidR="004D34F0" w:rsidRPr="007E33A7" w:rsidRDefault="004D34F0" w:rsidP="0037042B">
            <w:pPr>
              <w:pStyle w:val="TableParagraph"/>
              <w:ind w:left="8"/>
              <w:jc w:val="center"/>
              <w:rPr>
                <w:sz w:val="24"/>
              </w:rPr>
            </w:pPr>
            <w:r w:rsidRPr="007E33A7">
              <w:rPr>
                <w:sz w:val="24"/>
              </w:rPr>
              <w:t>3</w:t>
            </w:r>
          </w:p>
        </w:tc>
        <w:tc>
          <w:tcPr>
            <w:tcW w:w="862" w:type="dxa"/>
          </w:tcPr>
          <w:p w:rsidR="004D34F0" w:rsidRPr="007E33A7" w:rsidRDefault="004D34F0" w:rsidP="0037042B">
            <w:pPr>
              <w:pStyle w:val="TableParagraph"/>
              <w:ind w:left="6"/>
              <w:jc w:val="center"/>
              <w:rPr>
                <w:sz w:val="24"/>
              </w:rPr>
            </w:pPr>
            <w:r w:rsidRPr="007E33A7">
              <w:rPr>
                <w:sz w:val="24"/>
              </w:rPr>
              <w:t>3</w:t>
            </w:r>
          </w:p>
        </w:tc>
        <w:tc>
          <w:tcPr>
            <w:tcW w:w="958" w:type="dxa"/>
          </w:tcPr>
          <w:p w:rsidR="004D34F0" w:rsidRPr="007E33A7" w:rsidRDefault="004D34F0" w:rsidP="0037042B">
            <w:pPr>
              <w:pStyle w:val="TableParagraph"/>
              <w:ind w:left="5"/>
              <w:jc w:val="center"/>
              <w:rPr>
                <w:sz w:val="24"/>
              </w:rPr>
            </w:pPr>
            <w:r w:rsidRPr="007E33A7">
              <w:rPr>
                <w:sz w:val="24"/>
              </w:rPr>
              <w:t>3</w:t>
            </w:r>
          </w:p>
        </w:tc>
        <w:tc>
          <w:tcPr>
            <w:tcW w:w="959" w:type="dxa"/>
          </w:tcPr>
          <w:p w:rsidR="004D34F0" w:rsidRPr="007E33A7" w:rsidRDefault="004D34F0" w:rsidP="0037042B">
            <w:pPr>
              <w:pStyle w:val="TableParagraph"/>
              <w:ind w:left="3"/>
              <w:jc w:val="center"/>
              <w:rPr>
                <w:sz w:val="24"/>
              </w:rPr>
            </w:pPr>
            <w:r w:rsidRPr="007E33A7">
              <w:rPr>
                <w:sz w:val="24"/>
              </w:rPr>
              <w:t>3</w:t>
            </w:r>
          </w:p>
        </w:tc>
        <w:tc>
          <w:tcPr>
            <w:tcW w:w="982" w:type="dxa"/>
          </w:tcPr>
          <w:p w:rsidR="004D34F0" w:rsidRPr="007E33A7" w:rsidRDefault="004D34F0" w:rsidP="0037042B">
            <w:pPr>
              <w:pStyle w:val="TableParagraph"/>
              <w:ind w:left="7"/>
              <w:jc w:val="center"/>
              <w:rPr>
                <w:sz w:val="24"/>
              </w:rPr>
            </w:pPr>
            <w:r w:rsidRPr="007E33A7">
              <w:rPr>
                <w:sz w:val="24"/>
              </w:rPr>
              <w:t>3</w:t>
            </w:r>
          </w:p>
        </w:tc>
      </w:tr>
      <w:tr w:rsidR="004D34F0" w:rsidRPr="007E33A7" w:rsidTr="0037042B">
        <w:trPr>
          <w:trHeight w:val="275"/>
        </w:trPr>
        <w:tc>
          <w:tcPr>
            <w:tcW w:w="3824" w:type="dxa"/>
          </w:tcPr>
          <w:p w:rsidR="004D34F0" w:rsidRPr="007E33A7" w:rsidRDefault="004D34F0" w:rsidP="0037042B">
            <w:pPr>
              <w:pStyle w:val="TableParagraph"/>
              <w:ind w:left="107"/>
              <w:rPr>
                <w:b/>
                <w:sz w:val="24"/>
              </w:rPr>
            </w:pPr>
            <w:r w:rsidRPr="007E33A7">
              <w:rPr>
                <w:b/>
                <w:sz w:val="24"/>
              </w:rPr>
              <w:t>Weightage</w:t>
            </w:r>
          </w:p>
        </w:tc>
        <w:tc>
          <w:tcPr>
            <w:tcW w:w="850" w:type="dxa"/>
          </w:tcPr>
          <w:p w:rsidR="004D34F0" w:rsidRPr="007E33A7" w:rsidRDefault="004D34F0" w:rsidP="0037042B">
            <w:pPr>
              <w:pStyle w:val="TableParagraph"/>
              <w:ind w:left="85" w:right="77"/>
              <w:jc w:val="center"/>
              <w:rPr>
                <w:sz w:val="24"/>
              </w:rPr>
            </w:pPr>
            <w:r w:rsidRPr="007E33A7">
              <w:rPr>
                <w:sz w:val="24"/>
              </w:rPr>
              <w:t>15</w:t>
            </w:r>
          </w:p>
        </w:tc>
        <w:tc>
          <w:tcPr>
            <w:tcW w:w="862" w:type="dxa"/>
          </w:tcPr>
          <w:p w:rsidR="004D34F0" w:rsidRPr="007E33A7" w:rsidRDefault="004D34F0" w:rsidP="0037042B">
            <w:pPr>
              <w:pStyle w:val="TableParagraph"/>
              <w:ind w:left="85" w:right="79"/>
              <w:jc w:val="center"/>
              <w:rPr>
                <w:sz w:val="24"/>
              </w:rPr>
            </w:pPr>
            <w:r w:rsidRPr="007E33A7">
              <w:rPr>
                <w:sz w:val="24"/>
              </w:rPr>
              <w:t>15</w:t>
            </w:r>
          </w:p>
        </w:tc>
        <w:tc>
          <w:tcPr>
            <w:tcW w:w="958" w:type="dxa"/>
          </w:tcPr>
          <w:p w:rsidR="004D34F0" w:rsidRPr="007E33A7" w:rsidRDefault="004D34F0" w:rsidP="0037042B">
            <w:pPr>
              <w:pStyle w:val="TableParagraph"/>
              <w:ind w:left="86" w:right="81"/>
              <w:jc w:val="center"/>
              <w:rPr>
                <w:sz w:val="24"/>
              </w:rPr>
            </w:pPr>
            <w:r w:rsidRPr="007E33A7">
              <w:rPr>
                <w:sz w:val="24"/>
              </w:rPr>
              <w:t>15</w:t>
            </w:r>
          </w:p>
        </w:tc>
        <w:tc>
          <w:tcPr>
            <w:tcW w:w="959" w:type="dxa"/>
          </w:tcPr>
          <w:p w:rsidR="004D34F0" w:rsidRPr="007E33A7" w:rsidRDefault="004D34F0" w:rsidP="0037042B">
            <w:pPr>
              <w:pStyle w:val="TableParagraph"/>
              <w:ind w:left="88" w:right="85"/>
              <w:jc w:val="center"/>
              <w:rPr>
                <w:sz w:val="24"/>
              </w:rPr>
            </w:pPr>
            <w:r w:rsidRPr="007E33A7">
              <w:rPr>
                <w:sz w:val="24"/>
              </w:rPr>
              <w:t>15</w:t>
            </w:r>
          </w:p>
        </w:tc>
        <w:tc>
          <w:tcPr>
            <w:tcW w:w="982" w:type="dxa"/>
          </w:tcPr>
          <w:p w:rsidR="004D34F0" w:rsidRPr="007E33A7" w:rsidRDefault="004D34F0" w:rsidP="0037042B">
            <w:pPr>
              <w:pStyle w:val="TableParagraph"/>
              <w:ind w:left="87" w:right="80"/>
              <w:jc w:val="center"/>
              <w:rPr>
                <w:sz w:val="24"/>
              </w:rPr>
            </w:pPr>
            <w:r w:rsidRPr="007E33A7">
              <w:rPr>
                <w:sz w:val="24"/>
              </w:rPr>
              <w:t>15</w:t>
            </w:r>
          </w:p>
        </w:tc>
      </w:tr>
      <w:tr w:rsidR="004D34F0" w:rsidRPr="007E33A7" w:rsidTr="0037042B">
        <w:trPr>
          <w:trHeight w:val="551"/>
        </w:trPr>
        <w:tc>
          <w:tcPr>
            <w:tcW w:w="3824" w:type="dxa"/>
          </w:tcPr>
          <w:p w:rsidR="004D34F0" w:rsidRPr="007E33A7" w:rsidRDefault="004D34F0" w:rsidP="0037042B">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8"/>
              <w:jc w:val="center"/>
              <w:rPr>
                <w:sz w:val="24"/>
              </w:rPr>
            </w:pPr>
            <w:r w:rsidRPr="007E33A7">
              <w:rPr>
                <w:sz w:val="24"/>
              </w:rPr>
              <w:t>3</w:t>
            </w:r>
          </w:p>
        </w:tc>
        <w:tc>
          <w:tcPr>
            <w:tcW w:w="862"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6"/>
              <w:jc w:val="center"/>
              <w:rPr>
                <w:sz w:val="24"/>
              </w:rPr>
            </w:pPr>
            <w:r w:rsidRPr="007E33A7">
              <w:rPr>
                <w:sz w:val="24"/>
              </w:rPr>
              <w:t>3</w:t>
            </w:r>
          </w:p>
        </w:tc>
        <w:tc>
          <w:tcPr>
            <w:tcW w:w="958"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5"/>
              <w:jc w:val="center"/>
              <w:rPr>
                <w:sz w:val="24"/>
              </w:rPr>
            </w:pPr>
            <w:r w:rsidRPr="007E33A7">
              <w:rPr>
                <w:sz w:val="24"/>
              </w:rPr>
              <w:t>3</w:t>
            </w:r>
          </w:p>
        </w:tc>
        <w:tc>
          <w:tcPr>
            <w:tcW w:w="959"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3"/>
              <w:jc w:val="center"/>
              <w:rPr>
                <w:sz w:val="24"/>
              </w:rPr>
            </w:pPr>
            <w:r w:rsidRPr="007E33A7">
              <w:rPr>
                <w:sz w:val="24"/>
              </w:rPr>
              <w:t>3</w:t>
            </w:r>
          </w:p>
        </w:tc>
        <w:tc>
          <w:tcPr>
            <w:tcW w:w="982" w:type="dxa"/>
          </w:tcPr>
          <w:p w:rsidR="004D34F0" w:rsidRPr="007E33A7" w:rsidRDefault="004D34F0" w:rsidP="0037042B">
            <w:pPr>
              <w:pStyle w:val="TableParagraph"/>
              <w:spacing w:before="3" w:line="240" w:lineRule="auto"/>
              <w:rPr>
                <w:b/>
                <w:sz w:val="23"/>
              </w:rPr>
            </w:pPr>
          </w:p>
          <w:p w:rsidR="004D34F0" w:rsidRPr="007E33A7" w:rsidRDefault="004D34F0" w:rsidP="0037042B">
            <w:pPr>
              <w:pStyle w:val="TableParagraph"/>
              <w:spacing w:line="264" w:lineRule="exact"/>
              <w:ind w:left="7"/>
              <w:jc w:val="center"/>
              <w:rPr>
                <w:sz w:val="24"/>
              </w:rPr>
            </w:pPr>
            <w:r w:rsidRPr="007E33A7">
              <w:rPr>
                <w:sz w:val="24"/>
              </w:rPr>
              <w:t>3</w:t>
            </w:r>
          </w:p>
        </w:tc>
      </w:tr>
    </w:tbl>
    <w:p w:rsidR="004D34F0" w:rsidRPr="007E33A7" w:rsidRDefault="004D34F0" w:rsidP="004D34F0">
      <w:pPr>
        <w:spacing w:line="264" w:lineRule="exact"/>
        <w:jc w:val="center"/>
        <w:rPr>
          <w:sz w:val="24"/>
        </w:rPr>
      </w:pPr>
      <w:r w:rsidRPr="007E33A7">
        <w:rPr>
          <w:b/>
          <w:sz w:val="23"/>
        </w:rPr>
        <w:t>Strong 3  Medium  2   Low  1</w:t>
      </w:r>
    </w:p>
    <w:p w:rsidR="00DB23BE" w:rsidRDefault="00DB23BE" w:rsidP="00D51488">
      <w:pPr>
        <w:rPr>
          <w:sz w:val="18"/>
        </w:rPr>
      </w:pPr>
    </w:p>
    <w:p w:rsidR="00DB23BE" w:rsidRPr="007E33A7" w:rsidRDefault="00DB23BE" w:rsidP="00D51488">
      <w:pPr>
        <w:rPr>
          <w:sz w:val="18"/>
        </w:rPr>
      </w:pPr>
    </w:p>
    <w:p w:rsidR="002610F6" w:rsidRPr="007E33A7" w:rsidRDefault="002610F6" w:rsidP="00D51488">
      <w:pPr>
        <w:rPr>
          <w:sz w:val="18"/>
        </w:rPr>
      </w:pPr>
    </w:p>
    <w:p w:rsidR="00B04894" w:rsidRPr="007E33A7" w:rsidRDefault="00B04894" w:rsidP="00D51488">
      <w:pPr>
        <w:rPr>
          <w:sz w:val="18"/>
        </w:rPr>
      </w:pPr>
    </w:p>
    <w:p w:rsidR="00B04894" w:rsidRPr="007E33A7" w:rsidRDefault="00B04894" w:rsidP="00D51488">
      <w:pPr>
        <w:rPr>
          <w:sz w:val="18"/>
        </w:rPr>
      </w:pPr>
    </w:p>
    <w:p w:rsidR="00B04894" w:rsidRPr="007E33A7" w:rsidRDefault="00B04894" w:rsidP="00D51488">
      <w:pPr>
        <w:rPr>
          <w:sz w:val="18"/>
        </w:rPr>
      </w:pPr>
    </w:p>
    <w:p w:rsidR="00B04894" w:rsidRPr="007E33A7" w:rsidRDefault="00B04894" w:rsidP="00D51488">
      <w:pPr>
        <w:rPr>
          <w:sz w:val="18"/>
        </w:rPr>
      </w:pPr>
    </w:p>
    <w:p w:rsidR="00B04894" w:rsidRPr="007E33A7" w:rsidRDefault="00B04894" w:rsidP="00D51488">
      <w:pPr>
        <w:rPr>
          <w:sz w:val="18"/>
        </w:rPr>
      </w:pPr>
    </w:p>
    <w:p w:rsidR="00B04894" w:rsidRPr="007E33A7" w:rsidRDefault="00B04894" w:rsidP="00D51488">
      <w:pPr>
        <w:rPr>
          <w:sz w:val="18"/>
        </w:rPr>
      </w:pPr>
    </w:p>
    <w:p w:rsidR="00B04894" w:rsidRPr="007E33A7" w:rsidRDefault="00B04894" w:rsidP="00D51488">
      <w:pPr>
        <w:rPr>
          <w:sz w:val="18"/>
        </w:rPr>
      </w:pPr>
    </w:p>
    <w:p w:rsidR="00B04894" w:rsidRPr="007E33A7" w:rsidRDefault="00B04894" w:rsidP="00D51488">
      <w:pPr>
        <w:rPr>
          <w:sz w:val="18"/>
        </w:rPr>
      </w:pPr>
    </w:p>
    <w:p w:rsidR="00AD32E6" w:rsidRPr="007E33A7" w:rsidRDefault="00AD32E6" w:rsidP="00D51488">
      <w:pPr>
        <w:rPr>
          <w:sz w:val="18"/>
        </w:rPr>
      </w:pPr>
    </w:p>
    <w:p w:rsidR="00AD32E6" w:rsidRPr="007E33A7" w:rsidRDefault="00AD32E6" w:rsidP="00D51488">
      <w:pPr>
        <w:rPr>
          <w:sz w:val="18"/>
        </w:rPr>
      </w:pPr>
    </w:p>
    <w:p w:rsidR="00AD32E6" w:rsidRPr="007E33A7" w:rsidRDefault="00AD32E6" w:rsidP="00D51488">
      <w:pPr>
        <w:rPr>
          <w:sz w:val="18"/>
        </w:rPr>
      </w:pPr>
    </w:p>
    <w:p w:rsidR="00B04894" w:rsidRPr="007E33A7" w:rsidRDefault="00B04894" w:rsidP="00D51488">
      <w:pPr>
        <w:rPr>
          <w:sz w:val="18"/>
        </w:rPr>
      </w:pPr>
    </w:p>
    <w:p w:rsidR="00B04894" w:rsidRPr="007E33A7" w:rsidRDefault="00B04894" w:rsidP="00D51488">
      <w:pPr>
        <w:rPr>
          <w:sz w:val="18"/>
        </w:rPr>
      </w:pPr>
    </w:p>
    <w:p w:rsidR="00B04894" w:rsidRPr="007E33A7" w:rsidRDefault="00B04894"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001D36" w:rsidRPr="007E33A7" w:rsidRDefault="00001D36" w:rsidP="00D51488">
      <w:pPr>
        <w:rPr>
          <w:sz w:val="18"/>
        </w:rPr>
      </w:pPr>
    </w:p>
    <w:p w:rsidR="00B04894" w:rsidRPr="007E33A7" w:rsidRDefault="00B04894" w:rsidP="00D51488">
      <w:pPr>
        <w:rPr>
          <w:sz w:val="18"/>
        </w:rPr>
      </w:pPr>
    </w:p>
    <w:p w:rsidR="00AD32E6" w:rsidRPr="007E33A7" w:rsidRDefault="00AD32E6" w:rsidP="00AD32E6">
      <w:pPr>
        <w:rPr>
          <w:sz w:val="18"/>
        </w:rPr>
      </w:pPr>
    </w:p>
    <w:p w:rsidR="00001D36" w:rsidRDefault="00001D36" w:rsidP="00D51488">
      <w:pPr>
        <w:rPr>
          <w:sz w:val="18"/>
        </w:rPr>
      </w:pPr>
    </w:p>
    <w:p w:rsidR="004D34F0" w:rsidRPr="007E33A7" w:rsidRDefault="004D34F0" w:rsidP="00D51488">
      <w:pPr>
        <w:rPr>
          <w:sz w:val="18"/>
        </w:rPr>
      </w:pPr>
    </w:p>
    <w:p w:rsidR="00001D36" w:rsidRPr="007E33A7" w:rsidRDefault="00001D36" w:rsidP="00D51488">
      <w:pPr>
        <w:rPr>
          <w:sz w:val="18"/>
        </w:rPr>
      </w:pPr>
    </w:p>
    <w:p w:rsidR="001D6D0E" w:rsidRPr="007E33A7" w:rsidRDefault="001D6D0E" w:rsidP="00D51488">
      <w:pPr>
        <w:rPr>
          <w:sz w:val="18"/>
        </w:rPr>
      </w:pPr>
    </w:p>
    <w:p w:rsidR="001D6D0E" w:rsidRPr="007E33A7" w:rsidRDefault="001D6D0E" w:rsidP="00D51488">
      <w:pPr>
        <w:rPr>
          <w:sz w:val="18"/>
        </w:rPr>
      </w:pPr>
    </w:p>
    <w:p w:rsidR="00001D36" w:rsidRPr="007E33A7" w:rsidRDefault="00001D36" w:rsidP="00001D36">
      <w:pPr>
        <w:tabs>
          <w:tab w:val="left" w:pos="1180"/>
        </w:tabs>
        <w:spacing w:before="42"/>
        <w:rPr>
          <w:sz w:val="24"/>
          <w:szCs w:val="24"/>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001D36" w:rsidRPr="007E33A7" w:rsidTr="00ED1FA2">
        <w:trPr>
          <w:trHeight w:val="275"/>
        </w:trPr>
        <w:tc>
          <w:tcPr>
            <w:tcW w:w="2265" w:type="dxa"/>
            <w:gridSpan w:val="2"/>
            <w:vAlign w:val="center"/>
          </w:tcPr>
          <w:p w:rsidR="00001D36" w:rsidRPr="007E33A7" w:rsidRDefault="00001D36" w:rsidP="00ED1FA2">
            <w:pPr>
              <w:pStyle w:val="TableParagraph"/>
              <w:jc w:val="center"/>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001D36" w:rsidRPr="007E33A7" w:rsidRDefault="00001D36" w:rsidP="00ED1FA2">
            <w:pPr>
              <w:pStyle w:val="TableParagraph"/>
              <w:ind w:right="466"/>
              <w:jc w:val="center"/>
              <w:rPr>
                <w:b/>
                <w:sz w:val="24"/>
              </w:rPr>
            </w:pPr>
            <w:r w:rsidRPr="007E33A7">
              <w:rPr>
                <w:b/>
                <w:sz w:val="24"/>
              </w:rPr>
              <w:t>FURNISHINGS IN INTERIORS</w:t>
            </w:r>
          </w:p>
        </w:tc>
      </w:tr>
      <w:tr w:rsidR="00001D36" w:rsidRPr="007E33A7" w:rsidTr="00ED1FA2">
        <w:trPr>
          <w:trHeight w:val="278"/>
        </w:trPr>
        <w:tc>
          <w:tcPr>
            <w:tcW w:w="1164" w:type="dxa"/>
            <w:vMerge w:val="restart"/>
            <w:vAlign w:val="center"/>
          </w:tcPr>
          <w:p w:rsidR="00001D36" w:rsidRPr="007E33A7" w:rsidRDefault="00001D36" w:rsidP="00ED1FA2">
            <w:pPr>
              <w:pStyle w:val="TableParagraph"/>
              <w:spacing w:line="275" w:lineRule="exact"/>
              <w:ind w:left="107"/>
              <w:jc w:val="center"/>
              <w:rPr>
                <w:b/>
                <w:sz w:val="24"/>
              </w:rPr>
            </w:pPr>
            <w:r w:rsidRPr="007E33A7">
              <w:rPr>
                <w:b/>
                <w:sz w:val="24"/>
              </w:rPr>
              <w:t>Category</w:t>
            </w:r>
          </w:p>
        </w:tc>
        <w:tc>
          <w:tcPr>
            <w:tcW w:w="1101" w:type="dxa"/>
            <w:vMerge w:val="restart"/>
            <w:vAlign w:val="center"/>
          </w:tcPr>
          <w:p w:rsidR="00001D36" w:rsidRPr="007E33A7" w:rsidRDefault="00001D36" w:rsidP="00ED1FA2">
            <w:pPr>
              <w:pStyle w:val="TableParagraph"/>
              <w:spacing w:line="275" w:lineRule="exact"/>
              <w:jc w:val="center"/>
              <w:rPr>
                <w:b/>
                <w:sz w:val="24"/>
              </w:rPr>
            </w:pPr>
            <w:r w:rsidRPr="007E33A7">
              <w:rPr>
                <w:b/>
                <w:sz w:val="24"/>
              </w:rPr>
              <w:t>Year</w:t>
            </w:r>
          </w:p>
        </w:tc>
        <w:tc>
          <w:tcPr>
            <w:tcW w:w="360" w:type="dxa"/>
            <w:vMerge w:val="restart"/>
            <w:vAlign w:val="center"/>
          </w:tcPr>
          <w:p w:rsidR="00001D36" w:rsidRPr="007E33A7" w:rsidRDefault="00001D36" w:rsidP="00ED1FA2">
            <w:pPr>
              <w:pStyle w:val="TableParagraph"/>
              <w:spacing w:line="275" w:lineRule="exact"/>
              <w:ind w:left="112"/>
              <w:jc w:val="center"/>
              <w:rPr>
                <w:b/>
                <w:sz w:val="24"/>
              </w:rPr>
            </w:pPr>
            <w:r w:rsidRPr="007E33A7">
              <w:rPr>
                <w:b/>
                <w:sz w:val="24"/>
              </w:rPr>
              <w:t>L</w:t>
            </w:r>
          </w:p>
        </w:tc>
        <w:tc>
          <w:tcPr>
            <w:tcW w:w="360" w:type="dxa"/>
            <w:vMerge w:val="restart"/>
            <w:vAlign w:val="center"/>
          </w:tcPr>
          <w:p w:rsidR="00001D36" w:rsidRPr="007E33A7" w:rsidRDefault="00001D36" w:rsidP="00ED1FA2">
            <w:pPr>
              <w:pStyle w:val="TableParagraph"/>
              <w:spacing w:line="275" w:lineRule="exact"/>
              <w:ind w:left="107"/>
              <w:jc w:val="center"/>
              <w:rPr>
                <w:b/>
                <w:sz w:val="24"/>
              </w:rPr>
            </w:pPr>
            <w:r w:rsidRPr="007E33A7">
              <w:rPr>
                <w:b/>
                <w:sz w:val="24"/>
              </w:rPr>
              <w:t>T</w:t>
            </w:r>
          </w:p>
        </w:tc>
        <w:tc>
          <w:tcPr>
            <w:tcW w:w="360" w:type="dxa"/>
            <w:vMerge w:val="restart"/>
            <w:vAlign w:val="center"/>
          </w:tcPr>
          <w:p w:rsidR="00001D36" w:rsidRPr="007E33A7" w:rsidRDefault="00001D36" w:rsidP="00ED1FA2">
            <w:pPr>
              <w:pStyle w:val="TableParagraph"/>
              <w:spacing w:line="275" w:lineRule="exact"/>
              <w:ind w:left="119"/>
              <w:jc w:val="center"/>
              <w:rPr>
                <w:b/>
                <w:sz w:val="24"/>
              </w:rPr>
            </w:pPr>
            <w:r w:rsidRPr="007E33A7">
              <w:rPr>
                <w:b/>
                <w:sz w:val="24"/>
              </w:rPr>
              <w:t>P</w:t>
            </w:r>
          </w:p>
        </w:tc>
        <w:tc>
          <w:tcPr>
            <w:tcW w:w="360" w:type="dxa"/>
            <w:vMerge w:val="restart"/>
            <w:vAlign w:val="center"/>
          </w:tcPr>
          <w:p w:rsidR="00001D36" w:rsidRPr="007E33A7" w:rsidRDefault="00001D36" w:rsidP="00ED1FA2">
            <w:pPr>
              <w:pStyle w:val="TableParagraph"/>
              <w:spacing w:line="275" w:lineRule="exact"/>
              <w:ind w:left="107"/>
              <w:jc w:val="center"/>
              <w:rPr>
                <w:b/>
                <w:sz w:val="24"/>
              </w:rPr>
            </w:pPr>
            <w:r w:rsidRPr="007E33A7">
              <w:rPr>
                <w:b/>
                <w:sz w:val="24"/>
              </w:rPr>
              <w:t>O</w:t>
            </w:r>
          </w:p>
        </w:tc>
        <w:tc>
          <w:tcPr>
            <w:tcW w:w="900" w:type="dxa"/>
            <w:vMerge w:val="restart"/>
            <w:vAlign w:val="center"/>
          </w:tcPr>
          <w:p w:rsidR="00001D36" w:rsidRPr="007E33A7" w:rsidRDefault="00001D36" w:rsidP="00ED1FA2">
            <w:pPr>
              <w:pStyle w:val="TableParagraph"/>
              <w:spacing w:line="275" w:lineRule="exact"/>
              <w:ind w:left="107"/>
              <w:jc w:val="center"/>
              <w:rPr>
                <w:b/>
                <w:sz w:val="24"/>
              </w:rPr>
            </w:pPr>
            <w:r w:rsidRPr="007E33A7">
              <w:rPr>
                <w:b/>
                <w:sz w:val="24"/>
              </w:rPr>
              <w:t>Credits</w:t>
            </w:r>
          </w:p>
        </w:tc>
        <w:tc>
          <w:tcPr>
            <w:tcW w:w="900" w:type="dxa"/>
            <w:vMerge w:val="restart"/>
            <w:vAlign w:val="center"/>
          </w:tcPr>
          <w:p w:rsidR="00001D36" w:rsidRPr="007E33A7" w:rsidRDefault="00001D36" w:rsidP="00ED1FA2">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001D36" w:rsidRPr="007E33A7" w:rsidRDefault="00001D36" w:rsidP="00ED1FA2">
            <w:pPr>
              <w:pStyle w:val="TableParagraph"/>
              <w:spacing w:line="258" w:lineRule="exact"/>
              <w:ind w:right="1515"/>
              <w:jc w:val="center"/>
              <w:rPr>
                <w:b/>
                <w:sz w:val="24"/>
              </w:rPr>
            </w:pPr>
            <w:r w:rsidRPr="007E33A7">
              <w:rPr>
                <w:b/>
                <w:sz w:val="24"/>
              </w:rPr>
              <w:t>Marks</w:t>
            </w:r>
          </w:p>
        </w:tc>
      </w:tr>
      <w:tr w:rsidR="00001D36" w:rsidRPr="007E33A7" w:rsidTr="00ED1FA2">
        <w:trPr>
          <w:trHeight w:val="275"/>
        </w:trPr>
        <w:tc>
          <w:tcPr>
            <w:tcW w:w="1164" w:type="dxa"/>
            <w:vMerge/>
            <w:tcBorders>
              <w:top w:val="nil"/>
            </w:tcBorders>
          </w:tcPr>
          <w:p w:rsidR="00001D36" w:rsidRPr="007E33A7" w:rsidRDefault="00001D36" w:rsidP="00ED1FA2">
            <w:pPr>
              <w:rPr>
                <w:sz w:val="2"/>
                <w:szCs w:val="2"/>
              </w:rPr>
            </w:pPr>
          </w:p>
        </w:tc>
        <w:tc>
          <w:tcPr>
            <w:tcW w:w="1101" w:type="dxa"/>
            <w:vMerge/>
            <w:tcBorders>
              <w:top w:val="nil"/>
            </w:tcBorders>
            <w:vAlign w:val="center"/>
          </w:tcPr>
          <w:p w:rsidR="00001D36" w:rsidRPr="007E33A7" w:rsidRDefault="00001D36" w:rsidP="00ED1FA2">
            <w:pPr>
              <w:jc w:val="center"/>
              <w:rPr>
                <w:sz w:val="2"/>
                <w:szCs w:val="2"/>
              </w:rPr>
            </w:pPr>
          </w:p>
        </w:tc>
        <w:tc>
          <w:tcPr>
            <w:tcW w:w="360" w:type="dxa"/>
            <w:vMerge/>
            <w:tcBorders>
              <w:top w:val="nil"/>
            </w:tcBorders>
            <w:vAlign w:val="center"/>
          </w:tcPr>
          <w:p w:rsidR="00001D36" w:rsidRPr="007E33A7" w:rsidRDefault="00001D36" w:rsidP="00ED1FA2">
            <w:pPr>
              <w:jc w:val="center"/>
              <w:rPr>
                <w:sz w:val="2"/>
                <w:szCs w:val="2"/>
              </w:rPr>
            </w:pPr>
          </w:p>
        </w:tc>
        <w:tc>
          <w:tcPr>
            <w:tcW w:w="360" w:type="dxa"/>
            <w:vMerge/>
            <w:tcBorders>
              <w:top w:val="nil"/>
            </w:tcBorders>
            <w:vAlign w:val="center"/>
          </w:tcPr>
          <w:p w:rsidR="00001D36" w:rsidRPr="007E33A7" w:rsidRDefault="00001D36" w:rsidP="00ED1FA2">
            <w:pPr>
              <w:jc w:val="center"/>
              <w:rPr>
                <w:sz w:val="2"/>
                <w:szCs w:val="2"/>
              </w:rPr>
            </w:pPr>
          </w:p>
        </w:tc>
        <w:tc>
          <w:tcPr>
            <w:tcW w:w="360" w:type="dxa"/>
            <w:vMerge/>
            <w:tcBorders>
              <w:top w:val="nil"/>
            </w:tcBorders>
            <w:vAlign w:val="center"/>
          </w:tcPr>
          <w:p w:rsidR="00001D36" w:rsidRPr="007E33A7" w:rsidRDefault="00001D36" w:rsidP="00ED1FA2">
            <w:pPr>
              <w:jc w:val="center"/>
              <w:rPr>
                <w:sz w:val="2"/>
                <w:szCs w:val="2"/>
              </w:rPr>
            </w:pPr>
          </w:p>
        </w:tc>
        <w:tc>
          <w:tcPr>
            <w:tcW w:w="360" w:type="dxa"/>
            <w:vMerge/>
            <w:tcBorders>
              <w:top w:val="nil"/>
            </w:tcBorders>
            <w:vAlign w:val="center"/>
          </w:tcPr>
          <w:p w:rsidR="00001D36" w:rsidRPr="007E33A7" w:rsidRDefault="00001D36" w:rsidP="00ED1FA2">
            <w:pPr>
              <w:jc w:val="center"/>
              <w:rPr>
                <w:sz w:val="2"/>
                <w:szCs w:val="2"/>
              </w:rPr>
            </w:pPr>
          </w:p>
        </w:tc>
        <w:tc>
          <w:tcPr>
            <w:tcW w:w="900" w:type="dxa"/>
            <w:vMerge/>
            <w:tcBorders>
              <w:top w:val="nil"/>
            </w:tcBorders>
            <w:vAlign w:val="center"/>
          </w:tcPr>
          <w:p w:rsidR="00001D36" w:rsidRPr="007E33A7" w:rsidRDefault="00001D36" w:rsidP="00ED1FA2">
            <w:pPr>
              <w:jc w:val="center"/>
              <w:rPr>
                <w:sz w:val="2"/>
                <w:szCs w:val="2"/>
              </w:rPr>
            </w:pPr>
          </w:p>
        </w:tc>
        <w:tc>
          <w:tcPr>
            <w:tcW w:w="900" w:type="dxa"/>
            <w:vMerge/>
            <w:tcBorders>
              <w:top w:val="nil"/>
            </w:tcBorders>
            <w:vAlign w:val="center"/>
          </w:tcPr>
          <w:p w:rsidR="00001D36" w:rsidRPr="007E33A7" w:rsidRDefault="00001D36" w:rsidP="00ED1FA2">
            <w:pPr>
              <w:jc w:val="center"/>
              <w:rPr>
                <w:sz w:val="2"/>
                <w:szCs w:val="2"/>
              </w:rPr>
            </w:pPr>
          </w:p>
        </w:tc>
        <w:tc>
          <w:tcPr>
            <w:tcW w:w="810" w:type="dxa"/>
            <w:vMerge w:val="restart"/>
            <w:vAlign w:val="center"/>
          </w:tcPr>
          <w:p w:rsidR="00001D36" w:rsidRPr="007E33A7" w:rsidRDefault="00001D36" w:rsidP="00ED1FA2">
            <w:pPr>
              <w:pStyle w:val="TableParagraph"/>
              <w:spacing w:line="273" w:lineRule="exact"/>
              <w:jc w:val="center"/>
              <w:rPr>
                <w:b/>
                <w:sz w:val="24"/>
              </w:rPr>
            </w:pPr>
            <w:r w:rsidRPr="007E33A7">
              <w:rPr>
                <w:b/>
                <w:sz w:val="24"/>
              </w:rPr>
              <w:t>CIA</w:t>
            </w:r>
          </w:p>
        </w:tc>
        <w:tc>
          <w:tcPr>
            <w:tcW w:w="990" w:type="dxa"/>
            <w:vMerge w:val="restart"/>
            <w:vAlign w:val="center"/>
          </w:tcPr>
          <w:p w:rsidR="00001D36" w:rsidRPr="007E33A7" w:rsidRDefault="00001D36" w:rsidP="00ED1FA2">
            <w:pPr>
              <w:pStyle w:val="TableParagraph"/>
              <w:spacing w:line="273" w:lineRule="exact"/>
              <w:jc w:val="center"/>
              <w:rPr>
                <w:b/>
                <w:sz w:val="24"/>
              </w:rPr>
            </w:pPr>
            <w:r w:rsidRPr="007E33A7">
              <w:rPr>
                <w:b/>
                <w:sz w:val="24"/>
              </w:rPr>
              <w:t>External</w:t>
            </w:r>
          </w:p>
        </w:tc>
        <w:tc>
          <w:tcPr>
            <w:tcW w:w="1080" w:type="dxa"/>
            <w:vMerge w:val="restart"/>
            <w:vAlign w:val="center"/>
          </w:tcPr>
          <w:p w:rsidR="00001D36" w:rsidRPr="007E33A7" w:rsidRDefault="00001D36" w:rsidP="00ED1FA2">
            <w:pPr>
              <w:pStyle w:val="TableParagraph"/>
              <w:spacing w:line="273" w:lineRule="exact"/>
              <w:jc w:val="center"/>
              <w:rPr>
                <w:b/>
                <w:sz w:val="24"/>
              </w:rPr>
            </w:pPr>
            <w:r w:rsidRPr="007E33A7">
              <w:rPr>
                <w:b/>
                <w:sz w:val="24"/>
              </w:rPr>
              <w:t>Total</w:t>
            </w:r>
          </w:p>
        </w:tc>
      </w:tr>
      <w:tr w:rsidR="00001D36" w:rsidRPr="007E33A7" w:rsidTr="00ED1FA2">
        <w:trPr>
          <w:trHeight w:val="275"/>
        </w:trPr>
        <w:tc>
          <w:tcPr>
            <w:tcW w:w="1164" w:type="dxa"/>
            <w:vMerge/>
            <w:tcBorders>
              <w:top w:val="nil"/>
            </w:tcBorders>
          </w:tcPr>
          <w:p w:rsidR="00001D36" w:rsidRPr="007E33A7" w:rsidRDefault="00001D36" w:rsidP="00ED1FA2">
            <w:pPr>
              <w:rPr>
                <w:sz w:val="2"/>
                <w:szCs w:val="2"/>
              </w:rPr>
            </w:pPr>
          </w:p>
        </w:tc>
        <w:tc>
          <w:tcPr>
            <w:tcW w:w="1101" w:type="dxa"/>
            <w:vAlign w:val="center"/>
          </w:tcPr>
          <w:p w:rsidR="00001D36" w:rsidRPr="007E33A7" w:rsidRDefault="00001D36" w:rsidP="00ED1FA2">
            <w:pPr>
              <w:pStyle w:val="TableParagraph"/>
              <w:ind w:right="448"/>
              <w:jc w:val="center"/>
              <w:rPr>
                <w:b/>
                <w:sz w:val="24"/>
              </w:rPr>
            </w:pPr>
            <w:r w:rsidRPr="007E33A7">
              <w:rPr>
                <w:b/>
                <w:sz w:val="24"/>
              </w:rPr>
              <w:t>Sem</w:t>
            </w:r>
          </w:p>
        </w:tc>
        <w:tc>
          <w:tcPr>
            <w:tcW w:w="360" w:type="dxa"/>
            <w:vMerge/>
            <w:tcBorders>
              <w:top w:val="nil"/>
            </w:tcBorders>
            <w:vAlign w:val="center"/>
          </w:tcPr>
          <w:p w:rsidR="00001D36" w:rsidRPr="007E33A7" w:rsidRDefault="00001D36" w:rsidP="00ED1FA2">
            <w:pPr>
              <w:jc w:val="center"/>
              <w:rPr>
                <w:sz w:val="2"/>
                <w:szCs w:val="2"/>
              </w:rPr>
            </w:pPr>
          </w:p>
        </w:tc>
        <w:tc>
          <w:tcPr>
            <w:tcW w:w="360" w:type="dxa"/>
            <w:vMerge/>
            <w:tcBorders>
              <w:top w:val="nil"/>
            </w:tcBorders>
            <w:vAlign w:val="center"/>
          </w:tcPr>
          <w:p w:rsidR="00001D36" w:rsidRPr="007E33A7" w:rsidRDefault="00001D36" w:rsidP="00ED1FA2">
            <w:pPr>
              <w:jc w:val="center"/>
              <w:rPr>
                <w:sz w:val="2"/>
                <w:szCs w:val="2"/>
              </w:rPr>
            </w:pPr>
          </w:p>
        </w:tc>
        <w:tc>
          <w:tcPr>
            <w:tcW w:w="360" w:type="dxa"/>
            <w:vMerge/>
            <w:tcBorders>
              <w:top w:val="nil"/>
            </w:tcBorders>
            <w:vAlign w:val="center"/>
          </w:tcPr>
          <w:p w:rsidR="00001D36" w:rsidRPr="007E33A7" w:rsidRDefault="00001D36" w:rsidP="00ED1FA2">
            <w:pPr>
              <w:jc w:val="center"/>
              <w:rPr>
                <w:sz w:val="2"/>
                <w:szCs w:val="2"/>
              </w:rPr>
            </w:pPr>
          </w:p>
        </w:tc>
        <w:tc>
          <w:tcPr>
            <w:tcW w:w="360" w:type="dxa"/>
            <w:vMerge/>
            <w:tcBorders>
              <w:top w:val="nil"/>
            </w:tcBorders>
            <w:vAlign w:val="center"/>
          </w:tcPr>
          <w:p w:rsidR="00001D36" w:rsidRPr="007E33A7" w:rsidRDefault="00001D36" w:rsidP="00ED1FA2">
            <w:pPr>
              <w:jc w:val="center"/>
              <w:rPr>
                <w:sz w:val="2"/>
                <w:szCs w:val="2"/>
              </w:rPr>
            </w:pPr>
          </w:p>
        </w:tc>
        <w:tc>
          <w:tcPr>
            <w:tcW w:w="900" w:type="dxa"/>
            <w:vMerge/>
            <w:tcBorders>
              <w:top w:val="nil"/>
            </w:tcBorders>
            <w:vAlign w:val="center"/>
          </w:tcPr>
          <w:p w:rsidR="00001D36" w:rsidRPr="007E33A7" w:rsidRDefault="00001D36" w:rsidP="00ED1FA2">
            <w:pPr>
              <w:jc w:val="center"/>
              <w:rPr>
                <w:sz w:val="2"/>
                <w:szCs w:val="2"/>
              </w:rPr>
            </w:pPr>
          </w:p>
        </w:tc>
        <w:tc>
          <w:tcPr>
            <w:tcW w:w="900" w:type="dxa"/>
            <w:vMerge/>
            <w:tcBorders>
              <w:top w:val="nil"/>
            </w:tcBorders>
            <w:vAlign w:val="center"/>
          </w:tcPr>
          <w:p w:rsidR="00001D36" w:rsidRPr="007E33A7" w:rsidRDefault="00001D36" w:rsidP="00ED1FA2">
            <w:pPr>
              <w:jc w:val="center"/>
              <w:rPr>
                <w:sz w:val="2"/>
                <w:szCs w:val="2"/>
              </w:rPr>
            </w:pPr>
          </w:p>
        </w:tc>
        <w:tc>
          <w:tcPr>
            <w:tcW w:w="810" w:type="dxa"/>
            <w:vMerge/>
            <w:tcBorders>
              <w:top w:val="nil"/>
            </w:tcBorders>
            <w:vAlign w:val="center"/>
          </w:tcPr>
          <w:p w:rsidR="00001D36" w:rsidRPr="007E33A7" w:rsidRDefault="00001D36" w:rsidP="00ED1FA2">
            <w:pPr>
              <w:jc w:val="center"/>
              <w:rPr>
                <w:sz w:val="2"/>
                <w:szCs w:val="2"/>
              </w:rPr>
            </w:pPr>
          </w:p>
        </w:tc>
        <w:tc>
          <w:tcPr>
            <w:tcW w:w="990" w:type="dxa"/>
            <w:vMerge/>
            <w:tcBorders>
              <w:top w:val="nil"/>
            </w:tcBorders>
            <w:vAlign w:val="center"/>
          </w:tcPr>
          <w:p w:rsidR="00001D36" w:rsidRPr="007E33A7" w:rsidRDefault="00001D36" w:rsidP="00ED1FA2">
            <w:pPr>
              <w:jc w:val="center"/>
              <w:rPr>
                <w:sz w:val="2"/>
                <w:szCs w:val="2"/>
              </w:rPr>
            </w:pPr>
          </w:p>
        </w:tc>
        <w:tc>
          <w:tcPr>
            <w:tcW w:w="1080" w:type="dxa"/>
            <w:vMerge/>
            <w:tcBorders>
              <w:top w:val="nil"/>
            </w:tcBorders>
            <w:vAlign w:val="center"/>
          </w:tcPr>
          <w:p w:rsidR="00001D36" w:rsidRPr="007E33A7" w:rsidRDefault="00001D36" w:rsidP="00ED1FA2">
            <w:pPr>
              <w:jc w:val="center"/>
              <w:rPr>
                <w:sz w:val="2"/>
                <w:szCs w:val="2"/>
              </w:rPr>
            </w:pPr>
          </w:p>
        </w:tc>
      </w:tr>
      <w:tr w:rsidR="00001D36" w:rsidRPr="007E33A7" w:rsidTr="00ED1FA2">
        <w:trPr>
          <w:trHeight w:val="275"/>
        </w:trPr>
        <w:tc>
          <w:tcPr>
            <w:tcW w:w="1164" w:type="dxa"/>
          </w:tcPr>
          <w:p w:rsidR="00001D36" w:rsidRPr="007E33A7" w:rsidRDefault="00001D36" w:rsidP="00ED1FA2">
            <w:pPr>
              <w:pStyle w:val="TableParagraph"/>
              <w:rPr>
                <w:sz w:val="24"/>
              </w:rPr>
            </w:pPr>
            <w:r w:rsidRPr="007E33A7">
              <w:rPr>
                <w:sz w:val="24"/>
              </w:rPr>
              <w:t xml:space="preserve">  CC7 </w:t>
            </w:r>
          </w:p>
        </w:tc>
        <w:tc>
          <w:tcPr>
            <w:tcW w:w="1101" w:type="dxa"/>
            <w:vAlign w:val="center"/>
          </w:tcPr>
          <w:p w:rsidR="00001D36" w:rsidRPr="009C4D39" w:rsidRDefault="00001D36" w:rsidP="00ED1FA2">
            <w:pPr>
              <w:pStyle w:val="TableParagraph"/>
              <w:spacing w:line="240" w:lineRule="auto"/>
              <w:jc w:val="center"/>
              <w:rPr>
                <w:sz w:val="24"/>
                <w:szCs w:val="24"/>
              </w:rPr>
            </w:pPr>
            <w:r w:rsidRPr="009C4D39">
              <w:rPr>
                <w:sz w:val="24"/>
                <w:szCs w:val="24"/>
              </w:rPr>
              <w:t>IV</w:t>
            </w:r>
          </w:p>
        </w:tc>
        <w:tc>
          <w:tcPr>
            <w:tcW w:w="360" w:type="dxa"/>
            <w:vAlign w:val="center"/>
          </w:tcPr>
          <w:p w:rsidR="00001D36" w:rsidRPr="007E33A7" w:rsidRDefault="00001D36" w:rsidP="00ED1FA2">
            <w:pPr>
              <w:pStyle w:val="TableParagraph"/>
              <w:jc w:val="center"/>
              <w:rPr>
                <w:sz w:val="24"/>
              </w:rPr>
            </w:pPr>
            <w:r w:rsidRPr="007E33A7">
              <w:rPr>
                <w:w w:val="99"/>
                <w:sz w:val="24"/>
              </w:rPr>
              <w:t>Y</w:t>
            </w:r>
          </w:p>
        </w:tc>
        <w:tc>
          <w:tcPr>
            <w:tcW w:w="360" w:type="dxa"/>
            <w:vAlign w:val="center"/>
          </w:tcPr>
          <w:p w:rsidR="00001D36" w:rsidRPr="007E33A7" w:rsidRDefault="00001D36" w:rsidP="00ED1FA2">
            <w:pPr>
              <w:pStyle w:val="TableParagraph"/>
              <w:spacing w:line="240" w:lineRule="auto"/>
              <w:jc w:val="center"/>
              <w:rPr>
                <w:sz w:val="20"/>
              </w:rPr>
            </w:pPr>
          </w:p>
        </w:tc>
        <w:tc>
          <w:tcPr>
            <w:tcW w:w="360" w:type="dxa"/>
            <w:vAlign w:val="center"/>
          </w:tcPr>
          <w:p w:rsidR="00001D36" w:rsidRPr="007E33A7" w:rsidRDefault="00001D36" w:rsidP="00ED1FA2">
            <w:pPr>
              <w:pStyle w:val="TableParagraph"/>
              <w:jc w:val="center"/>
              <w:rPr>
                <w:sz w:val="24"/>
              </w:rPr>
            </w:pPr>
            <w:r w:rsidRPr="007E33A7">
              <w:rPr>
                <w:w w:val="99"/>
                <w:sz w:val="24"/>
              </w:rPr>
              <w:t>Y</w:t>
            </w:r>
          </w:p>
        </w:tc>
        <w:tc>
          <w:tcPr>
            <w:tcW w:w="360" w:type="dxa"/>
            <w:vAlign w:val="center"/>
          </w:tcPr>
          <w:p w:rsidR="00001D36" w:rsidRPr="007E33A7" w:rsidRDefault="00001D36" w:rsidP="00ED1FA2">
            <w:pPr>
              <w:pStyle w:val="TableParagraph"/>
              <w:spacing w:line="240" w:lineRule="auto"/>
              <w:jc w:val="center"/>
              <w:rPr>
                <w:sz w:val="20"/>
              </w:rPr>
            </w:pPr>
          </w:p>
        </w:tc>
        <w:tc>
          <w:tcPr>
            <w:tcW w:w="900" w:type="dxa"/>
            <w:vAlign w:val="center"/>
          </w:tcPr>
          <w:p w:rsidR="00001D36" w:rsidRPr="007E33A7" w:rsidRDefault="00001D36" w:rsidP="00ED1FA2">
            <w:pPr>
              <w:pStyle w:val="TableParagraph"/>
              <w:ind w:left="6"/>
              <w:jc w:val="center"/>
              <w:rPr>
                <w:sz w:val="24"/>
              </w:rPr>
            </w:pPr>
            <w:r w:rsidRPr="007E33A7">
              <w:rPr>
                <w:sz w:val="24"/>
              </w:rPr>
              <w:t>4</w:t>
            </w:r>
          </w:p>
        </w:tc>
        <w:tc>
          <w:tcPr>
            <w:tcW w:w="900" w:type="dxa"/>
            <w:vAlign w:val="center"/>
          </w:tcPr>
          <w:p w:rsidR="00001D36" w:rsidRPr="007E33A7" w:rsidRDefault="00BC0330" w:rsidP="00ED1FA2">
            <w:pPr>
              <w:pStyle w:val="TableParagraph"/>
              <w:ind w:left="9"/>
              <w:jc w:val="center"/>
              <w:rPr>
                <w:sz w:val="24"/>
              </w:rPr>
            </w:pPr>
            <w:r w:rsidRPr="007E33A7">
              <w:rPr>
                <w:sz w:val="24"/>
              </w:rPr>
              <w:t>4</w:t>
            </w:r>
          </w:p>
        </w:tc>
        <w:tc>
          <w:tcPr>
            <w:tcW w:w="810" w:type="dxa"/>
            <w:vAlign w:val="center"/>
          </w:tcPr>
          <w:p w:rsidR="00001D36" w:rsidRPr="007E33A7" w:rsidRDefault="00001D36" w:rsidP="00ED1FA2">
            <w:pPr>
              <w:pStyle w:val="TableParagraph"/>
              <w:ind w:right="350"/>
              <w:jc w:val="center"/>
              <w:rPr>
                <w:sz w:val="24"/>
              </w:rPr>
            </w:pPr>
            <w:r w:rsidRPr="007E33A7">
              <w:rPr>
                <w:sz w:val="24"/>
              </w:rPr>
              <w:t>25</w:t>
            </w:r>
          </w:p>
        </w:tc>
        <w:tc>
          <w:tcPr>
            <w:tcW w:w="990" w:type="dxa"/>
            <w:vAlign w:val="center"/>
          </w:tcPr>
          <w:p w:rsidR="00001D36" w:rsidRPr="007E33A7" w:rsidRDefault="00001D36" w:rsidP="00ED1FA2">
            <w:pPr>
              <w:pStyle w:val="TableParagraph"/>
              <w:ind w:right="499"/>
              <w:jc w:val="center"/>
              <w:rPr>
                <w:sz w:val="24"/>
              </w:rPr>
            </w:pPr>
            <w:r w:rsidRPr="007E33A7">
              <w:rPr>
                <w:sz w:val="24"/>
              </w:rPr>
              <w:t>75</w:t>
            </w:r>
          </w:p>
        </w:tc>
        <w:tc>
          <w:tcPr>
            <w:tcW w:w="1080" w:type="dxa"/>
            <w:vAlign w:val="center"/>
          </w:tcPr>
          <w:p w:rsidR="00001D36" w:rsidRPr="007E33A7" w:rsidRDefault="00001D36" w:rsidP="00ED1FA2">
            <w:pPr>
              <w:pStyle w:val="TableParagraph"/>
              <w:ind w:right="531"/>
              <w:jc w:val="center"/>
              <w:rPr>
                <w:sz w:val="24"/>
              </w:rPr>
            </w:pPr>
            <w:r w:rsidRPr="007E33A7">
              <w:rPr>
                <w:sz w:val="24"/>
              </w:rPr>
              <w:t>100</w:t>
            </w:r>
          </w:p>
        </w:tc>
      </w:tr>
    </w:tbl>
    <w:p w:rsidR="00001D36" w:rsidRPr="007E33A7" w:rsidRDefault="00001D36" w:rsidP="00001D36">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001D36" w:rsidRPr="007E33A7" w:rsidTr="00ED1FA2">
        <w:trPr>
          <w:trHeight w:val="275"/>
        </w:trPr>
        <w:tc>
          <w:tcPr>
            <w:tcW w:w="8352" w:type="dxa"/>
          </w:tcPr>
          <w:p w:rsidR="00001D36" w:rsidRPr="007E33A7" w:rsidRDefault="00001D36" w:rsidP="00ED1FA2">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001D36" w:rsidRPr="007E33A7" w:rsidTr="00ED1FA2">
        <w:trPr>
          <w:trHeight w:val="278"/>
        </w:trPr>
        <w:tc>
          <w:tcPr>
            <w:tcW w:w="8352" w:type="dxa"/>
          </w:tcPr>
          <w:p w:rsidR="00001D36" w:rsidRPr="007E33A7" w:rsidRDefault="00001D36" w:rsidP="00ED1FA2">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w:t>
            </w:r>
          </w:p>
        </w:tc>
      </w:tr>
      <w:tr w:rsidR="00001D36" w:rsidRPr="007E33A7" w:rsidTr="00ED1FA2">
        <w:trPr>
          <w:trHeight w:val="275"/>
        </w:trPr>
        <w:tc>
          <w:tcPr>
            <w:tcW w:w="8352" w:type="dxa"/>
          </w:tcPr>
          <w:p w:rsidR="00001D36" w:rsidRPr="007E33A7" w:rsidRDefault="00001D36" w:rsidP="00ED1FA2">
            <w:pPr>
              <w:pStyle w:val="TableParagraph"/>
              <w:ind w:left="107"/>
              <w:rPr>
                <w:sz w:val="24"/>
              </w:rPr>
            </w:pPr>
            <w:r w:rsidRPr="007E33A7">
              <w:rPr>
                <w:sz w:val="24"/>
                <w:szCs w:val="24"/>
              </w:rPr>
              <w:t>Understand</w:t>
            </w:r>
            <w:r w:rsidRPr="007E33A7">
              <w:rPr>
                <w:spacing w:val="-1"/>
                <w:sz w:val="24"/>
                <w:szCs w:val="24"/>
              </w:rPr>
              <w:t xml:space="preserve"> </w:t>
            </w:r>
            <w:r w:rsidRPr="007E33A7">
              <w:rPr>
                <w:sz w:val="24"/>
                <w:szCs w:val="24"/>
              </w:rPr>
              <w:t>the</w:t>
            </w:r>
            <w:r w:rsidRPr="007E33A7">
              <w:rPr>
                <w:spacing w:val="-2"/>
                <w:sz w:val="24"/>
                <w:szCs w:val="24"/>
              </w:rPr>
              <w:t xml:space="preserve"> </w:t>
            </w:r>
            <w:r w:rsidRPr="007E33A7">
              <w:rPr>
                <w:sz w:val="24"/>
                <w:szCs w:val="24"/>
              </w:rPr>
              <w:t>characteristics</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pacing w:val="-2"/>
                <w:sz w:val="24"/>
                <w:szCs w:val="24"/>
              </w:rPr>
              <w:t>fibers</w:t>
            </w:r>
          </w:p>
        </w:tc>
      </w:tr>
      <w:tr w:rsidR="00001D36" w:rsidRPr="007E33A7" w:rsidTr="00ED1FA2">
        <w:trPr>
          <w:trHeight w:val="397"/>
        </w:trPr>
        <w:tc>
          <w:tcPr>
            <w:tcW w:w="8352" w:type="dxa"/>
          </w:tcPr>
          <w:p w:rsidR="00001D36" w:rsidRPr="007E33A7" w:rsidRDefault="00001D36" w:rsidP="00ED1FA2">
            <w:pPr>
              <w:pStyle w:val="TableParagraph"/>
              <w:spacing w:line="264" w:lineRule="exact"/>
              <w:rPr>
                <w:sz w:val="24"/>
              </w:rPr>
            </w:pPr>
            <w:r w:rsidRPr="007E33A7">
              <w:rPr>
                <w:spacing w:val="-1"/>
                <w:sz w:val="24"/>
                <w:szCs w:val="24"/>
              </w:rPr>
              <w:t xml:space="preserve"> A</w:t>
            </w:r>
            <w:r w:rsidRPr="007E33A7">
              <w:rPr>
                <w:sz w:val="24"/>
                <w:szCs w:val="24"/>
              </w:rPr>
              <w:t>nalyse</w:t>
            </w:r>
            <w:r w:rsidRPr="007E33A7">
              <w:rPr>
                <w:spacing w:val="-2"/>
                <w:sz w:val="24"/>
                <w:szCs w:val="24"/>
              </w:rPr>
              <w:t xml:space="preserve"> </w:t>
            </w:r>
            <w:r w:rsidRPr="007E33A7">
              <w:rPr>
                <w:sz w:val="24"/>
                <w:szCs w:val="24"/>
              </w:rPr>
              <w:t>the</w:t>
            </w:r>
            <w:r w:rsidRPr="007E33A7">
              <w:rPr>
                <w:spacing w:val="-1"/>
                <w:sz w:val="24"/>
                <w:szCs w:val="24"/>
              </w:rPr>
              <w:t xml:space="preserve"> </w:t>
            </w:r>
            <w:r w:rsidRPr="007E33A7">
              <w:rPr>
                <w:sz w:val="24"/>
                <w:szCs w:val="24"/>
              </w:rPr>
              <w:t>window</w:t>
            </w:r>
            <w:r w:rsidRPr="007E33A7">
              <w:rPr>
                <w:spacing w:val="-1"/>
                <w:sz w:val="24"/>
                <w:szCs w:val="24"/>
              </w:rPr>
              <w:t xml:space="preserve"> </w:t>
            </w:r>
            <w:r w:rsidRPr="007E33A7">
              <w:rPr>
                <w:sz w:val="24"/>
                <w:szCs w:val="24"/>
              </w:rPr>
              <w:t>treatments</w:t>
            </w:r>
            <w:r w:rsidRPr="007E33A7">
              <w:rPr>
                <w:spacing w:val="-1"/>
                <w:sz w:val="24"/>
                <w:szCs w:val="24"/>
              </w:rPr>
              <w:t xml:space="preserve"> </w:t>
            </w:r>
            <w:r w:rsidRPr="007E33A7">
              <w:rPr>
                <w:sz w:val="24"/>
                <w:szCs w:val="24"/>
              </w:rPr>
              <w:t>alongside</w:t>
            </w:r>
            <w:r w:rsidRPr="007E33A7">
              <w:rPr>
                <w:spacing w:val="-1"/>
                <w:sz w:val="24"/>
                <w:szCs w:val="24"/>
              </w:rPr>
              <w:t xml:space="preserve"> </w:t>
            </w:r>
            <w:r w:rsidRPr="007E33A7">
              <w:rPr>
                <w:sz w:val="24"/>
                <w:szCs w:val="24"/>
              </w:rPr>
              <w:t>the</w:t>
            </w:r>
            <w:r w:rsidRPr="007E33A7">
              <w:rPr>
                <w:spacing w:val="-1"/>
                <w:sz w:val="24"/>
                <w:szCs w:val="24"/>
              </w:rPr>
              <w:t xml:space="preserve"> </w:t>
            </w:r>
            <w:r w:rsidRPr="007E33A7">
              <w:rPr>
                <w:sz w:val="24"/>
                <w:szCs w:val="24"/>
              </w:rPr>
              <w:t>care</w:t>
            </w:r>
            <w:r w:rsidRPr="007E33A7">
              <w:rPr>
                <w:spacing w:val="-3"/>
                <w:sz w:val="24"/>
                <w:szCs w:val="24"/>
              </w:rPr>
              <w:t xml:space="preserve"> </w:t>
            </w:r>
            <w:r w:rsidRPr="007E33A7">
              <w:rPr>
                <w:sz w:val="24"/>
                <w:szCs w:val="24"/>
              </w:rPr>
              <w:t>and</w:t>
            </w:r>
            <w:r w:rsidRPr="007E33A7">
              <w:rPr>
                <w:spacing w:val="-1"/>
                <w:sz w:val="24"/>
                <w:szCs w:val="24"/>
              </w:rPr>
              <w:t xml:space="preserve"> </w:t>
            </w:r>
            <w:r w:rsidRPr="007E33A7">
              <w:rPr>
                <w:sz w:val="24"/>
                <w:szCs w:val="24"/>
              </w:rPr>
              <w:t>maintenance</w:t>
            </w:r>
            <w:r w:rsidRPr="007E33A7">
              <w:rPr>
                <w:spacing w:val="-1"/>
                <w:sz w:val="24"/>
                <w:szCs w:val="24"/>
              </w:rPr>
              <w:t xml:space="preserve"> </w:t>
            </w:r>
            <w:r w:rsidRPr="007E33A7">
              <w:rPr>
                <w:spacing w:val="-2"/>
                <w:sz w:val="24"/>
                <w:szCs w:val="24"/>
              </w:rPr>
              <w:t>involved</w:t>
            </w:r>
          </w:p>
        </w:tc>
      </w:tr>
      <w:tr w:rsidR="00001D36" w:rsidRPr="007E33A7" w:rsidTr="00ED1FA2">
        <w:trPr>
          <w:trHeight w:val="397"/>
        </w:trPr>
        <w:tc>
          <w:tcPr>
            <w:tcW w:w="8352" w:type="dxa"/>
          </w:tcPr>
          <w:p w:rsidR="00001D36" w:rsidRPr="007E33A7" w:rsidRDefault="00001D36" w:rsidP="00ED1FA2">
            <w:pPr>
              <w:pStyle w:val="TableParagraph"/>
              <w:spacing w:line="264" w:lineRule="exact"/>
              <w:rPr>
                <w:bCs/>
                <w:color w:val="000000" w:themeColor="text1"/>
              </w:rPr>
            </w:pPr>
            <w:r w:rsidRPr="007E33A7">
              <w:rPr>
                <w:sz w:val="24"/>
                <w:szCs w:val="24"/>
              </w:rPr>
              <w:t xml:space="preserve"> Draft</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create</w:t>
            </w:r>
            <w:r w:rsidRPr="007E33A7">
              <w:rPr>
                <w:spacing w:val="-1"/>
                <w:sz w:val="24"/>
                <w:szCs w:val="24"/>
              </w:rPr>
              <w:t xml:space="preserve"> </w:t>
            </w:r>
            <w:r w:rsidRPr="007E33A7">
              <w:rPr>
                <w:sz w:val="24"/>
                <w:szCs w:val="24"/>
              </w:rPr>
              <w:t>soft</w:t>
            </w:r>
            <w:r w:rsidRPr="007E33A7">
              <w:rPr>
                <w:spacing w:val="-1"/>
                <w:sz w:val="24"/>
                <w:szCs w:val="24"/>
              </w:rPr>
              <w:t xml:space="preserve"> </w:t>
            </w:r>
            <w:r w:rsidRPr="007E33A7">
              <w:rPr>
                <w:sz w:val="24"/>
                <w:szCs w:val="24"/>
              </w:rPr>
              <w:t>furnishings</w:t>
            </w:r>
            <w:r w:rsidRPr="007E33A7">
              <w:rPr>
                <w:spacing w:val="-1"/>
                <w:sz w:val="24"/>
                <w:szCs w:val="24"/>
              </w:rPr>
              <w:t xml:space="preserve"> </w:t>
            </w:r>
            <w:r w:rsidRPr="007E33A7">
              <w:rPr>
                <w:sz w:val="24"/>
                <w:szCs w:val="24"/>
              </w:rPr>
              <w:t>used</w:t>
            </w:r>
            <w:r w:rsidRPr="007E33A7">
              <w:rPr>
                <w:spacing w:val="-1"/>
                <w:sz w:val="24"/>
                <w:szCs w:val="24"/>
              </w:rPr>
              <w:t xml:space="preserve"> </w:t>
            </w:r>
            <w:r w:rsidRPr="007E33A7">
              <w:rPr>
                <w:sz w:val="24"/>
                <w:szCs w:val="24"/>
              </w:rPr>
              <w:t>in</w:t>
            </w:r>
            <w:r w:rsidRPr="007E33A7">
              <w:rPr>
                <w:spacing w:val="-1"/>
                <w:sz w:val="24"/>
                <w:szCs w:val="24"/>
              </w:rPr>
              <w:t xml:space="preserve"> </w:t>
            </w:r>
            <w:r w:rsidRPr="007E33A7">
              <w:rPr>
                <w:sz w:val="24"/>
                <w:szCs w:val="24"/>
              </w:rPr>
              <w:t>interior</w:t>
            </w:r>
            <w:r w:rsidRPr="007E33A7">
              <w:rPr>
                <w:spacing w:val="-1"/>
                <w:sz w:val="24"/>
                <w:szCs w:val="24"/>
              </w:rPr>
              <w:t xml:space="preserve"> </w:t>
            </w:r>
            <w:r w:rsidRPr="007E33A7">
              <w:rPr>
                <w:spacing w:val="-2"/>
                <w:sz w:val="24"/>
                <w:szCs w:val="24"/>
              </w:rPr>
              <w:t>spaces.</w:t>
            </w:r>
          </w:p>
        </w:tc>
      </w:tr>
    </w:tbl>
    <w:p w:rsidR="00001D36" w:rsidRPr="007E33A7" w:rsidRDefault="00001D36" w:rsidP="00001D36">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001D36" w:rsidRPr="007E33A7" w:rsidTr="00ED1FA2">
        <w:trPr>
          <w:trHeight w:val="270"/>
        </w:trPr>
        <w:tc>
          <w:tcPr>
            <w:tcW w:w="1190" w:type="dxa"/>
            <w:vAlign w:val="center"/>
          </w:tcPr>
          <w:p w:rsidR="00001D36" w:rsidRPr="007E33A7" w:rsidRDefault="00001D36" w:rsidP="00ED1FA2">
            <w:pPr>
              <w:pStyle w:val="TableParagraph"/>
              <w:spacing w:line="251" w:lineRule="exact"/>
              <w:jc w:val="center"/>
              <w:rPr>
                <w:b/>
                <w:sz w:val="24"/>
              </w:rPr>
            </w:pPr>
            <w:r w:rsidRPr="007E33A7">
              <w:rPr>
                <w:b/>
                <w:sz w:val="24"/>
              </w:rPr>
              <w:t>UNIT</w:t>
            </w:r>
          </w:p>
        </w:tc>
        <w:tc>
          <w:tcPr>
            <w:tcW w:w="6378" w:type="dxa"/>
            <w:vAlign w:val="center"/>
          </w:tcPr>
          <w:p w:rsidR="00001D36" w:rsidRPr="007E33A7" w:rsidRDefault="00001D36" w:rsidP="00ED1FA2">
            <w:pPr>
              <w:pStyle w:val="TableParagraph"/>
              <w:spacing w:line="251" w:lineRule="exact"/>
              <w:ind w:right="2892"/>
              <w:jc w:val="center"/>
              <w:rPr>
                <w:b/>
                <w:sz w:val="24"/>
              </w:rPr>
            </w:pPr>
            <w:r w:rsidRPr="007E33A7">
              <w:rPr>
                <w:b/>
                <w:sz w:val="24"/>
              </w:rPr>
              <w:t>CONTENT</w:t>
            </w:r>
          </w:p>
        </w:tc>
        <w:tc>
          <w:tcPr>
            <w:tcW w:w="0" w:type="auto"/>
            <w:vAlign w:val="center"/>
          </w:tcPr>
          <w:p w:rsidR="00001D36" w:rsidRPr="007E33A7" w:rsidRDefault="00001D36" w:rsidP="00ED1FA2">
            <w:pPr>
              <w:pStyle w:val="TableParagraph"/>
              <w:spacing w:line="251" w:lineRule="exact"/>
              <w:ind w:left="87" w:right="76"/>
              <w:jc w:val="center"/>
              <w:rPr>
                <w:b/>
                <w:sz w:val="24"/>
              </w:rPr>
            </w:pPr>
            <w:r w:rsidRPr="007E33A7">
              <w:rPr>
                <w:b/>
                <w:sz w:val="24"/>
              </w:rPr>
              <w:t>HOURS</w:t>
            </w:r>
          </w:p>
        </w:tc>
      </w:tr>
      <w:tr w:rsidR="00001D36" w:rsidRPr="007E33A7" w:rsidTr="00ED1FA2">
        <w:trPr>
          <w:trHeight w:val="1105"/>
        </w:trPr>
        <w:tc>
          <w:tcPr>
            <w:tcW w:w="1190" w:type="dxa"/>
            <w:vAlign w:val="center"/>
          </w:tcPr>
          <w:p w:rsidR="00001D36" w:rsidRPr="007E33A7" w:rsidRDefault="00001D36" w:rsidP="00ED1FA2">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Introduction to Fibre. Classification of fibres. Natural fibres – Cotton, Silk, Wool –Man Made fibres - Rayon, Nylon and Polyster – Properties and its uses.</w:t>
            </w:r>
          </w:p>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 xml:space="preserve"> </w:t>
            </w:r>
          </w:p>
        </w:tc>
        <w:tc>
          <w:tcPr>
            <w:tcW w:w="0" w:type="auto"/>
            <w:vAlign w:val="center"/>
          </w:tcPr>
          <w:p w:rsidR="00001D36" w:rsidRPr="007E33A7" w:rsidRDefault="00001D36" w:rsidP="00ED1FA2">
            <w:pPr>
              <w:pStyle w:val="TableParagraph"/>
              <w:spacing w:before="215" w:line="240" w:lineRule="auto"/>
              <w:ind w:right="74"/>
              <w:jc w:val="center"/>
              <w:rPr>
                <w:b/>
                <w:sz w:val="24"/>
              </w:rPr>
            </w:pPr>
            <w:r w:rsidRPr="007E33A7">
              <w:rPr>
                <w:b/>
                <w:sz w:val="24"/>
              </w:rPr>
              <w:t>10</w:t>
            </w:r>
          </w:p>
        </w:tc>
      </w:tr>
      <w:tr w:rsidR="00001D36" w:rsidRPr="007E33A7" w:rsidTr="00ED1FA2">
        <w:trPr>
          <w:trHeight w:val="1358"/>
        </w:trPr>
        <w:tc>
          <w:tcPr>
            <w:tcW w:w="1190" w:type="dxa"/>
            <w:vAlign w:val="center"/>
          </w:tcPr>
          <w:p w:rsidR="00001D36" w:rsidRPr="007E33A7" w:rsidRDefault="00001D36" w:rsidP="00ED1FA2">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Steps involved in fabric preparation. Methods of transferring pattern markings onto the fabric. Methods of Drafting - Curtains, Draperies, Pillow Covers, Slip Covers and Cushion Covers.</w:t>
            </w:r>
          </w:p>
          <w:p w:rsidR="00001D36" w:rsidRPr="007E33A7" w:rsidRDefault="00001D36" w:rsidP="00ED1FA2">
            <w:pPr>
              <w:ind w:left="270" w:right="255"/>
              <w:jc w:val="both"/>
              <w:rPr>
                <w:color w:val="000000" w:themeColor="text1"/>
                <w:sz w:val="24"/>
                <w:szCs w:val="24"/>
              </w:rPr>
            </w:pPr>
          </w:p>
        </w:tc>
        <w:tc>
          <w:tcPr>
            <w:tcW w:w="0" w:type="auto"/>
            <w:vAlign w:val="center"/>
          </w:tcPr>
          <w:p w:rsidR="00001D36" w:rsidRPr="007E33A7" w:rsidRDefault="00001D36" w:rsidP="00ED1FA2">
            <w:pPr>
              <w:pStyle w:val="TableParagraph"/>
              <w:spacing w:before="5" w:line="240" w:lineRule="auto"/>
              <w:rPr>
                <w:b/>
                <w:sz w:val="21"/>
              </w:rPr>
            </w:pPr>
          </w:p>
          <w:p w:rsidR="00001D36" w:rsidRPr="007E33A7" w:rsidRDefault="00001D36" w:rsidP="00ED1FA2">
            <w:pPr>
              <w:pStyle w:val="TableParagraph"/>
              <w:spacing w:line="240" w:lineRule="auto"/>
              <w:ind w:left="87" w:right="74"/>
              <w:jc w:val="center"/>
              <w:rPr>
                <w:b/>
                <w:sz w:val="24"/>
              </w:rPr>
            </w:pPr>
            <w:r w:rsidRPr="007E33A7">
              <w:rPr>
                <w:b/>
                <w:sz w:val="24"/>
              </w:rPr>
              <w:t>10</w:t>
            </w:r>
          </w:p>
        </w:tc>
      </w:tr>
      <w:tr w:rsidR="00001D36" w:rsidRPr="007E33A7" w:rsidTr="00ED1FA2">
        <w:trPr>
          <w:trHeight w:val="1070"/>
        </w:trPr>
        <w:tc>
          <w:tcPr>
            <w:tcW w:w="1190" w:type="dxa"/>
            <w:vAlign w:val="center"/>
          </w:tcPr>
          <w:p w:rsidR="00001D36" w:rsidRPr="007E33A7" w:rsidRDefault="00001D36" w:rsidP="00ED1FA2">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Construction of furnishings: Selection, Use and Care of Sewing machine and sewing tools. Study of Basic hand stitches – Temporary- Even basting, Uneven basting and hemming - Permanent – Running, Back, Over cast, Over hand, Whip and Slip. Seams and Seam finishes</w:t>
            </w:r>
          </w:p>
          <w:p w:rsidR="00001D36" w:rsidRPr="007E33A7" w:rsidRDefault="00001D36" w:rsidP="00ED1FA2">
            <w:pPr>
              <w:ind w:left="270" w:right="255"/>
              <w:jc w:val="both"/>
              <w:rPr>
                <w:color w:val="000000" w:themeColor="text1"/>
                <w:sz w:val="24"/>
                <w:szCs w:val="24"/>
              </w:rPr>
            </w:pPr>
          </w:p>
        </w:tc>
        <w:tc>
          <w:tcPr>
            <w:tcW w:w="0" w:type="auto"/>
            <w:vAlign w:val="center"/>
          </w:tcPr>
          <w:p w:rsidR="00001D36" w:rsidRPr="007E33A7" w:rsidRDefault="00001D36" w:rsidP="00ED1FA2">
            <w:pPr>
              <w:pStyle w:val="TableParagraph"/>
              <w:spacing w:line="240" w:lineRule="auto"/>
              <w:ind w:right="74"/>
              <w:jc w:val="center"/>
              <w:rPr>
                <w:b/>
                <w:sz w:val="24"/>
              </w:rPr>
            </w:pPr>
            <w:r w:rsidRPr="007E33A7">
              <w:rPr>
                <w:b/>
                <w:sz w:val="24"/>
              </w:rPr>
              <w:t>1</w:t>
            </w:r>
            <w:r w:rsidR="00BC0330" w:rsidRPr="007E33A7">
              <w:rPr>
                <w:b/>
                <w:sz w:val="24"/>
              </w:rPr>
              <w:t>0</w:t>
            </w:r>
          </w:p>
        </w:tc>
      </w:tr>
      <w:tr w:rsidR="00001D36" w:rsidRPr="007E33A7" w:rsidTr="00ED1FA2">
        <w:trPr>
          <w:trHeight w:val="966"/>
        </w:trPr>
        <w:tc>
          <w:tcPr>
            <w:tcW w:w="1190" w:type="dxa"/>
            <w:vAlign w:val="center"/>
          </w:tcPr>
          <w:p w:rsidR="00001D36" w:rsidRPr="007E33A7" w:rsidRDefault="00001D36" w:rsidP="00ED1FA2">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Window Treatments – Hard window treatment – Blinds, Shutters, Screens, Panels, Shades and Curtains. Soft window treatment - Curtains and Draperies. Styles of hanging Curtains – Tie- Backs, Café, Ruffles, Tier. Decorative curtain heads – Valence, Cornice, Swags and Cascade.</w:t>
            </w:r>
          </w:p>
          <w:p w:rsidR="00001D36" w:rsidRPr="007E33A7" w:rsidRDefault="00001D36" w:rsidP="00ED1FA2">
            <w:pPr>
              <w:ind w:left="270" w:right="255"/>
              <w:jc w:val="both"/>
              <w:rPr>
                <w:color w:val="000000" w:themeColor="text1"/>
                <w:sz w:val="24"/>
                <w:szCs w:val="24"/>
              </w:rPr>
            </w:pPr>
          </w:p>
        </w:tc>
        <w:tc>
          <w:tcPr>
            <w:tcW w:w="0" w:type="auto"/>
            <w:vAlign w:val="center"/>
          </w:tcPr>
          <w:p w:rsidR="00001D36" w:rsidRPr="007E33A7" w:rsidRDefault="00001D36" w:rsidP="00ED1FA2">
            <w:pPr>
              <w:pStyle w:val="TableParagraph"/>
              <w:spacing w:line="240" w:lineRule="auto"/>
              <w:jc w:val="center"/>
              <w:rPr>
                <w:b/>
                <w:sz w:val="26"/>
              </w:rPr>
            </w:pPr>
          </w:p>
          <w:p w:rsidR="00001D36" w:rsidRPr="007E33A7" w:rsidRDefault="00BC0330" w:rsidP="00ED1FA2">
            <w:pPr>
              <w:pStyle w:val="TableParagraph"/>
              <w:spacing w:before="1" w:line="240" w:lineRule="auto"/>
              <w:ind w:left="87" w:right="74"/>
              <w:jc w:val="center"/>
              <w:rPr>
                <w:b/>
                <w:sz w:val="24"/>
              </w:rPr>
            </w:pPr>
            <w:r w:rsidRPr="007E33A7">
              <w:rPr>
                <w:b/>
                <w:sz w:val="24"/>
              </w:rPr>
              <w:t>10</w:t>
            </w:r>
          </w:p>
        </w:tc>
      </w:tr>
      <w:tr w:rsidR="00001D36" w:rsidRPr="007E33A7" w:rsidTr="00ED1FA2">
        <w:trPr>
          <w:trHeight w:val="1277"/>
        </w:trPr>
        <w:tc>
          <w:tcPr>
            <w:tcW w:w="1190" w:type="dxa"/>
            <w:vAlign w:val="center"/>
          </w:tcPr>
          <w:p w:rsidR="00001D36" w:rsidRPr="007E33A7" w:rsidRDefault="00001D36" w:rsidP="00ED1FA2">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001D36" w:rsidRPr="007E33A7" w:rsidRDefault="00001D36" w:rsidP="00ED1FA2">
            <w:pPr>
              <w:ind w:left="270" w:right="255"/>
              <w:jc w:val="both"/>
              <w:rPr>
                <w:color w:val="000000" w:themeColor="text1"/>
                <w:sz w:val="24"/>
                <w:szCs w:val="24"/>
              </w:rPr>
            </w:pPr>
            <w:r w:rsidRPr="007E33A7">
              <w:rPr>
                <w:color w:val="000000" w:themeColor="text1"/>
                <w:sz w:val="24"/>
                <w:szCs w:val="24"/>
              </w:rPr>
              <w:t>Soft furnishings – importance, types, uses, care and maintenance of soft furnishings. Carpets and Rugs – Types based on construction– Woven, Knotted and Tufted.</w:t>
            </w:r>
          </w:p>
        </w:tc>
        <w:tc>
          <w:tcPr>
            <w:tcW w:w="0" w:type="auto"/>
            <w:vAlign w:val="center"/>
          </w:tcPr>
          <w:p w:rsidR="00001D36" w:rsidRPr="007E33A7" w:rsidRDefault="00001D36" w:rsidP="00BC0330">
            <w:pPr>
              <w:pStyle w:val="TableParagraph"/>
              <w:spacing w:line="240" w:lineRule="auto"/>
              <w:ind w:left="87" w:right="74"/>
              <w:jc w:val="center"/>
              <w:rPr>
                <w:b/>
                <w:sz w:val="24"/>
              </w:rPr>
            </w:pPr>
            <w:r w:rsidRPr="007E33A7">
              <w:rPr>
                <w:b/>
                <w:sz w:val="24"/>
              </w:rPr>
              <w:t>1</w:t>
            </w:r>
            <w:r w:rsidR="00BC0330" w:rsidRPr="007E33A7">
              <w:rPr>
                <w:b/>
                <w:sz w:val="24"/>
              </w:rPr>
              <w:t>0</w:t>
            </w:r>
          </w:p>
        </w:tc>
      </w:tr>
      <w:tr w:rsidR="00001D36" w:rsidRPr="007E33A7" w:rsidTr="00ED1FA2">
        <w:trPr>
          <w:trHeight w:val="1277"/>
        </w:trPr>
        <w:tc>
          <w:tcPr>
            <w:tcW w:w="1190" w:type="dxa"/>
            <w:vAlign w:val="center"/>
          </w:tcPr>
          <w:p w:rsidR="00001D36" w:rsidRPr="007E33A7" w:rsidRDefault="00001D36" w:rsidP="00ED1FA2">
            <w:pPr>
              <w:pStyle w:val="TableParagraph"/>
              <w:spacing w:line="240" w:lineRule="auto"/>
              <w:jc w:val="center"/>
              <w:rPr>
                <w:b/>
                <w:sz w:val="26"/>
              </w:rPr>
            </w:pPr>
          </w:p>
        </w:tc>
        <w:tc>
          <w:tcPr>
            <w:tcW w:w="6378" w:type="dxa"/>
          </w:tcPr>
          <w:p w:rsidR="00001D36" w:rsidRPr="007E33A7" w:rsidRDefault="00001D36" w:rsidP="00ED1FA2">
            <w:pPr>
              <w:ind w:left="270" w:right="255"/>
              <w:jc w:val="both"/>
              <w:rPr>
                <w:b/>
                <w:bCs/>
                <w:color w:val="000000" w:themeColor="text1"/>
                <w:sz w:val="24"/>
                <w:szCs w:val="24"/>
              </w:rPr>
            </w:pPr>
            <w:r w:rsidRPr="007E33A7">
              <w:rPr>
                <w:b/>
                <w:bCs/>
                <w:color w:val="000000" w:themeColor="text1"/>
                <w:sz w:val="24"/>
                <w:szCs w:val="24"/>
              </w:rPr>
              <w:t>PRACTICAL</w:t>
            </w:r>
          </w:p>
          <w:p w:rsidR="00001D36" w:rsidRPr="007E33A7" w:rsidRDefault="00001D36" w:rsidP="00ED1FA2">
            <w:pPr>
              <w:pStyle w:val="ListParagraph"/>
              <w:numPr>
                <w:ilvl w:val="0"/>
                <w:numId w:val="49"/>
              </w:numPr>
              <w:ind w:right="255"/>
              <w:jc w:val="both"/>
              <w:rPr>
                <w:color w:val="000000" w:themeColor="text1"/>
                <w:sz w:val="24"/>
                <w:szCs w:val="24"/>
              </w:rPr>
            </w:pPr>
            <w:r w:rsidRPr="007E33A7">
              <w:rPr>
                <w:color w:val="000000" w:themeColor="text1"/>
                <w:sz w:val="24"/>
                <w:szCs w:val="24"/>
              </w:rPr>
              <w:t>Basic hand stitches.</w:t>
            </w:r>
          </w:p>
          <w:p w:rsidR="00001D36" w:rsidRPr="007E33A7" w:rsidRDefault="00001D36" w:rsidP="00ED1FA2">
            <w:pPr>
              <w:pStyle w:val="ListParagraph"/>
              <w:numPr>
                <w:ilvl w:val="0"/>
                <w:numId w:val="49"/>
              </w:numPr>
              <w:ind w:right="255"/>
              <w:jc w:val="both"/>
              <w:rPr>
                <w:color w:val="000000" w:themeColor="text1"/>
                <w:sz w:val="24"/>
                <w:szCs w:val="24"/>
              </w:rPr>
            </w:pPr>
            <w:r w:rsidRPr="007E33A7">
              <w:rPr>
                <w:color w:val="000000" w:themeColor="text1"/>
                <w:sz w:val="24"/>
                <w:szCs w:val="24"/>
              </w:rPr>
              <w:t>Seams and Seam finishes</w:t>
            </w:r>
          </w:p>
          <w:p w:rsidR="00001D36" w:rsidRPr="007E33A7" w:rsidRDefault="00001D36" w:rsidP="00ED1FA2">
            <w:pPr>
              <w:pStyle w:val="ListParagraph"/>
              <w:numPr>
                <w:ilvl w:val="0"/>
                <w:numId w:val="49"/>
              </w:numPr>
              <w:ind w:right="255"/>
              <w:jc w:val="both"/>
              <w:rPr>
                <w:color w:val="000000" w:themeColor="text1"/>
                <w:sz w:val="24"/>
                <w:szCs w:val="24"/>
              </w:rPr>
            </w:pPr>
            <w:r w:rsidRPr="007E33A7">
              <w:rPr>
                <w:color w:val="000000" w:themeColor="text1"/>
                <w:sz w:val="24"/>
                <w:szCs w:val="24"/>
              </w:rPr>
              <w:t>Construction of different types of Curtains.</w:t>
            </w:r>
          </w:p>
          <w:p w:rsidR="00001D36" w:rsidRPr="007E33A7" w:rsidRDefault="00001D36" w:rsidP="00ED1FA2">
            <w:pPr>
              <w:pStyle w:val="ListParagraph"/>
              <w:numPr>
                <w:ilvl w:val="0"/>
                <w:numId w:val="49"/>
              </w:numPr>
              <w:ind w:right="255"/>
              <w:jc w:val="both"/>
              <w:rPr>
                <w:color w:val="000000" w:themeColor="text1"/>
                <w:sz w:val="24"/>
                <w:szCs w:val="24"/>
              </w:rPr>
            </w:pPr>
            <w:r w:rsidRPr="007E33A7">
              <w:rPr>
                <w:color w:val="000000" w:themeColor="text1"/>
                <w:sz w:val="24"/>
                <w:szCs w:val="24"/>
              </w:rPr>
              <w:t>Construction of Pillow and Cushion Covers.</w:t>
            </w:r>
          </w:p>
          <w:p w:rsidR="00001D36" w:rsidRPr="007E33A7" w:rsidRDefault="00001D36" w:rsidP="00ED1FA2">
            <w:pPr>
              <w:pStyle w:val="ListParagraph"/>
              <w:numPr>
                <w:ilvl w:val="0"/>
                <w:numId w:val="49"/>
              </w:numPr>
              <w:ind w:right="255"/>
              <w:jc w:val="both"/>
              <w:rPr>
                <w:color w:val="000000" w:themeColor="text1"/>
                <w:sz w:val="24"/>
                <w:szCs w:val="24"/>
              </w:rPr>
            </w:pPr>
            <w:r w:rsidRPr="007E33A7">
              <w:rPr>
                <w:color w:val="000000" w:themeColor="text1"/>
                <w:sz w:val="24"/>
                <w:szCs w:val="24"/>
              </w:rPr>
              <w:t>Styles of hanging curtains.</w:t>
            </w:r>
          </w:p>
          <w:p w:rsidR="00001D36" w:rsidRPr="007E33A7" w:rsidRDefault="00001D36" w:rsidP="00ED1FA2">
            <w:pPr>
              <w:ind w:left="270" w:right="255"/>
              <w:jc w:val="both"/>
              <w:rPr>
                <w:color w:val="000000" w:themeColor="text1"/>
                <w:sz w:val="24"/>
                <w:szCs w:val="24"/>
              </w:rPr>
            </w:pPr>
          </w:p>
        </w:tc>
        <w:tc>
          <w:tcPr>
            <w:tcW w:w="0" w:type="auto"/>
            <w:vAlign w:val="center"/>
          </w:tcPr>
          <w:p w:rsidR="00001D36" w:rsidRPr="007E33A7" w:rsidRDefault="00001D36" w:rsidP="00ED1FA2">
            <w:pPr>
              <w:pStyle w:val="TableParagraph"/>
              <w:spacing w:line="240" w:lineRule="auto"/>
              <w:jc w:val="center"/>
              <w:rPr>
                <w:b/>
                <w:sz w:val="26"/>
              </w:rPr>
            </w:pPr>
            <w:r w:rsidRPr="007E33A7">
              <w:rPr>
                <w:b/>
                <w:sz w:val="26"/>
              </w:rPr>
              <w:t>10</w:t>
            </w:r>
          </w:p>
        </w:tc>
      </w:tr>
      <w:tr w:rsidR="00001D36" w:rsidRPr="007E33A7" w:rsidTr="00ED1FA2">
        <w:trPr>
          <w:trHeight w:val="275"/>
        </w:trPr>
        <w:tc>
          <w:tcPr>
            <w:tcW w:w="1190" w:type="dxa"/>
            <w:vAlign w:val="center"/>
          </w:tcPr>
          <w:p w:rsidR="00001D36" w:rsidRPr="007E33A7" w:rsidRDefault="00001D36" w:rsidP="00ED1FA2">
            <w:pPr>
              <w:pStyle w:val="TableParagraph"/>
              <w:spacing w:line="240" w:lineRule="auto"/>
              <w:jc w:val="center"/>
              <w:rPr>
                <w:sz w:val="20"/>
              </w:rPr>
            </w:pPr>
          </w:p>
        </w:tc>
        <w:tc>
          <w:tcPr>
            <w:tcW w:w="6378" w:type="dxa"/>
          </w:tcPr>
          <w:p w:rsidR="00001D36" w:rsidRPr="007E33A7" w:rsidRDefault="00001D36" w:rsidP="00ED1FA2">
            <w:pPr>
              <w:pStyle w:val="TableParagraph"/>
              <w:ind w:right="298"/>
              <w:jc w:val="right"/>
              <w:rPr>
                <w:b/>
                <w:sz w:val="24"/>
              </w:rPr>
            </w:pPr>
            <w:r w:rsidRPr="007E33A7">
              <w:rPr>
                <w:b/>
                <w:sz w:val="24"/>
              </w:rPr>
              <w:t>TOTAL</w:t>
            </w:r>
          </w:p>
        </w:tc>
        <w:tc>
          <w:tcPr>
            <w:tcW w:w="0" w:type="auto"/>
            <w:vAlign w:val="center"/>
          </w:tcPr>
          <w:p w:rsidR="00001D36" w:rsidRPr="007E33A7" w:rsidRDefault="00BC0330" w:rsidP="00ED1FA2">
            <w:pPr>
              <w:pStyle w:val="TableParagraph"/>
              <w:ind w:left="87" w:right="74"/>
              <w:jc w:val="center"/>
              <w:rPr>
                <w:b/>
                <w:sz w:val="24"/>
              </w:rPr>
            </w:pPr>
            <w:r w:rsidRPr="007E33A7">
              <w:rPr>
                <w:b/>
                <w:sz w:val="24"/>
              </w:rPr>
              <w:t>60</w:t>
            </w:r>
          </w:p>
        </w:tc>
      </w:tr>
    </w:tbl>
    <w:p w:rsidR="00001D36" w:rsidRPr="007E33A7" w:rsidRDefault="00001D36" w:rsidP="00001D36">
      <w:pPr>
        <w:pStyle w:val="Heading1"/>
        <w:spacing w:before="90"/>
        <w:ind w:left="0"/>
      </w:pPr>
    </w:p>
    <w:p w:rsidR="009E452E" w:rsidRPr="007E33A7" w:rsidRDefault="009E452E" w:rsidP="00001D36">
      <w:pPr>
        <w:pStyle w:val="Heading1"/>
        <w:spacing w:before="90"/>
        <w:ind w:left="0"/>
      </w:pPr>
    </w:p>
    <w:p w:rsidR="00001D36" w:rsidRPr="007E33A7" w:rsidRDefault="00001D36" w:rsidP="00001D36">
      <w:pPr>
        <w:pStyle w:val="Heading1"/>
        <w:spacing w:before="90"/>
        <w:ind w:left="0"/>
      </w:pPr>
      <w:r w:rsidRPr="007E33A7">
        <w:t>COURSE</w:t>
      </w:r>
      <w:r w:rsidRPr="007E33A7">
        <w:rPr>
          <w:spacing w:val="-13"/>
        </w:rPr>
        <w:t xml:space="preserve"> </w:t>
      </w:r>
      <w:r w:rsidRPr="007E33A7">
        <w:t>OUTCOMES</w:t>
      </w:r>
    </w:p>
    <w:p w:rsidR="00001D36" w:rsidRPr="007E33A7" w:rsidRDefault="00001D36" w:rsidP="00001D36">
      <w:pPr>
        <w:pStyle w:val="Heading1"/>
        <w:spacing w:before="90"/>
        <w:ind w:left="0"/>
      </w:pPr>
    </w:p>
    <w:p w:rsidR="00001D36" w:rsidRPr="007E33A7" w:rsidRDefault="00001D36" w:rsidP="00001D36">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001D36" w:rsidRPr="007E33A7" w:rsidRDefault="00001D36" w:rsidP="00001D36">
      <w:pPr>
        <w:tabs>
          <w:tab w:val="left" w:pos="1076"/>
        </w:tabs>
        <w:spacing w:before="41"/>
        <w:ind w:right="30"/>
        <w:rPr>
          <w:sz w:val="24"/>
          <w:szCs w:val="24"/>
        </w:rPr>
      </w:pPr>
      <w:r w:rsidRPr="007E33A7">
        <w:rPr>
          <w:sz w:val="24"/>
          <w:szCs w:val="24"/>
        </w:rPr>
        <w:t>CO1: Summarize the Classification, properties of fibers and selection of furnishing materials in relation to backgrounds on walls.</w:t>
      </w:r>
    </w:p>
    <w:p w:rsidR="00001D36" w:rsidRPr="007E33A7" w:rsidRDefault="00001D36" w:rsidP="00001D36">
      <w:pPr>
        <w:tabs>
          <w:tab w:val="left" w:pos="1060"/>
        </w:tabs>
        <w:rPr>
          <w:sz w:val="24"/>
          <w:szCs w:val="24"/>
        </w:rPr>
      </w:pPr>
      <w:r w:rsidRPr="007E33A7">
        <w:rPr>
          <w:sz w:val="24"/>
          <w:szCs w:val="24"/>
        </w:rPr>
        <w:t>CO2: Apply</w:t>
      </w:r>
      <w:r w:rsidRPr="007E33A7">
        <w:rPr>
          <w:spacing w:val="-6"/>
          <w:sz w:val="24"/>
          <w:szCs w:val="24"/>
        </w:rPr>
        <w:t xml:space="preserve"> </w:t>
      </w:r>
      <w:r w:rsidRPr="007E33A7">
        <w:rPr>
          <w:sz w:val="24"/>
          <w:szCs w:val="24"/>
        </w:rPr>
        <w:t>the Hard and soft window</w:t>
      </w:r>
      <w:r w:rsidRPr="007E33A7">
        <w:rPr>
          <w:spacing w:val="-1"/>
          <w:sz w:val="24"/>
          <w:szCs w:val="24"/>
        </w:rPr>
        <w:t xml:space="preserve"> </w:t>
      </w:r>
      <w:r w:rsidRPr="007E33A7">
        <w:rPr>
          <w:sz w:val="24"/>
          <w:szCs w:val="24"/>
        </w:rPr>
        <w:t>treatments for</w:t>
      </w:r>
      <w:r w:rsidRPr="007E33A7">
        <w:rPr>
          <w:spacing w:val="1"/>
          <w:sz w:val="24"/>
          <w:szCs w:val="24"/>
        </w:rPr>
        <w:t xml:space="preserve"> </w:t>
      </w:r>
      <w:r w:rsidRPr="007E33A7">
        <w:rPr>
          <w:spacing w:val="-2"/>
          <w:sz w:val="24"/>
          <w:szCs w:val="24"/>
        </w:rPr>
        <w:t>interiors.</w:t>
      </w:r>
    </w:p>
    <w:p w:rsidR="00001D36" w:rsidRPr="007E33A7" w:rsidRDefault="00001D36" w:rsidP="00001D36">
      <w:pPr>
        <w:tabs>
          <w:tab w:val="left" w:pos="1060"/>
        </w:tabs>
        <w:spacing w:before="41"/>
        <w:rPr>
          <w:sz w:val="24"/>
          <w:szCs w:val="24"/>
        </w:rPr>
      </w:pPr>
      <w:r w:rsidRPr="007E33A7">
        <w:rPr>
          <w:sz w:val="24"/>
          <w:szCs w:val="24"/>
        </w:rPr>
        <w:t>CO3: Create</w:t>
      </w:r>
      <w:r w:rsidRPr="007E33A7">
        <w:rPr>
          <w:spacing w:val="-1"/>
          <w:sz w:val="24"/>
          <w:szCs w:val="24"/>
        </w:rPr>
        <w:t xml:space="preserve"> </w:t>
      </w:r>
      <w:r w:rsidRPr="007E33A7">
        <w:rPr>
          <w:sz w:val="24"/>
          <w:szCs w:val="24"/>
        </w:rPr>
        <w:t>furnishings using</w:t>
      </w:r>
      <w:r w:rsidRPr="007E33A7">
        <w:rPr>
          <w:spacing w:val="-4"/>
          <w:sz w:val="24"/>
          <w:szCs w:val="24"/>
        </w:rPr>
        <w:t xml:space="preserve"> </w:t>
      </w:r>
      <w:r w:rsidRPr="007E33A7">
        <w:rPr>
          <w:sz w:val="24"/>
          <w:szCs w:val="24"/>
        </w:rPr>
        <w:t>sewing</w:t>
      </w:r>
      <w:r w:rsidRPr="007E33A7">
        <w:rPr>
          <w:spacing w:val="-3"/>
          <w:sz w:val="24"/>
          <w:szCs w:val="24"/>
        </w:rPr>
        <w:t xml:space="preserve"> </w:t>
      </w:r>
      <w:r w:rsidRPr="007E33A7">
        <w:rPr>
          <w:sz w:val="24"/>
          <w:szCs w:val="24"/>
        </w:rPr>
        <w:t>machine and</w:t>
      </w:r>
      <w:r w:rsidRPr="007E33A7">
        <w:rPr>
          <w:spacing w:val="-1"/>
          <w:sz w:val="24"/>
          <w:szCs w:val="24"/>
        </w:rPr>
        <w:t xml:space="preserve"> </w:t>
      </w:r>
      <w:r w:rsidRPr="007E33A7">
        <w:rPr>
          <w:sz w:val="24"/>
          <w:szCs w:val="24"/>
        </w:rPr>
        <w:t xml:space="preserve">basic hand </w:t>
      </w:r>
      <w:r w:rsidRPr="007E33A7">
        <w:rPr>
          <w:spacing w:val="-2"/>
          <w:sz w:val="24"/>
          <w:szCs w:val="24"/>
        </w:rPr>
        <w:t>stitches.</w:t>
      </w:r>
    </w:p>
    <w:p w:rsidR="00001D36" w:rsidRPr="007E33A7" w:rsidRDefault="00001D36" w:rsidP="00001D36">
      <w:pPr>
        <w:tabs>
          <w:tab w:val="left" w:pos="1060"/>
        </w:tabs>
        <w:spacing w:before="41"/>
        <w:rPr>
          <w:sz w:val="24"/>
          <w:szCs w:val="24"/>
        </w:rPr>
      </w:pPr>
      <w:r w:rsidRPr="007E33A7">
        <w:rPr>
          <w:sz w:val="24"/>
          <w:szCs w:val="24"/>
        </w:rPr>
        <w:t>CO4: Compare</w:t>
      </w:r>
      <w:r w:rsidRPr="007E33A7">
        <w:rPr>
          <w:spacing w:val="-4"/>
          <w:sz w:val="24"/>
          <w:szCs w:val="24"/>
        </w:rPr>
        <w:t xml:space="preserve"> </w:t>
      </w:r>
      <w:r w:rsidRPr="007E33A7">
        <w:rPr>
          <w:sz w:val="24"/>
          <w:szCs w:val="24"/>
        </w:rPr>
        <w:t>the</w:t>
      </w:r>
      <w:r w:rsidRPr="007E33A7">
        <w:rPr>
          <w:spacing w:val="-1"/>
          <w:sz w:val="24"/>
          <w:szCs w:val="24"/>
        </w:rPr>
        <w:t xml:space="preserve"> </w:t>
      </w:r>
      <w:r w:rsidRPr="007E33A7">
        <w:rPr>
          <w:sz w:val="24"/>
          <w:szCs w:val="24"/>
        </w:rPr>
        <w:t>Methods</w:t>
      </w:r>
      <w:r w:rsidRPr="007E33A7">
        <w:rPr>
          <w:spacing w:val="1"/>
          <w:sz w:val="24"/>
          <w:szCs w:val="24"/>
        </w:rPr>
        <w:t xml:space="preserve"> </w:t>
      </w:r>
      <w:r w:rsidRPr="007E33A7">
        <w:rPr>
          <w:sz w:val="24"/>
          <w:szCs w:val="24"/>
        </w:rPr>
        <w:t>of</w:t>
      </w:r>
      <w:r w:rsidRPr="007E33A7">
        <w:rPr>
          <w:spacing w:val="-2"/>
          <w:sz w:val="24"/>
          <w:szCs w:val="24"/>
        </w:rPr>
        <w:t xml:space="preserve"> </w:t>
      </w:r>
      <w:r w:rsidRPr="007E33A7">
        <w:rPr>
          <w:sz w:val="24"/>
          <w:szCs w:val="24"/>
        </w:rPr>
        <w:t>drafting,</w:t>
      </w:r>
      <w:r w:rsidRPr="007E33A7">
        <w:rPr>
          <w:spacing w:val="-1"/>
          <w:sz w:val="24"/>
          <w:szCs w:val="24"/>
        </w:rPr>
        <w:t xml:space="preserve"> </w:t>
      </w:r>
      <w:r w:rsidRPr="007E33A7">
        <w:rPr>
          <w:sz w:val="24"/>
          <w:szCs w:val="24"/>
        </w:rPr>
        <w:t>pattern</w:t>
      </w:r>
      <w:r w:rsidRPr="007E33A7">
        <w:rPr>
          <w:spacing w:val="-1"/>
          <w:sz w:val="24"/>
          <w:szCs w:val="24"/>
        </w:rPr>
        <w:t xml:space="preserve"> </w:t>
      </w:r>
      <w:r w:rsidRPr="007E33A7">
        <w:rPr>
          <w:sz w:val="24"/>
          <w:szCs w:val="24"/>
        </w:rPr>
        <w:t>marking</w:t>
      </w:r>
      <w:r w:rsidRPr="007E33A7">
        <w:rPr>
          <w:spacing w:val="-4"/>
          <w:sz w:val="24"/>
          <w:szCs w:val="24"/>
        </w:rPr>
        <w:t xml:space="preserve"> </w:t>
      </w:r>
      <w:r w:rsidRPr="007E33A7">
        <w:rPr>
          <w:sz w:val="24"/>
          <w:szCs w:val="24"/>
        </w:rPr>
        <w:t>for</w:t>
      </w:r>
      <w:r w:rsidRPr="007E33A7">
        <w:rPr>
          <w:spacing w:val="-1"/>
          <w:sz w:val="24"/>
          <w:szCs w:val="24"/>
        </w:rPr>
        <w:t xml:space="preserve"> </w:t>
      </w:r>
      <w:r w:rsidRPr="007E33A7">
        <w:rPr>
          <w:sz w:val="24"/>
          <w:szCs w:val="24"/>
        </w:rPr>
        <w:t>various</w:t>
      </w:r>
      <w:r w:rsidRPr="007E33A7">
        <w:rPr>
          <w:spacing w:val="-1"/>
          <w:sz w:val="24"/>
          <w:szCs w:val="24"/>
        </w:rPr>
        <w:t xml:space="preserve"> </w:t>
      </w:r>
      <w:r w:rsidRPr="007E33A7">
        <w:rPr>
          <w:sz w:val="24"/>
          <w:szCs w:val="24"/>
        </w:rPr>
        <w:t xml:space="preserve">soft </w:t>
      </w:r>
      <w:r w:rsidRPr="007E33A7">
        <w:rPr>
          <w:spacing w:val="-2"/>
          <w:sz w:val="24"/>
          <w:szCs w:val="24"/>
        </w:rPr>
        <w:t>furnishings.</w:t>
      </w:r>
    </w:p>
    <w:p w:rsidR="00001D36" w:rsidRPr="007E33A7" w:rsidRDefault="00001D36" w:rsidP="00001D36">
      <w:pPr>
        <w:tabs>
          <w:tab w:val="left" w:pos="1060"/>
        </w:tabs>
        <w:spacing w:before="43"/>
        <w:rPr>
          <w:sz w:val="24"/>
          <w:szCs w:val="24"/>
        </w:rPr>
      </w:pPr>
      <w:r w:rsidRPr="007E33A7">
        <w:rPr>
          <w:sz w:val="24"/>
          <w:szCs w:val="24"/>
        </w:rPr>
        <w:t>CO5: Summarize</w:t>
      </w:r>
      <w:r w:rsidRPr="007E33A7">
        <w:rPr>
          <w:spacing w:val="-4"/>
          <w:sz w:val="24"/>
          <w:szCs w:val="24"/>
        </w:rPr>
        <w:t xml:space="preserve"> </w:t>
      </w:r>
      <w:r w:rsidRPr="007E33A7">
        <w:rPr>
          <w:sz w:val="24"/>
          <w:szCs w:val="24"/>
        </w:rPr>
        <w:t>storage,</w:t>
      </w:r>
      <w:r w:rsidRPr="007E33A7">
        <w:rPr>
          <w:spacing w:val="1"/>
          <w:sz w:val="24"/>
          <w:szCs w:val="24"/>
        </w:rPr>
        <w:t xml:space="preserve"> </w:t>
      </w:r>
      <w:r w:rsidRPr="007E33A7">
        <w:rPr>
          <w:sz w:val="24"/>
          <w:szCs w:val="24"/>
        </w:rPr>
        <w:t>care</w:t>
      </w:r>
      <w:r w:rsidRPr="007E33A7">
        <w:rPr>
          <w:spacing w:val="-3"/>
          <w:sz w:val="24"/>
          <w:szCs w:val="24"/>
        </w:rPr>
        <w:t xml:space="preserve"> </w:t>
      </w:r>
      <w:r w:rsidRPr="007E33A7">
        <w:rPr>
          <w:sz w:val="24"/>
          <w:szCs w:val="24"/>
        </w:rPr>
        <w:t>and maintenance</w:t>
      </w:r>
      <w:r w:rsidRPr="007E33A7">
        <w:rPr>
          <w:spacing w:val="-2"/>
          <w:sz w:val="24"/>
          <w:szCs w:val="24"/>
        </w:rPr>
        <w:t xml:space="preserve"> </w:t>
      </w:r>
      <w:r w:rsidRPr="007E33A7">
        <w:rPr>
          <w:sz w:val="24"/>
          <w:szCs w:val="24"/>
        </w:rPr>
        <w:t>of</w:t>
      </w:r>
      <w:r w:rsidRPr="007E33A7">
        <w:rPr>
          <w:spacing w:val="-1"/>
          <w:sz w:val="24"/>
          <w:szCs w:val="24"/>
        </w:rPr>
        <w:t xml:space="preserve"> </w:t>
      </w:r>
      <w:r w:rsidRPr="007E33A7">
        <w:rPr>
          <w:sz w:val="24"/>
          <w:szCs w:val="24"/>
        </w:rPr>
        <w:t>various</w:t>
      </w:r>
      <w:r w:rsidRPr="007E33A7">
        <w:rPr>
          <w:spacing w:val="-1"/>
          <w:sz w:val="24"/>
          <w:szCs w:val="24"/>
        </w:rPr>
        <w:t xml:space="preserve"> </w:t>
      </w:r>
      <w:r w:rsidRPr="007E33A7">
        <w:rPr>
          <w:sz w:val="24"/>
          <w:szCs w:val="24"/>
        </w:rPr>
        <w:t xml:space="preserve">soft </w:t>
      </w:r>
      <w:r w:rsidRPr="007E33A7">
        <w:rPr>
          <w:spacing w:val="-2"/>
          <w:sz w:val="24"/>
          <w:szCs w:val="24"/>
        </w:rPr>
        <w:t>furnishings.</w:t>
      </w:r>
    </w:p>
    <w:p w:rsidR="00001D36" w:rsidRPr="007E33A7" w:rsidRDefault="00001D36" w:rsidP="00001D36">
      <w:pPr>
        <w:pStyle w:val="Heading1"/>
        <w:spacing w:before="1"/>
        <w:ind w:left="0"/>
        <w:jc w:val="both"/>
        <w:rPr>
          <w:b w:val="0"/>
          <w:bCs w:val="0"/>
        </w:rPr>
      </w:pPr>
    </w:p>
    <w:p w:rsidR="00001D36" w:rsidRPr="007E33A7" w:rsidRDefault="00001D36" w:rsidP="00001D36">
      <w:pPr>
        <w:pStyle w:val="NormalWeb"/>
        <w:spacing w:before="0" w:beforeAutospacing="0" w:after="0" w:afterAutospacing="0"/>
        <w:jc w:val="both"/>
        <w:rPr>
          <w:color w:val="000000" w:themeColor="text1"/>
        </w:rPr>
      </w:pPr>
      <w:r w:rsidRPr="007E33A7">
        <w:rPr>
          <w:b/>
          <w:bCs/>
          <w:color w:val="000000" w:themeColor="text1"/>
        </w:rPr>
        <w:t>References</w:t>
      </w:r>
      <w:r w:rsidRPr="007E33A7">
        <w:rPr>
          <w:color w:val="000000" w:themeColor="text1"/>
        </w:rPr>
        <w:t xml:space="preserve">: </w:t>
      </w:r>
    </w:p>
    <w:p w:rsidR="00001D36" w:rsidRPr="007E33A7" w:rsidRDefault="00001D36" w:rsidP="00001D36">
      <w:pPr>
        <w:pStyle w:val="NormalWeb"/>
        <w:spacing w:before="0" w:beforeAutospacing="0" w:after="0" w:afterAutospacing="0"/>
        <w:jc w:val="both"/>
        <w:rPr>
          <w:color w:val="000000" w:themeColor="text1"/>
        </w:rPr>
      </w:pPr>
    </w:p>
    <w:p w:rsidR="00001D36" w:rsidRPr="007E33A7" w:rsidRDefault="00001D36" w:rsidP="00001D36">
      <w:pPr>
        <w:pStyle w:val="ListParagraph"/>
        <w:numPr>
          <w:ilvl w:val="0"/>
          <w:numId w:val="51"/>
        </w:numPr>
        <w:tabs>
          <w:tab w:val="left" w:pos="1060"/>
        </w:tabs>
        <w:rPr>
          <w:sz w:val="24"/>
          <w:szCs w:val="24"/>
        </w:rPr>
      </w:pPr>
      <w:r w:rsidRPr="007E33A7">
        <w:rPr>
          <w:sz w:val="24"/>
          <w:szCs w:val="24"/>
        </w:rPr>
        <w:t>Philips</w:t>
      </w:r>
      <w:r w:rsidRPr="007E33A7">
        <w:rPr>
          <w:spacing w:val="-4"/>
          <w:sz w:val="24"/>
          <w:szCs w:val="24"/>
        </w:rPr>
        <w:t xml:space="preserve"> </w:t>
      </w:r>
      <w:r w:rsidRPr="007E33A7">
        <w:rPr>
          <w:sz w:val="24"/>
          <w:szCs w:val="24"/>
        </w:rPr>
        <w:t>B,</w:t>
      </w:r>
      <w:r w:rsidRPr="007E33A7">
        <w:rPr>
          <w:spacing w:val="-1"/>
          <w:sz w:val="24"/>
          <w:szCs w:val="24"/>
        </w:rPr>
        <w:t xml:space="preserve"> </w:t>
      </w:r>
      <w:r w:rsidRPr="007E33A7">
        <w:rPr>
          <w:sz w:val="24"/>
          <w:szCs w:val="24"/>
        </w:rPr>
        <w:t>(2000).</w:t>
      </w:r>
      <w:r w:rsidRPr="007E33A7">
        <w:rPr>
          <w:spacing w:val="-2"/>
          <w:sz w:val="24"/>
          <w:szCs w:val="24"/>
        </w:rPr>
        <w:t xml:space="preserve"> </w:t>
      </w:r>
      <w:r w:rsidRPr="007E33A7">
        <w:rPr>
          <w:sz w:val="24"/>
          <w:szCs w:val="24"/>
        </w:rPr>
        <w:t>Hamlyn</w:t>
      </w:r>
      <w:r w:rsidRPr="007E33A7">
        <w:rPr>
          <w:spacing w:val="-1"/>
          <w:sz w:val="24"/>
          <w:szCs w:val="24"/>
        </w:rPr>
        <w:t xml:space="preserve"> </w:t>
      </w:r>
      <w:r w:rsidRPr="007E33A7">
        <w:rPr>
          <w:sz w:val="24"/>
          <w:szCs w:val="24"/>
        </w:rPr>
        <w:t>book</w:t>
      </w:r>
      <w:r w:rsidRPr="007E33A7">
        <w:rPr>
          <w:spacing w:val="-2"/>
          <w:sz w:val="24"/>
          <w:szCs w:val="24"/>
        </w:rPr>
        <w:t xml:space="preserve"> </w:t>
      </w:r>
      <w:r w:rsidRPr="007E33A7">
        <w:rPr>
          <w:sz w:val="24"/>
          <w:szCs w:val="24"/>
        </w:rPr>
        <w:t>of</w:t>
      </w:r>
      <w:r w:rsidRPr="007E33A7">
        <w:rPr>
          <w:spacing w:val="-2"/>
          <w:sz w:val="24"/>
          <w:szCs w:val="24"/>
        </w:rPr>
        <w:t xml:space="preserve"> </w:t>
      </w:r>
      <w:r w:rsidRPr="007E33A7">
        <w:rPr>
          <w:sz w:val="24"/>
          <w:szCs w:val="24"/>
        </w:rPr>
        <w:t>decorating, octopus</w:t>
      </w:r>
      <w:r w:rsidRPr="007E33A7">
        <w:rPr>
          <w:spacing w:val="-1"/>
          <w:sz w:val="24"/>
          <w:szCs w:val="24"/>
        </w:rPr>
        <w:t xml:space="preserve"> </w:t>
      </w:r>
      <w:r w:rsidRPr="007E33A7">
        <w:rPr>
          <w:sz w:val="24"/>
          <w:szCs w:val="24"/>
        </w:rPr>
        <w:t>publishing</w:t>
      </w:r>
      <w:r w:rsidRPr="007E33A7">
        <w:rPr>
          <w:spacing w:val="-2"/>
          <w:sz w:val="24"/>
          <w:szCs w:val="24"/>
        </w:rPr>
        <w:t xml:space="preserve"> </w:t>
      </w:r>
      <w:r w:rsidRPr="007E33A7">
        <w:rPr>
          <w:sz w:val="24"/>
          <w:szCs w:val="24"/>
        </w:rPr>
        <w:t>Ltd,</w:t>
      </w:r>
      <w:r w:rsidRPr="007E33A7">
        <w:rPr>
          <w:spacing w:val="1"/>
          <w:sz w:val="24"/>
          <w:szCs w:val="24"/>
        </w:rPr>
        <w:t xml:space="preserve"> </w:t>
      </w:r>
      <w:r w:rsidRPr="007E33A7">
        <w:rPr>
          <w:spacing w:val="-2"/>
          <w:sz w:val="24"/>
          <w:szCs w:val="24"/>
        </w:rPr>
        <w:t>London.</w:t>
      </w:r>
    </w:p>
    <w:p w:rsidR="00001D36" w:rsidRPr="007E33A7" w:rsidRDefault="00001D36" w:rsidP="00001D36">
      <w:pPr>
        <w:pStyle w:val="ListParagraph"/>
        <w:numPr>
          <w:ilvl w:val="0"/>
          <w:numId w:val="51"/>
        </w:numPr>
        <w:tabs>
          <w:tab w:val="left" w:pos="1060"/>
        </w:tabs>
        <w:spacing w:before="43"/>
        <w:rPr>
          <w:sz w:val="24"/>
          <w:szCs w:val="24"/>
        </w:rPr>
      </w:pPr>
      <w:r w:rsidRPr="007E33A7">
        <w:rPr>
          <w:sz w:val="24"/>
          <w:szCs w:val="24"/>
        </w:rPr>
        <w:t>Clifton.c.</w:t>
      </w:r>
      <w:r w:rsidRPr="007E33A7">
        <w:rPr>
          <w:spacing w:val="-2"/>
          <w:sz w:val="24"/>
          <w:szCs w:val="24"/>
        </w:rPr>
        <w:t xml:space="preserve"> </w:t>
      </w:r>
      <w:r w:rsidRPr="007E33A7">
        <w:rPr>
          <w:sz w:val="24"/>
          <w:szCs w:val="24"/>
        </w:rPr>
        <w:t>etal</w:t>
      </w:r>
      <w:r w:rsidRPr="007E33A7">
        <w:rPr>
          <w:spacing w:val="-1"/>
          <w:sz w:val="24"/>
          <w:szCs w:val="24"/>
        </w:rPr>
        <w:t xml:space="preserve"> </w:t>
      </w:r>
      <w:r w:rsidRPr="007E33A7">
        <w:rPr>
          <w:sz w:val="24"/>
          <w:szCs w:val="24"/>
        </w:rPr>
        <w:t>(1991). The</w:t>
      </w:r>
      <w:r w:rsidRPr="007E33A7">
        <w:rPr>
          <w:spacing w:val="-3"/>
          <w:sz w:val="24"/>
          <w:szCs w:val="24"/>
        </w:rPr>
        <w:t xml:space="preserve"> </w:t>
      </w:r>
      <w:r w:rsidRPr="007E33A7">
        <w:rPr>
          <w:sz w:val="24"/>
          <w:szCs w:val="24"/>
        </w:rPr>
        <w:t>complete</w:t>
      </w:r>
      <w:r w:rsidRPr="007E33A7">
        <w:rPr>
          <w:spacing w:val="-1"/>
          <w:sz w:val="24"/>
          <w:szCs w:val="24"/>
        </w:rPr>
        <w:t xml:space="preserve"> </w:t>
      </w:r>
      <w:r w:rsidRPr="007E33A7">
        <w:rPr>
          <w:sz w:val="24"/>
          <w:szCs w:val="24"/>
        </w:rPr>
        <w:t>Home</w:t>
      </w:r>
      <w:r w:rsidRPr="007E33A7">
        <w:rPr>
          <w:spacing w:val="-1"/>
          <w:sz w:val="24"/>
          <w:szCs w:val="24"/>
        </w:rPr>
        <w:t xml:space="preserve"> </w:t>
      </w:r>
      <w:r w:rsidRPr="007E33A7">
        <w:rPr>
          <w:sz w:val="24"/>
          <w:szCs w:val="24"/>
        </w:rPr>
        <w:t>decorator</w:t>
      </w:r>
      <w:r w:rsidRPr="007E33A7">
        <w:rPr>
          <w:spacing w:val="-1"/>
          <w:sz w:val="24"/>
          <w:szCs w:val="24"/>
        </w:rPr>
        <w:t xml:space="preserve"> </w:t>
      </w:r>
      <w:r w:rsidRPr="007E33A7">
        <w:rPr>
          <w:sz w:val="24"/>
          <w:szCs w:val="24"/>
        </w:rPr>
        <w:t>conran</w:t>
      </w:r>
      <w:r w:rsidRPr="007E33A7">
        <w:rPr>
          <w:spacing w:val="-1"/>
          <w:sz w:val="24"/>
          <w:szCs w:val="24"/>
        </w:rPr>
        <w:t xml:space="preserve"> </w:t>
      </w:r>
      <w:r w:rsidRPr="007E33A7">
        <w:rPr>
          <w:sz w:val="24"/>
          <w:szCs w:val="24"/>
        </w:rPr>
        <w:t>octopus</w:t>
      </w:r>
      <w:r w:rsidRPr="007E33A7">
        <w:rPr>
          <w:spacing w:val="1"/>
          <w:sz w:val="24"/>
          <w:szCs w:val="24"/>
        </w:rPr>
        <w:t xml:space="preserve"> </w:t>
      </w:r>
      <w:r w:rsidRPr="007E33A7">
        <w:rPr>
          <w:sz w:val="24"/>
          <w:szCs w:val="24"/>
        </w:rPr>
        <w:t>Ltd,</w:t>
      </w:r>
      <w:r w:rsidRPr="007E33A7">
        <w:rPr>
          <w:spacing w:val="1"/>
          <w:sz w:val="24"/>
          <w:szCs w:val="24"/>
        </w:rPr>
        <w:t xml:space="preserve"> </w:t>
      </w:r>
      <w:r w:rsidRPr="007E33A7">
        <w:rPr>
          <w:spacing w:val="-2"/>
          <w:sz w:val="24"/>
          <w:szCs w:val="24"/>
        </w:rPr>
        <w:t>London.</w:t>
      </w:r>
    </w:p>
    <w:p w:rsidR="00001D36" w:rsidRPr="007E33A7" w:rsidRDefault="00001D36" w:rsidP="00001D36">
      <w:pPr>
        <w:pStyle w:val="ListParagraph"/>
        <w:numPr>
          <w:ilvl w:val="0"/>
          <w:numId w:val="51"/>
        </w:numPr>
        <w:tabs>
          <w:tab w:val="left" w:pos="1062"/>
        </w:tabs>
        <w:spacing w:before="41"/>
        <w:rPr>
          <w:sz w:val="24"/>
          <w:szCs w:val="24"/>
        </w:rPr>
      </w:pPr>
      <w:r w:rsidRPr="007E33A7">
        <w:rPr>
          <w:sz w:val="24"/>
          <w:szCs w:val="24"/>
        </w:rPr>
        <w:t>Luke.</w:t>
      </w:r>
      <w:r w:rsidRPr="007E33A7">
        <w:rPr>
          <w:spacing w:val="-2"/>
          <w:sz w:val="24"/>
          <w:szCs w:val="24"/>
        </w:rPr>
        <w:t xml:space="preserve"> </w:t>
      </w:r>
      <w:r w:rsidRPr="007E33A7">
        <w:rPr>
          <w:sz w:val="24"/>
          <w:szCs w:val="24"/>
        </w:rPr>
        <w:t>H.,</w:t>
      </w:r>
      <w:r w:rsidRPr="007E33A7">
        <w:rPr>
          <w:spacing w:val="-3"/>
          <w:sz w:val="24"/>
          <w:szCs w:val="24"/>
        </w:rPr>
        <w:t xml:space="preserve"> </w:t>
      </w:r>
      <w:r w:rsidRPr="007E33A7">
        <w:rPr>
          <w:sz w:val="24"/>
          <w:szCs w:val="24"/>
        </w:rPr>
        <w:t>(1996). Soft</w:t>
      </w:r>
      <w:r w:rsidRPr="007E33A7">
        <w:rPr>
          <w:spacing w:val="-2"/>
          <w:sz w:val="24"/>
          <w:szCs w:val="24"/>
        </w:rPr>
        <w:t xml:space="preserve"> </w:t>
      </w:r>
      <w:r w:rsidRPr="007E33A7">
        <w:rPr>
          <w:sz w:val="24"/>
          <w:szCs w:val="24"/>
        </w:rPr>
        <w:t>furnishings,</w:t>
      </w:r>
      <w:r w:rsidRPr="007E33A7">
        <w:rPr>
          <w:spacing w:val="-3"/>
          <w:sz w:val="24"/>
          <w:szCs w:val="24"/>
        </w:rPr>
        <w:t xml:space="preserve"> </w:t>
      </w:r>
      <w:r w:rsidRPr="007E33A7">
        <w:rPr>
          <w:sz w:val="24"/>
          <w:szCs w:val="24"/>
        </w:rPr>
        <w:t>New</w:t>
      </w:r>
      <w:r w:rsidRPr="007E33A7">
        <w:rPr>
          <w:spacing w:val="-3"/>
          <w:sz w:val="24"/>
          <w:szCs w:val="24"/>
        </w:rPr>
        <w:t xml:space="preserve"> </w:t>
      </w:r>
      <w:r w:rsidRPr="007E33A7">
        <w:rPr>
          <w:sz w:val="24"/>
          <w:szCs w:val="24"/>
        </w:rPr>
        <w:t>Holland</w:t>
      </w:r>
      <w:r w:rsidRPr="007E33A7">
        <w:rPr>
          <w:spacing w:val="-1"/>
          <w:sz w:val="24"/>
          <w:szCs w:val="24"/>
        </w:rPr>
        <w:t xml:space="preserve"> </w:t>
      </w:r>
      <w:r w:rsidRPr="007E33A7">
        <w:rPr>
          <w:sz w:val="24"/>
          <w:szCs w:val="24"/>
        </w:rPr>
        <w:t>publishers</w:t>
      </w:r>
      <w:r w:rsidRPr="007E33A7">
        <w:rPr>
          <w:spacing w:val="-2"/>
          <w:sz w:val="24"/>
          <w:szCs w:val="24"/>
        </w:rPr>
        <w:t xml:space="preserve"> </w:t>
      </w:r>
      <w:r w:rsidRPr="007E33A7">
        <w:rPr>
          <w:sz w:val="24"/>
          <w:szCs w:val="24"/>
        </w:rPr>
        <w:t>Ltd,</w:t>
      </w:r>
      <w:r w:rsidRPr="007E33A7">
        <w:rPr>
          <w:spacing w:val="-2"/>
          <w:sz w:val="24"/>
          <w:szCs w:val="24"/>
        </w:rPr>
        <w:t xml:space="preserve"> Singapore.</w:t>
      </w:r>
    </w:p>
    <w:p w:rsidR="00001D36" w:rsidRPr="007E33A7" w:rsidRDefault="00001D36" w:rsidP="00001D36">
      <w:pPr>
        <w:pStyle w:val="ListParagraph"/>
        <w:numPr>
          <w:ilvl w:val="0"/>
          <w:numId w:val="51"/>
        </w:numPr>
        <w:tabs>
          <w:tab w:val="left" w:pos="1148"/>
        </w:tabs>
        <w:spacing w:before="41"/>
        <w:ind w:right="823"/>
        <w:rPr>
          <w:sz w:val="24"/>
          <w:szCs w:val="24"/>
        </w:rPr>
      </w:pPr>
      <w:r w:rsidRPr="007E33A7">
        <w:rPr>
          <w:sz w:val="24"/>
          <w:szCs w:val="24"/>
        </w:rPr>
        <w:t>Wilhide,E</w:t>
      </w:r>
      <w:r w:rsidRPr="007E33A7">
        <w:rPr>
          <w:spacing w:val="80"/>
          <w:sz w:val="24"/>
          <w:szCs w:val="24"/>
        </w:rPr>
        <w:t xml:space="preserve"> </w:t>
      </w:r>
      <w:r w:rsidRPr="007E33A7">
        <w:rPr>
          <w:sz w:val="24"/>
          <w:szCs w:val="24"/>
        </w:rPr>
        <w:t>and</w:t>
      </w:r>
      <w:r w:rsidRPr="007E33A7">
        <w:rPr>
          <w:spacing w:val="80"/>
          <w:sz w:val="24"/>
          <w:szCs w:val="24"/>
        </w:rPr>
        <w:t xml:space="preserve"> </w:t>
      </w:r>
      <w:r w:rsidRPr="007E33A7">
        <w:rPr>
          <w:sz w:val="24"/>
          <w:szCs w:val="24"/>
        </w:rPr>
        <w:t>Copestick,I.</w:t>
      </w:r>
      <w:r w:rsidRPr="007E33A7">
        <w:rPr>
          <w:spacing w:val="80"/>
          <w:sz w:val="24"/>
          <w:szCs w:val="24"/>
        </w:rPr>
        <w:t xml:space="preserve"> </w:t>
      </w:r>
      <w:r w:rsidRPr="007E33A7">
        <w:rPr>
          <w:sz w:val="24"/>
          <w:szCs w:val="24"/>
        </w:rPr>
        <w:t>(2000).</w:t>
      </w:r>
      <w:r w:rsidRPr="007E33A7">
        <w:rPr>
          <w:spacing w:val="80"/>
          <w:sz w:val="24"/>
          <w:szCs w:val="24"/>
        </w:rPr>
        <w:t xml:space="preserve"> </w:t>
      </w:r>
      <w:r w:rsidRPr="007E33A7">
        <w:rPr>
          <w:sz w:val="24"/>
          <w:szCs w:val="24"/>
        </w:rPr>
        <w:t>Contemporary</w:t>
      </w:r>
      <w:r w:rsidRPr="007E33A7">
        <w:rPr>
          <w:spacing w:val="79"/>
          <w:sz w:val="24"/>
          <w:szCs w:val="24"/>
        </w:rPr>
        <w:t xml:space="preserve"> </w:t>
      </w:r>
      <w:r w:rsidRPr="007E33A7">
        <w:rPr>
          <w:sz w:val="24"/>
          <w:szCs w:val="24"/>
        </w:rPr>
        <w:t>decorating,</w:t>
      </w:r>
      <w:r w:rsidRPr="007E33A7">
        <w:rPr>
          <w:spacing w:val="80"/>
          <w:sz w:val="24"/>
          <w:szCs w:val="24"/>
        </w:rPr>
        <w:t xml:space="preserve"> </w:t>
      </w:r>
      <w:r w:rsidRPr="007E33A7">
        <w:rPr>
          <w:sz w:val="24"/>
          <w:szCs w:val="24"/>
        </w:rPr>
        <w:t>conron</w:t>
      </w:r>
      <w:r w:rsidRPr="007E33A7">
        <w:rPr>
          <w:spacing w:val="80"/>
          <w:sz w:val="24"/>
          <w:szCs w:val="24"/>
        </w:rPr>
        <w:t xml:space="preserve"> </w:t>
      </w:r>
      <w:r w:rsidRPr="007E33A7">
        <w:rPr>
          <w:sz w:val="24"/>
          <w:szCs w:val="24"/>
        </w:rPr>
        <w:t>octopus</w:t>
      </w:r>
      <w:r w:rsidRPr="007E33A7">
        <w:rPr>
          <w:spacing w:val="80"/>
          <w:sz w:val="24"/>
          <w:szCs w:val="24"/>
        </w:rPr>
        <w:t xml:space="preserve"> </w:t>
      </w:r>
      <w:r w:rsidRPr="007E33A7">
        <w:rPr>
          <w:sz w:val="24"/>
          <w:szCs w:val="24"/>
        </w:rPr>
        <w:t xml:space="preserve">Ltd., </w:t>
      </w:r>
      <w:r w:rsidRPr="007E33A7">
        <w:rPr>
          <w:spacing w:val="-2"/>
          <w:sz w:val="24"/>
          <w:szCs w:val="24"/>
        </w:rPr>
        <w:t>London.</w:t>
      </w:r>
    </w:p>
    <w:p w:rsidR="00001D36" w:rsidRPr="007E33A7" w:rsidRDefault="00001D36" w:rsidP="00001D36">
      <w:pPr>
        <w:pStyle w:val="ListParagraph"/>
        <w:numPr>
          <w:ilvl w:val="0"/>
          <w:numId w:val="51"/>
        </w:numPr>
        <w:tabs>
          <w:tab w:val="left" w:pos="1062"/>
        </w:tabs>
        <w:spacing w:before="1"/>
        <w:rPr>
          <w:sz w:val="24"/>
          <w:szCs w:val="24"/>
        </w:rPr>
      </w:pPr>
      <w:r w:rsidRPr="007E33A7">
        <w:rPr>
          <w:sz w:val="24"/>
          <w:szCs w:val="24"/>
        </w:rPr>
        <w:t>Levine</w:t>
      </w:r>
      <w:r w:rsidRPr="007E33A7">
        <w:rPr>
          <w:spacing w:val="-2"/>
          <w:sz w:val="24"/>
          <w:szCs w:val="24"/>
        </w:rPr>
        <w:t xml:space="preserve"> </w:t>
      </w:r>
      <w:r w:rsidRPr="007E33A7">
        <w:rPr>
          <w:sz w:val="24"/>
          <w:szCs w:val="24"/>
        </w:rPr>
        <w:t>M</w:t>
      </w:r>
      <w:r w:rsidRPr="007E33A7">
        <w:rPr>
          <w:spacing w:val="-1"/>
          <w:sz w:val="24"/>
          <w:szCs w:val="24"/>
        </w:rPr>
        <w:t xml:space="preserve"> </w:t>
      </w:r>
      <w:r w:rsidRPr="007E33A7">
        <w:rPr>
          <w:sz w:val="24"/>
          <w:szCs w:val="24"/>
        </w:rPr>
        <w:t>(1998). Living</w:t>
      </w:r>
      <w:r w:rsidRPr="007E33A7">
        <w:rPr>
          <w:spacing w:val="-3"/>
          <w:sz w:val="24"/>
          <w:szCs w:val="24"/>
        </w:rPr>
        <w:t xml:space="preserve"> </w:t>
      </w:r>
      <w:r w:rsidRPr="007E33A7">
        <w:rPr>
          <w:sz w:val="24"/>
          <w:szCs w:val="24"/>
        </w:rPr>
        <w:t>rooms,</w:t>
      </w:r>
      <w:r w:rsidRPr="007E33A7">
        <w:rPr>
          <w:spacing w:val="-1"/>
          <w:sz w:val="24"/>
          <w:szCs w:val="24"/>
        </w:rPr>
        <w:t xml:space="preserve"> </w:t>
      </w:r>
      <w:r w:rsidRPr="007E33A7">
        <w:rPr>
          <w:sz w:val="24"/>
          <w:szCs w:val="24"/>
        </w:rPr>
        <w:t>Rockport</w:t>
      </w:r>
      <w:r w:rsidRPr="007E33A7">
        <w:rPr>
          <w:spacing w:val="-1"/>
          <w:sz w:val="24"/>
          <w:szCs w:val="24"/>
        </w:rPr>
        <w:t xml:space="preserve"> </w:t>
      </w:r>
      <w:r w:rsidRPr="007E33A7">
        <w:rPr>
          <w:sz w:val="24"/>
          <w:szCs w:val="24"/>
        </w:rPr>
        <w:t>publishers,</w:t>
      </w:r>
      <w:r w:rsidRPr="007E33A7">
        <w:rPr>
          <w:spacing w:val="-1"/>
          <w:sz w:val="24"/>
          <w:szCs w:val="24"/>
        </w:rPr>
        <w:t xml:space="preserve"> </w:t>
      </w:r>
      <w:r w:rsidRPr="007E33A7">
        <w:rPr>
          <w:spacing w:val="-4"/>
          <w:sz w:val="24"/>
          <w:szCs w:val="24"/>
        </w:rPr>
        <w:t>USA.</w:t>
      </w:r>
    </w:p>
    <w:p w:rsidR="00001D36" w:rsidRPr="007E33A7" w:rsidRDefault="00001D36" w:rsidP="00001D36">
      <w:pPr>
        <w:pStyle w:val="ListParagraph"/>
        <w:numPr>
          <w:ilvl w:val="0"/>
          <w:numId w:val="51"/>
        </w:numPr>
        <w:tabs>
          <w:tab w:val="left" w:pos="1060"/>
        </w:tabs>
        <w:spacing w:before="41"/>
        <w:rPr>
          <w:sz w:val="24"/>
          <w:szCs w:val="24"/>
        </w:rPr>
      </w:pPr>
      <w:r w:rsidRPr="007E33A7">
        <w:rPr>
          <w:sz w:val="24"/>
          <w:szCs w:val="24"/>
        </w:rPr>
        <w:t>Hary</w:t>
      </w:r>
      <w:r w:rsidRPr="007E33A7">
        <w:rPr>
          <w:spacing w:val="-8"/>
          <w:sz w:val="24"/>
          <w:szCs w:val="24"/>
        </w:rPr>
        <w:t xml:space="preserve"> </w:t>
      </w:r>
      <w:r w:rsidRPr="007E33A7">
        <w:rPr>
          <w:sz w:val="24"/>
          <w:szCs w:val="24"/>
        </w:rPr>
        <w:t>Mathews, (1996).</w:t>
      </w:r>
      <w:r w:rsidRPr="007E33A7">
        <w:rPr>
          <w:spacing w:val="-1"/>
          <w:sz w:val="24"/>
          <w:szCs w:val="24"/>
        </w:rPr>
        <w:t xml:space="preserve"> </w:t>
      </w:r>
      <w:r w:rsidRPr="007E33A7">
        <w:rPr>
          <w:sz w:val="24"/>
          <w:szCs w:val="24"/>
        </w:rPr>
        <w:t>Practicals Clothing</w:t>
      </w:r>
      <w:r w:rsidRPr="007E33A7">
        <w:rPr>
          <w:spacing w:val="-3"/>
          <w:sz w:val="24"/>
          <w:szCs w:val="24"/>
        </w:rPr>
        <w:t xml:space="preserve"> </w:t>
      </w:r>
      <w:r w:rsidRPr="007E33A7">
        <w:rPr>
          <w:sz w:val="24"/>
          <w:szCs w:val="24"/>
        </w:rPr>
        <w:t>Construction Part</w:t>
      </w:r>
      <w:r w:rsidRPr="007E33A7">
        <w:rPr>
          <w:spacing w:val="1"/>
          <w:sz w:val="24"/>
          <w:szCs w:val="24"/>
        </w:rPr>
        <w:t xml:space="preserve"> </w:t>
      </w:r>
      <w:r w:rsidRPr="007E33A7">
        <w:rPr>
          <w:sz w:val="24"/>
          <w:szCs w:val="24"/>
        </w:rPr>
        <w:t>I</w:t>
      </w:r>
      <w:r w:rsidRPr="007E33A7">
        <w:rPr>
          <w:spacing w:val="-5"/>
          <w:sz w:val="24"/>
          <w:szCs w:val="24"/>
        </w:rPr>
        <w:t xml:space="preserve"> </w:t>
      </w:r>
      <w:r w:rsidRPr="007E33A7">
        <w:rPr>
          <w:sz w:val="24"/>
          <w:szCs w:val="24"/>
        </w:rPr>
        <w:t>and Part II</w:t>
      </w:r>
      <w:r w:rsidRPr="007E33A7">
        <w:rPr>
          <w:spacing w:val="-4"/>
          <w:sz w:val="24"/>
          <w:szCs w:val="24"/>
        </w:rPr>
        <w:t xml:space="preserve"> </w:t>
      </w:r>
      <w:r w:rsidRPr="007E33A7">
        <w:rPr>
          <w:sz w:val="24"/>
          <w:szCs w:val="24"/>
        </w:rPr>
        <w:t>Cosmic</w:t>
      </w:r>
      <w:r w:rsidRPr="007E33A7">
        <w:rPr>
          <w:spacing w:val="-1"/>
          <w:sz w:val="24"/>
          <w:szCs w:val="24"/>
        </w:rPr>
        <w:t xml:space="preserve"> </w:t>
      </w:r>
      <w:r w:rsidRPr="007E33A7">
        <w:rPr>
          <w:spacing w:val="-2"/>
          <w:sz w:val="24"/>
          <w:szCs w:val="24"/>
        </w:rPr>
        <w:t>Press.</w:t>
      </w:r>
    </w:p>
    <w:p w:rsidR="00001D36" w:rsidRPr="007E33A7" w:rsidRDefault="00001D36" w:rsidP="00001D36">
      <w:pPr>
        <w:pStyle w:val="ListParagraph"/>
        <w:numPr>
          <w:ilvl w:val="0"/>
          <w:numId w:val="51"/>
        </w:numPr>
        <w:tabs>
          <w:tab w:val="left" w:pos="1060"/>
        </w:tabs>
        <w:spacing w:before="41"/>
        <w:rPr>
          <w:sz w:val="24"/>
          <w:szCs w:val="24"/>
        </w:rPr>
      </w:pPr>
      <w:r w:rsidRPr="007E33A7">
        <w:rPr>
          <w:sz w:val="24"/>
          <w:szCs w:val="24"/>
        </w:rPr>
        <w:t>Bernard.</w:t>
      </w:r>
      <w:r w:rsidRPr="007E33A7">
        <w:rPr>
          <w:spacing w:val="-4"/>
          <w:sz w:val="24"/>
          <w:szCs w:val="24"/>
        </w:rPr>
        <w:t xml:space="preserve"> </w:t>
      </w:r>
      <w:r w:rsidRPr="007E33A7">
        <w:rPr>
          <w:sz w:val="24"/>
          <w:szCs w:val="24"/>
        </w:rPr>
        <w:t>P.</w:t>
      </w:r>
      <w:r w:rsidRPr="007E33A7">
        <w:rPr>
          <w:spacing w:val="-1"/>
          <w:sz w:val="24"/>
          <w:szCs w:val="24"/>
        </w:rPr>
        <w:t xml:space="preserve"> </w:t>
      </w:r>
      <w:r w:rsidRPr="007E33A7">
        <w:rPr>
          <w:sz w:val="24"/>
          <w:szCs w:val="24"/>
        </w:rPr>
        <w:t>Corbman, (1983).</w:t>
      </w:r>
      <w:r w:rsidRPr="007E33A7">
        <w:rPr>
          <w:spacing w:val="-2"/>
          <w:sz w:val="24"/>
          <w:szCs w:val="24"/>
        </w:rPr>
        <w:t xml:space="preserve"> </w:t>
      </w:r>
      <w:r w:rsidRPr="007E33A7">
        <w:rPr>
          <w:sz w:val="24"/>
          <w:szCs w:val="24"/>
        </w:rPr>
        <w:t>Textiles</w:t>
      </w:r>
      <w:r w:rsidRPr="007E33A7">
        <w:rPr>
          <w:spacing w:val="-1"/>
          <w:sz w:val="24"/>
          <w:szCs w:val="24"/>
        </w:rPr>
        <w:t xml:space="preserve"> </w:t>
      </w:r>
      <w:r w:rsidRPr="007E33A7">
        <w:rPr>
          <w:sz w:val="24"/>
          <w:szCs w:val="24"/>
        </w:rPr>
        <w:t>-</w:t>
      </w:r>
      <w:r w:rsidRPr="007E33A7">
        <w:rPr>
          <w:spacing w:val="-2"/>
          <w:sz w:val="24"/>
          <w:szCs w:val="24"/>
        </w:rPr>
        <w:t xml:space="preserve"> </w:t>
      </w:r>
      <w:r w:rsidRPr="007E33A7">
        <w:rPr>
          <w:sz w:val="24"/>
          <w:szCs w:val="24"/>
        </w:rPr>
        <w:t>Fibre</w:t>
      </w:r>
      <w:r w:rsidRPr="007E33A7">
        <w:rPr>
          <w:spacing w:val="-3"/>
          <w:sz w:val="24"/>
          <w:szCs w:val="24"/>
        </w:rPr>
        <w:t xml:space="preserve"> </w:t>
      </w:r>
      <w:r w:rsidRPr="007E33A7">
        <w:rPr>
          <w:sz w:val="24"/>
          <w:szCs w:val="24"/>
        </w:rPr>
        <w:t>to</w:t>
      </w:r>
      <w:r w:rsidRPr="007E33A7">
        <w:rPr>
          <w:spacing w:val="-1"/>
          <w:sz w:val="24"/>
          <w:szCs w:val="24"/>
        </w:rPr>
        <w:t xml:space="preserve"> </w:t>
      </w:r>
      <w:r w:rsidRPr="007E33A7">
        <w:rPr>
          <w:sz w:val="24"/>
          <w:szCs w:val="24"/>
        </w:rPr>
        <w:t>Fabric, McGraw-</w:t>
      </w:r>
      <w:r w:rsidRPr="007E33A7">
        <w:rPr>
          <w:spacing w:val="-2"/>
          <w:sz w:val="24"/>
          <w:szCs w:val="24"/>
        </w:rPr>
        <w:t>Hill.</w:t>
      </w:r>
    </w:p>
    <w:p w:rsidR="00001D36" w:rsidRPr="007E33A7" w:rsidRDefault="00001D36" w:rsidP="00001D36">
      <w:pPr>
        <w:jc w:val="both"/>
        <w:rPr>
          <w:rFonts w:eastAsia="Calibri"/>
          <w:b/>
          <w:bCs/>
          <w:color w:val="000000" w:themeColor="text1"/>
          <w:sz w:val="24"/>
          <w:szCs w:val="24"/>
        </w:rPr>
      </w:pPr>
    </w:p>
    <w:p w:rsidR="00001D36" w:rsidRPr="007E33A7" w:rsidRDefault="00001D36" w:rsidP="00001D36">
      <w:pPr>
        <w:pStyle w:val="Heading1"/>
        <w:ind w:left="0" w:right="-240"/>
        <w:jc w:val="both"/>
      </w:pPr>
      <w:r w:rsidRPr="007E33A7">
        <w:rPr>
          <w:spacing w:val="-1"/>
        </w:rPr>
        <w:t>e-Learning</w:t>
      </w:r>
      <w:r w:rsidRPr="007E33A7">
        <w:rPr>
          <w:spacing w:val="-14"/>
        </w:rPr>
        <w:t xml:space="preserve"> </w:t>
      </w:r>
      <w:r w:rsidRPr="007E33A7">
        <w:t>Resources:</w:t>
      </w:r>
    </w:p>
    <w:p w:rsidR="00001D36" w:rsidRPr="007E33A7" w:rsidRDefault="00001D36" w:rsidP="00001D36">
      <w:pPr>
        <w:pStyle w:val="Heading1"/>
        <w:ind w:left="0" w:right="-240"/>
        <w:jc w:val="both"/>
      </w:pPr>
    </w:p>
    <w:p w:rsidR="00001D36" w:rsidRPr="007E33A7" w:rsidRDefault="00741115" w:rsidP="00001D36">
      <w:pPr>
        <w:pStyle w:val="ListParagraph"/>
        <w:numPr>
          <w:ilvl w:val="0"/>
          <w:numId w:val="50"/>
        </w:numPr>
        <w:tabs>
          <w:tab w:val="left" w:pos="1180"/>
        </w:tabs>
        <w:rPr>
          <w:sz w:val="24"/>
          <w:szCs w:val="24"/>
        </w:rPr>
      </w:pPr>
      <w:hyperlink r:id="rId68">
        <w:r w:rsidR="00001D36" w:rsidRPr="007E33A7">
          <w:rPr>
            <w:spacing w:val="-2"/>
            <w:sz w:val="24"/>
            <w:szCs w:val="24"/>
          </w:rPr>
          <w:t>http://gpktt.weebly.com/classification-of-textile-fibers.html</w:t>
        </w:r>
      </w:hyperlink>
    </w:p>
    <w:p w:rsidR="00001D36" w:rsidRPr="007E33A7" w:rsidRDefault="00741115" w:rsidP="00001D36">
      <w:pPr>
        <w:pStyle w:val="ListParagraph"/>
        <w:numPr>
          <w:ilvl w:val="0"/>
          <w:numId w:val="50"/>
        </w:numPr>
        <w:tabs>
          <w:tab w:val="left" w:pos="1180"/>
        </w:tabs>
        <w:spacing w:before="42"/>
        <w:rPr>
          <w:sz w:val="24"/>
          <w:szCs w:val="24"/>
        </w:rPr>
      </w:pPr>
      <w:hyperlink r:id="rId69">
        <w:r w:rsidR="00001D36" w:rsidRPr="007E33A7">
          <w:rPr>
            <w:spacing w:val="-2"/>
            <w:sz w:val="24"/>
            <w:szCs w:val="24"/>
          </w:rPr>
          <w:t>https://textilelearner.blogspot.com/2011/05/definition-and-classification-of-fiber_41.html</w:t>
        </w:r>
      </w:hyperlink>
    </w:p>
    <w:p w:rsidR="00001D36" w:rsidRPr="007E33A7" w:rsidRDefault="00741115" w:rsidP="00001D36">
      <w:pPr>
        <w:pStyle w:val="ListParagraph"/>
        <w:numPr>
          <w:ilvl w:val="0"/>
          <w:numId w:val="50"/>
        </w:numPr>
        <w:tabs>
          <w:tab w:val="left" w:pos="1180"/>
        </w:tabs>
        <w:spacing w:before="40"/>
        <w:rPr>
          <w:sz w:val="24"/>
          <w:szCs w:val="24"/>
        </w:rPr>
      </w:pPr>
      <w:hyperlink r:id="rId70">
        <w:r w:rsidR="00001D36" w:rsidRPr="007E33A7">
          <w:rPr>
            <w:spacing w:val="-2"/>
            <w:sz w:val="24"/>
            <w:szCs w:val="24"/>
          </w:rPr>
          <w:t>https://www.thesprucecrafts.com/sew-simple-custom-curtains-2977596</w:t>
        </w:r>
      </w:hyperlink>
    </w:p>
    <w:p w:rsidR="00001D36" w:rsidRPr="007E33A7" w:rsidRDefault="00741115" w:rsidP="00001D36">
      <w:pPr>
        <w:pStyle w:val="ListParagraph"/>
        <w:numPr>
          <w:ilvl w:val="0"/>
          <w:numId w:val="50"/>
        </w:numPr>
        <w:tabs>
          <w:tab w:val="left" w:pos="1180"/>
        </w:tabs>
        <w:spacing w:before="42"/>
        <w:rPr>
          <w:sz w:val="24"/>
          <w:szCs w:val="24"/>
        </w:rPr>
      </w:pPr>
      <w:hyperlink r:id="rId71">
        <w:r w:rsidR="00001D36" w:rsidRPr="007E33A7">
          <w:rPr>
            <w:spacing w:val="-2"/>
            <w:sz w:val="24"/>
            <w:szCs w:val="24"/>
          </w:rPr>
          <w:t>http://ncert.nic.in/vocational/pdf/ivsm104.pdf</w:t>
        </w:r>
      </w:hyperlink>
    </w:p>
    <w:p w:rsidR="00001D36" w:rsidRPr="007E33A7" w:rsidRDefault="00741115" w:rsidP="00001D36">
      <w:pPr>
        <w:pStyle w:val="ListParagraph"/>
        <w:numPr>
          <w:ilvl w:val="0"/>
          <w:numId w:val="50"/>
        </w:numPr>
        <w:tabs>
          <w:tab w:val="left" w:pos="1180"/>
        </w:tabs>
        <w:spacing w:before="39"/>
        <w:rPr>
          <w:sz w:val="24"/>
          <w:szCs w:val="24"/>
        </w:rPr>
      </w:pPr>
      <w:hyperlink r:id="rId72">
        <w:r w:rsidR="00001D36" w:rsidRPr="007E33A7">
          <w:rPr>
            <w:spacing w:val="-2"/>
            <w:sz w:val="24"/>
            <w:szCs w:val="24"/>
          </w:rPr>
          <w:t>https://www.thespruce.com/basic-types-of-window-treatments-for-bedrooms-350468</w:t>
        </w:r>
      </w:hyperlink>
    </w:p>
    <w:p w:rsidR="00001D36" w:rsidRPr="007E33A7" w:rsidRDefault="00741115" w:rsidP="00001D36">
      <w:pPr>
        <w:pStyle w:val="ListParagraph"/>
        <w:numPr>
          <w:ilvl w:val="0"/>
          <w:numId w:val="50"/>
        </w:numPr>
        <w:tabs>
          <w:tab w:val="left" w:pos="1180"/>
        </w:tabs>
        <w:spacing w:before="40"/>
        <w:ind w:right="2351"/>
        <w:rPr>
          <w:sz w:val="24"/>
          <w:szCs w:val="24"/>
        </w:rPr>
      </w:pPr>
      <w:hyperlink r:id="rId73">
        <w:r w:rsidR="00001D36" w:rsidRPr="007E33A7">
          <w:rPr>
            <w:spacing w:val="-2"/>
            <w:sz w:val="24"/>
            <w:szCs w:val="24"/>
          </w:rPr>
          <w:t>https://www.homeonline.com/hol/home-tips/10-tips-to-care-for-your-soft-</w:t>
        </w:r>
      </w:hyperlink>
      <w:r w:rsidR="00001D36" w:rsidRPr="007E33A7">
        <w:rPr>
          <w:spacing w:val="-2"/>
          <w:sz w:val="24"/>
          <w:szCs w:val="24"/>
        </w:rPr>
        <w:t xml:space="preserve"> </w:t>
      </w:r>
      <w:hyperlink r:id="rId74">
        <w:r w:rsidR="00001D36" w:rsidRPr="007E33A7">
          <w:rPr>
            <w:spacing w:val="-2"/>
            <w:sz w:val="24"/>
            <w:szCs w:val="24"/>
          </w:rPr>
          <w:t>furnishings.html</w:t>
        </w:r>
      </w:hyperlink>
    </w:p>
    <w:p w:rsidR="00001D36" w:rsidRPr="007E33A7" w:rsidRDefault="00741115" w:rsidP="00001D36">
      <w:pPr>
        <w:pStyle w:val="ListParagraph"/>
        <w:numPr>
          <w:ilvl w:val="0"/>
          <w:numId w:val="50"/>
        </w:numPr>
        <w:tabs>
          <w:tab w:val="left" w:pos="1180"/>
        </w:tabs>
        <w:rPr>
          <w:sz w:val="24"/>
          <w:szCs w:val="24"/>
        </w:rPr>
      </w:pPr>
      <w:hyperlink r:id="rId75">
        <w:r w:rsidR="00001D36" w:rsidRPr="007E33A7">
          <w:rPr>
            <w:spacing w:val="-2"/>
            <w:sz w:val="24"/>
            <w:szCs w:val="24"/>
          </w:rPr>
          <w:t>https://aces.nmsu.edu/pubs/_g/G402.pdf</w:t>
        </w:r>
      </w:hyperlink>
    </w:p>
    <w:p w:rsidR="00001D36" w:rsidRPr="007E33A7" w:rsidRDefault="00001D36" w:rsidP="00001D36">
      <w:pPr>
        <w:pStyle w:val="BodyText"/>
        <w:spacing w:before="7"/>
      </w:pPr>
    </w:p>
    <w:p w:rsidR="00001D36" w:rsidRPr="007E33A7" w:rsidRDefault="00001D36" w:rsidP="00001D36">
      <w:pPr>
        <w:pStyle w:val="BodyText"/>
        <w:spacing w:before="7"/>
      </w:pPr>
    </w:p>
    <w:p w:rsidR="00001D36" w:rsidRPr="007E33A7" w:rsidRDefault="00001D36" w:rsidP="00001D36">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001D36" w:rsidRPr="007E33A7" w:rsidRDefault="00001D36" w:rsidP="00001D36">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001D36" w:rsidRPr="007E33A7" w:rsidTr="00ED1FA2">
        <w:trPr>
          <w:trHeight w:val="275"/>
        </w:trPr>
        <w:tc>
          <w:tcPr>
            <w:tcW w:w="960" w:type="dxa"/>
          </w:tcPr>
          <w:p w:rsidR="00001D36" w:rsidRPr="007E33A7" w:rsidRDefault="00001D36" w:rsidP="00ED1FA2">
            <w:pPr>
              <w:pStyle w:val="TableParagraph"/>
              <w:spacing w:line="240" w:lineRule="auto"/>
              <w:rPr>
                <w:sz w:val="20"/>
              </w:rPr>
            </w:pPr>
          </w:p>
        </w:tc>
        <w:tc>
          <w:tcPr>
            <w:tcW w:w="737" w:type="dxa"/>
          </w:tcPr>
          <w:p w:rsidR="00001D36" w:rsidRPr="007E33A7" w:rsidRDefault="00001D36" w:rsidP="00ED1FA2">
            <w:pPr>
              <w:pStyle w:val="TableParagraph"/>
              <w:ind w:left="107"/>
              <w:rPr>
                <w:b/>
                <w:sz w:val="24"/>
              </w:rPr>
            </w:pPr>
            <w:r w:rsidRPr="007E33A7">
              <w:rPr>
                <w:b/>
                <w:sz w:val="24"/>
              </w:rPr>
              <w:t>PO1</w:t>
            </w:r>
          </w:p>
        </w:tc>
        <w:tc>
          <w:tcPr>
            <w:tcW w:w="850" w:type="dxa"/>
          </w:tcPr>
          <w:p w:rsidR="00001D36" w:rsidRPr="007E33A7" w:rsidRDefault="00001D36" w:rsidP="00ED1FA2">
            <w:pPr>
              <w:pStyle w:val="TableParagraph"/>
              <w:ind w:left="107"/>
              <w:rPr>
                <w:b/>
                <w:sz w:val="24"/>
              </w:rPr>
            </w:pPr>
            <w:r w:rsidRPr="007E33A7">
              <w:rPr>
                <w:b/>
                <w:sz w:val="24"/>
              </w:rPr>
              <w:t>PO2</w:t>
            </w:r>
          </w:p>
        </w:tc>
        <w:tc>
          <w:tcPr>
            <w:tcW w:w="710" w:type="dxa"/>
          </w:tcPr>
          <w:p w:rsidR="00001D36" w:rsidRPr="007E33A7" w:rsidRDefault="00001D36" w:rsidP="00ED1FA2">
            <w:pPr>
              <w:pStyle w:val="TableParagraph"/>
              <w:ind w:left="107"/>
              <w:rPr>
                <w:b/>
                <w:sz w:val="24"/>
              </w:rPr>
            </w:pPr>
            <w:r w:rsidRPr="007E33A7">
              <w:rPr>
                <w:b/>
                <w:sz w:val="24"/>
              </w:rPr>
              <w:t>PO3</w:t>
            </w:r>
          </w:p>
        </w:tc>
        <w:tc>
          <w:tcPr>
            <w:tcW w:w="708" w:type="dxa"/>
          </w:tcPr>
          <w:p w:rsidR="00001D36" w:rsidRPr="007E33A7" w:rsidRDefault="00001D36" w:rsidP="00ED1FA2">
            <w:pPr>
              <w:pStyle w:val="TableParagraph"/>
              <w:ind w:left="108"/>
              <w:rPr>
                <w:b/>
                <w:sz w:val="24"/>
              </w:rPr>
            </w:pPr>
            <w:r w:rsidRPr="007E33A7">
              <w:rPr>
                <w:b/>
                <w:sz w:val="24"/>
              </w:rPr>
              <w:t>PO4</w:t>
            </w:r>
          </w:p>
        </w:tc>
        <w:tc>
          <w:tcPr>
            <w:tcW w:w="708" w:type="dxa"/>
          </w:tcPr>
          <w:p w:rsidR="00001D36" w:rsidRPr="007E33A7" w:rsidRDefault="00001D36" w:rsidP="00ED1FA2">
            <w:pPr>
              <w:pStyle w:val="TableParagraph"/>
              <w:ind w:left="108"/>
              <w:rPr>
                <w:b/>
                <w:sz w:val="24"/>
              </w:rPr>
            </w:pPr>
            <w:r w:rsidRPr="007E33A7">
              <w:rPr>
                <w:b/>
                <w:sz w:val="24"/>
              </w:rPr>
              <w:t>PO5</w:t>
            </w:r>
          </w:p>
        </w:tc>
        <w:tc>
          <w:tcPr>
            <w:tcW w:w="710" w:type="dxa"/>
          </w:tcPr>
          <w:p w:rsidR="00001D36" w:rsidRPr="007E33A7" w:rsidRDefault="00001D36" w:rsidP="00ED1FA2">
            <w:pPr>
              <w:pStyle w:val="TableParagraph"/>
              <w:ind w:left="108"/>
              <w:rPr>
                <w:b/>
                <w:sz w:val="24"/>
              </w:rPr>
            </w:pPr>
            <w:r w:rsidRPr="007E33A7">
              <w:rPr>
                <w:b/>
                <w:sz w:val="24"/>
              </w:rPr>
              <w:t>PO6</w:t>
            </w:r>
          </w:p>
        </w:tc>
        <w:tc>
          <w:tcPr>
            <w:tcW w:w="708" w:type="dxa"/>
          </w:tcPr>
          <w:p w:rsidR="00001D36" w:rsidRPr="007E33A7" w:rsidRDefault="00001D36" w:rsidP="00ED1FA2">
            <w:pPr>
              <w:pStyle w:val="TableParagraph"/>
              <w:ind w:left="108"/>
              <w:rPr>
                <w:b/>
                <w:sz w:val="24"/>
              </w:rPr>
            </w:pPr>
            <w:r w:rsidRPr="007E33A7">
              <w:rPr>
                <w:b/>
                <w:sz w:val="24"/>
              </w:rPr>
              <w:t>PO7</w:t>
            </w:r>
          </w:p>
        </w:tc>
        <w:tc>
          <w:tcPr>
            <w:tcW w:w="708" w:type="dxa"/>
          </w:tcPr>
          <w:p w:rsidR="00001D36" w:rsidRPr="007E33A7" w:rsidRDefault="00001D36" w:rsidP="00ED1FA2">
            <w:pPr>
              <w:pStyle w:val="TableParagraph"/>
              <w:ind w:left="108"/>
              <w:rPr>
                <w:b/>
                <w:sz w:val="24"/>
              </w:rPr>
            </w:pPr>
            <w:r w:rsidRPr="007E33A7">
              <w:rPr>
                <w:b/>
                <w:sz w:val="24"/>
              </w:rPr>
              <w:t>PO8</w:t>
            </w:r>
          </w:p>
        </w:tc>
        <w:tc>
          <w:tcPr>
            <w:tcW w:w="709" w:type="dxa"/>
          </w:tcPr>
          <w:p w:rsidR="00001D36" w:rsidRPr="007E33A7" w:rsidRDefault="00001D36" w:rsidP="00ED1FA2">
            <w:pPr>
              <w:pStyle w:val="TableParagraph"/>
              <w:ind w:left="108"/>
              <w:rPr>
                <w:b/>
                <w:sz w:val="24"/>
              </w:rPr>
            </w:pPr>
            <w:r w:rsidRPr="007E33A7">
              <w:rPr>
                <w:b/>
                <w:sz w:val="24"/>
              </w:rPr>
              <w:t>PO9</w:t>
            </w:r>
          </w:p>
        </w:tc>
        <w:tc>
          <w:tcPr>
            <w:tcW w:w="852" w:type="dxa"/>
          </w:tcPr>
          <w:p w:rsidR="00001D36" w:rsidRPr="007E33A7" w:rsidRDefault="00001D36" w:rsidP="00ED1FA2">
            <w:pPr>
              <w:pStyle w:val="TableParagraph"/>
              <w:ind w:left="108"/>
              <w:rPr>
                <w:b/>
                <w:sz w:val="24"/>
              </w:rPr>
            </w:pPr>
            <w:r w:rsidRPr="007E33A7">
              <w:rPr>
                <w:b/>
                <w:sz w:val="24"/>
              </w:rPr>
              <w:t>PO10</w:t>
            </w:r>
          </w:p>
        </w:tc>
      </w:tr>
      <w:tr w:rsidR="00AE7924" w:rsidRPr="007E33A7" w:rsidTr="00ED1FA2">
        <w:trPr>
          <w:trHeight w:val="278"/>
        </w:trPr>
        <w:tc>
          <w:tcPr>
            <w:tcW w:w="960" w:type="dxa"/>
          </w:tcPr>
          <w:p w:rsidR="00AE7924" w:rsidRPr="007E33A7" w:rsidRDefault="00AE7924" w:rsidP="00AE7924">
            <w:pPr>
              <w:pStyle w:val="TableParagraph"/>
              <w:spacing w:line="258" w:lineRule="exact"/>
              <w:ind w:left="107"/>
              <w:rPr>
                <w:b/>
                <w:sz w:val="24"/>
              </w:rPr>
            </w:pPr>
            <w:r w:rsidRPr="007E33A7">
              <w:rPr>
                <w:b/>
                <w:sz w:val="24"/>
              </w:rPr>
              <w:t>CO1</w:t>
            </w:r>
          </w:p>
        </w:tc>
        <w:tc>
          <w:tcPr>
            <w:tcW w:w="737" w:type="dxa"/>
          </w:tcPr>
          <w:p w:rsidR="00AE7924" w:rsidRPr="007E33A7" w:rsidRDefault="00AE7924" w:rsidP="00AE7924">
            <w:pPr>
              <w:pStyle w:val="TableParagraph"/>
              <w:spacing w:line="258" w:lineRule="exact"/>
              <w:ind w:left="107"/>
              <w:rPr>
                <w:sz w:val="24"/>
              </w:rPr>
            </w:pPr>
            <w:r>
              <w:rPr>
                <w:w w:val="99"/>
                <w:sz w:val="24"/>
              </w:rPr>
              <w:t>S</w:t>
            </w:r>
          </w:p>
        </w:tc>
        <w:tc>
          <w:tcPr>
            <w:tcW w:w="850" w:type="dxa"/>
          </w:tcPr>
          <w:p w:rsidR="00AE7924" w:rsidRPr="007E33A7" w:rsidRDefault="00AE7924" w:rsidP="00AE7924">
            <w:pPr>
              <w:pStyle w:val="TableParagraph"/>
              <w:spacing w:line="258" w:lineRule="exact"/>
              <w:ind w:left="107"/>
              <w:rPr>
                <w:sz w:val="24"/>
              </w:rPr>
            </w:pPr>
            <w:r>
              <w:rPr>
                <w:w w:val="99"/>
                <w:sz w:val="24"/>
              </w:rPr>
              <w:t>S</w:t>
            </w:r>
          </w:p>
        </w:tc>
        <w:tc>
          <w:tcPr>
            <w:tcW w:w="710" w:type="dxa"/>
          </w:tcPr>
          <w:p w:rsidR="00AE7924" w:rsidRPr="007E33A7" w:rsidRDefault="00AE7924" w:rsidP="00AE7924">
            <w:pPr>
              <w:pStyle w:val="TableParagraph"/>
              <w:spacing w:line="258" w:lineRule="exact"/>
              <w:ind w:left="107"/>
              <w:rPr>
                <w:sz w:val="24"/>
              </w:rPr>
            </w:pPr>
            <w:r>
              <w:rPr>
                <w:w w:val="99"/>
                <w:sz w:val="24"/>
              </w:rPr>
              <w:t>S</w:t>
            </w:r>
          </w:p>
        </w:tc>
        <w:tc>
          <w:tcPr>
            <w:tcW w:w="708" w:type="dxa"/>
          </w:tcPr>
          <w:p w:rsidR="00AE7924" w:rsidRPr="007E33A7" w:rsidRDefault="00AE7924" w:rsidP="00AE7924">
            <w:pPr>
              <w:pStyle w:val="TableParagraph"/>
              <w:spacing w:line="258" w:lineRule="exact"/>
              <w:ind w:left="108"/>
              <w:rPr>
                <w:sz w:val="24"/>
              </w:rPr>
            </w:pPr>
            <w:r>
              <w:rPr>
                <w:w w:val="99"/>
                <w:sz w:val="24"/>
              </w:rPr>
              <w:t>M</w:t>
            </w:r>
          </w:p>
        </w:tc>
        <w:tc>
          <w:tcPr>
            <w:tcW w:w="708" w:type="dxa"/>
          </w:tcPr>
          <w:p w:rsidR="00AE7924" w:rsidRPr="007E33A7" w:rsidRDefault="00AE7924" w:rsidP="00AE7924">
            <w:pPr>
              <w:pStyle w:val="TableParagraph"/>
              <w:spacing w:line="258" w:lineRule="exact"/>
              <w:ind w:left="108"/>
              <w:rPr>
                <w:sz w:val="24"/>
              </w:rPr>
            </w:pPr>
            <w:r>
              <w:rPr>
                <w:w w:val="99"/>
                <w:sz w:val="24"/>
              </w:rPr>
              <w:t>S</w:t>
            </w:r>
          </w:p>
        </w:tc>
        <w:tc>
          <w:tcPr>
            <w:tcW w:w="710" w:type="dxa"/>
          </w:tcPr>
          <w:p w:rsidR="00AE7924" w:rsidRPr="007E33A7" w:rsidRDefault="00AE7924" w:rsidP="00AE7924">
            <w:pPr>
              <w:pStyle w:val="TableParagraph"/>
              <w:spacing w:line="258" w:lineRule="exact"/>
              <w:ind w:left="108"/>
              <w:rPr>
                <w:sz w:val="24"/>
              </w:rPr>
            </w:pPr>
            <w:r>
              <w:rPr>
                <w:w w:val="99"/>
                <w:sz w:val="24"/>
              </w:rPr>
              <w:t>S</w:t>
            </w:r>
          </w:p>
        </w:tc>
        <w:tc>
          <w:tcPr>
            <w:tcW w:w="708" w:type="dxa"/>
          </w:tcPr>
          <w:p w:rsidR="00AE7924" w:rsidRPr="007E33A7" w:rsidRDefault="00AE7924" w:rsidP="00AE7924">
            <w:pPr>
              <w:pStyle w:val="TableParagraph"/>
              <w:spacing w:line="258" w:lineRule="exact"/>
              <w:ind w:left="108"/>
              <w:rPr>
                <w:sz w:val="24"/>
              </w:rPr>
            </w:pPr>
            <w:r>
              <w:rPr>
                <w:sz w:val="24"/>
              </w:rPr>
              <w:t>L</w:t>
            </w:r>
          </w:p>
        </w:tc>
        <w:tc>
          <w:tcPr>
            <w:tcW w:w="708" w:type="dxa"/>
          </w:tcPr>
          <w:p w:rsidR="00AE7924" w:rsidRPr="007E33A7" w:rsidRDefault="00AE7924" w:rsidP="00AE7924">
            <w:pPr>
              <w:pStyle w:val="TableParagraph"/>
              <w:spacing w:line="258" w:lineRule="exact"/>
              <w:ind w:left="108"/>
              <w:rPr>
                <w:sz w:val="24"/>
              </w:rPr>
            </w:pPr>
            <w:r>
              <w:rPr>
                <w:sz w:val="24"/>
              </w:rPr>
              <w:t>M</w:t>
            </w:r>
          </w:p>
        </w:tc>
        <w:tc>
          <w:tcPr>
            <w:tcW w:w="709" w:type="dxa"/>
          </w:tcPr>
          <w:p w:rsidR="00AE7924" w:rsidRPr="007E33A7" w:rsidRDefault="00AE7924" w:rsidP="00AE7924">
            <w:pPr>
              <w:pStyle w:val="TableParagraph"/>
              <w:spacing w:line="258" w:lineRule="exact"/>
              <w:ind w:left="108"/>
              <w:rPr>
                <w:sz w:val="24"/>
              </w:rPr>
            </w:pPr>
            <w:r>
              <w:rPr>
                <w:w w:val="99"/>
                <w:sz w:val="24"/>
              </w:rPr>
              <w:t>M</w:t>
            </w:r>
          </w:p>
        </w:tc>
        <w:tc>
          <w:tcPr>
            <w:tcW w:w="852" w:type="dxa"/>
          </w:tcPr>
          <w:p w:rsidR="00AE7924" w:rsidRPr="007E33A7" w:rsidRDefault="00AE7924" w:rsidP="00AE7924">
            <w:pPr>
              <w:pStyle w:val="TableParagraph"/>
              <w:spacing w:line="258" w:lineRule="exact"/>
              <w:ind w:left="108"/>
              <w:rPr>
                <w:sz w:val="24"/>
              </w:rPr>
            </w:pPr>
            <w:r>
              <w:rPr>
                <w:w w:val="99"/>
                <w:sz w:val="24"/>
              </w:rPr>
              <w:t>S</w:t>
            </w:r>
          </w:p>
        </w:tc>
      </w:tr>
      <w:tr w:rsidR="00AE7924" w:rsidRPr="007E33A7" w:rsidTr="00ED1FA2">
        <w:trPr>
          <w:trHeight w:val="275"/>
        </w:trPr>
        <w:tc>
          <w:tcPr>
            <w:tcW w:w="960" w:type="dxa"/>
          </w:tcPr>
          <w:p w:rsidR="00AE7924" w:rsidRPr="007E33A7" w:rsidRDefault="00AE7924" w:rsidP="00AE7924">
            <w:pPr>
              <w:pStyle w:val="TableParagraph"/>
              <w:ind w:left="107"/>
              <w:rPr>
                <w:b/>
                <w:sz w:val="24"/>
              </w:rPr>
            </w:pPr>
            <w:r w:rsidRPr="007E33A7">
              <w:rPr>
                <w:b/>
                <w:sz w:val="24"/>
              </w:rPr>
              <w:t>CO2</w:t>
            </w:r>
          </w:p>
        </w:tc>
        <w:tc>
          <w:tcPr>
            <w:tcW w:w="737" w:type="dxa"/>
          </w:tcPr>
          <w:p w:rsidR="00AE7924" w:rsidRPr="007E33A7" w:rsidRDefault="00AE7924" w:rsidP="00AE7924">
            <w:pPr>
              <w:pStyle w:val="TableParagraph"/>
              <w:ind w:left="107"/>
              <w:rPr>
                <w:sz w:val="24"/>
              </w:rPr>
            </w:pPr>
            <w:r>
              <w:rPr>
                <w:w w:val="99"/>
                <w:sz w:val="24"/>
              </w:rPr>
              <w:t>S</w:t>
            </w:r>
          </w:p>
        </w:tc>
        <w:tc>
          <w:tcPr>
            <w:tcW w:w="850" w:type="dxa"/>
          </w:tcPr>
          <w:p w:rsidR="00AE7924" w:rsidRPr="007E33A7" w:rsidRDefault="00AE7924" w:rsidP="00AE7924">
            <w:pPr>
              <w:pStyle w:val="TableParagraph"/>
              <w:ind w:left="107"/>
              <w:rPr>
                <w:sz w:val="24"/>
              </w:rPr>
            </w:pPr>
            <w:r>
              <w:rPr>
                <w:w w:val="99"/>
                <w:sz w:val="24"/>
              </w:rPr>
              <w:t>S</w:t>
            </w:r>
          </w:p>
        </w:tc>
        <w:tc>
          <w:tcPr>
            <w:tcW w:w="710" w:type="dxa"/>
          </w:tcPr>
          <w:p w:rsidR="00AE7924" w:rsidRPr="007E33A7" w:rsidRDefault="00AE7924" w:rsidP="00AE7924">
            <w:pPr>
              <w:pStyle w:val="TableParagraph"/>
              <w:ind w:left="107"/>
              <w:rPr>
                <w:sz w:val="24"/>
              </w:rPr>
            </w:pPr>
            <w:r>
              <w:rPr>
                <w:w w:val="99"/>
                <w:sz w:val="24"/>
              </w:rPr>
              <w:t>S</w:t>
            </w:r>
          </w:p>
        </w:tc>
        <w:tc>
          <w:tcPr>
            <w:tcW w:w="708" w:type="dxa"/>
          </w:tcPr>
          <w:p w:rsidR="00AE7924" w:rsidRPr="007E33A7" w:rsidRDefault="00AE7924" w:rsidP="00AE7924">
            <w:pPr>
              <w:pStyle w:val="TableParagraph"/>
              <w:ind w:left="108"/>
              <w:rPr>
                <w:sz w:val="24"/>
              </w:rPr>
            </w:pPr>
            <w:r>
              <w:rPr>
                <w:w w:val="99"/>
                <w:sz w:val="24"/>
              </w:rPr>
              <w:t>M</w:t>
            </w:r>
          </w:p>
        </w:tc>
        <w:tc>
          <w:tcPr>
            <w:tcW w:w="708" w:type="dxa"/>
          </w:tcPr>
          <w:p w:rsidR="00AE7924" w:rsidRPr="007E33A7" w:rsidRDefault="00AE7924" w:rsidP="00AE7924">
            <w:pPr>
              <w:pStyle w:val="TableParagraph"/>
              <w:ind w:left="108"/>
              <w:rPr>
                <w:sz w:val="24"/>
              </w:rPr>
            </w:pPr>
            <w:r>
              <w:rPr>
                <w:w w:val="99"/>
                <w:sz w:val="24"/>
              </w:rPr>
              <w:t>S</w:t>
            </w:r>
          </w:p>
        </w:tc>
        <w:tc>
          <w:tcPr>
            <w:tcW w:w="710" w:type="dxa"/>
          </w:tcPr>
          <w:p w:rsidR="00AE7924" w:rsidRPr="007E33A7" w:rsidRDefault="00AE7924" w:rsidP="00AE7924">
            <w:pPr>
              <w:pStyle w:val="TableParagraph"/>
              <w:ind w:left="108"/>
              <w:rPr>
                <w:sz w:val="24"/>
              </w:rPr>
            </w:pPr>
            <w:r>
              <w:rPr>
                <w:w w:val="99"/>
                <w:sz w:val="24"/>
              </w:rPr>
              <w:t>S</w:t>
            </w:r>
          </w:p>
        </w:tc>
        <w:tc>
          <w:tcPr>
            <w:tcW w:w="708" w:type="dxa"/>
          </w:tcPr>
          <w:p w:rsidR="00AE7924" w:rsidRPr="007E33A7" w:rsidRDefault="00AE7924" w:rsidP="00AE7924">
            <w:pPr>
              <w:pStyle w:val="TableParagraph"/>
              <w:ind w:left="108"/>
              <w:rPr>
                <w:sz w:val="24"/>
              </w:rPr>
            </w:pPr>
            <w:r>
              <w:rPr>
                <w:sz w:val="24"/>
              </w:rPr>
              <w:t>L</w:t>
            </w:r>
          </w:p>
        </w:tc>
        <w:tc>
          <w:tcPr>
            <w:tcW w:w="708" w:type="dxa"/>
          </w:tcPr>
          <w:p w:rsidR="00AE7924" w:rsidRPr="007E33A7" w:rsidRDefault="00AE7924" w:rsidP="00AE7924">
            <w:pPr>
              <w:pStyle w:val="TableParagraph"/>
              <w:ind w:left="108"/>
              <w:rPr>
                <w:sz w:val="24"/>
              </w:rPr>
            </w:pPr>
            <w:r>
              <w:rPr>
                <w:sz w:val="24"/>
              </w:rPr>
              <w:t>M</w:t>
            </w:r>
          </w:p>
        </w:tc>
        <w:tc>
          <w:tcPr>
            <w:tcW w:w="709" w:type="dxa"/>
          </w:tcPr>
          <w:p w:rsidR="00AE7924" w:rsidRPr="007E33A7" w:rsidRDefault="00AE7924" w:rsidP="00AE7924">
            <w:pPr>
              <w:pStyle w:val="TableParagraph"/>
              <w:ind w:left="108"/>
              <w:rPr>
                <w:sz w:val="24"/>
              </w:rPr>
            </w:pPr>
            <w:r>
              <w:rPr>
                <w:w w:val="99"/>
                <w:sz w:val="24"/>
              </w:rPr>
              <w:t>M</w:t>
            </w:r>
          </w:p>
        </w:tc>
        <w:tc>
          <w:tcPr>
            <w:tcW w:w="852" w:type="dxa"/>
          </w:tcPr>
          <w:p w:rsidR="00AE7924" w:rsidRPr="007E33A7" w:rsidRDefault="00AE7924" w:rsidP="00AE7924">
            <w:pPr>
              <w:pStyle w:val="TableParagraph"/>
              <w:ind w:left="108"/>
              <w:rPr>
                <w:sz w:val="24"/>
              </w:rPr>
            </w:pPr>
            <w:r>
              <w:rPr>
                <w:w w:val="99"/>
                <w:sz w:val="24"/>
              </w:rPr>
              <w:t>S</w:t>
            </w:r>
          </w:p>
        </w:tc>
      </w:tr>
      <w:tr w:rsidR="00AE7924" w:rsidRPr="007E33A7" w:rsidTr="00ED1FA2">
        <w:trPr>
          <w:trHeight w:val="275"/>
        </w:trPr>
        <w:tc>
          <w:tcPr>
            <w:tcW w:w="960" w:type="dxa"/>
          </w:tcPr>
          <w:p w:rsidR="00AE7924" w:rsidRPr="007E33A7" w:rsidRDefault="00AE7924" w:rsidP="00AE7924">
            <w:pPr>
              <w:pStyle w:val="TableParagraph"/>
              <w:ind w:left="107"/>
              <w:rPr>
                <w:b/>
                <w:sz w:val="24"/>
              </w:rPr>
            </w:pPr>
            <w:r w:rsidRPr="007E33A7">
              <w:rPr>
                <w:b/>
                <w:sz w:val="24"/>
              </w:rPr>
              <w:t>CO3</w:t>
            </w:r>
          </w:p>
        </w:tc>
        <w:tc>
          <w:tcPr>
            <w:tcW w:w="737" w:type="dxa"/>
          </w:tcPr>
          <w:p w:rsidR="00AE7924" w:rsidRPr="007E33A7" w:rsidRDefault="00AE7924" w:rsidP="00AE7924">
            <w:pPr>
              <w:pStyle w:val="TableParagraph"/>
              <w:ind w:left="107"/>
              <w:rPr>
                <w:sz w:val="24"/>
              </w:rPr>
            </w:pPr>
            <w:r>
              <w:rPr>
                <w:w w:val="99"/>
                <w:sz w:val="24"/>
              </w:rPr>
              <w:t>S</w:t>
            </w:r>
          </w:p>
        </w:tc>
        <w:tc>
          <w:tcPr>
            <w:tcW w:w="850" w:type="dxa"/>
          </w:tcPr>
          <w:p w:rsidR="00AE7924" w:rsidRPr="007E33A7" w:rsidRDefault="00AE7924" w:rsidP="00AE7924">
            <w:pPr>
              <w:pStyle w:val="TableParagraph"/>
              <w:ind w:left="107"/>
              <w:rPr>
                <w:sz w:val="24"/>
              </w:rPr>
            </w:pPr>
            <w:r>
              <w:rPr>
                <w:w w:val="99"/>
                <w:sz w:val="24"/>
              </w:rPr>
              <w:t>S</w:t>
            </w:r>
          </w:p>
        </w:tc>
        <w:tc>
          <w:tcPr>
            <w:tcW w:w="710" w:type="dxa"/>
          </w:tcPr>
          <w:p w:rsidR="00AE7924" w:rsidRPr="007E33A7" w:rsidRDefault="00AE7924" w:rsidP="00AE7924">
            <w:pPr>
              <w:pStyle w:val="TableParagraph"/>
              <w:ind w:left="107"/>
              <w:rPr>
                <w:sz w:val="24"/>
              </w:rPr>
            </w:pPr>
            <w:r>
              <w:rPr>
                <w:w w:val="99"/>
                <w:sz w:val="24"/>
              </w:rPr>
              <w:t>S</w:t>
            </w:r>
          </w:p>
        </w:tc>
        <w:tc>
          <w:tcPr>
            <w:tcW w:w="708" w:type="dxa"/>
          </w:tcPr>
          <w:p w:rsidR="00AE7924" w:rsidRPr="007E33A7" w:rsidRDefault="00AE7924" w:rsidP="00AE7924">
            <w:pPr>
              <w:pStyle w:val="TableParagraph"/>
              <w:ind w:left="108"/>
              <w:rPr>
                <w:sz w:val="24"/>
              </w:rPr>
            </w:pPr>
            <w:r>
              <w:rPr>
                <w:w w:val="99"/>
                <w:sz w:val="24"/>
              </w:rPr>
              <w:t>S</w:t>
            </w:r>
          </w:p>
        </w:tc>
        <w:tc>
          <w:tcPr>
            <w:tcW w:w="708" w:type="dxa"/>
          </w:tcPr>
          <w:p w:rsidR="00AE7924" w:rsidRPr="007E33A7" w:rsidRDefault="00AE7924" w:rsidP="00AE7924">
            <w:pPr>
              <w:pStyle w:val="TableParagraph"/>
              <w:ind w:left="108"/>
              <w:rPr>
                <w:sz w:val="24"/>
              </w:rPr>
            </w:pPr>
            <w:r>
              <w:rPr>
                <w:w w:val="99"/>
                <w:sz w:val="24"/>
              </w:rPr>
              <w:t>S</w:t>
            </w:r>
          </w:p>
        </w:tc>
        <w:tc>
          <w:tcPr>
            <w:tcW w:w="710" w:type="dxa"/>
          </w:tcPr>
          <w:p w:rsidR="00AE7924" w:rsidRPr="007E33A7" w:rsidRDefault="00AE7924" w:rsidP="00AE7924">
            <w:pPr>
              <w:pStyle w:val="TableParagraph"/>
              <w:ind w:left="108"/>
              <w:rPr>
                <w:sz w:val="24"/>
              </w:rPr>
            </w:pPr>
            <w:r>
              <w:rPr>
                <w:w w:val="99"/>
                <w:sz w:val="24"/>
              </w:rPr>
              <w:t>S</w:t>
            </w:r>
          </w:p>
        </w:tc>
        <w:tc>
          <w:tcPr>
            <w:tcW w:w="708" w:type="dxa"/>
          </w:tcPr>
          <w:p w:rsidR="00AE7924" w:rsidRPr="007E33A7" w:rsidRDefault="00AE7924" w:rsidP="00AE7924">
            <w:pPr>
              <w:pStyle w:val="TableParagraph"/>
              <w:ind w:left="108"/>
              <w:rPr>
                <w:sz w:val="24"/>
              </w:rPr>
            </w:pPr>
            <w:r>
              <w:rPr>
                <w:w w:val="99"/>
                <w:sz w:val="24"/>
              </w:rPr>
              <w:t>L</w:t>
            </w:r>
          </w:p>
        </w:tc>
        <w:tc>
          <w:tcPr>
            <w:tcW w:w="708" w:type="dxa"/>
          </w:tcPr>
          <w:p w:rsidR="00AE7924" w:rsidRPr="007E33A7" w:rsidRDefault="00AE7924" w:rsidP="00AE7924">
            <w:pPr>
              <w:pStyle w:val="TableParagraph"/>
              <w:ind w:left="108"/>
              <w:rPr>
                <w:sz w:val="24"/>
              </w:rPr>
            </w:pPr>
            <w:r>
              <w:rPr>
                <w:w w:val="99"/>
                <w:sz w:val="24"/>
              </w:rPr>
              <w:t>M</w:t>
            </w:r>
          </w:p>
        </w:tc>
        <w:tc>
          <w:tcPr>
            <w:tcW w:w="709" w:type="dxa"/>
          </w:tcPr>
          <w:p w:rsidR="00AE7924" w:rsidRPr="007E33A7" w:rsidRDefault="00AE7924" w:rsidP="00AE7924">
            <w:pPr>
              <w:pStyle w:val="TableParagraph"/>
              <w:ind w:left="108"/>
              <w:rPr>
                <w:sz w:val="24"/>
              </w:rPr>
            </w:pPr>
            <w:r>
              <w:rPr>
                <w:w w:val="99"/>
                <w:sz w:val="24"/>
              </w:rPr>
              <w:t>M</w:t>
            </w:r>
          </w:p>
        </w:tc>
        <w:tc>
          <w:tcPr>
            <w:tcW w:w="852" w:type="dxa"/>
          </w:tcPr>
          <w:p w:rsidR="00AE7924" w:rsidRPr="007E33A7" w:rsidRDefault="00AE7924" w:rsidP="00AE7924">
            <w:pPr>
              <w:pStyle w:val="TableParagraph"/>
              <w:ind w:left="108"/>
              <w:rPr>
                <w:sz w:val="24"/>
              </w:rPr>
            </w:pPr>
            <w:r>
              <w:rPr>
                <w:w w:val="99"/>
                <w:sz w:val="24"/>
              </w:rPr>
              <w:t>S</w:t>
            </w:r>
          </w:p>
        </w:tc>
      </w:tr>
      <w:tr w:rsidR="00AE7924" w:rsidRPr="007E33A7" w:rsidTr="00ED1FA2">
        <w:trPr>
          <w:trHeight w:val="275"/>
        </w:trPr>
        <w:tc>
          <w:tcPr>
            <w:tcW w:w="960" w:type="dxa"/>
          </w:tcPr>
          <w:p w:rsidR="00AE7924" w:rsidRPr="007E33A7" w:rsidRDefault="00AE7924" w:rsidP="00AE7924">
            <w:pPr>
              <w:pStyle w:val="TableParagraph"/>
              <w:ind w:left="107"/>
              <w:rPr>
                <w:b/>
                <w:sz w:val="24"/>
              </w:rPr>
            </w:pPr>
            <w:r w:rsidRPr="007E33A7">
              <w:rPr>
                <w:b/>
                <w:sz w:val="24"/>
              </w:rPr>
              <w:t>CO4</w:t>
            </w:r>
          </w:p>
        </w:tc>
        <w:tc>
          <w:tcPr>
            <w:tcW w:w="737" w:type="dxa"/>
          </w:tcPr>
          <w:p w:rsidR="00AE7924" w:rsidRPr="007E33A7" w:rsidRDefault="00AE7924" w:rsidP="00AE7924">
            <w:pPr>
              <w:pStyle w:val="TableParagraph"/>
              <w:ind w:left="107"/>
              <w:rPr>
                <w:sz w:val="24"/>
              </w:rPr>
            </w:pPr>
            <w:r>
              <w:rPr>
                <w:w w:val="99"/>
                <w:sz w:val="24"/>
              </w:rPr>
              <w:t>S</w:t>
            </w:r>
          </w:p>
        </w:tc>
        <w:tc>
          <w:tcPr>
            <w:tcW w:w="850" w:type="dxa"/>
          </w:tcPr>
          <w:p w:rsidR="00AE7924" w:rsidRPr="007E33A7" w:rsidRDefault="00AE7924" w:rsidP="00AE7924">
            <w:pPr>
              <w:pStyle w:val="TableParagraph"/>
              <w:ind w:left="107"/>
              <w:rPr>
                <w:sz w:val="24"/>
              </w:rPr>
            </w:pPr>
            <w:r>
              <w:rPr>
                <w:w w:val="99"/>
                <w:sz w:val="24"/>
              </w:rPr>
              <w:t>S</w:t>
            </w:r>
          </w:p>
        </w:tc>
        <w:tc>
          <w:tcPr>
            <w:tcW w:w="710" w:type="dxa"/>
          </w:tcPr>
          <w:p w:rsidR="00AE7924" w:rsidRPr="007E33A7" w:rsidRDefault="00AE7924" w:rsidP="00AE7924">
            <w:pPr>
              <w:pStyle w:val="TableParagraph"/>
              <w:ind w:left="107"/>
              <w:rPr>
                <w:sz w:val="24"/>
              </w:rPr>
            </w:pPr>
            <w:r>
              <w:rPr>
                <w:w w:val="99"/>
                <w:sz w:val="24"/>
              </w:rPr>
              <w:t>S</w:t>
            </w:r>
          </w:p>
        </w:tc>
        <w:tc>
          <w:tcPr>
            <w:tcW w:w="708" w:type="dxa"/>
          </w:tcPr>
          <w:p w:rsidR="00AE7924" w:rsidRPr="007E33A7" w:rsidRDefault="00AE7924" w:rsidP="00AE7924">
            <w:pPr>
              <w:pStyle w:val="TableParagraph"/>
              <w:ind w:left="108"/>
              <w:rPr>
                <w:sz w:val="24"/>
              </w:rPr>
            </w:pPr>
            <w:r>
              <w:rPr>
                <w:w w:val="99"/>
                <w:sz w:val="24"/>
              </w:rPr>
              <w:t>M</w:t>
            </w:r>
          </w:p>
        </w:tc>
        <w:tc>
          <w:tcPr>
            <w:tcW w:w="708" w:type="dxa"/>
          </w:tcPr>
          <w:p w:rsidR="00AE7924" w:rsidRPr="007E33A7" w:rsidRDefault="00AE7924" w:rsidP="00AE7924">
            <w:pPr>
              <w:pStyle w:val="TableParagraph"/>
              <w:ind w:left="108"/>
              <w:rPr>
                <w:sz w:val="24"/>
              </w:rPr>
            </w:pPr>
            <w:r>
              <w:rPr>
                <w:w w:val="99"/>
                <w:sz w:val="24"/>
              </w:rPr>
              <w:t>S</w:t>
            </w:r>
          </w:p>
        </w:tc>
        <w:tc>
          <w:tcPr>
            <w:tcW w:w="710" w:type="dxa"/>
          </w:tcPr>
          <w:p w:rsidR="00AE7924" w:rsidRPr="007E33A7" w:rsidRDefault="00AE7924" w:rsidP="00AE7924">
            <w:pPr>
              <w:pStyle w:val="TableParagraph"/>
              <w:ind w:left="108"/>
              <w:rPr>
                <w:sz w:val="24"/>
              </w:rPr>
            </w:pPr>
            <w:r>
              <w:rPr>
                <w:w w:val="99"/>
                <w:sz w:val="24"/>
              </w:rPr>
              <w:t>S</w:t>
            </w:r>
          </w:p>
        </w:tc>
        <w:tc>
          <w:tcPr>
            <w:tcW w:w="708" w:type="dxa"/>
          </w:tcPr>
          <w:p w:rsidR="00AE7924" w:rsidRPr="007E33A7" w:rsidRDefault="00AE7924" w:rsidP="00AE7924">
            <w:pPr>
              <w:pStyle w:val="TableParagraph"/>
              <w:ind w:left="108"/>
              <w:rPr>
                <w:sz w:val="24"/>
              </w:rPr>
            </w:pPr>
            <w:r>
              <w:rPr>
                <w:sz w:val="24"/>
              </w:rPr>
              <w:t>L</w:t>
            </w:r>
          </w:p>
        </w:tc>
        <w:tc>
          <w:tcPr>
            <w:tcW w:w="708" w:type="dxa"/>
          </w:tcPr>
          <w:p w:rsidR="00AE7924" w:rsidRPr="007E33A7" w:rsidRDefault="00AE7924" w:rsidP="00AE7924">
            <w:pPr>
              <w:pStyle w:val="TableParagraph"/>
              <w:ind w:left="108"/>
              <w:rPr>
                <w:sz w:val="24"/>
              </w:rPr>
            </w:pPr>
            <w:r>
              <w:rPr>
                <w:w w:val="99"/>
                <w:sz w:val="24"/>
              </w:rPr>
              <w:t>M</w:t>
            </w:r>
          </w:p>
        </w:tc>
        <w:tc>
          <w:tcPr>
            <w:tcW w:w="709" w:type="dxa"/>
          </w:tcPr>
          <w:p w:rsidR="00AE7924" w:rsidRPr="007E33A7" w:rsidRDefault="00AE7924" w:rsidP="00AE7924">
            <w:pPr>
              <w:pStyle w:val="TableParagraph"/>
              <w:ind w:left="108"/>
              <w:rPr>
                <w:sz w:val="24"/>
              </w:rPr>
            </w:pPr>
            <w:r>
              <w:rPr>
                <w:w w:val="99"/>
                <w:sz w:val="24"/>
              </w:rPr>
              <w:t>M</w:t>
            </w:r>
          </w:p>
        </w:tc>
        <w:tc>
          <w:tcPr>
            <w:tcW w:w="852" w:type="dxa"/>
          </w:tcPr>
          <w:p w:rsidR="00AE7924" w:rsidRPr="007E33A7" w:rsidRDefault="00AE7924" w:rsidP="00AE7924">
            <w:pPr>
              <w:pStyle w:val="TableParagraph"/>
              <w:ind w:left="108"/>
              <w:rPr>
                <w:sz w:val="24"/>
              </w:rPr>
            </w:pPr>
            <w:r>
              <w:rPr>
                <w:w w:val="99"/>
                <w:sz w:val="24"/>
              </w:rPr>
              <w:t>S</w:t>
            </w:r>
          </w:p>
        </w:tc>
      </w:tr>
      <w:tr w:rsidR="00AE7924" w:rsidRPr="007E33A7" w:rsidTr="00ED1FA2">
        <w:trPr>
          <w:trHeight w:val="275"/>
        </w:trPr>
        <w:tc>
          <w:tcPr>
            <w:tcW w:w="960" w:type="dxa"/>
          </w:tcPr>
          <w:p w:rsidR="00AE7924" w:rsidRPr="007E33A7" w:rsidRDefault="00AE7924" w:rsidP="00AE7924">
            <w:pPr>
              <w:pStyle w:val="TableParagraph"/>
              <w:ind w:left="107"/>
              <w:rPr>
                <w:b/>
                <w:sz w:val="24"/>
              </w:rPr>
            </w:pPr>
            <w:r w:rsidRPr="007E33A7">
              <w:rPr>
                <w:b/>
                <w:sz w:val="24"/>
              </w:rPr>
              <w:t>CO5</w:t>
            </w:r>
          </w:p>
        </w:tc>
        <w:tc>
          <w:tcPr>
            <w:tcW w:w="737" w:type="dxa"/>
          </w:tcPr>
          <w:p w:rsidR="00AE7924" w:rsidRPr="007E33A7" w:rsidRDefault="00AE7924" w:rsidP="00AE7924">
            <w:pPr>
              <w:pStyle w:val="TableParagraph"/>
              <w:ind w:left="107"/>
              <w:rPr>
                <w:sz w:val="24"/>
              </w:rPr>
            </w:pPr>
            <w:r>
              <w:rPr>
                <w:w w:val="99"/>
                <w:sz w:val="24"/>
              </w:rPr>
              <w:t>S</w:t>
            </w:r>
          </w:p>
        </w:tc>
        <w:tc>
          <w:tcPr>
            <w:tcW w:w="850" w:type="dxa"/>
          </w:tcPr>
          <w:p w:rsidR="00AE7924" w:rsidRPr="007E33A7" w:rsidRDefault="00AE7924" w:rsidP="00AE7924">
            <w:pPr>
              <w:pStyle w:val="TableParagraph"/>
              <w:ind w:left="107"/>
              <w:rPr>
                <w:sz w:val="24"/>
              </w:rPr>
            </w:pPr>
            <w:r>
              <w:rPr>
                <w:w w:val="99"/>
                <w:sz w:val="24"/>
              </w:rPr>
              <w:t>S</w:t>
            </w:r>
          </w:p>
        </w:tc>
        <w:tc>
          <w:tcPr>
            <w:tcW w:w="710" w:type="dxa"/>
          </w:tcPr>
          <w:p w:rsidR="00AE7924" w:rsidRPr="007E33A7" w:rsidRDefault="00AE7924" w:rsidP="00AE7924">
            <w:pPr>
              <w:pStyle w:val="TableParagraph"/>
              <w:ind w:left="107"/>
              <w:rPr>
                <w:sz w:val="24"/>
              </w:rPr>
            </w:pPr>
            <w:r>
              <w:rPr>
                <w:w w:val="99"/>
                <w:sz w:val="24"/>
              </w:rPr>
              <w:t>S</w:t>
            </w:r>
          </w:p>
        </w:tc>
        <w:tc>
          <w:tcPr>
            <w:tcW w:w="708" w:type="dxa"/>
          </w:tcPr>
          <w:p w:rsidR="00AE7924" w:rsidRPr="007E33A7" w:rsidRDefault="00AE7924" w:rsidP="00AE7924">
            <w:pPr>
              <w:pStyle w:val="TableParagraph"/>
              <w:ind w:left="108"/>
              <w:rPr>
                <w:sz w:val="24"/>
              </w:rPr>
            </w:pPr>
            <w:r>
              <w:rPr>
                <w:w w:val="99"/>
                <w:sz w:val="24"/>
              </w:rPr>
              <w:t>S</w:t>
            </w:r>
          </w:p>
        </w:tc>
        <w:tc>
          <w:tcPr>
            <w:tcW w:w="708" w:type="dxa"/>
          </w:tcPr>
          <w:p w:rsidR="00AE7924" w:rsidRPr="007E33A7" w:rsidRDefault="00AE7924" w:rsidP="00AE7924">
            <w:pPr>
              <w:pStyle w:val="TableParagraph"/>
              <w:ind w:left="108"/>
              <w:rPr>
                <w:sz w:val="24"/>
              </w:rPr>
            </w:pPr>
            <w:r>
              <w:rPr>
                <w:w w:val="99"/>
                <w:sz w:val="24"/>
              </w:rPr>
              <w:t>S</w:t>
            </w:r>
          </w:p>
        </w:tc>
        <w:tc>
          <w:tcPr>
            <w:tcW w:w="710" w:type="dxa"/>
          </w:tcPr>
          <w:p w:rsidR="00AE7924" w:rsidRPr="007E33A7" w:rsidRDefault="00AE7924" w:rsidP="00AE7924">
            <w:pPr>
              <w:pStyle w:val="TableParagraph"/>
              <w:ind w:left="108"/>
              <w:rPr>
                <w:sz w:val="24"/>
              </w:rPr>
            </w:pPr>
            <w:r>
              <w:rPr>
                <w:w w:val="99"/>
                <w:sz w:val="24"/>
              </w:rPr>
              <w:t>S</w:t>
            </w:r>
          </w:p>
        </w:tc>
        <w:tc>
          <w:tcPr>
            <w:tcW w:w="708" w:type="dxa"/>
          </w:tcPr>
          <w:p w:rsidR="00AE7924" w:rsidRPr="007E33A7" w:rsidRDefault="00AE7924" w:rsidP="00AE7924">
            <w:pPr>
              <w:pStyle w:val="TableParagraph"/>
              <w:ind w:left="108"/>
              <w:rPr>
                <w:sz w:val="24"/>
              </w:rPr>
            </w:pPr>
            <w:r>
              <w:rPr>
                <w:sz w:val="24"/>
              </w:rPr>
              <w:t>L</w:t>
            </w:r>
          </w:p>
        </w:tc>
        <w:tc>
          <w:tcPr>
            <w:tcW w:w="708" w:type="dxa"/>
          </w:tcPr>
          <w:p w:rsidR="00AE7924" w:rsidRPr="007E33A7" w:rsidRDefault="00AE7924" w:rsidP="00AE7924">
            <w:pPr>
              <w:pStyle w:val="TableParagraph"/>
              <w:ind w:left="108"/>
              <w:rPr>
                <w:sz w:val="24"/>
              </w:rPr>
            </w:pPr>
            <w:r>
              <w:rPr>
                <w:w w:val="99"/>
                <w:sz w:val="24"/>
              </w:rPr>
              <w:t>M</w:t>
            </w:r>
          </w:p>
        </w:tc>
        <w:tc>
          <w:tcPr>
            <w:tcW w:w="709" w:type="dxa"/>
          </w:tcPr>
          <w:p w:rsidR="00AE7924" w:rsidRPr="007E33A7" w:rsidRDefault="00AE7924" w:rsidP="00AE7924">
            <w:pPr>
              <w:pStyle w:val="TableParagraph"/>
              <w:ind w:left="108"/>
              <w:rPr>
                <w:sz w:val="24"/>
              </w:rPr>
            </w:pPr>
            <w:r>
              <w:rPr>
                <w:w w:val="99"/>
                <w:sz w:val="24"/>
              </w:rPr>
              <w:t>M</w:t>
            </w:r>
          </w:p>
        </w:tc>
        <w:tc>
          <w:tcPr>
            <w:tcW w:w="852" w:type="dxa"/>
          </w:tcPr>
          <w:p w:rsidR="00AE7924" w:rsidRPr="007E33A7" w:rsidRDefault="00AE7924" w:rsidP="00AE7924">
            <w:pPr>
              <w:pStyle w:val="TableParagraph"/>
              <w:ind w:left="108"/>
              <w:rPr>
                <w:sz w:val="24"/>
              </w:rPr>
            </w:pPr>
            <w:r>
              <w:rPr>
                <w:w w:val="99"/>
                <w:sz w:val="24"/>
              </w:rPr>
              <w:t>S</w:t>
            </w:r>
          </w:p>
        </w:tc>
      </w:tr>
    </w:tbl>
    <w:p w:rsidR="00001D36" w:rsidRPr="007E33A7" w:rsidRDefault="00E4738A" w:rsidP="00001D36">
      <w:pPr>
        <w:pStyle w:val="BodyText"/>
        <w:spacing w:before="1"/>
        <w:ind w:left="2880" w:firstLine="720"/>
        <w:rPr>
          <w:b/>
          <w:sz w:val="23"/>
        </w:rPr>
      </w:pPr>
      <w:r>
        <w:rPr>
          <w:b/>
          <w:sz w:val="23"/>
        </w:rPr>
        <w:t xml:space="preserve"> </w:t>
      </w:r>
    </w:p>
    <w:p w:rsidR="00001D36" w:rsidRPr="007E33A7" w:rsidRDefault="00001D36" w:rsidP="00001D36">
      <w:pPr>
        <w:pStyle w:val="BodyText"/>
        <w:spacing w:before="1"/>
        <w:ind w:left="2880" w:firstLine="720"/>
        <w:rPr>
          <w:b/>
        </w:rPr>
      </w:pPr>
    </w:p>
    <w:p w:rsidR="00001D36" w:rsidRPr="007E33A7" w:rsidRDefault="00001D36" w:rsidP="00001D36">
      <w:pPr>
        <w:pStyle w:val="BodyText"/>
        <w:spacing w:before="1"/>
        <w:ind w:left="2880" w:firstLine="720"/>
        <w:rPr>
          <w:b/>
        </w:rPr>
      </w:pPr>
    </w:p>
    <w:p w:rsidR="00001D36" w:rsidRPr="007E33A7" w:rsidRDefault="00001D36" w:rsidP="00001D36">
      <w:pPr>
        <w:pStyle w:val="BodyText"/>
        <w:spacing w:before="1"/>
        <w:ind w:left="2880" w:firstLine="720"/>
        <w:rPr>
          <w:b/>
        </w:rPr>
      </w:pPr>
    </w:p>
    <w:p w:rsidR="00001D36" w:rsidRPr="007E33A7" w:rsidRDefault="00001D36" w:rsidP="00001D36">
      <w:pPr>
        <w:pStyle w:val="BodyText"/>
        <w:spacing w:before="1"/>
        <w:ind w:left="2880" w:firstLine="720"/>
        <w:rPr>
          <w:b/>
        </w:rPr>
      </w:pPr>
    </w:p>
    <w:p w:rsidR="00001D36" w:rsidRPr="007E33A7" w:rsidRDefault="00001D36" w:rsidP="00001D36">
      <w:pPr>
        <w:pStyle w:val="BodyText"/>
        <w:spacing w:before="1"/>
        <w:ind w:left="2880" w:firstLine="720"/>
        <w:rPr>
          <w:b/>
        </w:rPr>
      </w:pPr>
    </w:p>
    <w:p w:rsidR="009E452E" w:rsidRPr="007E33A7" w:rsidRDefault="009E452E" w:rsidP="00001D36">
      <w:pPr>
        <w:ind w:left="420"/>
        <w:rPr>
          <w:b/>
          <w:sz w:val="24"/>
        </w:rPr>
      </w:pPr>
    </w:p>
    <w:p w:rsidR="009E452E" w:rsidRPr="007E33A7" w:rsidRDefault="009E452E" w:rsidP="00001D36">
      <w:pPr>
        <w:ind w:left="420"/>
        <w:rPr>
          <w:b/>
          <w:sz w:val="24"/>
        </w:rPr>
      </w:pPr>
    </w:p>
    <w:p w:rsidR="00001D36" w:rsidRPr="007E33A7" w:rsidRDefault="00001D36" w:rsidP="00001D36">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001D36" w:rsidRPr="007E33A7" w:rsidRDefault="00001D36" w:rsidP="00001D36">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CO/PSO</w:t>
            </w:r>
          </w:p>
        </w:tc>
        <w:tc>
          <w:tcPr>
            <w:tcW w:w="850" w:type="dxa"/>
          </w:tcPr>
          <w:p w:rsidR="00001D36" w:rsidRPr="007E33A7" w:rsidRDefault="00001D36" w:rsidP="00ED1FA2">
            <w:pPr>
              <w:pStyle w:val="TableParagraph"/>
              <w:ind w:left="85" w:right="123"/>
              <w:jc w:val="center"/>
              <w:rPr>
                <w:b/>
                <w:sz w:val="24"/>
              </w:rPr>
            </w:pPr>
            <w:r w:rsidRPr="007E33A7">
              <w:rPr>
                <w:b/>
                <w:sz w:val="24"/>
              </w:rPr>
              <w:t>PSO1</w:t>
            </w:r>
          </w:p>
        </w:tc>
        <w:tc>
          <w:tcPr>
            <w:tcW w:w="862" w:type="dxa"/>
          </w:tcPr>
          <w:p w:rsidR="00001D36" w:rsidRPr="007E33A7" w:rsidRDefault="00001D36" w:rsidP="00ED1FA2">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001D36" w:rsidRPr="007E33A7" w:rsidRDefault="00001D36" w:rsidP="00ED1FA2">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001D36" w:rsidRPr="007E33A7" w:rsidRDefault="00001D36" w:rsidP="00ED1FA2">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001D36" w:rsidRPr="007E33A7" w:rsidRDefault="00001D36" w:rsidP="00ED1FA2">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CO1</w:t>
            </w:r>
          </w:p>
        </w:tc>
        <w:tc>
          <w:tcPr>
            <w:tcW w:w="850" w:type="dxa"/>
          </w:tcPr>
          <w:p w:rsidR="00001D36" w:rsidRPr="007E33A7" w:rsidRDefault="00001D36" w:rsidP="00ED1FA2">
            <w:pPr>
              <w:pStyle w:val="TableParagraph"/>
              <w:ind w:left="8"/>
              <w:jc w:val="center"/>
              <w:rPr>
                <w:sz w:val="24"/>
              </w:rPr>
            </w:pPr>
            <w:r w:rsidRPr="007E33A7">
              <w:rPr>
                <w:sz w:val="24"/>
              </w:rPr>
              <w:t>3</w:t>
            </w:r>
          </w:p>
        </w:tc>
        <w:tc>
          <w:tcPr>
            <w:tcW w:w="862" w:type="dxa"/>
          </w:tcPr>
          <w:p w:rsidR="00001D36" w:rsidRPr="007E33A7" w:rsidRDefault="00001D36" w:rsidP="00ED1FA2">
            <w:pPr>
              <w:pStyle w:val="TableParagraph"/>
              <w:ind w:left="6"/>
              <w:jc w:val="center"/>
              <w:rPr>
                <w:sz w:val="24"/>
              </w:rPr>
            </w:pPr>
            <w:r w:rsidRPr="007E33A7">
              <w:rPr>
                <w:sz w:val="24"/>
              </w:rPr>
              <w:t>3</w:t>
            </w:r>
          </w:p>
        </w:tc>
        <w:tc>
          <w:tcPr>
            <w:tcW w:w="958" w:type="dxa"/>
          </w:tcPr>
          <w:p w:rsidR="00001D36" w:rsidRPr="007E33A7" w:rsidRDefault="00001D36" w:rsidP="00ED1FA2">
            <w:pPr>
              <w:pStyle w:val="TableParagraph"/>
              <w:ind w:left="5"/>
              <w:jc w:val="center"/>
              <w:rPr>
                <w:sz w:val="24"/>
              </w:rPr>
            </w:pPr>
            <w:r w:rsidRPr="007E33A7">
              <w:rPr>
                <w:sz w:val="24"/>
              </w:rPr>
              <w:t>3</w:t>
            </w:r>
          </w:p>
        </w:tc>
        <w:tc>
          <w:tcPr>
            <w:tcW w:w="959" w:type="dxa"/>
          </w:tcPr>
          <w:p w:rsidR="00001D36" w:rsidRPr="007E33A7" w:rsidRDefault="00001D36" w:rsidP="00ED1FA2">
            <w:pPr>
              <w:pStyle w:val="TableParagraph"/>
              <w:ind w:left="3"/>
              <w:jc w:val="center"/>
              <w:rPr>
                <w:sz w:val="24"/>
              </w:rPr>
            </w:pPr>
            <w:r w:rsidRPr="007E33A7">
              <w:rPr>
                <w:sz w:val="24"/>
              </w:rPr>
              <w:t>3</w:t>
            </w:r>
          </w:p>
        </w:tc>
        <w:tc>
          <w:tcPr>
            <w:tcW w:w="982" w:type="dxa"/>
          </w:tcPr>
          <w:p w:rsidR="00001D36" w:rsidRPr="007E33A7" w:rsidRDefault="00001D36" w:rsidP="00ED1FA2">
            <w:pPr>
              <w:pStyle w:val="TableParagraph"/>
              <w:ind w:left="7"/>
              <w:jc w:val="center"/>
              <w:rPr>
                <w:sz w:val="24"/>
              </w:rPr>
            </w:pPr>
            <w:r w:rsidRPr="007E33A7">
              <w:rPr>
                <w:sz w:val="24"/>
              </w:rPr>
              <w:t>3</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CO2</w:t>
            </w:r>
          </w:p>
        </w:tc>
        <w:tc>
          <w:tcPr>
            <w:tcW w:w="850" w:type="dxa"/>
          </w:tcPr>
          <w:p w:rsidR="00001D36" w:rsidRPr="007E33A7" w:rsidRDefault="00001D36" w:rsidP="00ED1FA2">
            <w:pPr>
              <w:pStyle w:val="TableParagraph"/>
              <w:ind w:left="8"/>
              <w:jc w:val="center"/>
              <w:rPr>
                <w:sz w:val="24"/>
              </w:rPr>
            </w:pPr>
            <w:r w:rsidRPr="007E33A7">
              <w:rPr>
                <w:sz w:val="24"/>
              </w:rPr>
              <w:t>3</w:t>
            </w:r>
          </w:p>
        </w:tc>
        <w:tc>
          <w:tcPr>
            <w:tcW w:w="862" w:type="dxa"/>
          </w:tcPr>
          <w:p w:rsidR="00001D36" w:rsidRPr="007E33A7" w:rsidRDefault="00001D36" w:rsidP="00ED1FA2">
            <w:pPr>
              <w:pStyle w:val="TableParagraph"/>
              <w:ind w:left="6"/>
              <w:jc w:val="center"/>
              <w:rPr>
                <w:sz w:val="24"/>
              </w:rPr>
            </w:pPr>
            <w:r w:rsidRPr="007E33A7">
              <w:rPr>
                <w:sz w:val="24"/>
              </w:rPr>
              <w:t>3</w:t>
            </w:r>
          </w:p>
        </w:tc>
        <w:tc>
          <w:tcPr>
            <w:tcW w:w="958" w:type="dxa"/>
          </w:tcPr>
          <w:p w:rsidR="00001D36" w:rsidRPr="007E33A7" w:rsidRDefault="00001D36" w:rsidP="00ED1FA2">
            <w:pPr>
              <w:pStyle w:val="TableParagraph"/>
              <w:ind w:left="5"/>
              <w:jc w:val="center"/>
              <w:rPr>
                <w:sz w:val="24"/>
              </w:rPr>
            </w:pPr>
            <w:r w:rsidRPr="007E33A7">
              <w:rPr>
                <w:sz w:val="24"/>
              </w:rPr>
              <w:t>3</w:t>
            </w:r>
          </w:p>
        </w:tc>
        <w:tc>
          <w:tcPr>
            <w:tcW w:w="959" w:type="dxa"/>
          </w:tcPr>
          <w:p w:rsidR="00001D36" w:rsidRPr="007E33A7" w:rsidRDefault="00001D36" w:rsidP="00ED1FA2">
            <w:pPr>
              <w:pStyle w:val="TableParagraph"/>
              <w:ind w:left="3"/>
              <w:jc w:val="center"/>
              <w:rPr>
                <w:sz w:val="24"/>
              </w:rPr>
            </w:pPr>
            <w:r w:rsidRPr="007E33A7">
              <w:rPr>
                <w:sz w:val="24"/>
              </w:rPr>
              <w:t>3</w:t>
            </w:r>
          </w:p>
        </w:tc>
        <w:tc>
          <w:tcPr>
            <w:tcW w:w="982" w:type="dxa"/>
          </w:tcPr>
          <w:p w:rsidR="00001D36" w:rsidRPr="007E33A7" w:rsidRDefault="00001D36" w:rsidP="00ED1FA2">
            <w:pPr>
              <w:pStyle w:val="TableParagraph"/>
              <w:ind w:left="7"/>
              <w:jc w:val="center"/>
              <w:rPr>
                <w:sz w:val="24"/>
              </w:rPr>
            </w:pPr>
            <w:r w:rsidRPr="007E33A7">
              <w:rPr>
                <w:sz w:val="24"/>
              </w:rPr>
              <w:t>3</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CO3</w:t>
            </w:r>
          </w:p>
        </w:tc>
        <w:tc>
          <w:tcPr>
            <w:tcW w:w="850" w:type="dxa"/>
          </w:tcPr>
          <w:p w:rsidR="00001D36" w:rsidRPr="007E33A7" w:rsidRDefault="00001D36" w:rsidP="00ED1FA2">
            <w:pPr>
              <w:pStyle w:val="TableParagraph"/>
              <w:ind w:left="8"/>
              <w:jc w:val="center"/>
              <w:rPr>
                <w:sz w:val="24"/>
              </w:rPr>
            </w:pPr>
            <w:r w:rsidRPr="007E33A7">
              <w:rPr>
                <w:sz w:val="24"/>
              </w:rPr>
              <w:t>3</w:t>
            </w:r>
          </w:p>
        </w:tc>
        <w:tc>
          <w:tcPr>
            <w:tcW w:w="862" w:type="dxa"/>
          </w:tcPr>
          <w:p w:rsidR="00001D36" w:rsidRPr="007E33A7" w:rsidRDefault="00001D36" w:rsidP="00ED1FA2">
            <w:pPr>
              <w:pStyle w:val="TableParagraph"/>
              <w:ind w:left="6"/>
              <w:jc w:val="center"/>
              <w:rPr>
                <w:sz w:val="24"/>
              </w:rPr>
            </w:pPr>
            <w:r w:rsidRPr="007E33A7">
              <w:rPr>
                <w:sz w:val="24"/>
              </w:rPr>
              <w:t>3</w:t>
            </w:r>
          </w:p>
        </w:tc>
        <w:tc>
          <w:tcPr>
            <w:tcW w:w="958" w:type="dxa"/>
          </w:tcPr>
          <w:p w:rsidR="00001D36" w:rsidRPr="007E33A7" w:rsidRDefault="00001D36" w:rsidP="00ED1FA2">
            <w:pPr>
              <w:pStyle w:val="TableParagraph"/>
              <w:ind w:left="5"/>
              <w:jc w:val="center"/>
              <w:rPr>
                <w:sz w:val="24"/>
              </w:rPr>
            </w:pPr>
            <w:r w:rsidRPr="007E33A7">
              <w:rPr>
                <w:sz w:val="24"/>
              </w:rPr>
              <w:t>3</w:t>
            </w:r>
          </w:p>
        </w:tc>
        <w:tc>
          <w:tcPr>
            <w:tcW w:w="959" w:type="dxa"/>
          </w:tcPr>
          <w:p w:rsidR="00001D36" w:rsidRPr="007E33A7" w:rsidRDefault="00001D36" w:rsidP="00ED1FA2">
            <w:pPr>
              <w:pStyle w:val="TableParagraph"/>
              <w:ind w:left="3"/>
              <w:jc w:val="center"/>
              <w:rPr>
                <w:sz w:val="24"/>
              </w:rPr>
            </w:pPr>
            <w:r w:rsidRPr="007E33A7">
              <w:rPr>
                <w:sz w:val="24"/>
              </w:rPr>
              <w:t>3</w:t>
            </w:r>
          </w:p>
        </w:tc>
        <w:tc>
          <w:tcPr>
            <w:tcW w:w="982" w:type="dxa"/>
          </w:tcPr>
          <w:p w:rsidR="00001D36" w:rsidRPr="007E33A7" w:rsidRDefault="00001D36" w:rsidP="00ED1FA2">
            <w:pPr>
              <w:pStyle w:val="TableParagraph"/>
              <w:ind w:left="7"/>
              <w:jc w:val="center"/>
              <w:rPr>
                <w:sz w:val="24"/>
              </w:rPr>
            </w:pPr>
            <w:r w:rsidRPr="007E33A7">
              <w:rPr>
                <w:sz w:val="24"/>
              </w:rPr>
              <w:t>3</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CO4</w:t>
            </w:r>
          </w:p>
        </w:tc>
        <w:tc>
          <w:tcPr>
            <w:tcW w:w="850" w:type="dxa"/>
          </w:tcPr>
          <w:p w:rsidR="00001D36" w:rsidRPr="007E33A7" w:rsidRDefault="00001D36" w:rsidP="00ED1FA2">
            <w:pPr>
              <w:pStyle w:val="TableParagraph"/>
              <w:ind w:left="8"/>
              <w:jc w:val="center"/>
              <w:rPr>
                <w:sz w:val="24"/>
              </w:rPr>
            </w:pPr>
            <w:r w:rsidRPr="007E33A7">
              <w:rPr>
                <w:sz w:val="24"/>
              </w:rPr>
              <w:t>3</w:t>
            </w:r>
          </w:p>
        </w:tc>
        <w:tc>
          <w:tcPr>
            <w:tcW w:w="862" w:type="dxa"/>
          </w:tcPr>
          <w:p w:rsidR="00001D36" w:rsidRPr="007E33A7" w:rsidRDefault="00001D36" w:rsidP="00ED1FA2">
            <w:pPr>
              <w:pStyle w:val="TableParagraph"/>
              <w:ind w:left="6"/>
              <w:jc w:val="center"/>
              <w:rPr>
                <w:sz w:val="24"/>
              </w:rPr>
            </w:pPr>
            <w:r w:rsidRPr="007E33A7">
              <w:rPr>
                <w:sz w:val="24"/>
              </w:rPr>
              <w:t>3</w:t>
            </w:r>
          </w:p>
        </w:tc>
        <w:tc>
          <w:tcPr>
            <w:tcW w:w="958" w:type="dxa"/>
          </w:tcPr>
          <w:p w:rsidR="00001D36" w:rsidRPr="007E33A7" w:rsidRDefault="00001D36" w:rsidP="00ED1FA2">
            <w:pPr>
              <w:pStyle w:val="TableParagraph"/>
              <w:ind w:left="5"/>
              <w:jc w:val="center"/>
              <w:rPr>
                <w:sz w:val="24"/>
              </w:rPr>
            </w:pPr>
            <w:r w:rsidRPr="007E33A7">
              <w:rPr>
                <w:sz w:val="24"/>
              </w:rPr>
              <w:t>3</w:t>
            </w:r>
          </w:p>
        </w:tc>
        <w:tc>
          <w:tcPr>
            <w:tcW w:w="959" w:type="dxa"/>
          </w:tcPr>
          <w:p w:rsidR="00001D36" w:rsidRPr="007E33A7" w:rsidRDefault="00001D36" w:rsidP="00ED1FA2">
            <w:pPr>
              <w:pStyle w:val="TableParagraph"/>
              <w:ind w:left="3"/>
              <w:jc w:val="center"/>
              <w:rPr>
                <w:sz w:val="24"/>
              </w:rPr>
            </w:pPr>
            <w:r w:rsidRPr="007E33A7">
              <w:rPr>
                <w:sz w:val="24"/>
              </w:rPr>
              <w:t>3</w:t>
            </w:r>
          </w:p>
        </w:tc>
        <w:tc>
          <w:tcPr>
            <w:tcW w:w="982" w:type="dxa"/>
          </w:tcPr>
          <w:p w:rsidR="00001D36" w:rsidRPr="007E33A7" w:rsidRDefault="00001D36" w:rsidP="00ED1FA2">
            <w:pPr>
              <w:pStyle w:val="TableParagraph"/>
              <w:ind w:left="7"/>
              <w:jc w:val="center"/>
              <w:rPr>
                <w:sz w:val="24"/>
              </w:rPr>
            </w:pPr>
            <w:r w:rsidRPr="007E33A7">
              <w:rPr>
                <w:sz w:val="24"/>
              </w:rPr>
              <w:t>3</w:t>
            </w:r>
          </w:p>
        </w:tc>
      </w:tr>
      <w:tr w:rsidR="00001D36" w:rsidRPr="007E33A7" w:rsidTr="00ED1FA2">
        <w:trPr>
          <w:trHeight w:val="277"/>
        </w:trPr>
        <w:tc>
          <w:tcPr>
            <w:tcW w:w="3824" w:type="dxa"/>
          </w:tcPr>
          <w:p w:rsidR="00001D36" w:rsidRPr="007E33A7" w:rsidRDefault="00001D36" w:rsidP="00ED1FA2">
            <w:pPr>
              <w:pStyle w:val="TableParagraph"/>
              <w:spacing w:line="258" w:lineRule="exact"/>
              <w:ind w:left="107"/>
              <w:rPr>
                <w:b/>
                <w:sz w:val="24"/>
              </w:rPr>
            </w:pPr>
            <w:r w:rsidRPr="007E33A7">
              <w:rPr>
                <w:b/>
                <w:sz w:val="24"/>
              </w:rPr>
              <w:t>CO5</w:t>
            </w:r>
          </w:p>
        </w:tc>
        <w:tc>
          <w:tcPr>
            <w:tcW w:w="850" w:type="dxa"/>
          </w:tcPr>
          <w:p w:rsidR="00001D36" w:rsidRPr="007E33A7" w:rsidRDefault="00001D36" w:rsidP="00ED1FA2">
            <w:pPr>
              <w:pStyle w:val="TableParagraph"/>
              <w:spacing w:line="258" w:lineRule="exact"/>
              <w:ind w:left="8"/>
              <w:jc w:val="center"/>
              <w:rPr>
                <w:sz w:val="24"/>
              </w:rPr>
            </w:pPr>
            <w:r w:rsidRPr="007E33A7">
              <w:rPr>
                <w:sz w:val="24"/>
              </w:rPr>
              <w:t>3</w:t>
            </w:r>
          </w:p>
        </w:tc>
        <w:tc>
          <w:tcPr>
            <w:tcW w:w="862" w:type="dxa"/>
          </w:tcPr>
          <w:p w:rsidR="00001D36" w:rsidRPr="007E33A7" w:rsidRDefault="00001D36" w:rsidP="00ED1FA2">
            <w:pPr>
              <w:pStyle w:val="TableParagraph"/>
              <w:spacing w:line="258" w:lineRule="exact"/>
              <w:ind w:left="6"/>
              <w:jc w:val="center"/>
              <w:rPr>
                <w:sz w:val="24"/>
              </w:rPr>
            </w:pPr>
            <w:r w:rsidRPr="007E33A7">
              <w:rPr>
                <w:sz w:val="24"/>
              </w:rPr>
              <w:t>3</w:t>
            </w:r>
          </w:p>
        </w:tc>
        <w:tc>
          <w:tcPr>
            <w:tcW w:w="958" w:type="dxa"/>
          </w:tcPr>
          <w:p w:rsidR="00001D36" w:rsidRPr="007E33A7" w:rsidRDefault="00001D36" w:rsidP="00ED1FA2">
            <w:pPr>
              <w:pStyle w:val="TableParagraph"/>
              <w:spacing w:line="258" w:lineRule="exact"/>
              <w:ind w:left="5"/>
              <w:jc w:val="center"/>
              <w:rPr>
                <w:sz w:val="24"/>
              </w:rPr>
            </w:pPr>
            <w:r w:rsidRPr="007E33A7">
              <w:rPr>
                <w:sz w:val="24"/>
              </w:rPr>
              <w:t>3</w:t>
            </w:r>
          </w:p>
        </w:tc>
        <w:tc>
          <w:tcPr>
            <w:tcW w:w="959" w:type="dxa"/>
          </w:tcPr>
          <w:p w:rsidR="00001D36" w:rsidRPr="007E33A7" w:rsidRDefault="00001D36" w:rsidP="00ED1FA2">
            <w:pPr>
              <w:pStyle w:val="TableParagraph"/>
              <w:spacing w:line="258" w:lineRule="exact"/>
              <w:ind w:left="3"/>
              <w:jc w:val="center"/>
              <w:rPr>
                <w:sz w:val="24"/>
              </w:rPr>
            </w:pPr>
            <w:r w:rsidRPr="007E33A7">
              <w:rPr>
                <w:sz w:val="24"/>
              </w:rPr>
              <w:t>3</w:t>
            </w:r>
          </w:p>
        </w:tc>
        <w:tc>
          <w:tcPr>
            <w:tcW w:w="982" w:type="dxa"/>
          </w:tcPr>
          <w:p w:rsidR="00001D36" w:rsidRPr="007E33A7" w:rsidRDefault="00001D36" w:rsidP="00ED1FA2">
            <w:pPr>
              <w:pStyle w:val="TableParagraph"/>
              <w:spacing w:line="258" w:lineRule="exact"/>
              <w:ind w:left="7"/>
              <w:jc w:val="center"/>
              <w:rPr>
                <w:sz w:val="24"/>
              </w:rPr>
            </w:pPr>
            <w:r w:rsidRPr="007E33A7">
              <w:rPr>
                <w:sz w:val="24"/>
              </w:rPr>
              <w:t>3</w:t>
            </w:r>
          </w:p>
        </w:tc>
      </w:tr>
      <w:tr w:rsidR="00001D36" w:rsidRPr="007E33A7" w:rsidTr="00ED1FA2">
        <w:trPr>
          <w:trHeight w:val="275"/>
        </w:trPr>
        <w:tc>
          <w:tcPr>
            <w:tcW w:w="3824" w:type="dxa"/>
          </w:tcPr>
          <w:p w:rsidR="00001D36" w:rsidRPr="007E33A7" w:rsidRDefault="00001D36" w:rsidP="00ED1FA2">
            <w:pPr>
              <w:pStyle w:val="TableParagraph"/>
              <w:ind w:left="107"/>
              <w:rPr>
                <w:b/>
                <w:sz w:val="24"/>
              </w:rPr>
            </w:pPr>
            <w:r w:rsidRPr="007E33A7">
              <w:rPr>
                <w:b/>
                <w:sz w:val="24"/>
              </w:rPr>
              <w:t>Weightage</w:t>
            </w:r>
          </w:p>
        </w:tc>
        <w:tc>
          <w:tcPr>
            <w:tcW w:w="850" w:type="dxa"/>
          </w:tcPr>
          <w:p w:rsidR="00001D36" w:rsidRPr="007E33A7" w:rsidRDefault="00001D36" w:rsidP="00ED1FA2">
            <w:pPr>
              <w:pStyle w:val="TableParagraph"/>
              <w:ind w:left="85" w:right="77"/>
              <w:jc w:val="center"/>
              <w:rPr>
                <w:sz w:val="24"/>
              </w:rPr>
            </w:pPr>
            <w:r w:rsidRPr="007E33A7">
              <w:rPr>
                <w:sz w:val="24"/>
              </w:rPr>
              <w:t>15</w:t>
            </w:r>
          </w:p>
        </w:tc>
        <w:tc>
          <w:tcPr>
            <w:tcW w:w="862" w:type="dxa"/>
          </w:tcPr>
          <w:p w:rsidR="00001D36" w:rsidRPr="007E33A7" w:rsidRDefault="00001D36" w:rsidP="00ED1FA2">
            <w:pPr>
              <w:pStyle w:val="TableParagraph"/>
              <w:ind w:left="85" w:right="79"/>
              <w:jc w:val="center"/>
              <w:rPr>
                <w:sz w:val="24"/>
              </w:rPr>
            </w:pPr>
            <w:r w:rsidRPr="007E33A7">
              <w:rPr>
                <w:sz w:val="24"/>
              </w:rPr>
              <w:t>15</w:t>
            </w:r>
          </w:p>
        </w:tc>
        <w:tc>
          <w:tcPr>
            <w:tcW w:w="958" w:type="dxa"/>
          </w:tcPr>
          <w:p w:rsidR="00001D36" w:rsidRPr="007E33A7" w:rsidRDefault="00001D36" w:rsidP="00ED1FA2">
            <w:pPr>
              <w:pStyle w:val="TableParagraph"/>
              <w:ind w:left="86" w:right="81"/>
              <w:jc w:val="center"/>
              <w:rPr>
                <w:sz w:val="24"/>
              </w:rPr>
            </w:pPr>
            <w:r w:rsidRPr="007E33A7">
              <w:rPr>
                <w:sz w:val="24"/>
              </w:rPr>
              <w:t>15</w:t>
            </w:r>
          </w:p>
        </w:tc>
        <w:tc>
          <w:tcPr>
            <w:tcW w:w="959" w:type="dxa"/>
          </w:tcPr>
          <w:p w:rsidR="00001D36" w:rsidRPr="007E33A7" w:rsidRDefault="00001D36" w:rsidP="00ED1FA2">
            <w:pPr>
              <w:pStyle w:val="TableParagraph"/>
              <w:ind w:left="88" w:right="85"/>
              <w:jc w:val="center"/>
              <w:rPr>
                <w:sz w:val="24"/>
              </w:rPr>
            </w:pPr>
            <w:r w:rsidRPr="007E33A7">
              <w:rPr>
                <w:sz w:val="24"/>
              </w:rPr>
              <w:t>15</w:t>
            </w:r>
          </w:p>
        </w:tc>
        <w:tc>
          <w:tcPr>
            <w:tcW w:w="982" w:type="dxa"/>
          </w:tcPr>
          <w:p w:rsidR="00001D36" w:rsidRPr="007E33A7" w:rsidRDefault="00001D36" w:rsidP="00ED1FA2">
            <w:pPr>
              <w:pStyle w:val="TableParagraph"/>
              <w:ind w:left="87" w:right="80"/>
              <w:jc w:val="center"/>
              <w:rPr>
                <w:sz w:val="24"/>
              </w:rPr>
            </w:pPr>
            <w:r w:rsidRPr="007E33A7">
              <w:rPr>
                <w:sz w:val="24"/>
              </w:rPr>
              <w:t>15</w:t>
            </w:r>
          </w:p>
        </w:tc>
      </w:tr>
      <w:tr w:rsidR="00001D36" w:rsidRPr="007E33A7" w:rsidTr="00ED1FA2">
        <w:trPr>
          <w:trHeight w:val="551"/>
        </w:trPr>
        <w:tc>
          <w:tcPr>
            <w:tcW w:w="3824" w:type="dxa"/>
          </w:tcPr>
          <w:p w:rsidR="00001D36" w:rsidRPr="007E33A7" w:rsidRDefault="00001D36" w:rsidP="00ED1FA2">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8"/>
              <w:jc w:val="center"/>
              <w:rPr>
                <w:sz w:val="24"/>
              </w:rPr>
            </w:pPr>
            <w:r w:rsidRPr="007E33A7">
              <w:rPr>
                <w:sz w:val="24"/>
              </w:rPr>
              <w:t>3</w:t>
            </w:r>
          </w:p>
        </w:tc>
        <w:tc>
          <w:tcPr>
            <w:tcW w:w="862"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6"/>
              <w:jc w:val="center"/>
              <w:rPr>
                <w:sz w:val="24"/>
              </w:rPr>
            </w:pPr>
            <w:r w:rsidRPr="007E33A7">
              <w:rPr>
                <w:sz w:val="24"/>
              </w:rPr>
              <w:t>3</w:t>
            </w:r>
          </w:p>
        </w:tc>
        <w:tc>
          <w:tcPr>
            <w:tcW w:w="958"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5"/>
              <w:jc w:val="center"/>
              <w:rPr>
                <w:sz w:val="24"/>
              </w:rPr>
            </w:pPr>
            <w:r w:rsidRPr="007E33A7">
              <w:rPr>
                <w:sz w:val="24"/>
              </w:rPr>
              <w:t>3</w:t>
            </w:r>
          </w:p>
        </w:tc>
        <w:tc>
          <w:tcPr>
            <w:tcW w:w="959"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3"/>
              <w:jc w:val="center"/>
              <w:rPr>
                <w:sz w:val="24"/>
              </w:rPr>
            </w:pPr>
            <w:r w:rsidRPr="007E33A7">
              <w:rPr>
                <w:sz w:val="24"/>
              </w:rPr>
              <w:t>3</w:t>
            </w:r>
          </w:p>
        </w:tc>
        <w:tc>
          <w:tcPr>
            <w:tcW w:w="982" w:type="dxa"/>
          </w:tcPr>
          <w:p w:rsidR="00001D36" w:rsidRPr="007E33A7" w:rsidRDefault="00001D36" w:rsidP="00ED1FA2">
            <w:pPr>
              <w:pStyle w:val="TableParagraph"/>
              <w:spacing w:before="3" w:line="240" w:lineRule="auto"/>
              <w:rPr>
                <w:b/>
                <w:sz w:val="23"/>
              </w:rPr>
            </w:pPr>
          </w:p>
          <w:p w:rsidR="00001D36" w:rsidRPr="007E33A7" w:rsidRDefault="00001D36" w:rsidP="00ED1FA2">
            <w:pPr>
              <w:pStyle w:val="TableParagraph"/>
              <w:spacing w:line="264" w:lineRule="exact"/>
              <w:ind w:left="7"/>
              <w:jc w:val="center"/>
              <w:rPr>
                <w:sz w:val="24"/>
              </w:rPr>
            </w:pPr>
            <w:r w:rsidRPr="007E33A7">
              <w:rPr>
                <w:sz w:val="24"/>
              </w:rPr>
              <w:t>3</w:t>
            </w:r>
          </w:p>
        </w:tc>
      </w:tr>
    </w:tbl>
    <w:p w:rsidR="00001D36" w:rsidRPr="007E33A7" w:rsidRDefault="00001D36" w:rsidP="00001D36">
      <w:pPr>
        <w:spacing w:line="264" w:lineRule="exact"/>
        <w:jc w:val="center"/>
        <w:rPr>
          <w:sz w:val="24"/>
        </w:rPr>
      </w:pPr>
      <w:r w:rsidRPr="007E33A7">
        <w:rPr>
          <w:b/>
          <w:sz w:val="23"/>
        </w:rPr>
        <w:t>Strong 3  Medium  2   Low  1</w:t>
      </w:r>
    </w:p>
    <w:p w:rsidR="00001D36" w:rsidRPr="007E33A7" w:rsidRDefault="00001D36"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9E452E" w:rsidRPr="007E33A7" w:rsidRDefault="009E452E" w:rsidP="00001D36">
      <w:pPr>
        <w:rPr>
          <w:sz w:val="18"/>
        </w:rPr>
      </w:pPr>
    </w:p>
    <w:p w:rsidR="00001D36" w:rsidRPr="007E33A7" w:rsidRDefault="00001D36" w:rsidP="00001D36">
      <w:pPr>
        <w:rPr>
          <w:sz w:val="18"/>
        </w:rPr>
      </w:pPr>
    </w:p>
    <w:p w:rsidR="00001D36" w:rsidRPr="007E33A7" w:rsidRDefault="00001D36" w:rsidP="00001D36">
      <w:pPr>
        <w:rPr>
          <w:sz w:val="18"/>
        </w:rPr>
      </w:pPr>
    </w:p>
    <w:p w:rsidR="008B1560" w:rsidRPr="007E33A7" w:rsidRDefault="008B1560" w:rsidP="008B1560">
      <w:pPr>
        <w:rPr>
          <w:sz w:val="24"/>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8"/>
        <w:gridCol w:w="1368"/>
        <w:gridCol w:w="429"/>
        <w:gridCol w:w="422"/>
        <w:gridCol w:w="424"/>
        <w:gridCol w:w="402"/>
        <w:gridCol w:w="976"/>
        <w:gridCol w:w="1170"/>
        <w:gridCol w:w="707"/>
        <w:gridCol w:w="1134"/>
        <w:gridCol w:w="1136"/>
      </w:tblGrid>
      <w:tr w:rsidR="008B1560" w:rsidRPr="007E33A7" w:rsidTr="00ED1FA2">
        <w:trPr>
          <w:trHeight w:val="285"/>
        </w:trPr>
        <w:tc>
          <w:tcPr>
            <w:tcW w:w="2546" w:type="dxa"/>
            <w:gridSpan w:val="2"/>
          </w:tcPr>
          <w:p w:rsidR="008B1560" w:rsidRPr="007E33A7" w:rsidRDefault="008B1560" w:rsidP="00ED1FA2">
            <w:pPr>
              <w:pStyle w:val="TableParagraph"/>
              <w:spacing w:line="265" w:lineRule="exact"/>
              <w:ind w:left="316"/>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800" w:type="dxa"/>
            <w:gridSpan w:val="9"/>
          </w:tcPr>
          <w:p w:rsidR="008B1560" w:rsidRPr="007E33A7" w:rsidRDefault="008B1560" w:rsidP="00ED1FA2">
            <w:pPr>
              <w:pStyle w:val="Heading1"/>
              <w:spacing w:before="77"/>
              <w:ind w:right="1227"/>
              <w:rPr>
                <w:b w:val="0"/>
              </w:rPr>
            </w:pPr>
            <w:r w:rsidRPr="007E33A7">
              <w:t>COMPUTER</w:t>
            </w:r>
            <w:r w:rsidRPr="007E33A7">
              <w:rPr>
                <w:spacing w:val="-1"/>
              </w:rPr>
              <w:t xml:space="preserve"> </w:t>
            </w:r>
            <w:r w:rsidRPr="007E33A7">
              <w:t>AIDED</w:t>
            </w:r>
            <w:r w:rsidRPr="007E33A7">
              <w:rPr>
                <w:spacing w:val="-2"/>
              </w:rPr>
              <w:t xml:space="preserve"> </w:t>
            </w:r>
            <w:r w:rsidRPr="007E33A7">
              <w:t>DESIGN</w:t>
            </w:r>
            <w:r w:rsidRPr="007E33A7">
              <w:rPr>
                <w:spacing w:val="-1"/>
              </w:rPr>
              <w:t xml:space="preserve"> </w:t>
            </w:r>
            <w:r w:rsidRPr="007E33A7">
              <w:t>-</w:t>
            </w:r>
            <w:r w:rsidRPr="007E33A7">
              <w:rPr>
                <w:spacing w:val="-2"/>
              </w:rPr>
              <w:t>PRACTICALS</w:t>
            </w:r>
          </w:p>
        </w:tc>
      </w:tr>
      <w:tr w:rsidR="008B1560" w:rsidRPr="007E33A7" w:rsidTr="00ED1FA2">
        <w:trPr>
          <w:trHeight w:val="285"/>
        </w:trPr>
        <w:tc>
          <w:tcPr>
            <w:tcW w:w="1178" w:type="dxa"/>
            <w:vMerge w:val="restart"/>
          </w:tcPr>
          <w:p w:rsidR="008B1560" w:rsidRPr="007E33A7" w:rsidRDefault="008B1560" w:rsidP="00ED1FA2">
            <w:pPr>
              <w:pStyle w:val="TableParagraph"/>
              <w:spacing w:line="273" w:lineRule="exact"/>
              <w:ind w:left="115"/>
              <w:rPr>
                <w:b/>
                <w:sz w:val="24"/>
              </w:rPr>
            </w:pPr>
            <w:r w:rsidRPr="007E33A7">
              <w:rPr>
                <w:b/>
                <w:sz w:val="24"/>
              </w:rPr>
              <w:t>Category</w:t>
            </w:r>
          </w:p>
        </w:tc>
        <w:tc>
          <w:tcPr>
            <w:tcW w:w="1368" w:type="dxa"/>
            <w:vMerge w:val="restart"/>
          </w:tcPr>
          <w:p w:rsidR="008B1560" w:rsidRPr="007E33A7" w:rsidRDefault="008B1560" w:rsidP="00ED1FA2">
            <w:pPr>
              <w:pStyle w:val="TableParagraph"/>
              <w:spacing w:line="273" w:lineRule="exact"/>
              <w:ind w:left="432"/>
              <w:rPr>
                <w:b/>
                <w:sz w:val="24"/>
              </w:rPr>
            </w:pPr>
            <w:r w:rsidRPr="007E33A7">
              <w:rPr>
                <w:b/>
                <w:sz w:val="24"/>
              </w:rPr>
              <w:t>Year</w:t>
            </w:r>
          </w:p>
        </w:tc>
        <w:tc>
          <w:tcPr>
            <w:tcW w:w="429" w:type="dxa"/>
            <w:vMerge w:val="restart"/>
          </w:tcPr>
          <w:p w:rsidR="008B1560" w:rsidRPr="007E33A7" w:rsidRDefault="008B1560" w:rsidP="00ED1FA2">
            <w:pPr>
              <w:pStyle w:val="TableParagraph"/>
              <w:spacing w:line="273" w:lineRule="exact"/>
              <w:ind w:left="135"/>
              <w:rPr>
                <w:b/>
                <w:sz w:val="24"/>
              </w:rPr>
            </w:pPr>
            <w:r w:rsidRPr="007E33A7">
              <w:rPr>
                <w:b/>
                <w:sz w:val="24"/>
              </w:rPr>
              <w:t>L</w:t>
            </w:r>
          </w:p>
        </w:tc>
        <w:tc>
          <w:tcPr>
            <w:tcW w:w="422" w:type="dxa"/>
            <w:vMerge w:val="restart"/>
          </w:tcPr>
          <w:p w:rsidR="008B1560" w:rsidRPr="007E33A7" w:rsidRDefault="008B1560" w:rsidP="00ED1FA2">
            <w:pPr>
              <w:pStyle w:val="TableParagraph"/>
              <w:spacing w:line="273" w:lineRule="exact"/>
              <w:ind w:left="130"/>
              <w:rPr>
                <w:b/>
                <w:sz w:val="24"/>
              </w:rPr>
            </w:pPr>
            <w:r w:rsidRPr="007E33A7">
              <w:rPr>
                <w:b/>
                <w:sz w:val="24"/>
              </w:rPr>
              <w:t>T</w:t>
            </w:r>
          </w:p>
        </w:tc>
        <w:tc>
          <w:tcPr>
            <w:tcW w:w="424" w:type="dxa"/>
            <w:vMerge w:val="restart"/>
          </w:tcPr>
          <w:p w:rsidR="008B1560" w:rsidRPr="007E33A7" w:rsidRDefault="008B1560" w:rsidP="00ED1FA2">
            <w:pPr>
              <w:pStyle w:val="TableParagraph"/>
              <w:spacing w:line="273" w:lineRule="exact"/>
              <w:ind w:left="140"/>
              <w:rPr>
                <w:b/>
                <w:sz w:val="24"/>
              </w:rPr>
            </w:pPr>
            <w:r w:rsidRPr="007E33A7">
              <w:rPr>
                <w:b/>
                <w:sz w:val="24"/>
              </w:rPr>
              <w:t>P</w:t>
            </w:r>
          </w:p>
        </w:tc>
        <w:tc>
          <w:tcPr>
            <w:tcW w:w="402" w:type="dxa"/>
            <w:vMerge w:val="restart"/>
          </w:tcPr>
          <w:p w:rsidR="008B1560" w:rsidRPr="007E33A7" w:rsidRDefault="008B1560" w:rsidP="00ED1FA2">
            <w:pPr>
              <w:pStyle w:val="TableParagraph"/>
              <w:spacing w:line="273" w:lineRule="exact"/>
              <w:ind w:left="110"/>
              <w:rPr>
                <w:b/>
                <w:sz w:val="24"/>
              </w:rPr>
            </w:pPr>
            <w:r w:rsidRPr="007E33A7">
              <w:rPr>
                <w:b/>
                <w:sz w:val="24"/>
              </w:rPr>
              <w:t>O</w:t>
            </w:r>
          </w:p>
        </w:tc>
        <w:tc>
          <w:tcPr>
            <w:tcW w:w="976" w:type="dxa"/>
            <w:vMerge w:val="restart"/>
          </w:tcPr>
          <w:p w:rsidR="008B1560" w:rsidRPr="007E33A7" w:rsidRDefault="008B1560" w:rsidP="00ED1FA2">
            <w:pPr>
              <w:pStyle w:val="TableParagraph"/>
              <w:spacing w:line="273" w:lineRule="exact"/>
              <w:ind w:left="111"/>
              <w:rPr>
                <w:b/>
                <w:sz w:val="24"/>
              </w:rPr>
            </w:pPr>
            <w:r w:rsidRPr="007E33A7">
              <w:rPr>
                <w:b/>
                <w:sz w:val="24"/>
              </w:rPr>
              <w:t>Credits</w:t>
            </w:r>
          </w:p>
        </w:tc>
        <w:tc>
          <w:tcPr>
            <w:tcW w:w="1170" w:type="dxa"/>
            <w:vMerge w:val="restart"/>
          </w:tcPr>
          <w:p w:rsidR="008B1560" w:rsidRPr="007E33A7" w:rsidRDefault="008B1560" w:rsidP="00ED1FA2">
            <w:pPr>
              <w:pStyle w:val="TableParagraph"/>
              <w:spacing w:line="273" w:lineRule="exact"/>
              <w:ind w:left="165"/>
              <w:rPr>
                <w:b/>
                <w:sz w:val="24"/>
              </w:rPr>
            </w:pPr>
            <w:r w:rsidRPr="007E33A7">
              <w:rPr>
                <w:b/>
                <w:sz w:val="24"/>
              </w:rPr>
              <w:t>Inst</w:t>
            </w:r>
            <w:r w:rsidRPr="007E33A7">
              <w:rPr>
                <w:b/>
                <w:spacing w:val="-1"/>
                <w:sz w:val="24"/>
              </w:rPr>
              <w:t xml:space="preserve"> </w:t>
            </w:r>
            <w:r w:rsidRPr="007E33A7">
              <w:rPr>
                <w:b/>
                <w:sz w:val="24"/>
              </w:rPr>
              <w:t>Hrs</w:t>
            </w:r>
          </w:p>
        </w:tc>
        <w:tc>
          <w:tcPr>
            <w:tcW w:w="2977" w:type="dxa"/>
            <w:gridSpan w:val="3"/>
          </w:tcPr>
          <w:p w:rsidR="008B1560" w:rsidRPr="007E33A7" w:rsidRDefault="008B1560" w:rsidP="00ED1FA2">
            <w:pPr>
              <w:pStyle w:val="TableParagraph"/>
              <w:spacing w:line="266" w:lineRule="exact"/>
              <w:ind w:left="991" w:right="967"/>
              <w:jc w:val="center"/>
              <w:rPr>
                <w:b/>
                <w:sz w:val="24"/>
              </w:rPr>
            </w:pPr>
            <w:r w:rsidRPr="007E33A7">
              <w:rPr>
                <w:b/>
                <w:sz w:val="24"/>
              </w:rPr>
              <w:t>Marks</w:t>
            </w:r>
          </w:p>
        </w:tc>
      </w:tr>
      <w:tr w:rsidR="008B1560" w:rsidRPr="007E33A7" w:rsidTr="00ED1FA2">
        <w:trPr>
          <w:trHeight w:val="304"/>
        </w:trPr>
        <w:tc>
          <w:tcPr>
            <w:tcW w:w="1178" w:type="dxa"/>
            <w:vMerge/>
            <w:tcBorders>
              <w:top w:val="nil"/>
            </w:tcBorders>
          </w:tcPr>
          <w:p w:rsidR="008B1560" w:rsidRPr="007E33A7" w:rsidRDefault="008B1560" w:rsidP="00ED1FA2">
            <w:pPr>
              <w:rPr>
                <w:sz w:val="2"/>
                <w:szCs w:val="2"/>
              </w:rPr>
            </w:pPr>
          </w:p>
        </w:tc>
        <w:tc>
          <w:tcPr>
            <w:tcW w:w="1368" w:type="dxa"/>
            <w:vMerge/>
            <w:tcBorders>
              <w:top w:val="nil"/>
            </w:tcBorders>
          </w:tcPr>
          <w:p w:rsidR="008B1560" w:rsidRPr="007E33A7" w:rsidRDefault="008B1560" w:rsidP="00ED1FA2">
            <w:pPr>
              <w:rPr>
                <w:sz w:val="2"/>
                <w:szCs w:val="2"/>
              </w:rPr>
            </w:pPr>
          </w:p>
        </w:tc>
        <w:tc>
          <w:tcPr>
            <w:tcW w:w="429" w:type="dxa"/>
            <w:vMerge/>
            <w:tcBorders>
              <w:top w:val="nil"/>
            </w:tcBorders>
          </w:tcPr>
          <w:p w:rsidR="008B1560" w:rsidRPr="007E33A7" w:rsidRDefault="008B1560" w:rsidP="00ED1FA2">
            <w:pPr>
              <w:rPr>
                <w:sz w:val="2"/>
                <w:szCs w:val="2"/>
              </w:rPr>
            </w:pPr>
          </w:p>
        </w:tc>
        <w:tc>
          <w:tcPr>
            <w:tcW w:w="422" w:type="dxa"/>
            <w:vMerge/>
            <w:tcBorders>
              <w:top w:val="nil"/>
            </w:tcBorders>
          </w:tcPr>
          <w:p w:rsidR="008B1560" w:rsidRPr="007E33A7" w:rsidRDefault="008B1560" w:rsidP="00ED1FA2">
            <w:pPr>
              <w:rPr>
                <w:sz w:val="2"/>
                <w:szCs w:val="2"/>
              </w:rPr>
            </w:pPr>
          </w:p>
        </w:tc>
        <w:tc>
          <w:tcPr>
            <w:tcW w:w="424" w:type="dxa"/>
            <w:vMerge/>
            <w:tcBorders>
              <w:top w:val="nil"/>
            </w:tcBorders>
          </w:tcPr>
          <w:p w:rsidR="008B1560" w:rsidRPr="007E33A7" w:rsidRDefault="008B1560" w:rsidP="00ED1FA2">
            <w:pPr>
              <w:rPr>
                <w:sz w:val="2"/>
                <w:szCs w:val="2"/>
              </w:rPr>
            </w:pPr>
          </w:p>
        </w:tc>
        <w:tc>
          <w:tcPr>
            <w:tcW w:w="402" w:type="dxa"/>
            <w:vMerge/>
            <w:tcBorders>
              <w:top w:val="nil"/>
            </w:tcBorders>
          </w:tcPr>
          <w:p w:rsidR="008B1560" w:rsidRPr="007E33A7" w:rsidRDefault="008B1560" w:rsidP="00ED1FA2">
            <w:pPr>
              <w:rPr>
                <w:sz w:val="2"/>
                <w:szCs w:val="2"/>
              </w:rPr>
            </w:pPr>
          </w:p>
        </w:tc>
        <w:tc>
          <w:tcPr>
            <w:tcW w:w="976" w:type="dxa"/>
            <w:vMerge/>
            <w:tcBorders>
              <w:top w:val="nil"/>
            </w:tcBorders>
          </w:tcPr>
          <w:p w:rsidR="008B1560" w:rsidRPr="007E33A7" w:rsidRDefault="008B1560" w:rsidP="00ED1FA2">
            <w:pPr>
              <w:rPr>
                <w:sz w:val="2"/>
                <w:szCs w:val="2"/>
              </w:rPr>
            </w:pPr>
          </w:p>
        </w:tc>
        <w:tc>
          <w:tcPr>
            <w:tcW w:w="1170" w:type="dxa"/>
            <w:vMerge/>
            <w:tcBorders>
              <w:top w:val="nil"/>
            </w:tcBorders>
          </w:tcPr>
          <w:p w:rsidR="008B1560" w:rsidRPr="007E33A7" w:rsidRDefault="008B1560" w:rsidP="00ED1FA2">
            <w:pPr>
              <w:rPr>
                <w:sz w:val="2"/>
                <w:szCs w:val="2"/>
              </w:rPr>
            </w:pPr>
          </w:p>
        </w:tc>
        <w:tc>
          <w:tcPr>
            <w:tcW w:w="707" w:type="dxa"/>
            <w:vMerge w:val="restart"/>
          </w:tcPr>
          <w:p w:rsidR="008B1560" w:rsidRPr="007E33A7" w:rsidRDefault="008B1560" w:rsidP="00ED1FA2">
            <w:pPr>
              <w:pStyle w:val="TableParagraph"/>
              <w:spacing w:line="273" w:lineRule="exact"/>
              <w:ind w:left="140"/>
              <w:rPr>
                <w:b/>
                <w:sz w:val="24"/>
              </w:rPr>
            </w:pPr>
            <w:r w:rsidRPr="007E33A7">
              <w:rPr>
                <w:b/>
                <w:sz w:val="24"/>
              </w:rPr>
              <w:t>CIA</w:t>
            </w:r>
          </w:p>
        </w:tc>
        <w:tc>
          <w:tcPr>
            <w:tcW w:w="1134" w:type="dxa"/>
            <w:vMerge w:val="restart"/>
          </w:tcPr>
          <w:p w:rsidR="008B1560" w:rsidRPr="007E33A7" w:rsidRDefault="008B1560" w:rsidP="00ED1FA2">
            <w:pPr>
              <w:pStyle w:val="TableParagraph"/>
              <w:spacing w:line="273" w:lineRule="exact"/>
              <w:ind w:left="127"/>
              <w:rPr>
                <w:b/>
                <w:sz w:val="24"/>
              </w:rPr>
            </w:pPr>
            <w:r w:rsidRPr="007E33A7">
              <w:rPr>
                <w:b/>
                <w:sz w:val="24"/>
              </w:rPr>
              <w:t>External</w:t>
            </w:r>
          </w:p>
        </w:tc>
        <w:tc>
          <w:tcPr>
            <w:tcW w:w="1136" w:type="dxa"/>
            <w:vMerge w:val="restart"/>
          </w:tcPr>
          <w:p w:rsidR="008B1560" w:rsidRPr="007E33A7" w:rsidRDefault="008B1560" w:rsidP="00ED1FA2">
            <w:pPr>
              <w:pStyle w:val="TableParagraph"/>
              <w:spacing w:line="273" w:lineRule="exact"/>
              <w:ind w:left="160"/>
              <w:rPr>
                <w:b/>
                <w:sz w:val="24"/>
              </w:rPr>
            </w:pPr>
            <w:r w:rsidRPr="007E33A7">
              <w:rPr>
                <w:b/>
                <w:sz w:val="24"/>
              </w:rPr>
              <w:t>Total</w:t>
            </w:r>
          </w:p>
        </w:tc>
      </w:tr>
      <w:tr w:rsidR="008B1560" w:rsidRPr="007E33A7" w:rsidTr="00ED1FA2">
        <w:trPr>
          <w:trHeight w:val="275"/>
        </w:trPr>
        <w:tc>
          <w:tcPr>
            <w:tcW w:w="1178" w:type="dxa"/>
            <w:vMerge/>
            <w:tcBorders>
              <w:top w:val="nil"/>
            </w:tcBorders>
          </w:tcPr>
          <w:p w:rsidR="008B1560" w:rsidRPr="007E33A7" w:rsidRDefault="008B1560" w:rsidP="00ED1FA2">
            <w:pPr>
              <w:rPr>
                <w:sz w:val="2"/>
                <w:szCs w:val="2"/>
              </w:rPr>
            </w:pPr>
          </w:p>
        </w:tc>
        <w:tc>
          <w:tcPr>
            <w:tcW w:w="1368" w:type="dxa"/>
          </w:tcPr>
          <w:p w:rsidR="008B1560" w:rsidRPr="007E33A7" w:rsidRDefault="008B1560" w:rsidP="00ED1FA2">
            <w:pPr>
              <w:pStyle w:val="TableParagraph"/>
              <w:ind w:left="465"/>
              <w:rPr>
                <w:b/>
                <w:sz w:val="24"/>
              </w:rPr>
            </w:pPr>
            <w:r w:rsidRPr="007E33A7">
              <w:rPr>
                <w:b/>
                <w:sz w:val="24"/>
              </w:rPr>
              <w:t>Sem</w:t>
            </w:r>
          </w:p>
        </w:tc>
        <w:tc>
          <w:tcPr>
            <w:tcW w:w="429" w:type="dxa"/>
            <w:vMerge/>
            <w:tcBorders>
              <w:top w:val="nil"/>
            </w:tcBorders>
          </w:tcPr>
          <w:p w:rsidR="008B1560" w:rsidRPr="007E33A7" w:rsidRDefault="008B1560" w:rsidP="00ED1FA2">
            <w:pPr>
              <w:rPr>
                <w:sz w:val="2"/>
                <w:szCs w:val="2"/>
              </w:rPr>
            </w:pPr>
          </w:p>
        </w:tc>
        <w:tc>
          <w:tcPr>
            <w:tcW w:w="422" w:type="dxa"/>
            <w:vMerge/>
            <w:tcBorders>
              <w:top w:val="nil"/>
            </w:tcBorders>
          </w:tcPr>
          <w:p w:rsidR="008B1560" w:rsidRPr="007E33A7" w:rsidRDefault="008B1560" w:rsidP="00ED1FA2">
            <w:pPr>
              <w:rPr>
                <w:sz w:val="2"/>
                <w:szCs w:val="2"/>
              </w:rPr>
            </w:pPr>
          </w:p>
        </w:tc>
        <w:tc>
          <w:tcPr>
            <w:tcW w:w="424" w:type="dxa"/>
            <w:vMerge/>
            <w:tcBorders>
              <w:top w:val="nil"/>
            </w:tcBorders>
          </w:tcPr>
          <w:p w:rsidR="008B1560" w:rsidRPr="007E33A7" w:rsidRDefault="008B1560" w:rsidP="00ED1FA2">
            <w:pPr>
              <w:rPr>
                <w:sz w:val="2"/>
                <w:szCs w:val="2"/>
              </w:rPr>
            </w:pPr>
          </w:p>
        </w:tc>
        <w:tc>
          <w:tcPr>
            <w:tcW w:w="402" w:type="dxa"/>
            <w:vMerge/>
            <w:tcBorders>
              <w:top w:val="nil"/>
            </w:tcBorders>
          </w:tcPr>
          <w:p w:rsidR="008B1560" w:rsidRPr="007E33A7" w:rsidRDefault="008B1560" w:rsidP="00ED1FA2">
            <w:pPr>
              <w:rPr>
                <w:sz w:val="2"/>
                <w:szCs w:val="2"/>
              </w:rPr>
            </w:pPr>
          </w:p>
        </w:tc>
        <w:tc>
          <w:tcPr>
            <w:tcW w:w="976" w:type="dxa"/>
            <w:vMerge/>
            <w:tcBorders>
              <w:top w:val="nil"/>
            </w:tcBorders>
          </w:tcPr>
          <w:p w:rsidR="008B1560" w:rsidRPr="007E33A7" w:rsidRDefault="008B1560" w:rsidP="00ED1FA2">
            <w:pPr>
              <w:rPr>
                <w:sz w:val="2"/>
                <w:szCs w:val="2"/>
              </w:rPr>
            </w:pPr>
          </w:p>
        </w:tc>
        <w:tc>
          <w:tcPr>
            <w:tcW w:w="1170" w:type="dxa"/>
            <w:vMerge/>
            <w:tcBorders>
              <w:top w:val="nil"/>
            </w:tcBorders>
          </w:tcPr>
          <w:p w:rsidR="008B1560" w:rsidRPr="007E33A7" w:rsidRDefault="008B1560" w:rsidP="00ED1FA2">
            <w:pPr>
              <w:rPr>
                <w:sz w:val="2"/>
                <w:szCs w:val="2"/>
              </w:rPr>
            </w:pPr>
          </w:p>
        </w:tc>
        <w:tc>
          <w:tcPr>
            <w:tcW w:w="707" w:type="dxa"/>
            <w:vMerge/>
            <w:tcBorders>
              <w:top w:val="nil"/>
            </w:tcBorders>
          </w:tcPr>
          <w:p w:rsidR="008B1560" w:rsidRPr="007E33A7" w:rsidRDefault="008B1560" w:rsidP="00ED1FA2">
            <w:pPr>
              <w:rPr>
                <w:sz w:val="2"/>
                <w:szCs w:val="2"/>
              </w:rPr>
            </w:pPr>
          </w:p>
        </w:tc>
        <w:tc>
          <w:tcPr>
            <w:tcW w:w="1134" w:type="dxa"/>
            <w:vMerge/>
            <w:tcBorders>
              <w:top w:val="nil"/>
            </w:tcBorders>
          </w:tcPr>
          <w:p w:rsidR="008B1560" w:rsidRPr="007E33A7" w:rsidRDefault="008B1560" w:rsidP="00ED1FA2">
            <w:pPr>
              <w:rPr>
                <w:sz w:val="2"/>
                <w:szCs w:val="2"/>
              </w:rPr>
            </w:pPr>
          </w:p>
        </w:tc>
        <w:tc>
          <w:tcPr>
            <w:tcW w:w="1136" w:type="dxa"/>
            <w:vMerge/>
            <w:tcBorders>
              <w:top w:val="nil"/>
            </w:tcBorders>
          </w:tcPr>
          <w:p w:rsidR="008B1560" w:rsidRPr="007E33A7" w:rsidRDefault="008B1560" w:rsidP="00ED1FA2">
            <w:pPr>
              <w:rPr>
                <w:sz w:val="2"/>
                <w:szCs w:val="2"/>
              </w:rPr>
            </w:pPr>
          </w:p>
        </w:tc>
      </w:tr>
      <w:tr w:rsidR="008B1560" w:rsidRPr="007E33A7" w:rsidTr="00ED1FA2">
        <w:trPr>
          <w:trHeight w:val="294"/>
        </w:trPr>
        <w:tc>
          <w:tcPr>
            <w:tcW w:w="1178" w:type="dxa"/>
          </w:tcPr>
          <w:p w:rsidR="008B1560" w:rsidRPr="007E33A7" w:rsidRDefault="008B1560" w:rsidP="00ED1FA2">
            <w:pPr>
              <w:pStyle w:val="TableParagraph"/>
              <w:spacing w:line="268" w:lineRule="exact"/>
              <w:rPr>
                <w:sz w:val="24"/>
              </w:rPr>
            </w:pPr>
            <w:r w:rsidRPr="007E33A7">
              <w:rPr>
                <w:sz w:val="24"/>
              </w:rPr>
              <w:t>CC8</w:t>
            </w:r>
          </w:p>
        </w:tc>
        <w:tc>
          <w:tcPr>
            <w:tcW w:w="1368" w:type="dxa"/>
          </w:tcPr>
          <w:p w:rsidR="008B1560" w:rsidRPr="007E33A7" w:rsidRDefault="008B1560" w:rsidP="009C4D39">
            <w:pPr>
              <w:pStyle w:val="TableParagraph"/>
              <w:spacing w:line="240" w:lineRule="auto"/>
              <w:jc w:val="center"/>
            </w:pPr>
            <w:r w:rsidRPr="007E33A7">
              <w:t>IV</w:t>
            </w:r>
          </w:p>
        </w:tc>
        <w:tc>
          <w:tcPr>
            <w:tcW w:w="429" w:type="dxa"/>
          </w:tcPr>
          <w:p w:rsidR="008B1560" w:rsidRPr="007E33A7" w:rsidRDefault="008B1560" w:rsidP="00ED1FA2">
            <w:pPr>
              <w:pStyle w:val="TableParagraph"/>
              <w:spacing w:line="240" w:lineRule="auto"/>
            </w:pPr>
          </w:p>
        </w:tc>
        <w:tc>
          <w:tcPr>
            <w:tcW w:w="422" w:type="dxa"/>
          </w:tcPr>
          <w:p w:rsidR="008B1560" w:rsidRPr="007E33A7" w:rsidRDefault="008B1560" w:rsidP="00ED1FA2">
            <w:pPr>
              <w:pStyle w:val="TableParagraph"/>
              <w:spacing w:line="240" w:lineRule="auto"/>
            </w:pPr>
          </w:p>
        </w:tc>
        <w:tc>
          <w:tcPr>
            <w:tcW w:w="424" w:type="dxa"/>
          </w:tcPr>
          <w:p w:rsidR="008B1560" w:rsidRPr="007E33A7" w:rsidRDefault="008B1560" w:rsidP="00ED1FA2">
            <w:pPr>
              <w:pStyle w:val="TableParagraph"/>
              <w:spacing w:line="268" w:lineRule="exact"/>
              <w:ind w:left="128"/>
              <w:rPr>
                <w:sz w:val="24"/>
              </w:rPr>
            </w:pPr>
            <w:r w:rsidRPr="007E33A7">
              <w:rPr>
                <w:w w:val="99"/>
                <w:sz w:val="24"/>
              </w:rPr>
              <w:t>Y</w:t>
            </w:r>
          </w:p>
        </w:tc>
        <w:tc>
          <w:tcPr>
            <w:tcW w:w="402" w:type="dxa"/>
          </w:tcPr>
          <w:p w:rsidR="008B1560" w:rsidRPr="007E33A7" w:rsidRDefault="008B1560" w:rsidP="00ED1FA2">
            <w:pPr>
              <w:pStyle w:val="TableParagraph"/>
              <w:spacing w:line="240" w:lineRule="auto"/>
            </w:pPr>
          </w:p>
        </w:tc>
        <w:tc>
          <w:tcPr>
            <w:tcW w:w="976" w:type="dxa"/>
          </w:tcPr>
          <w:p w:rsidR="008B1560" w:rsidRPr="007E33A7" w:rsidRDefault="008B1560" w:rsidP="00ED1FA2">
            <w:pPr>
              <w:pStyle w:val="TableParagraph"/>
              <w:spacing w:line="268" w:lineRule="exact"/>
              <w:ind w:left="16"/>
              <w:jc w:val="center"/>
              <w:rPr>
                <w:sz w:val="24"/>
              </w:rPr>
            </w:pPr>
            <w:r w:rsidRPr="007E33A7">
              <w:rPr>
                <w:sz w:val="24"/>
              </w:rPr>
              <w:t>4</w:t>
            </w:r>
          </w:p>
        </w:tc>
        <w:tc>
          <w:tcPr>
            <w:tcW w:w="1170" w:type="dxa"/>
          </w:tcPr>
          <w:p w:rsidR="008B1560" w:rsidRPr="007E33A7" w:rsidRDefault="00BC0330" w:rsidP="00ED1FA2">
            <w:pPr>
              <w:pStyle w:val="TableParagraph"/>
              <w:spacing w:line="268" w:lineRule="exact"/>
              <w:ind w:left="21"/>
              <w:jc w:val="center"/>
              <w:rPr>
                <w:sz w:val="24"/>
              </w:rPr>
            </w:pPr>
            <w:r w:rsidRPr="007E33A7">
              <w:rPr>
                <w:sz w:val="24"/>
              </w:rPr>
              <w:t>4</w:t>
            </w:r>
          </w:p>
        </w:tc>
        <w:tc>
          <w:tcPr>
            <w:tcW w:w="707" w:type="dxa"/>
          </w:tcPr>
          <w:p w:rsidR="008B1560" w:rsidRPr="007E33A7" w:rsidRDefault="008B1560" w:rsidP="00ED1FA2">
            <w:pPr>
              <w:pStyle w:val="TableParagraph"/>
              <w:spacing w:line="268" w:lineRule="exact"/>
              <w:ind w:left="238"/>
              <w:rPr>
                <w:sz w:val="24"/>
              </w:rPr>
            </w:pPr>
            <w:r w:rsidRPr="007E33A7">
              <w:rPr>
                <w:sz w:val="24"/>
              </w:rPr>
              <w:t>40</w:t>
            </w:r>
          </w:p>
        </w:tc>
        <w:tc>
          <w:tcPr>
            <w:tcW w:w="1134" w:type="dxa"/>
          </w:tcPr>
          <w:p w:rsidR="008B1560" w:rsidRPr="007E33A7" w:rsidRDefault="008B1560" w:rsidP="00ED1FA2">
            <w:pPr>
              <w:pStyle w:val="TableParagraph"/>
              <w:spacing w:line="268" w:lineRule="exact"/>
              <w:ind w:left="85" w:right="61"/>
              <w:jc w:val="center"/>
              <w:rPr>
                <w:sz w:val="24"/>
              </w:rPr>
            </w:pPr>
            <w:r w:rsidRPr="007E33A7">
              <w:rPr>
                <w:sz w:val="24"/>
              </w:rPr>
              <w:t>60</w:t>
            </w:r>
          </w:p>
        </w:tc>
        <w:tc>
          <w:tcPr>
            <w:tcW w:w="1136" w:type="dxa"/>
          </w:tcPr>
          <w:p w:rsidR="008B1560" w:rsidRPr="007E33A7" w:rsidRDefault="008B1560" w:rsidP="00ED1FA2">
            <w:pPr>
              <w:pStyle w:val="TableParagraph"/>
              <w:spacing w:line="268" w:lineRule="exact"/>
              <w:ind w:left="253"/>
              <w:rPr>
                <w:sz w:val="24"/>
              </w:rPr>
            </w:pPr>
            <w:r w:rsidRPr="007E33A7">
              <w:rPr>
                <w:sz w:val="24"/>
              </w:rPr>
              <w:t>100</w:t>
            </w:r>
          </w:p>
        </w:tc>
      </w:tr>
    </w:tbl>
    <w:p w:rsidR="008B1560" w:rsidRPr="007E33A7" w:rsidRDefault="008B1560" w:rsidP="008B1560">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6"/>
      </w:tblGrid>
      <w:tr w:rsidR="008B1560" w:rsidRPr="007E33A7" w:rsidTr="00ED1FA2">
        <w:trPr>
          <w:trHeight w:val="277"/>
        </w:trPr>
        <w:tc>
          <w:tcPr>
            <w:tcW w:w="9496" w:type="dxa"/>
          </w:tcPr>
          <w:p w:rsidR="008B1560" w:rsidRPr="007E33A7" w:rsidRDefault="008B1560" w:rsidP="00ED1FA2">
            <w:pPr>
              <w:pStyle w:val="TableParagraph"/>
              <w:spacing w:line="258" w:lineRule="exact"/>
              <w:ind w:left="107"/>
              <w:rPr>
                <w:b/>
                <w:sz w:val="24"/>
              </w:rPr>
            </w:pPr>
            <w:r w:rsidRPr="007E33A7">
              <w:rPr>
                <w:b/>
                <w:sz w:val="24"/>
              </w:rPr>
              <w:t>Learning</w:t>
            </w:r>
            <w:r w:rsidRPr="007E33A7">
              <w:rPr>
                <w:b/>
                <w:spacing w:val="-3"/>
                <w:sz w:val="24"/>
              </w:rPr>
              <w:t xml:space="preserve"> </w:t>
            </w:r>
            <w:r w:rsidRPr="007E33A7">
              <w:rPr>
                <w:b/>
                <w:sz w:val="24"/>
              </w:rPr>
              <w:t>Objectives</w:t>
            </w:r>
          </w:p>
        </w:tc>
      </w:tr>
      <w:tr w:rsidR="008B1560" w:rsidRPr="007E33A7" w:rsidTr="00ED1FA2">
        <w:trPr>
          <w:trHeight w:val="275"/>
        </w:trPr>
        <w:tc>
          <w:tcPr>
            <w:tcW w:w="9496" w:type="dxa"/>
          </w:tcPr>
          <w:p w:rsidR="008B1560" w:rsidRPr="007E33A7" w:rsidRDefault="008B1560" w:rsidP="00ED1FA2">
            <w:pPr>
              <w:pStyle w:val="TableParagraph"/>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8B1560" w:rsidRPr="007E33A7" w:rsidTr="00ED1FA2">
        <w:trPr>
          <w:trHeight w:val="275"/>
        </w:trPr>
        <w:tc>
          <w:tcPr>
            <w:tcW w:w="9496" w:type="dxa"/>
          </w:tcPr>
          <w:p w:rsidR="008B1560" w:rsidRPr="007E33A7" w:rsidRDefault="008B1560" w:rsidP="00ED1FA2">
            <w:pPr>
              <w:pStyle w:val="TableParagraph"/>
              <w:ind w:left="107"/>
              <w:rPr>
                <w:sz w:val="24"/>
              </w:rPr>
            </w:pPr>
            <w:r w:rsidRPr="007E33A7">
              <w:rPr>
                <w:sz w:val="24"/>
                <w:szCs w:val="24"/>
              </w:rPr>
              <w:t>Learn and</w:t>
            </w:r>
            <w:r w:rsidRPr="007E33A7">
              <w:rPr>
                <w:spacing w:val="-1"/>
                <w:sz w:val="24"/>
                <w:szCs w:val="24"/>
              </w:rPr>
              <w:t xml:space="preserve"> </w:t>
            </w:r>
            <w:r w:rsidRPr="007E33A7">
              <w:rPr>
                <w:sz w:val="24"/>
                <w:szCs w:val="24"/>
              </w:rPr>
              <w:t>implement the</w:t>
            </w:r>
            <w:r w:rsidRPr="007E33A7">
              <w:rPr>
                <w:spacing w:val="-2"/>
                <w:sz w:val="24"/>
                <w:szCs w:val="24"/>
              </w:rPr>
              <w:t xml:space="preserve"> </w:t>
            </w:r>
            <w:r w:rsidRPr="007E33A7">
              <w:rPr>
                <w:sz w:val="24"/>
                <w:szCs w:val="24"/>
              </w:rPr>
              <w:t>advance</w:t>
            </w:r>
            <w:r w:rsidRPr="007E33A7">
              <w:rPr>
                <w:spacing w:val="-1"/>
                <w:sz w:val="24"/>
                <w:szCs w:val="24"/>
              </w:rPr>
              <w:t xml:space="preserve"> </w:t>
            </w:r>
            <w:r w:rsidRPr="007E33A7">
              <w:rPr>
                <w:sz w:val="24"/>
                <w:szCs w:val="24"/>
              </w:rPr>
              <w:t>drafting</w:t>
            </w:r>
            <w:r w:rsidRPr="007E33A7">
              <w:rPr>
                <w:spacing w:val="-3"/>
                <w:sz w:val="24"/>
                <w:szCs w:val="24"/>
              </w:rPr>
              <w:t xml:space="preserve"> </w:t>
            </w:r>
            <w:r w:rsidRPr="007E33A7">
              <w:rPr>
                <w:sz w:val="24"/>
                <w:szCs w:val="24"/>
              </w:rPr>
              <w:t>techniques</w:t>
            </w:r>
            <w:r w:rsidRPr="007E33A7">
              <w:rPr>
                <w:spacing w:val="-1"/>
                <w:sz w:val="24"/>
                <w:szCs w:val="24"/>
              </w:rPr>
              <w:t xml:space="preserve"> </w:t>
            </w:r>
            <w:r w:rsidRPr="007E33A7">
              <w:rPr>
                <w:sz w:val="24"/>
                <w:szCs w:val="24"/>
              </w:rPr>
              <w:t>in drawing</w:t>
            </w:r>
            <w:r w:rsidRPr="007E33A7">
              <w:rPr>
                <w:spacing w:val="-4"/>
                <w:sz w:val="24"/>
                <w:szCs w:val="24"/>
              </w:rPr>
              <w:t xml:space="preserve"> </w:t>
            </w:r>
            <w:r w:rsidRPr="007E33A7">
              <w:rPr>
                <w:sz w:val="24"/>
                <w:szCs w:val="24"/>
              </w:rPr>
              <w:t>2D plans</w:t>
            </w:r>
            <w:r w:rsidRPr="007E33A7">
              <w:rPr>
                <w:spacing w:val="-1"/>
                <w:sz w:val="24"/>
                <w:szCs w:val="24"/>
              </w:rPr>
              <w:t xml:space="preserve"> </w:t>
            </w:r>
            <w:r w:rsidRPr="007E33A7">
              <w:rPr>
                <w:sz w:val="24"/>
                <w:szCs w:val="24"/>
              </w:rPr>
              <w:t xml:space="preserve">in </w:t>
            </w:r>
            <w:r w:rsidRPr="007E33A7">
              <w:rPr>
                <w:spacing w:val="-4"/>
                <w:sz w:val="24"/>
                <w:szCs w:val="24"/>
              </w:rPr>
              <w:t>CAD.</w:t>
            </w:r>
          </w:p>
        </w:tc>
      </w:tr>
      <w:tr w:rsidR="008B1560" w:rsidRPr="007E33A7" w:rsidTr="00ED1FA2">
        <w:trPr>
          <w:trHeight w:val="417"/>
        </w:trPr>
        <w:tc>
          <w:tcPr>
            <w:tcW w:w="9496" w:type="dxa"/>
          </w:tcPr>
          <w:p w:rsidR="008B1560" w:rsidRPr="007E33A7" w:rsidRDefault="008B1560" w:rsidP="00ED1FA2">
            <w:pPr>
              <w:pStyle w:val="TableParagraph"/>
              <w:spacing w:line="264" w:lineRule="exact"/>
              <w:ind w:left="107"/>
              <w:rPr>
                <w:sz w:val="24"/>
              </w:rPr>
            </w:pPr>
            <w:r w:rsidRPr="007E33A7">
              <w:rPr>
                <w:sz w:val="24"/>
                <w:szCs w:val="24"/>
              </w:rPr>
              <w:t>Create</w:t>
            </w:r>
            <w:r w:rsidRPr="007E33A7">
              <w:rPr>
                <w:spacing w:val="-1"/>
                <w:sz w:val="24"/>
                <w:szCs w:val="24"/>
              </w:rPr>
              <w:t xml:space="preserve"> </w:t>
            </w:r>
            <w:r w:rsidRPr="007E33A7">
              <w:rPr>
                <w:sz w:val="24"/>
                <w:szCs w:val="24"/>
              </w:rPr>
              <w:t>3D</w:t>
            </w:r>
            <w:r w:rsidRPr="007E33A7">
              <w:rPr>
                <w:spacing w:val="-1"/>
                <w:sz w:val="24"/>
                <w:szCs w:val="24"/>
              </w:rPr>
              <w:t xml:space="preserve"> </w:t>
            </w:r>
            <w:r w:rsidRPr="007E33A7">
              <w:rPr>
                <w:sz w:val="24"/>
                <w:szCs w:val="24"/>
              </w:rPr>
              <w:t>View of</w:t>
            </w:r>
            <w:r w:rsidRPr="007E33A7">
              <w:rPr>
                <w:spacing w:val="-2"/>
                <w:sz w:val="24"/>
                <w:szCs w:val="24"/>
              </w:rPr>
              <w:t xml:space="preserve"> </w:t>
            </w:r>
            <w:r w:rsidRPr="007E33A7">
              <w:rPr>
                <w:sz w:val="24"/>
                <w:szCs w:val="24"/>
              </w:rPr>
              <w:t>simple</w:t>
            </w:r>
            <w:r w:rsidRPr="007E33A7">
              <w:rPr>
                <w:spacing w:val="-1"/>
                <w:sz w:val="24"/>
                <w:szCs w:val="24"/>
              </w:rPr>
              <w:t xml:space="preserve"> </w:t>
            </w:r>
            <w:r w:rsidRPr="007E33A7">
              <w:rPr>
                <w:sz w:val="24"/>
                <w:szCs w:val="24"/>
              </w:rPr>
              <w:t xml:space="preserve">objects and </w:t>
            </w:r>
            <w:r w:rsidRPr="007E33A7">
              <w:rPr>
                <w:spacing w:val="-2"/>
                <w:sz w:val="24"/>
                <w:szCs w:val="24"/>
              </w:rPr>
              <w:t>furniture.</w:t>
            </w:r>
          </w:p>
        </w:tc>
      </w:tr>
      <w:tr w:rsidR="008B1560" w:rsidRPr="007E33A7" w:rsidTr="00ED1FA2">
        <w:trPr>
          <w:trHeight w:val="275"/>
        </w:trPr>
        <w:tc>
          <w:tcPr>
            <w:tcW w:w="9496" w:type="dxa"/>
          </w:tcPr>
          <w:p w:rsidR="008B1560" w:rsidRPr="007E33A7" w:rsidRDefault="008B1560" w:rsidP="00ED1FA2">
            <w:pPr>
              <w:pStyle w:val="TableParagraph"/>
              <w:ind w:left="107"/>
              <w:rPr>
                <w:sz w:val="24"/>
              </w:rPr>
            </w:pPr>
            <w:r w:rsidRPr="007E33A7">
              <w:rPr>
                <w:sz w:val="24"/>
                <w:szCs w:val="24"/>
              </w:rPr>
              <w:t>Design room</w:t>
            </w:r>
            <w:r w:rsidRPr="007E33A7">
              <w:rPr>
                <w:spacing w:val="-1"/>
                <w:sz w:val="24"/>
                <w:szCs w:val="24"/>
              </w:rPr>
              <w:t xml:space="preserve"> </w:t>
            </w:r>
            <w:r w:rsidRPr="007E33A7">
              <w:rPr>
                <w:sz w:val="24"/>
                <w:szCs w:val="24"/>
              </w:rPr>
              <w:t>interiors</w:t>
            </w:r>
            <w:r w:rsidRPr="007E33A7">
              <w:rPr>
                <w:spacing w:val="1"/>
                <w:sz w:val="24"/>
                <w:szCs w:val="24"/>
              </w:rPr>
              <w:t xml:space="preserve"> </w:t>
            </w:r>
            <w:r w:rsidRPr="007E33A7">
              <w:rPr>
                <w:sz w:val="24"/>
                <w:szCs w:val="24"/>
              </w:rPr>
              <w:t>in</w:t>
            </w:r>
            <w:r w:rsidRPr="007E33A7">
              <w:rPr>
                <w:spacing w:val="-2"/>
                <w:sz w:val="24"/>
                <w:szCs w:val="24"/>
              </w:rPr>
              <w:t xml:space="preserve"> </w:t>
            </w:r>
            <w:r w:rsidRPr="007E33A7">
              <w:rPr>
                <w:sz w:val="24"/>
                <w:szCs w:val="24"/>
              </w:rPr>
              <w:t>3D</w:t>
            </w:r>
            <w:r w:rsidRPr="007E33A7">
              <w:rPr>
                <w:spacing w:val="-1"/>
                <w:sz w:val="24"/>
                <w:szCs w:val="24"/>
              </w:rPr>
              <w:t xml:space="preserve"> </w:t>
            </w:r>
            <w:r w:rsidRPr="007E33A7">
              <w:rPr>
                <w:sz w:val="24"/>
                <w:szCs w:val="24"/>
              </w:rPr>
              <w:t>with</w:t>
            </w:r>
            <w:r w:rsidRPr="007E33A7">
              <w:rPr>
                <w:spacing w:val="-1"/>
                <w:sz w:val="24"/>
                <w:szCs w:val="24"/>
              </w:rPr>
              <w:t xml:space="preserve"> </w:t>
            </w:r>
            <w:r w:rsidRPr="007E33A7">
              <w:rPr>
                <w:sz w:val="24"/>
                <w:szCs w:val="24"/>
              </w:rPr>
              <w:t>material</w:t>
            </w:r>
            <w:r w:rsidRPr="007E33A7">
              <w:rPr>
                <w:spacing w:val="-1"/>
                <w:sz w:val="24"/>
                <w:szCs w:val="24"/>
              </w:rPr>
              <w:t xml:space="preserve"> </w:t>
            </w:r>
            <w:r w:rsidRPr="007E33A7">
              <w:rPr>
                <w:spacing w:val="-2"/>
                <w:sz w:val="24"/>
                <w:szCs w:val="24"/>
              </w:rPr>
              <w:t>application</w:t>
            </w:r>
          </w:p>
        </w:tc>
      </w:tr>
    </w:tbl>
    <w:p w:rsidR="008B1560" w:rsidRPr="007E33A7" w:rsidRDefault="008B1560" w:rsidP="008B1560">
      <w:pPr>
        <w:pStyle w:val="BodyText"/>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6984"/>
        <w:gridCol w:w="1136"/>
      </w:tblGrid>
      <w:tr w:rsidR="008B1560" w:rsidRPr="007E33A7" w:rsidTr="00ED1FA2">
        <w:trPr>
          <w:trHeight w:val="276"/>
        </w:trPr>
        <w:tc>
          <w:tcPr>
            <w:tcW w:w="1378" w:type="dxa"/>
          </w:tcPr>
          <w:p w:rsidR="008B1560" w:rsidRPr="007E33A7" w:rsidRDefault="008B1560" w:rsidP="00ED1FA2">
            <w:pPr>
              <w:pStyle w:val="TableParagraph"/>
              <w:ind w:left="107"/>
              <w:rPr>
                <w:b/>
                <w:sz w:val="24"/>
              </w:rPr>
            </w:pPr>
            <w:r w:rsidRPr="007E33A7">
              <w:rPr>
                <w:b/>
                <w:sz w:val="24"/>
              </w:rPr>
              <w:t>UNIT</w:t>
            </w:r>
          </w:p>
        </w:tc>
        <w:tc>
          <w:tcPr>
            <w:tcW w:w="6984" w:type="dxa"/>
          </w:tcPr>
          <w:p w:rsidR="008B1560" w:rsidRPr="007E33A7" w:rsidRDefault="008B1560" w:rsidP="00ED1FA2">
            <w:pPr>
              <w:pStyle w:val="TableParagraph"/>
              <w:ind w:left="107"/>
              <w:rPr>
                <w:b/>
                <w:sz w:val="24"/>
              </w:rPr>
            </w:pPr>
            <w:r w:rsidRPr="007E33A7">
              <w:rPr>
                <w:b/>
                <w:sz w:val="24"/>
              </w:rPr>
              <w:t>CONTENT</w:t>
            </w:r>
          </w:p>
        </w:tc>
        <w:tc>
          <w:tcPr>
            <w:tcW w:w="1136" w:type="dxa"/>
          </w:tcPr>
          <w:p w:rsidR="008B1560" w:rsidRPr="007E33A7" w:rsidRDefault="008B1560" w:rsidP="00ED1FA2">
            <w:pPr>
              <w:pStyle w:val="TableParagraph"/>
              <w:ind w:left="39" w:right="96"/>
              <w:jc w:val="center"/>
              <w:rPr>
                <w:b/>
                <w:sz w:val="24"/>
              </w:rPr>
            </w:pPr>
            <w:r w:rsidRPr="007E33A7">
              <w:rPr>
                <w:b/>
                <w:sz w:val="24"/>
              </w:rPr>
              <w:t>HOURS</w:t>
            </w:r>
          </w:p>
        </w:tc>
      </w:tr>
      <w:tr w:rsidR="008B1560" w:rsidRPr="007E33A7" w:rsidTr="00ED1FA2">
        <w:trPr>
          <w:trHeight w:val="1808"/>
        </w:trPr>
        <w:tc>
          <w:tcPr>
            <w:tcW w:w="1378" w:type="dxa"/>
          </w:tcPr>
          <w:p w:rsidR="008B1560" w:rsidRPr="007E33A7" w:rsidRDefault="008B1560" w:rsidP="00ED1FA2">
            <w:pPr>
              <w:pStyle w:val="TableParagraph"/>
              <w:spacing w:line="240" w:lineRule="auto"/>
              <w:rPr>
                <w:b/>
                <w:sz w:val="26"/>
              </w:rPr>
            </w:pPr>
          </w:p>
          <w:p w:rsidR="008B1560" w:rsidRPr="007E33A7" w:rsidRDefault="008B1560" w:rsidP="00ED1FA2">
            <w:pPr>
              <w:pStyle w:val="TableParagraph"/>
              <w:spacing w:line="240" w:lineRule="auto"/>
              <w:rPr>
                <w:b/>
                <w:sz w:val="26"/>
              </w:rPr>
            </w:pPr>
          </w:p>
          <w:p w:rsidR="008B1560" w:rsidRPr="007E33A7" w:rsidRDefault="008B1560" w:rsidP="00ED1FA2">
            <w:pPr>
              <w:pStyle w:val="TableParagraph"/>
              <w:spacing w:before="9" w:line="240" w:lineRule="auto"/>
              <w:rPr>
                <w:b/>
                <w:sz w:val="29"/>
              </w:rPr>
            </w:pPr>
          </w:p>
          <w:p w:rsidR="008B1560" w:rsidRPr="007E33A7" w:rsidRDefault="008B1560" w:rsidP="00ED1FA2">
            <w:pPr>
              <w:pStyle w:val="TableParagraph"/>
              <w:spacing w:line="240" w:lineRule="auto"/>
              <w:ind w:left="311"/>
              <w:rPr>
                <w:b/>
                <w:sz w:val="24"/>
              </w:rPr>
            </w:pPr>
            <w:r w:rsidRPr="007E33A7">
              <w:rPr>
                <w:b/>
                <w:sz w:val="24"/>
              </w:rPr>
              <w:t>UNIT</w:t>
            </w:r>
            <w:r w:rsidRPr="007E33A7">
              <w:rPr>
                <w:b/>
                <w:spacing w:val="-1"/>
                <w:sz w:val="24"/>
              </w:rPr>
              <w:t xml:space="preserve"> </w:t>
            </w:r>
            <w:r w:rsidRPr="007E33A7">
              <w:rPr>
                <w:b/>
                <w:sz w:val="24"/>
              </w:rPr>
              <w:t>I</w:t>
            </w:r>
          </w:p>
        </w:tc>
        <w:tc>
          <w:tcPr>
            <w:tcW w:w="6984" w:type="dxa"/>
          </w:tcPr>
          <w:p w:rsidR="008B1560" w:rsidRPr="007E33A7" w:rsidRDefault="008B1560" w:rsidP="00ED1FA2">
            <w:pPr>
              <w:pStyle w:val="BodyText"/>
              <w:spacing w:before="36"/>
              <w:ind w:left="175" w:right="150"/>
              <w:jc w:val="both"/>
            </w:pPr>
            <w:r w:rsidRPr="007E33A7">
              <w:t>Dimensions – Linear, Align, Angular, Radius, Diameter, Baseline, Continue, Leader. Dimension edit, Dimension styles – Lines and Arrow tab, Fit tab, Primary Units, Alternate Units, Tolerances. To create and insert Blocks and Block edit. Hatch and Gradient. Applying Dimensions, Layers, Hatch and Gradient in 2D plans.</w:t>
            </w:r>
          </w:p>
          <w:p w:rsidR="008B1560" w:rsidRPr="007E33A7" w:rsidRDefault="008B1560" w:rsidP="00ED1FA2">
            <w:pPr>
              <w:pStyle w:val="TableParagraph"/>
              <w:spacing w:line="270" w:lineRule="atLeast"/>
              <w:ind w:left="175" w:right="150"/>
              <w:jc w:val="both"/>
              <w:rPr>
                <w:sz w:val="24"/>
              </w:rPr>
            </w:pPr>
          </w:p>
        </w:tc>
        <w:tc>
          <w:tcPr>
            <w:tcW w:w="1136" w:type="dxa"/>
          </w:tcPr>
          <w:p w:rsidR="008B1560" w:rsidRPr="007E33A7" w:rsidRDefault="008B1560" w:rsidP="00ED1FA2">
            <w:pPr>
              <w:pStyle w:val="TableParagraph"/>
              <w:spacing w:line="240" w:lineRule="auto"/>
              <w:rPr>
                <w:b/>
                <w:sz w:val="26"/>
              </w:rPr>
            </w:pPr>
          </w:p>
          <w:p w:rsidR="008B1560" w:rsidRPr="007E33A7" w:rsidRDefault="008B1560" w:rsidP="00ED1FA2">
            <w:pPr>
              <w:pStyle w:val="TableParagraph"/>
              <w:spacing w:line="240" w:lineRule="auto"/>
              <w:rPr>
                <w:b/>
                <w:sz w:val="26"/>
              </w:rPr>
            </w:pPr>
          </w:p>
          <w:p w:rsidR="008B1560" w:rsidRPr="007E33A7" w:rsidRDefault="008B1560" w:rsidP="00ED1FA2">
            <w:pPr>
              <w:pStyle w:val="TableParagraph"/>
              <w:spacing w:line="240" w:lineRule="auto"/>
              <w:rPr>
                <w:b/>
                <w:sz w:val="26"/>
              </w:rPr>
            </w:pPr>
          </w:p>
          <w:p w:rsidR="008B1560" w:rsidRPr="007E33A7" w:rsidRDefault="008B1560" w:rsidP="00ED1FA2">
            <w:pPr>
              <w:pStyle w:val="TableParagraph"/>
              <w:spacing w:before="206" w:line="240" w:lineRule="auto"/>
              <w:ind w:left="87" w:right="84"/>
              <w:jc w:val="center"/>
              <w:rPr>
                <w:b/>
                <w:sz w:val="24"/>
              </w:rPr>
            </w:pPr>
            <w:r w:rsidRPr="007E33A7">
              <w:rPr>
                <w:b/>
                <w:sz w:val="24"/>
              </w:rPr>
              <w:t>10</w:t>
            </w:r>
          </w:p>
        </w:tc>
      </w:tr>
      <w:tr w:rsidR="008B1560" w:rsidRPr="007E33A7" w:rsidTr="00ED1FA2">
        <w:trPr>
          <w:trHeight w:val="1114"/>
        </w:trPr>
        <w:tc>
          <w:tcPr>
            <w:tcW w:w="1378" w:type="dxa"/>
          </w:tcPr>
          <w:p w:rsidR="008B1560" w:rsidRPr="007E33A7" w:rsidRDefault="008B1560" w:rsidP="00ED1FA2">
            <w:pPr>
              <w:pStyle w:val="TableParagraph"/>
              <w:spacing w:line="240" w:lineRule="auto"/>
              <w:rPr>
                <w:b/>
                <w:sz w:val="26"/>
              </w:rPr>
            </w:pPr>
          </w:p>
          <w:p w:rsidR="008B1560" w:rsidRPr="007E33A7" w:rsidRDefault="008B1560" w:rsidP="00ED1FA2">
            <w:pPr>
              <w:pStyle w:val="TableParagraph"/>
              <w:spacing w:before="203" w:line="240" w:lineRule="auto"/>
              <w:ind w:left="263"/>
              <w:rPr>
                <w:b/>
                <w:sz w:val="24"/>
              </w:rPr>
            </w:pPr>
            <w:r w:rsidRPr="007E33A7">
              <w:rPr>
                <w:b/>
                <w:sz w:val="24"/>
              </w:rPr>
              <w:t>UNIT</w:t>
            </w:r>
            <w:r w:rsidRPr="007E33A7">
              <w:rPr>
                <w:b/>
                <w:spacing w:val="-1"/>
                <w:sz w:val="24"/>
              </w:rPr>
              <w:t xml:space="preserve"> </w:t>
            </w:r>
            <w:r w:rsidRPr="007E33A7">
              <w:rPr>
                <w:b/>
                <w:sz w:val="24"/>
              </w:rPr>
              <w:t>II</w:t>
            </w:r>
          </w:p>
        </w:tc>
        <w:tc>
          <w:tcPr>
            <w:tcW w:w="6984" w:type="dxa"/>
          </w:tcPr>
          <w:p w:rsidR="008B1560" w:rsidRPr="007E33A7" w:rsidRDefault="008B1560" w:rsidP="00ED1FA2">
            <w:pPr>
              <w:pStyle w:val="BodyText"/>
              <w:spacing w:before="38"/>
              <w:ind w:left="175" w:right="150"/>
              <w:jc w:val="both"/>
            </w:pPr>
            <w:r w:rsidRPr="007E33A7">
              <w:t>Solid Model -Creating 3D solids using standard primitives like Box, Wedge, Cylinder, Sphere, Cone, Torus, and Pyramid. Designing Chair, Bed, Sofa, Table, Roof structures using Solid primitives</w:t>
            </w:r>
          </w:p>
          <w:p w:rsidR="008B1560" w:rsidRPr="007E33A7" w:rsidRDefault="008B1560" w:rsidP="00ED1FA2">
            <w:pPr>
              <w:pStyle w:val="TableParagraph"/>
              <w:spacing w:line="270" w:lineRule="atLeast"/>
              <w:ind w:left="175" w:right="150"/>
              <w:jc w:val="both"/>
              <w:rPr>
                <w:sz w:val="24"/>
              </w:rPr>
            </w:pPr>
          </w:p>
        </w:tc>
        <w:tc>
          <w:tcPr>
            <w:tcW w:w="1136" w:type="dxa"/>
          </w:tcPr>
          <w:p w:rsidR="008B1560" w:rsidRPr="007E33A7" w:rsidRDefault="008B1560" w:rsidP="00ED1FA2">
            <w:pPr>
              <w:pStyle w:val="TableParagraph"/>
              <w:spacing w:line="240" w:lineRule="auto"/>
              <w:rPr>
                <w:b/>
                <w:sz w:val="26"/>
              </w:rPr>
            </w:pPr>
          </w:p>
          <w:p w:rsidR="008B1560" w:rsidRPr="007E33A7" w:rsidRDefault="008B1560" w:rsidP="00ED1FA2">
            <w:pPr>
              <w:pStyle w:val="TableParagraph"/>
              <w:spacing w:before="8" w:line="240" w:lineRule="auto"/>
              <w:rPr>
                <w:b/>
                <w:sz w:val="35"/>
              </w:rPr>
            </w:pPr>
          </w:p>
          <w:p w:rsidR="008B1560" w:rsidRPr="007E33A7" w:rsidRDefault="008B1560" w:rsidP="00ED1FA2">
            <w:pPr>
              <w:pStyle w:val="TableParagraph"/>
              <w:spacing w:line="240" w:lineRule="auto"/>
              <w:ind w:left="87" w:right="84"/>
              <w:jc w:val="center"/>
              <w:rPr>
                <w:b/>
                <w:sz w:val="24"/>
              </w:rPr>
            </w:pPr>
            <w:r w:rsidRPr="007E33A7">
              <w:rPr>
                <w:b/>
                <w:sz w:val="24"/>
              </w:rPr>
              <w:t>15</w:t>
            </w:r>
          </w:p>
        </w:tc>
      </w:tr>
      <w:tr w:rsidR="008B1560" w:rsidRPr="007E33A7" w:rsidTr="00ED1FA2">
        <w:trPr>
          <w:trHeight w:val="1105"/>
        </w:trPr>
        <w:tc>
          <w:tcPr>
            <w:tcW w:w="1378" w:type="dxa"/>
          </w:tcPr>
          <w:p w:rsidR="008B1560" w:rsidRPr="007E33A7" w:rsidRDefault="008B1560" w:rsidP="00ED1FA2">
            <w:pPr>
              <w:pStyle w:val="TableParagraph"/>
              <w:spacing w:line="240" w:lineRule="auto"/>
              <w:rPr>
                <w:b/>
                <w:sz w:val="26"/>
              </w:rPr>
            </w:pPr>
          </w:p>
          <w:p w:rsidR="008B1560" w:rsidRPr="007E33A7" w:rsidRDefault="008B1560" w:rsidP="00ED1FA2">
            <w:pPr>
              <w:pStyle w:val="TableParagraph"/>
              <w:spacing w:before="226" w:line="240" w:lineRule="auto"/>
              <w:ind w:left="218"/>
              <w:rPr>
                <w:b/>
                <w:sz w:val="24"/>
              </w:rPr>
            </w:pPr>
            <w:r w:rsidRPr="007E33A7">
              <w:rPr>
                <w:b/>
                <w:sz w:val="24"/>
              </w:rPr>
              <w:t>UNIT</w:t>
            </w:r>
            <w:r w:rsidRPr="007E33A7">
              <w:rPr>
                <w:b/>
                <w:spacing w:val="-1"/>
                <w:sz w:val="24"/>
              </w:rPr>
              <w:t xml:space="preserve"> </w:t>
            </w:r>
            <w:r w:rsidRPr="007E33A7">
              <w:rPr>
                <w:b/>
                <w:sz w:val="24"/>
              </w:rPr>
              <w:t>III</w:t>
            </w:r>
          </w:p>
        </w:tc>
        <w:tc>
          <w:tcPr>
            <w:tcW w:w="6984" w:type="dxa"/>
          </w:tcPr>
          <w:p w:rsidR="008B1560" w:rsidRPr="007E33A7" w:rsidRDefault="008B1560" w:rsidP="00ED1FA2">
            <w:pPr>
              <w:pStyle w:val="BodyText"/>
              <w:spacing w:before="36"/>
              <w:ind w:left="175" w:right="150"/>
              <w:jc w:val="both"/>
            </w:pPr>
            <w:r w:rsidRPr="007E33A7">
              <w:t>Boolean operations - Union, Subtract and Intersect. 3D Operations - Extrude, Loft, Revolve, Sweep.</w:t>
            </w:r>
            <w:r w:rsidRPr="007E33A7">
              <w:rPr>
                <w:spacing w:val="-3"/>
              </w:rPr>
              <w:t xml:space="preserve"> </w:t>
            </w:r>
            <w:r w:rsidRPr="007E33A7">
              <w:t>Create</w:t>
            </w:r>
            <w:r w:rsidRPr="007E33A7">
              <w:rPr>
                <w:spacing w:val="-2"/>
              </w:rPr>
              <w:t xml:space="preserve"> </w:t>
            </w:r>
            <w:r w:rsidRPr="007E33A7">
              <w:t>Door</w:t>
            </w:r>
            <w:r w:rsidRPr="007E33A7">
              <w:rPr>
                <w:spacing w:val="-3"/>
              </w:rPr>
              <w:t xml:space="preserve"> </w:t>
            </w:r>
            <w:r w:rsidRPr="007E33A7">
              <w:t>and</w:t>
            </w:r>
            <w:r w:rsidRPr="007E33A7">
              <w:rPr>
                <w:spacing w:val="-1"/>
              </w:rPr>
              <w:t xml:space="preserve"> </w:t>
            </w:r>
            <w:r w:rsidRPr="007E33A7">
              <w:t>Window</w:t>
            </w:r>
            <w:r w:rsidRPr="007E33A7">
              <w:rPr>
                <w:spacing w:val="-3"/>
              </w:rPr>
              <w:t xml:space="preserve"> </w:t>
            </w:r>
            <w:r w:rsidRPr="007E33A7">
              <w:t>openings,</w:t>
            </w:r>
            <w:r w:rsidRPr="007E33A7">
              <w:rPr>
                <w:spacing w:val="-1"/>
              </w:rPr>
              <w:t xml:space="preserve"> </w:t>
            </w:r>
            <w:r w:rsidRPr="007E33A7">
              <w:t>Furniture</w:t>
            </w:r>
            <w:r w:rsidRPr="007E33A7">
              <w:rPr>
                <w:spacing w:val="-5"/>
              </w:rPr>
              <w:t xml:space="preserve"> </w:t>
            </w:r>
            <w:r w:rsidRPr="007E33A7">
              <w:t>with</w:t>
            </w:r>
            <w:r w:rsidRPr="007E33A7">
              <w:rPr>
                <w:spacing w:val="-1"/>
              </w:rPr>
              <w:t xml:space="preserve"> </w:t>
            </w:r>
            <w:r w:rsidRPr="007E33A7">
              <w:t>complex shapes</w:t>
            </w:r>
            <w:r w:rsidRPr="007E33A7">
              <w:rPr>
                <w:spacing w:val="-1"/>
              </w:rPr>
              <w:t xml:space="preserve"> </w:t>
            </w:r>
            <w:r w:rsidRPr="007E33A7">
              <w:t>and</w:t>
            </w:r>
            <w:r w:rsidRPr="007E33A7">
              <w:rPr>
                <w:spacing w:val="-3"/>
              </w:rPr>
              <w:t xml:space="preserve"> </w:t>
            </w:r>
            <w:r w:rsidRPr="007E33A7">
              <w:t>designs</w:t>
            </w:r>
            <w:r w:rsidRPr="007E33A7">
              <w:rPr>
                <w:spacing w:val="-1"/>
              </w:rPr>
              <w:t xml:space="preserve"> </w:t>
            </w:r>
            <w:r w:rsidRPr="007E33A7">
              <w:t>using Boolean operations and 3D operations.</w:t>
            </w:r>
          </w:p>
          <w:p w:rsidR="008B1560" w:rsidRPr="007E33A7" w:rsidRDefault="008B1560" w:rsidP="00ED1FA2">
            <w:pPr>
              <w:pStyle w:val="TableParagraph"/>
              <w:spacing w:line="264" w:lineRule="exact"/>
              <w:ind w:left="175" w:right="150"/>
              <w:jc w:val="both"/>
              <w:rPr>
                <w:sz w:val="24"/>
              </w:rPr>
            </w:pPr>
          </w:p>
        </w:tc>
        <w:tc>
          <w:tcPr>
            <w:tcW w:w="1136" w:type="dxa"/>
          </w:tcPr>
          <w:p w:rsidR="008B1560" w:rsidRPr="007E33A7" w:rsidRDefault="008B1560" w:rsidP="00ED1FA2">
            <w:pPr>
              <w:pStyle w:val="TableParagraph"/>
              <w:spacing w:line="240" w:lineRule="auto"/>
              <w:rPr>
                <w:b/>
                <w:sz w:val="26"/>
              </w:rPr>
            </w:pPr>
          </w:p>
          <w:p w:rsidR="008B1560" w:rsidRPr="007E33A7" w:rsidRDefault="00BC0330" w:rsidP="00ED1FA2">
            <w:pPr>
              <w:pStyle w:val="TableParagraph"/>
              <w:spacing w:before="226" w:line="240" w:lineRule="auto"/>
              <w:ind w:left="87" w:right="84"/>
              <w:jc w:val="center"/>
              <w:rPr>
                <w:b/>
                <w:sz w:val="24"/>
              </w:rPr>
            </w:pPr>
            <w:r w:rsidRPr="007E33A7">
              <w:rPr>
                <w:b/>
                <w:sz w:val="24"/>
              </w:rPr>
              <w:t>15</w:t>
            </w:r>
          </w:p>
        </w:tc>
      </w:tr>
      <w:tr w:rsidR="008B1560" w:rsidRPr="007E33A7" w:rsidTr="00ED1FA2">
        <w:trPr>
          <w:trHeight w:val="699"/>
        </w:trPr>
        <w:tc>
          <w:tcPr>
            <w:tcW w:w="1378" w:type="dxa"/>
          </w:tcPr>
          <w:p w:rsidR="008B1560" w:rsidRPr="007E33A7" w:rsidRDefault="008B1560" w:rsidP="00ED1FA2">
            <w:pPr>
              <w:pStyle w:val="TableParagraph"/>
              <w:spacing w:before="8" w:line="240" w:lineRule="auto"/>
              <w:rPr>
                <w:b/>
                <w:sz w:val="27"/>
              </w:rPr>
            </w:pPr>
          </w:p>
          <w:p w:rsidR="008B1560" w:rsidRPr="007E33A7" w:rsidRDefault="008B1560" w:rsidP="00ED1FA2">
            <w:pPr>
              <w:pStyle w:val="TableParagraph"/>
              <w:spacing w:before="1" w:line="240" w:lineRule="auto"/>
              <w:ind w:left="225"/>
              <w:rPr>
                <w:b/>
                <w:sz w:val="24"/>
              </w:rPr>
            </w:pPr>
            <w:r w:rsidRPr="007E33A7">
              <w:rPr>
                <w:b/>
                <w:sz w:val="24"/>
              </w:rPr>
              <w:t>UNIT</w:t>
            </w:r>
            <w:r w:rsidRPr="007E33A7">
              <w:rPr>
                <w:b/>
                <w:spacing w:val="-1"/>
                <w:sz w:val="24"/>
              </w:rPr>
              <w:t xml:space="preserve"> </w:t>
            </w:r>
            <w:r w:rsidRPr="007E33A7">
              <w:rPr>
                <w:b/>
                <w:sz w:val="24"/>
              </w:rPr>
              <w:t>IV</w:t>
            </w:r>
          </w:p>
        </w:tc>
        <w:tc>
          <w:tcPr>
            <w:tcW w:w="6984" w:type="dxa"/>
          </w:tcPr>
          <w:p w:rsidR="008B1560" w:rsidRPr="007E33A7" w:rsidRDefault="008B1560" w:rsidP="00ED1FA2">
            <w:pPr>
              <w:pStyle w:val="TableParagraph"/>
              <w:spacing w:line="270" w:lineRule="atLeast"/>
              <w:ind w:left="175" w:right="150"/>
              <w:jc w:val="both"/>
              <w:rPr>
                <w:sz w:val="24"/>
                <w:szCs w:val="24"/>
              </w:rPr>
            </w:pPr>
            <w:r w:rsidRPr="007E33A7">
              <w:rPr>
                <w:sz w:val="24"/>
                <w:szCs w:val="24"/>
              </w:rPr>
              <w:t>Materials – Flooring, Wall finishes, Fabric, Plastic and Metal. Create new materials from the existing material browser. Applying the materials to the different room interiors like Living room, Bedroom, Dining room, Study room and Kitchen.</w:t>
            </w:r>
          </w:p>
        </w:tc>
        <w:tc>
          <w:tcPr>
            <w:tcW w:w="1136" w:type="dxa"/>
          </w:tcPr>
          <w:p w:rsidR="008B1560" w:rsidRPr="007E33A7" w:rsidRDefault="008B1560" w:rsidP="00ED1FA2">
            <w:pPr>
              <w:pStyle w:val="TableParagraph"/>
              <w:spacing w:line="240" w:lineRule="auto"/>
              <w:ind w:right="439"/>
              <w:jc w:val="right"/>
              <w:rPr>
                <w:b/>
                <w:sz w:val="24"/>
              </w:rPr>
            </w:pPr>
          </w:p>
          <w:p w:rsidR="008B1560" w:rsidRPr="007E33A7" w:rsidRDefault="00BC0330" w:rsidP="00ED1FA2">
            <w:pPr>
              <w:pStyle w:val="TableParagraph"/>
              <w:spacing w:line="240" w:lineRule="auto"/>
              <w:ind w:right="439"/>
              <w:jc w:val="right"/>
              <w:rPr>
                <w:b/>
                <w:sz w:val="24"/>
              </w:rPr>
            </w:pPr>
            <w:r w:rsidRPr="007E33A7">
              <w:rPr>
                <w:b/>
                <w:sz w:val="24"/>
              </w:rPr>
              <w:t>10</w:t>
            </w:r>
          </w:p>
        </w:tc>
      </w:tr>
      <w:tr w:rsidR="008B1560" w:rsidRPr="007E33A7" w:rsidTr="00ED1FA2">
        <w:trPr>
          <w:trHeight w:val="1156"/>
        </w:trPr>
        <w:tc>
          <w:tcPr>
            <w:tcW w:w="1378" w:type="dxa"/>
          </w:tcPr>
          <w:p w:rsidR="008B1560" w:rsidRPr="007E33A7" w:rsidRDefault="008B1560" w:rsidP="00ED1FA2">
            <w:pPr>
              <w:pStyle w:val="TableParagraph"/>
              <w:spacing w:line="240" w:lineRule="auto"/>
              <w:rPr>
                <w:b/>
                <w:sz w:val="26"/>
              </w:rPr>
            </w:pPr>
          </w:p>
          <w:p w:rsidR="008B1560" w:rsidRPr="007E33A7" w:rsidRDefault="008B1560" w:rsidP="00ED1FA2">
            <w:pPr>
              <w:pStyle w:val="TableParagraph"/>
              <w:spacing w:before="157" w:line="240" w:lineRule="auto"/>
              <w:ind w:left="270"/>
              <w:rPr>
                <w:b/>
                <w:sz w:val="24"/>
              </w:rPr>
            </w:pPr>
            <w:r w:rsidRPr="007E33A7">
              <w:rPr>
                <w:b/>
                <w:sz w:val="24"/>
              </w:rPr>
              <w:t>UNIT</w:t>
            </w:r>
            <w:r w:rsidRPr="007E33A7">
              <w:rPr>
                <w:b/>
                <w:spacing w:val="-1"/>
                <w:sz w:val="24"/>
              </w:rPr>
              <w:t xml:space="preserve"> </w:t>
            </w:r>
            <w:r w:rsidRPr="007E33A7">
              <w:rPr>
                <w:b/>
                <w:sz w:val="24"/>
              </w:rPr>
              <w:t>V</w:t>
            </w:r>
          </w:p>
        </w:tc>
        <w:tc>
          <w:tcPr>
            <w:tcW w:w="6984" w:type="dxa"/>
          </w:tcPr>
          <w:p w:rsidR="008B1560" w:rsidRPr="007E33A7" w:rsidRDefault="008B1560" w:rsidP="00ED1FA2">
            <w:pPr>
              <w:pStyle w:val="TableParagraph"/>
              <w:spacing w:before="1" w:line="237" w:lineRule="auto"/>
              <w:ind w:left="175" w:right="150"/>
              <w:rPr>
                <w:sz w:val="24"/>
                <w:szCs w:val="24"/>
              </w:rPr>
            </w:pPr>
            <w:r w:rsidRPr="007E33A7">
              <w:rPr>
                <w:sz w:val="24"/>
                <w:szCs w:val="24"/>
              </w:rPr>
              <w:t>Setting</w:t>
            </w:r>
            <w:r w:rsidRPr="007E33A7">
              <w:rPr>
                <w:spacing w:val="26"/>
                <w:sz w:val="24"/>
                <w:szCs w:val="24"/>
              </w:rPr>
              <w:t xml:space="preserve"> </w:t>
            </w:r>
            <w:r w:rsidRPr="007E33A7">
              <w:rPr>
                <w:sz w:val="24"/>
                <w:szCs w:val="24"/>
              </w:rPr>
              <w:t>Background</w:t>
            </w:r>
            <w:r w:rsidRPr="007E33A7">
              <w:rPr>
                <w:spacing w:val="29"/>
                <w:sz w:val="24"/>
                <w:szCs w:val="24"/>
              </w:rPr>
              <w:t xml:space="preserve"> </w:t>
            </w:r>
            <w:r w:rsidRPr="007E33A7">
              <w:rPr>
                <w:sz w:val="24"/>
                <w:szCs w:val="24"/>
              </w:rPr>
              <w:t>image</w:t>
            </w:r>
            <w:r w:rsidRPr="007E33A7">
              <w:rPr>
                <w:spacing w:val="29"/>
                <w:sz w:val="24"/>
                <w:szCs w:val="24"/>
              </w:rPr>
              <w:t xml:space="preserve"> </w:t>
            </w:r>
            <w:r w:rsidRPr="007E33A7">
              <w:rPr>
                <w:sz w:val="24"/>
                <w:szCs w:val="24"/>
              </w:rPr>
              <w:t>to</w:t>
            </w:r>
            <w:r w:rsidRPr="007E33A7">
              <w:rPr>
                <w:spacing w:val="28"/>
                <w:sz w:val="24"/>
                <w:szCs w:val="24"/>
              </w:rPr>
              <w:t xml:space="preserve"> </w:t>
            </w:r>
            <w:r w:rsidRPr="007E33A7">
              <w:rPr>
                <w:sz w:val="24"/>
                <w:szCs w:val="24"/>
              </w:rPr>
              <w:t>3D</w:t>
            </w:r>
            <w:r w:rsidRPr="007E33A7">
              <w:rPr>
                <w:spacing w:val="27"/>
                <w:sz w:val="24"/>
                <w:szCs w:val="24"/>
              </w:rPr>
              <w:t xml:space="preserve"> </w:t>
            </w:r>
            <w:r w:rsidRPr="007E33A7">
              <w:rPr>
                <w:sz w:val="24"/>
                <w:szCs w:val="24"/>
              </w:rPr>
              <w:t>model.</w:t>
            </w:r>
            <w:r w:rsidRPr="007E33A7">
              <w:rPr>
                <w:spacing w:val="28"/>
                <w:sz w:val="24"/>
                <w:szCs w:val="24"/>
              </w:rPr>
              <w:t xml:space="preserve"> </w:t>
            </w:r>
            <w:r w:rsidRPr="007E33A7">
              <w:rPr>
                <w:sz w:val="24"/>
                <w:szCs w:val="24"/>
              </w:rPr>
              <w:t>Camera</w:t>
            </w:r>
            <w:r w:rsidRPr="007E33A7">
              <w:rPr>
                <w:spacing w:val="27"/>
                <w:sz w:val="24"/>
                <w:szCs w:val="24"/>
              </w:rPr>
              <w:t xml:space="preserve"> </w:t>
            </w:r>
            <w:r w:rsidRPr="007E33A7">
              <w:rPr>
                <w:sz w:val="24"/>
                <w:szCs w:val="24"/>
              </w:rPr>
              <w:t>tool</w:t>
            </w:r>
            <w:r w:rsidRPr="007E33A7">
              <w:rPr>
                <w:spacing w:val="35"/>
                <w:sz w:val="24"/>
                <w:szCs w:val="24"/>
              </w:rPr>
              <w:t xml:space="preserve"> </w:t>
            </w:r>
            <w:r w:rsidRPr="007E33A7">
              <w:rPr>
                <w:sz w:val="24"/>
                <w:szCs w:val="24"/>
              </w:rPr>
              <w:t>–</w:t>
            </w:r>
            <w:r w:rsidRPr="007E33A7">
              <w:rPr>
                <w:spacing w:val="28"/>
                <w:sz w:val="24"/>
                <w:szCs w:val="24"/>
              </w:rPr>
              <w:t xml:space="preserve"> </w:t>
            </w:r>
            <w:r w:rsidRPr="007E33A7">
              <w:rPr>
                <w:sz w:val="24"/>
                <w:szCs w:val="24"/>
              </w:rPr>
              <w:t>Setting</w:t>
            </w:r>
            <w:r w:rsidRPr="007E33A7">
              <w:rPr>
                <w:spacing w:val="28"/>
                <w:sz w:val="24"/>
                <w:szCs w:val="24"/>
              </w:rPr>
              <w:t xml:space="preserve"> </w:t>
            </w:r>
            <w:r w:rsidRPr="007E33A7">
              <w:rPr>
                <w:sz w:val="24"/>
                <w:szCs w:val="24"/>
              </w:rPr>
              <w:t>Camera</w:t>
            </w:r>
            <w:r w:rsidRPr="007E33A7">
              <w:rPr>
                <w:spacing w:val="29"/>
                <w:sz w:val="24"/>
                <w:szCs w:val="24"/>
              </w:rPr>
              <w:t xml:space="preserve"> </w:t>
            </w:r>
            <w:r w:rsidRPr="007E33A7">
              <w:rPr>
                <w:sz w:val="24"/>
                <w:szCs w:val="24"/>
              </w:rPr>
              <w:t>to</w:t>
            </w:r>
            <w:r w:rsidRPr="007E33A7">
              <w:rPr>
                <w:spacing w:val="28"/>
                <w:sz w:val="24"/>
                <w:szCs w:val="24"/>
              </w:rPr>
              <w:t xml:space="preserve"> </w:t>
            </w:r>
            <w:r w:rsidRPr="007E33A7">
              <w:rPr>
                <w:sz w:val="24"/>
                <w:szCs w:val="24"/>
              </w:rPr>
              <w:t>create</w:t>
            </w:r>
            <w:r w:rsidRPr="007E33A7">
              <w:rPr>
                <w:spacing w:val="27"/>
                <w:sz w:val="24"/>
                <w:szCs w:val="24"/>
              </w:rPr>
              <w:t xml:space="preserve"> </w:t>
            </w:r>
            <w:r w:rsidRPr="007E33A7">
              <w:rPr>
                <w:sz w:val="24"/>
                <w:szCs w:val="24"/>
              </w:rPr>
              <w:t>different views</w:t>
            </w:r>
            <w:r w:rsidRPr="007E33A7">
              <w:rPr>
                <w:spacing w:val="40"/>
                <w:sz w:val="24"/>
                <w:szCs w:val="24"/>
              </w:rPr>
              <w:t xml:space="preserve"> </w:t>
            </w:r>
            <w:r w:rsidRPr="007E33A7">
              <w:rPr>
                <w:sz w:val="24"/>
                <w:szCs w:val="24"/>
              </w:rPr>
              <w:t>and walkthrough of the interior and exterior of the building models</w:t>
            </w:r>
          </w:p>
        </w:tc>
        <w:tc>
          <w:tcPr>
            <w:tcW w:w="1136" w:type="dxa"/>
          </w:tcPr>
          <w:p w:rsidR="008B1560" w:rsidRPr="007E33A7" w:rsidRDefault="008B1560" w:rsidP="00ED1FA2">
            <w:pPr>
              <w:pStyle w:val="TableParagraph"/>
              <w:spacing w:line="240" w:lineRule="auto"/>
              <w:rPr>
                <w:b/>
                <w:sz w:val="26"/>
              </w:rPr>
            </w:pPr>
          </w:p>
          <w:p w:rsidR="008B1560" w:rsidRPr="007E33A7" w:rsidRDefault="00BC0330" w:rsidP="00ED1FA2">
            <w:pPr>
              <w:pStyle w:val="TableParagraph"/>
              <w:spacing w:before="157" w:line="240" w:lineRule="auto"/>
              <w:ind w:right="439"/>
              <w:jc w:val="right"/>
              <w:rPr>
                <w:b/>
                <w:sz w:val="24"/>
              </w:rPr>
            </w:pPr>
            <w:r w:rsidRPr="007E33A7">
              <w:rPr>
                <w:b/>
                <w:sz w:val="24"/>
              </w:rPr>
              <w:t>10</w:t>
            </w:r>
          </w:p>
        </w:tc>
      </w:tr>
      <w:tr w:rsidR="008B1560" w:rsidRPr="007E33A7" w:rsidTr="00ED1FA2">
        <w:trPr>
          <w:trHeight w:val="278"/>
        </w:trPr>
        <w:tc>
          <w:tcPr>
            <w:tcW w:w="1378" w:type="dxa"/>
          </w:tcPr>
          <w:p w:rsidR="008B1560" w:rsidRPr="007E33A7" w:rsidRDefault="008B1560" w:rsidP="00ED1FA2">
            <w:pPr>
              <w:pStyle w:val="TableParagraph"/>
              <w:spacing w:line="240" w:lineRule="auto"/>
              <w:rPr>
                <w:sz w:val="20"/>
              </w:rPr>
            </w:pPr>
          </w:p>
        </w:tc>
        <w:tc>
          <w:tcPr>
            <w:tcW w:w="6984" w:type="dxa"/>
          </w:tcPr>
          <w:p w:rsidR="008B1560" w:rsidRPr="007E33A7" w:rsidRDefault="008B1560" w:rsidP="00ED1FA2">
            <w:pPr>
              <w:pStyle w:val="TableParagraph"/>
              <w:spacing w:line="258" w:lineRule="exact"/>
              <w:ind w:right="93"/>
              <w:jc w:val="right"/>
              <w:rPr>
                <w:b/>
                <w:sz w:val="24"/>
              </w:rPr>
            </w:pPr>
            <w:r w:rsidRPr="007E33A7">
              <w:rPr>
                <w:b/>
                <w:sz w:val="24"/>
              </w:rPr>
              <w:t>TOTAL</w:t>
            </w:r>
          </w:p>
        </w:tc>
        <w:tc>
          <w:tcPr>
            <w:tcW w:w="1136" w:type="dxa"/>
          </w:tcPr>
          <w:p w:rsidR="008B1560" w:rsidRPr="007E33A7" w:rsidRDefault="00BC0330" w:rsidP="00ED1FA2">
            <w:pPr>
              <w:pStyle w:val="TableParagraph"/>
              <w:spacing w:line="258" w:lineRule="exact"/>
              <w:ind w:right="439"/>
              <w:jc w:val="right"/>
              <w:rPr>
                <w:b/>
                <w:sz w:val="24"/>
              </w:rPr>
            </w:pPr>
            <w:r w:rsidRPr="007E33A7">
              <w:rPr>
                <w:b/>
                <w:sz w:val="24"/>
              </w:rPr>
              <w:t>60</w:t>
            </w:r>
          </w:p>
        </w:tc>
      </w:tr>
    </w:tbl>
    <w:p w:rsidR="008B1560" w:rsidRPr="007E33A7" w:rsidRDefault="008B1560" w:rsidP="008B1560">
      <w:pPr>
        <w:spacing w:line="258" w:lineRule="exact"/>
        <w:jc w:val="right"/>
        <w:rPr>
          <w:sz w:val="24"/>
        </w:rPr>
        <w:sectPr w:rsidR="008B1560" w:rsidRPr="007E33A7">
          <w:pgSz w:w="11920" w:h="16850"/>
          <w:pgMar w:top="1340" w:right="200" w:bottom="1280" w:left="900" w:header="0" w:footer="1086" w:gutter="0"/>
          <w:cols w:space="720"/>
        </w:sectPr>
      </w:pPr>
    </w:p>
    <w:p w:rsidR="008B1560" w:rsidRPr="007E33A7" w:rsidRDefault="008B1560" w:rsidP="008B1560">
      <w:pPr>
        <w:pStyle w:val="Heading1"/>
        <w:spacing w:before="75"/>
        <w:ind w:left="559"/>
      </w:pPr>
      <w:r w:rsidRPr="007E33A7">
        <w:lastRenderedPageBreak/>
        <w:t>COURSE</w:t>
      </w:r>
      <w:r w:rsidRPr="007E33A7">
        <w:rPr>
          <w:spacing w:val="-4"/>
        </w:rPr>
        <w:t xml:space="preserve"> </w:t>
      </w:r>
      <w:r w:rsidRPr="007E33A7">
        <w:t>OUTCOMES</w:t>
      </w:r>
    </w:p>
    <w:p w:rsidR="008B1560" w:rsidRPr="007E33A7" w:rsidRDefault="008B1560" w:rsidP="008B1560">
      <w:pPr>
        <w:ind w:left="559"/>
        <w:rPr>
          <w:b/>
          <w:sz w:val="24"/>
        </w:rPr>
      </w:pPr>
      <w:r w:rsidRPr="007E33A7">
        <w:rPr>
          <w:b/>
          <w:sz w:val="24"/>
        </w:rPr>
        <w:t>After</w:t>
      </w:r>
      <w:r w:rsidRPr="007E33A7">
        <w:rPr>
          <w:b/>
          <w:spacing w:val="-2"/>
          <w:sz w:val="24"/>
        </w:rPr>
        <w:t xml:space="preserve"> </w:t>
      </w:r>
      <w:r w:rsidRPr="007E33A7">
        <w:rPr>
          <w:b/>
          <w:sz w:val="24"/>
        </w:rPr>
        <w:t>successful</w:t>
      </w:r>
      <w:r w:rsidRPr="007E33A7">
        <w:rPr>
          <w:b/>
          <w:spacing w:val="-10"/>
          <w:sz w:val="24"/>
        </w:rPr>
        <w:t xml:space="preserve"> </w:t>
      </w:r>
      <w:r w:rsidRPr="007E33A7">
        <w:rPr>
          <w:b/>
          <w:sz w:val="24"/>
        </w:rPr>
        <w:t>completion</w:t>
      </w:r>
      <w:r w:rsidRPr="007E33A7">
        <w:rPr>
          <w:b/>
          <w:spacing w:val="-4"/>
          <w:sz w:val="24"/>
        </w:rPr>
        <w:t xml:space="preserve"> </w:t>
      </w:r>
      <w:r w:rsidRPr="007E33A7">
        <w:rPr>
          <w:b/>
          <w:sz w:val="24"/>
        </w:rPr>
        <w:t>of</w:t>
      </w:r>
      <w:r w:rsidRPr="007E33A7">
        <w:rPr>
          <w:b/>
          <w:spacing w:val="-6"/>
          <w:sz w:val="24"/>
        </w:rPr>
        <w:t xml:space="preserve"> </w:t>
      </w:r>
      <w:r w:rsidRPr="007E33A7">
        <w:rPr>
          <w:b/>
          <w:sz w:val="24"/>
        </w:rPr>
        <w:t>the</w:t>
      </w:r>
      <w:r w:rsidRPr="007E33A7">
        <w:rPr>
          <w:b/>
          <w:spacing w:val="-2"/>
          <w:sz w:val="24"/>
        </w:rPr>
        <w:t xml:space="preserve"> </w:t>
      </w:r>
      <w:r w:rsidRPr="007E33A7">
        <w:rPr>
          <w:b/>
          <w:sz w:val="24"/>
        </w:rPr>
        <w:t>course</w:t>
      </w:r>
      <w:r w:rsidRPr="007E33A7">
        <w:rPr>
          <w:b/>
          <w:spacing w:val="-9"/>
          <w:sz w:val="24"/>
        </w:rPr>
        <w:t xml:space="preserve"> </w:t>
      </w:r>
      <w:r w:rsidRPr="007E33A7">
        <w:rPr>
          <w:b/>
          <w:sz w:val="24"/>
        </w:rPr>
        <w:t>the</w:t>
      </w:r>
      <w:r w:rsidRPr="007E33A7">
        <w:rPr>
          <w:b/>
          <w:spacing w:val="-2"/>
          <w:sz w:val="24"/>
        </w:rPr>
        <w:t xml:space="preserve"> </w:t>
      </w:r>
      <w:r w:rsidRPr="007E33A7">
        <w:rPr>
          <w:b/>
          <w:sz w:val="24"/>
        </w:rPr>
        <w:t>student</w:t>
      </w:r>
      <w:r w:rsidRPr="007E33A7">
        <w:rPr>
          <w:b/>
          <w:spacing w:val="4"/>
          <w:sz w:val="24"/>
        </w:rPr>
        <w:t xml:space="preserve"> </w:t>
      </w:r>
      <w:r w:rsidRPr="007E33A7">
        <w:rPr>
          <w:b/>
          <w:sz w:val="24"/>
        </w:rPr>
        <w:t>will</w:t>
      </w:r>
      <w:r w:rsidRPr="007E33A7">
        <w:rPr>
          <w:b/>
          <w:spacing w:val="1"/>
          <w:sz w:val="24"/>
        </w:rPr>
        <w:t xml:space="preserve"> </w:t>
      </w:r>
      <w:r w:rsidRPr="007E33A7">
        <w:rPr>
          <w:b/>
          <w:sz w:val="24"/>
        </w:rPr>
        <w:t>be</w:t>
      </w:r>
      <w:r w:rsidRPr="007E33A7">
        <w:rPr>
          <w:b/>
          <w:spacing w:val="-2"/>
          <w:sz w:val="24"/>
        </w:rPr>
        <w:t xml:space="preserve"> </w:t>
      </w:r>
      <w:r w:rsidRPr="007E33A7">
        <w:rPr>
          <w:b/>
          <w:sz w:val="24"/>
        </w:rPr>
        <w:t>able</w:t>
      </w:r>
      <w:r w:rsidRPr="007E33A7">
        <w:rPr>
          <w:b/>
          <w:spacing w:val="-2"/>
          <w:sz w:val="24"/>
        </w:rPr>
        <w:t xml:space="preserve"> </w:t>
      </w:r>
      <w:r w:rsidRPr="007E33A7">
        <w:rPr>
          <w:b/>
          <w:sz w:val="24"/>
        </w:rPr>
        <w:t>to:</w:t>
      </w:r>
    </w:p>
    <w:p w:rsidR="008B1560" w:rsidRPr="007E33A7" w:rsidRDefault="008B1560" w:rsidP="008B1560">
      <w:pPr>
        <w:pStyle w:val="BodyText"/>
        <w:spacing w:before="7"/>
        <w:rPr>
          <w:b/>
          <w:sz w:val="23"/>
        </w:rPr>
      </w:pPr>
    </w:p>
    <w:p w:rsidR="008B1560" w:rsidRPr="007E33A7" w:rsidRDefault="008B1560" w:rsidP="008B1560">
      <w:pPr>
        <w:pStyle w:val="ListParagraph"/>
        <w:tabs>
          <w:tab w:val="left" w:pos="1120"/>
        </w:tabs>
        <w:spacing w:before="43"/>
        <w:ind w:left="1120" w:firstLine="0"/>
        <w:jc w:val="both"/>
        <w:rPr>
          <w:sz w:val="24"/>
          <w:szCs w:val="24"/>
        </w:rPr>
      </w:pPr>
      <w:r w:rsidRPr="007E33A7">
        <w:rPr>
          <w:b/>
          <w:spacing w:val="-1"/>
        </w:rPr>
        <w:t xml:space="preserve">CO1. </w:t>
      </w:r>
      <w:r w:rsidRPr="007E33A7">
        <w:rPr>
          <w:sz w:val="24"/>
          <w:szCs w:val="24"/>
        </w:rPr>
        <w:t>Examine</w:t>
      </w:r>
      <w:r w:rsidRPr="007E33A7">
        <w:rPr>
          <w:spacing w:val="-2"/>
          <w:sz w:val="24"/>
          <w:szCs w:val="24"/>
        </w:rPr>
        <w:t xml:space="preserve"> </w:t>
      </w:r>
      <w:r w:rsidRPr="007E33A7">
        <w:rPr>
          <w:sz w:val="24"/>
          <w:szCs w:val="24"/>
        </w:rPr>
        <w:t>the advanced</w:t>
      </w:r>
      <w:r w:rsidRPr="007E33A7">
        <w:rPr>
          <w:spacing w:val="-1"/>
          <w:sz w:val="24"/>
          <w:szCs w:val="24"/>
        </w:rPr>
        <w:t xml:space="preserve"> </w:t>
      </w:r>
      <w:r w:rsidRPr="007E33A7">
        <w:rPr>
          <w:sz w:val="24"/>
          <w:szCs w:val="24"/>
        </w:rPr>
        <w:t>tools</w:t>
      </w:r>
      <w:r w:rsidRPr="007E33A7">
        <w:rPr>
          <w:spacing w:val="-1"/>
          <w:sz w:val="24"/>
          <w:szCs w:val="24"/>
        </w:rPr>
        <w:t xml:space="preserve"> </w:t>
      </w:r>
      <w:r w:rsidRPr="007E33A7">
        <w:rPr>
          <w:sz w:val="24"/>
          <w:szCs w:val="24"/>
        </w:rPr>
        <w:t>used for</w:t>
      </w:r>
      <w:r w:rsidRPr="007E33A7">
        <w:rPr>
          <w:spacing w:val="-2"/>
          <w:sz w:val="24"/>
          <w:szCs w:val="24"/>
        </w:rPr>
        <w:t xml:space="preserve"> </w:t>
      </w:r>
      <w:r w:rsidRPr="007E33A7">
        <w:rPr>
          <w:sz w:val="24"/>
          <w:szCs w:val="24"/>
        </w:rPr>
        <w:t>2D drafting</w:t>
      </w:r>
      <w:r w:rsidRPr="007E33A7">
        <w:rPr>
          <w:spacing w:val="-3"/>
          <w:sz w:val="24"/>
          <w:szCs w:val="24"/>
        </w:rPr>
        <w:t xml:space="preserve"> </w:t>
      </w:r>
      <w:r w:rsidRPr="007E33A7">
        <w:rPr>
          <w:sz w:val="24"/>
          <w:szCs w:val="24"/>
        </w:rPr>
        <w:t>of</w:t>
      </w:r>
      <w:r w:rsidRPr="007E33A7">
        <w:rPr>
          <w:spacing w:val="-1"/>
          <w:sz w:val="24"/>
          <w:szCs w:val="24"/>
        </w:rPr>
        <w:t xml:space="preserve"> </w:t>
      </w:r>
      <w:r w:rsidRPr="007E33A7">
        <w:rPr>
          <w:sz w:val="24"/>
          <w:szCs w:val="24"/>
        </w:rPr>
        <w:t>house</w:t>
      </w:r>
      <w:r w:rsidRPr="007E33A7">
        <w:rPr>
          <w:spacing w:val="-1"/>
          <w:sz w:val="24"/>
          <w:szCs w:val="24"/>
        </w:rPr>
        <w:t xml:space="preserve"> </w:t>
      </w:r>
      <w:r w:rsidRPr="007E33A7">
        <w:rPr>
          <w:spacing w:val="-2"/>
          <w:sz w:val="24"/>
          <w:szCs w:val="24"/>
        </w:rPr>
        <w:t>plans.</w:t>
      </w:r>
    </w:p>
    <w:p w:rsidR="008B1560" w:rsidRPr="007E33A7" w:rsidRDefault="008B1560" w:rsidP="008B1560">
      <w:pPr>
        <w:pStyle w:val="ListParagraph"/>
        <w:tabs>
          <w:tab w:val="left" w:pos="1120"/>
        </w:tabs>
        <w:spacing w:before="41"/>
        <w:ind w:left="1120" w:firstLine="0"/>
        <w:jc w:val="both"/>
        <w:rPr>
          <w:sz w:val="24"/>
          <w:szCs w:val="24"/>
        </w:rPr>
      </w:pPr>
      <w:r w:rsidRPr="007E33A7">
        <w:rPr>
          <w:b/>
          <w:spacing w:val="-1"/>
        </w:rPr>
        <w:t xml:space="preserve">CO2. </w:t>
      </w:r>
      <w:r w:rsidRPr="007E33A7">
        <w:rPr>
          <w:sz w:val="24"/>
          <w:szCs w:val="24"/>
        </w:rPr>
        <w:t>Summarize</w:t>
      </w:r>
      <w:r w:rsidRPr="007E33A7">
        <w:rPr>
          <w:spacing w:val="-4"/>
          <w:sz w:val="24"/>
          <w:szCs w:val="24"/>
        </w:rPr>
        <w:t xml:space="preserve"> </w:t>
      </w:r>
      <w:r w:rsidRPr="007E33A7">
        <w:rPr>
          <w:sz w:val="24"/>
          <w:szCs w:val="24"/>
        </w:rPr>
        <w:t>the</w:t>
      </w:r>
      <w:r w:rsidRPr="007E33A7">
        <w:rPr>
          <w:spacing w:val="-1"/>
          <w:sz w:val="24"/>
          <w:szCs w:val="24"/>
        </w:rPr>
        <w:t xml:space="preserve"> </w:t>
      </w:r>
      <w:r w:rsidRPr="007E33A7">
        <w:rPr>
          <w:sz w:val="24"/>
          <w:szCs w:val="24"/>
        </w:rPr>
        <w:t>advantages of</w:t>
      </w:r>
      <w:r w:rsidRPr="007E33A7">
        <w:rPr>
          <w:spacing w:val="-1"/>
          <w:sz w:val="24"/>
          <w:szCs w:val="24"/>
        </w:rPr>
        <w:t xml:space="preserve"> </w:t>
      </w:r>
      <w:r w:rsidRPr="007E33A7">
        <w:rPr>
          <w:sz w:val="24"/>
          <w:szCs w:val="24"/>
        </w:rPr>
        <w:t>3D</w:t>
      </w:r>
      <w:r w:rsidRPr="007E33A7">
        <w:rPr>
          <w:spacing w:val="-1"/>
          <w:sz w:val="24"/>
          <w:szCs w:val="24"/>
        </w:rPr>
        <w:t xml:space="preserve"> </w:t>
      </w:r>
      <w:r w:rsidRPr="007E33A7">
        <w:rPr>
          <w:sz w:val="24"/>
          <w:szCs w:val="24"/>
        </w:rPr>
        <w:t>models</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objects over</w:t>
      </w:r>
      <w:r w:rsidRPr="007E33A7">
        <w:rPr>
          <w:spacing w:val="-2"/>
          <w:sz w:val="24"/>
          <w:szCs w:val="24"/>
        </w:rPr>
        <w:t xml:space="preserve"> </w:t>
      </w:r>
      <w:r w:rsidRPr="007E33A7">
        <w:rPr>
          <w:sz w:val="24"/>
          <w:szCs w:val="24"/>
        </w:rPr>
        <w:t xml:space="preserve">2D </w:t>
      </w:r>
      <w:r w:rsidRPr="007E33A7">
        <w:rPr>
          <w:spacing w:val="-2"/>
          <w:sz w:val="24"/>
          <w:szCs w:val="24"/>
        </w:rPr>
        <w:t>drafting.</w:t>
      </w:r>
    </w:p>
    <w:p w:rsidR="008B1560" w:rsidRPr="007E33A7" w:rsidRDefault="008B1560" w:rsidP="008B1560">
      <w:pPr>
        <w:pStyle w:val="ListParagraph"/>
        <w:tabs>
          <w:tab w:val="left" w:pos="1120"/>
        </w:tabs>
        <w:spacing w:before="41"/>
        <w:ind w:left="1120" w:firstLine="0"/>
        <w:jc w:val="both"/>
        <w:rPr>
          <w:sz w:val="24"/>
          <w:szCs w:val="24"/>
        </w:rPr>
      </w:pPr>
      <w:r w:rsidRPr="007E33A7">
        <w:rPr>
          <w:b/>
          <w:spacing w:val="-1"/>
        </w:rPr>
        <w:t xml:space="preserve">CO3. </w:t>
      </w:r>
      <w:r w:rsidRPr="007E33A7">
        <w:rPr>
          <w:sz w:val="24"/>
          <w:szCs w:val="24"/>
        </w:rPr>
        <w:t>Classify</w:t>
      </w:r>
      <w:r w:rsidRPr="007E33A7">
        <w:rPr>
          <w:spacing w:val="-8"/>
          <w:sz w:val="24"/>
          <w:szCs w:val="24"/>
        </w:rPr>
        <w:t xml:space="preserve"> </w:t>
      </w:r>
      <w:r w:rsidRPr="007E33A7">
        <w:rPr>
          <w:sz w:val="24"/>
          <w:szCs w:val="24"/>
        </w:rPr>
        <w:t>various</w:t>
      </w:r>
      <w:r w:rsidRPr="007E33A7">
        <w:rPr>
          <w:spacing w:val="-1"/>
          <w:sz w:val="24"/>
          <w:szCs w:val="24"/>
        </w:rPr>
        <w:t xml:space="preserve"> </w:t>
      </w:r>
      <w:r w:rsidRPr="007E33A7">
        <w:rPr>
          <w:sz w:val="24"/>
          <w:szCs w:val="24"/>
        </w:rPr>
        <w:t>toolbars</w:t>
      </w:r>
      <w:r w:rsidRPr="007E33A7">
        <w:rPr>
          <w:spacing w:val="-1"/>
          <w:sz w:val="24"/>
          <w:szCs w:val="24"/>
        </w:rPr>
        <w:t xml:space="preserve"> </w:t>
      </w:r>
      <w:r w:rsidRPr="007E33A7">
        <w:rPr>
          <w:sz w:val="24"/>
          <w:szCs w:val="24"/>
        </w:rPr>
        <w:t>required for</w:t>
      </w:r>
      <w:r w:rsidRPr="007E33A7">
        <w:rPr>
          <w:spacing w:val="-1"/>
          <w:sz w:val="24"/>
          <w:szCs w:val="24"/>
        </w:rPr>
        <w:t xml:space="preserve"> </w:t>
      </w:r>
      <w:r w:rsidRPr="007E33A7">
        <w:rPr>
          <w:sz w:val="24"/>
          <w:szCs w:val="24"/>
        </w:rPr>
        <w:t>creating</w:t>
      </w:r>
      <w:r w:rsidRPr="007E33A7">
        <w:rPr>
          <w:spacing w:val="-2"/>
          <w:sz w:val="24"/>
          <w:szCs w:val="24"/>
        </w:rPr>
        <w:t xml:space="preserve"> </w:t>
      </w:r>
      <w:r w:rsidRPr="007E33A7">
        <w:rPr>
          <w:sz w:val="24"/>
          <w:szCs w:val="24"/>
        </w:rPr>
        <w:t xml:space="preserve">3D </w:t>
      </w:r>
      <w:r w:rsidRPr="007E33A7">
        <w:rPr>
          <w:spacing w:val="-2"/>
          <w:sz w:val="24"/>
          <w:szCs w:val="24"/>
        </w:rPr>
        <w:t>models.</w:t>
      </w:r>
    </w:p>
    <w:p w:rsidR="008B1560" w:rsidRPr="007E33A7" w:rsidRDefault="008B1560" w:rsidP="008B1560">
      <w:pPr>
        <w:pStyle w:val="ListParagraph"/>
        <w:tabs>
          <w:tab w:val="left" w:pos="1120"/>
        </w:tabs>
        <w:spacing w:before="41"/>
        <w:ind w:left="1120" w:firstLine="0"/>
        <w:jc w:val="both"/>
        <w:rPr>
          <w:sz w:val="24"/>
          <w:szCs w:val="24"/>
        </w:rPr>
      </w:pPr>
      <w:r w:rsidRPr="007E33A7">
        <w:rPr>
          <w:b/>
          <w:spacing w:val="-1"/>
        </w:rPr>
        <w:t xml:space="preserve">CO4. </w:t>
      </w:r>
      <w:r w:rsidRPr="007E33A7">
        <w:rPr>
          <w:sz w:val="24"/>
          <w:szCs w:val="24"/>
        </w:rPr>
        <w:t>Apply</w:t>
      </w:r>
      <w:r w:rsidRPr="007E33A7">
        <w:rPr>
          <w:spacing w:val="-7"/>
          <w:sz w:val="24"/>
          <w:szCs w:val="24"/>
        </w:rPr>
        <w:t xml:space="preserve"> </w:t>
      </w:r>
      <w:r w:rsidRPr="007E33A7">
        <w:rPr>
          <w:sz w:val="24"/>
          <w:szCs w:val="24"/>
        </w:rPr>
        <w:t>the 3D</w:t>
      </w:r>
      <w:r w:rsidRPr="007E33A7">
        <w:rPr>
          <w:spacing w:val="-1"/>
          <w:sz w:val="24"/>
          <w:szCs w:val="24"/>
        </w:rPr>
        <w:t xml:space="preserve"> </w:t>
      </w:r>
      <w:r w:rsidRPr="007E33A7">
        <w:rPr>
          <w:sz w:val="24"/>
          <w:szCs w:val="24"/>
        </w:rPr>
        <w:t>tools in</w:t>
      </w:r>
      <w:r w:rsidRPr="007E33A7">
        <w:rPr>
          <w:spacing w:val="3"/>
          <w:sz w:val="24"/>
          <w:szCs w:val="24"/>
        </w:rPr>
        <w:t xml:space="preserve"> </w:t>
      </w:r>
      <w:r w:rsidRPr="007E33A7">
        <w:rPr>
          <w:sz w:val="24"/>
          <w:szCs w:val="24"/>
        </w:rPr>
        <w:t>exterior</w:t>
      </w:r>
      <w:r w:rsidRPr="007E33A7">
        <w:rPr>
          <w:spacing w:val="-1"/>
          <w:sz w:val="24"/>
          <w:szCs w:val="24"/>
        </w:rPr>
        <w:t xml:space="preserve"> </w:t>
      </w:r>
      <w:r w:rsidRPr="007E33A7">
        <w:rPr>
          <w:sz w:val="24"/>
          <w:szCs w:val="24"/>
        </w:rPr>
        <w:t xml:space="preserve">and interior </w:t>
      </w:r>
      <w:r w:rsidRPr="007E33A7">
        <w:rPr>
          <w:spacing w:val="-2"/>
          <w:sz w:val="24"/>
          <w:szCs w:val="24"/>
        </w:rPr>
        <w:t>models.</w:t>
      </w:r>
    </w:p>
    <w:p w:rsidR="008B1560" w:rsidRPr="007E33A7" w:rsidRDefault="008B1560" w:rsidP="008B1560">
      <w:pPr>
        <w:pStyle w:val="ListParagraph"/>
        <w:tabs>
          <w:tab w:val="left" w:pos="1120"/>
        </w:tabs>
        <w:spacing w:before="43"/>
        <w:ind w:left="1120" w:firstLine="0"/>
        <w:jc w:val="both"/>
        <w:rPr>
          <w:sz w:val="24"/>
          <w:szCs w:val="24"/>
        </w:rPr>
      </w:pPr>
      <w:r w:rsidRPr="007E33A7">
        <w:rPr>
          <w:b/>
          <w:spacing w:val="-1"/>
        </w:rPr>
        <w:t xml:space="preserve">CO5. </w:t>
      </w:r>
      <w:r w:rsidRPr="007E33A7">
        <w:rPr>
          <w:sz w:val="24"/>
          <w:szCs w:val="24"/>
        </w:rPr>
        <w:t>Design</w:t>
      </w:r>
      <w:r w:rsidRPr="007E33A7">
        <w:rPr>
          <w:spacing w:val="-3"/>
          <w:sz w:val="24"/>
          <w:szCs w:val="24"/>
        </w:rPr>
        <w:t xml:space="preserve"> </w:t>
      </w:r>
      <w:r w:rsidRPr="007E33A7">
        <w:rPr>
          <w:sz w:val="24"/>
          <w:szCs w:val="24"/>
        </w:rPr>
        <w:t>building</w:t>
      </w:r>
      <w:r w:rsidRPr="007E33A7">
        <w:rPr>
          <w:spacing w:val="-3"/>
          <w:sz w:val="24"/>
          <w:szCs w:val="24"/>
        </w:rPr>
        <w:t xml:space="preserve"> </w:t>
      </w:r>
      <w:r w:rsidRPr="007E33A7">
        <w:rPr>
          <w:sz w:val="24"/>
          <w:szCs w:val="24"/>
        </w:rPr>
        <w:t xml:space="preserve">model and its </w:t>
      </w:r>
      <w:r w:rsidRPr="007E33A7">
        <w:rPr>
          <w:spacing w:val="-2"/>
          <w:sz w:val="24"/>
          <w:szCs w:val="24"/>
        </w:rPr>
        <w:t>interiors.</w:t>
      </w:r>
    </w:p>
    <w:p w:rsidR="008B1560" w:rsidRPr="007E33A7" w:rsidRDefault="008B1560" w:rsidP="008B1560">
      <w:pPr>
        <w:pStyle w:val="BodyText"/>
        <w:ind w:left="691" w:right="1169" w:firstLine="12"/>
      </w:pPr>
    </w:p>
    <w:p w:rsidR="008B1560" w:rsidRPr="007E33A7" w:rsidRDefault="008B1560" w:rsidP="008B1560">
      <w:pPr>
        <w:pStyle w:val="Heading1"/>
        <w:spacing w:line="274" w:lineRule="exact"/>
        <w:ind w:left="559"/>
      </w:pPr>
      <w:r w:rsidRPr="007E33A7">
        <w:t>References:</w:t>
      </w:r>
    </w:p>
    <w:p w:rsidR="008B1560" w:rsidRPr="007E33A7" w:rsidRDefault="008B1560" w:rsidP="008B1560">
      <w:pPr>
        <w:pStyle w:val="ListParagraph"/>
        <w:numPr>
          <w:ilvl w:val="0"/>
          <w:numId w:val="41"/>
        </w:numPr>
        <w:tabs>
          <w:tab w:val="left" w:pos="962"/>
        </w:tabs>
        <w:spacing w:before="1"/>
        <w:ind w:right="822"/>
        <w:jc w:val="both"/>
        <w:rPr>
          <w:sz w:val="24"/>
          <w:szCs w:val="24"/>
        </w:rPr>
      </w:pPr>
      <w:r w:rsidRPr="007E33A7">
        <w:rPr>
          <w:sz w:val="24"/>
          <w:szCs w:val="24"/>
        </w:rPr>
        <w:t>Sham Tickoo, Anurag, (2013). AutoCAD 2013. Cad Soft Technologies, Dreamtech Press, New Delhi.</w:t>
      </w:r>
    </w:p>
    <w:p w:rsidR="008B1560" w:rsidRPr="007E33A7" w:rsidRDefault="008B1560" w:rsidP="008B1560">
      <w:pPr>
        <w:pStyle w:val="ListParagraph"/>
        <w:numPr>
          <w:ilvl w:val="0"/>
          <w:numId w:val="41"/>
        </w:numPr>
        <w:tabs>
          <w:tab w:val="left" w:pos="962"/>
        </w:tabs>
        <w:ind w:right="824"/>
        <w:jc w:val="both"/>
        <w:rPr>
          <w:sz w:val="24"/>
          <w:szCs w:val="24"/>
        </w:rPr>
      </w:pPr>
      <w:r w:rsidRPr="007E33A7">
        <w:rPr>
          <w:sz w:val="24"/>
          <w:szCs w:val="24"/>
        </w:rPr>
        <w:t>Sham</w:t>
      </w:r>
      <w:r w:rsidRPr="007E33A7">
        <w:rPr>
          <w:spacing w:val="34"/>
          <w:sz w:val="24"/>
          <w:szCs w:val="24"/>
        </w:rPr>
        <w:t xml:space="preserve"> </w:t>
      </w:r>
      <w:r w:rsidRPr="007E33A7">
        <w:rPr>
          <w:sz w:val="24"/>
          <w:szCs w:val="24"/>
        </w:rPr>
        <w:t>Tickoo,</w:t>
      </w:r>
      <w:r w:rsidRPr="007E33A7">
        <w:rPr>
          <w:spacing w:val="34"/>
          <w:sz w:val="24"/>
          <w:szCs w:val="24"/>
        </w:rPr>
        <w:t xml:space="preserve"> </w:t>
      </w:r>
      <w:r w:rsidRPr="007E33A7">
        <w:rPr>
          <w:sz w:val="24"/>
          <w:szCs w:val="24"/>
        </w:rPr>
        <w:t>D.Saravanan,</w:t>
      </w:r>
      <w:r w:rsidRPr="007E33A7">
        <w:rPr>
          <w:spacing w:val="34"/>
          <w:sz w:val="24"/>
          <w:szCs w:val="24"/>
        </w:rPr>
        <w:t xml:space="preserve"> </w:t>
      </w:r>
      <w:r w:rsidRPr="007E33A7">
        <w:rPr>
          <w:sz w:val="24"/>
          <w:szCs w:val="24"/>
        </w:rPr>
        <w:t>(2010).</w:t>
      </w:r>
      <w:r w:rsidRPr="007E33A7">
        <w:rPr>
          <w:spacing w:val="33"/>
          <w:sz w:val="24"/>
          <w:szCs w:val="24"/>
        </w:rPr>
        <w:t xml:space="preserve"> </w:t>
      </w:r>
      <w:r w:rsidRPr="007E33A7">
        <w:rPr>
          <w:sz w:val="24"/>
          <w:szCs w:val="24"/>
        </w:rPr>
        <w:t>AutoCAD</w:t>
      </w:r>
      <w:r w:rsidRPr="007E33A7">
        <w:rPr>
          <w:spacing w:val="35"/>
          <w:sz w:val="24"/>
          <w:szCs w:val="24"/>
        </w:rPr>
        <w:t xml:space="preserve"> </w:t>
      </w:r>
      <w:r w:rsidRPr="007E33A7">
        <w:rPr>
          <w:sz w:val="24"/>
          <w:szCs w:val="24"/>
        </w:rPr>
        <w:t>2010.</w:t>
      </w:r>
      <w:r w:rsidRPr="007E33A7">
        <w:rPr>
          <w:spacing w:val="34"/>
          <w:sz w:val="24"/>
          <w:szCs w:val="24"/>
        </w:rPr>
        <w:t xml:space="preserve"> </w:t>
      </w:r>
      <w:r w:rsidRPr="007E33A7">
        <w:rPr>
          <w:sz w:val="24"/>
          <w:szCs w:val="24"/>
        </w:rPr>
        <w:t>Cad</w:t>
      </w:r>
      <w:r w:rsidRPr="007E33A7">
        <w:rPr>
          <w:spacing w:val="34"/>
          <w:sz w:val="24"/>
          <w:szCs w:val="24"/>
        </w:rPr>
        <w:t xml:space="preserve"> </w:t>
      </w:r>
      <w:r w:rsidRPr="007E33A7">
        <w:rPr>
          <w:sz w:val="24"/>
          <w:szCs w:val="24"/>
        </w:rPr>
        <w:t>Soft</w:t>
      </w:r>
      <w:r w:rsidRPr="007E33A7">
        <w:rPr>
          <w:spacing w:val="34"/>
          <w:sz w:val="24"/>
          <w:szCs w:val="24"/>
        </w:rPr>
        <w:t xml:space="preserve"> </w:t>
      </w:r>
      <w:r w:rsidRPr="007E33A7">
        <w:rPr>
          <w:sz w:val="24"/>
          <w:szCs w:val="24"/>
        </w:rPr>
        <w:t>Technologies,</w:t>
      </w:r>
      <w:r w:rsidRPr="007E33A7">
        <w:rPr>
          <w:spacing w:val="33"/>
          <w:sz w:val="24"/>
          <w:szCs w:val="24"/>
        </w:rPr>
        <w:t xml:space="preserve"> </w:t>
      </w:r>
      <w:r w:rsidRPr="007E33A7">
        <w:rPr>
          <w:sz w:val="24"/>
          <w:szCs w:val="24"/>
        </w:rPr>
        <w:t>Dreamtech Press, New Delhi.</w:t>
      </w:r>
    </w:p>
    <w:p w:rsidR="008B1560" w:rsidRPr="007E33A7" w:rsidRDefault="008B1560" w:rsidP="008B1560">
      <w:pPr>
        <w:pStyle w:val="ListParagraph"/>
        <w:numPr>
          <w:ilvl w:val="0"/>
          <w:numId w:val="41"/>
        </w:numPr>
        <w:tabs>
          <w:tab w:val="left" w:pos="962"/>
        </w:tabs>
        <w:jc w:val="both"/>
        <w:rPr>
          <w:sz w:val="24"/>
          <w:szCs w:val="24"/>
        </w:rPr>
      </w:pPr>
      <w:r w:rsidRPr="007E33A7">
        <w:rPr>
          <w:sz w:val="24"/>
          <w:szCs w:val="24"/>
        </w:rPr>
        <w:t>David</w:t>
      </w:r>
      <w:r w:rsidRPr="007E33A7">
        <w:rPr>
          <w:spacing w:val="-2"/>
          <w:sz w:val="24"/>
          <w:szCs w:val="24"/>
        </w:rPr>
        <w:t xml:space="preserve"> </w:t>
      </w:r>
      <w:r w:rsidRPr="007E33A7">
        <w:rPr>
          <w:sz w:val="24"/>
          <w:szCs w:val="24"/>
        </w:rPr>
        <w:t>Frey,</w:t>
      </w:r>
      <w:r w:rsidRPr="007E33A7">
        <w:rPr>
          <w:spacing w:val="-1"/>
          <w:sz w:val="24"/>
          <w:szCs w:val="24"/>
        </w:rPr>
        <w:t xml:space="preserve"> </w:t>
      </w:r>
      <w:r w:rsidRPr="007E33A7">
        <w:rPr>
          <w:sz w:val="24"/>
          <w:szCs w:val="24"/>
        </w:rPr>
        <w:t>(2000). AutoCAD</w:t>
      </w:r>
      <w:r w:rsidRPr="007E33A7">
        <w:rPr>
          <w:spacing w:val="-2"/>
          <w:sz w:val="24"/>
          <w:szCs w:val="24"/>
        </w:rPr>
        <w:t xml:space="preserve"> 2000.</w:t>
      </w:r>
    </w:p>
    <w:p w:rsidR="008B1560" w:rsidRPr="007E33A7" w:rsidRDefault="008B1560" w:rsidP="008B1560">
      <w:pPr>
        <w:pStyle w:val="ListParagraph"/>
        <w:numPr>
          <w:ilvl w:val="0"/>
          <w:numId w:val="41"/>
        </w:numPr>
        <w:tabs>
          <w:tab w:val="left" w:pos="962"/>
        </w:tabs>
        <w:spacing w:before="39"/>
        <w:jc w:val="both"/>
        <w:rPr>
          <w:sz w:val="24"/>
          <w:szCs w:val="24"/>
        </w:rPr>
      </w:pPr>
      <w:r w:rsidRPr="007E33A7">
        <w:rPr>
          <w:sz w:val="24"/>
          <w:szCs w:val="24"/>
        </w:rPr>
        <w:t>Gokulachari,</w:t>
      </w:r>
      <w:r w:rsidRPr="007E33A7">
        <w:rPr>
          <w:spacing w:val="-1"/>
          <w:sz w:val="24"/>
          <w:szCs w:val="24"/>
        </w:rPr>
        <w:t xml:space="preserve"> </w:t>
      </w:r>
      <w:r w:rsidRPr="007E33A7">
        <w:rPr>
          <w:sz w:val="24"/>
          <w:szCs w:val="24"/>
        </w:rPr>
        <w:t>(Second</w:t>
      </w:r>
      <w:r w:rsidRPr="007E33A7">
        <w:rPr>
          <w:spacing w:val="-1"/>
          <w:sz w:val="24"/>
          <w:szCs w:val="24"/>
        </w:rPr>
        <w:t xml:space="preserve"> </w:t>
      </w:r>
      <w:r w:rsidRPr="007E33A7">
        <w:rPr>
          <w:sz w:val="24"/>
          <w:szCs w:val="24"/>
        </w:rPr>
        <w:t>Edition,</w:t>
      </w:r>
      <w:r w:rsidRPr="007E33A7">
        <w:rPr>
          <w:spacing w:val="-1"/>
          <w:sz w:val="24"/>
          <w:szCs w:val="24"/>
        </w:rPr>
        <w:t xml:space="preserve"> </w:t>
      </w:r>
      <w:r w:rsidRPr="007E33A7">
        <w:rPr>
          <w:sz w:val="24"/>
          <w:szCs w:val="24"/>
        </w:rPr>
        <w:t>2008).</w:t>
      </w:r>
      <w:r w:rsidRPr="007E33A7">
        <w:rPr>
          <w:spacing w:val="-2"/>
          <w:sz w:val="24"/>
          <w:szCs w:val="24"/>
        </w:rPr>
        <w:t xml:space="preserve"> </w:t>
      </w:r>
      <w:r w:rsidRPr="007E33A7">
        <w:rPr>
          <w:sz w:val="24"/>
          <w:szCs w:val="24"/>
        </w:rPr>
        <w:t>CAD</w:t>
      </w:r>
      <w:r w:rsidRPr="007E33A7">
        <w:rPr>
          <w:spacing w:val="-1"/>
          <w:sz w:val="24"/>
          <w:szCs w:val="24"/>
        </w:rPr>
        <w:t xml:space="preserve"> </w:t>
      </w:r>
      <w:r w:rsidRPr="007E33A7">
        <w:rPr>
          <w:sz w:val="24"/>
          <w:szCs w:val="24"/>
        </w:rPr>
        <w:t>in</w:t>
      </w:r>
      <w:r w:rsidRPr="007E33A7">
        <w:rPr>
          <w:spacing w:val="-1"/>
          <w:sz w:val="24"/>
          <w:szCs w:val="24"/>
        </w:rPr>
        <w:t xml:space="preserve"> </w:t>
      </w:r>
      <w:r w:rsidRPr="007E33A7">
        <w:rPr>
          <w:sz w:val="24"/>
          <w:szCs w:val="24"/>
        </w:rPr>
        <w:t>Civil</w:t>
      </w:r>
      <w:r w:rsidRPr="007E33A7">
        <w:rPr>
          <w:spacing w:val="-2"/>
          <w:sz w:val="24"/>
          <w:szCs w:val="24"/>
        </w:rPr>
        <w:t xml:space="preserve"> </w:t>
      </w:r>
      <w:r w:rsidRPr="007E33A7">
        <w:rPr>
          <w:sz w:val="24"/>
          <w:szCs w:val="24"/>
        </w:rPr>
        <w:t>Engineering</w:t>
      </w:r>
      <w:r w:rsidRPr="007E33A7">
        <w:rPr>
          <w:spacing w:val="-2"/>
          <w:sz w:val="24"/>
          <w:szCs w:val="24"/>
        </w:rPr>
        <w:t xml:space="preserve"> </w:t>
      </w:r>
      <w:r w:rsidRPr="007E33A7">
        <w:rPr>
          <w:sz w:val="24"/>
          <w:szCs w:val="24"/>
        </w:rPr>
        <w:t>Drawing</w:t>
      </w:r>
      <w:r w:rsidRPr="007E33A7">
        <w:rPr>
          <w:spacing w:val="-2"/>
          <w:sz w:val="24"/>
          <w:szCs w:val="24"/>
        </w:rPr>
        <w:t xml:space="preserve"> </w:t>
      </w:r>
      <w:r w:rsidRPr="007E33A7">
        <w:rPr>
          <w:sz w:val="24"/>
          <w:szCs w:val="24"/>
        </w:rPr>
        <w:t xml:space="preserve">Practice </w:t>
      </w:r>
      <w:r w:rsidRPr="007E33A7">
        <w:rPr>
          <w:spacing w:val="-5"/>
          <w:sz w:val="24"/>
          <w:szCs w:val="24"/>
        </w:rPr>
        <w:t>I.</w:t>
      </w:r>
    </w:p>
    <w:p w:rsidR="008B1560" w:rsidRPr="007E33A7" w:rsidRDefault="008B1560" w:rsidP="008B1560">
      <w:pPr>
        <w:pStyle w:val="ListParagraph"/>
        <w:numPr>
          <w:ilvl w:val="0"/>
          <w:numId w:val="41"/>
        </w:numPr>
        <w:tabs>
          <w:tab w:val="left" w:pos="962"/>
        </w:tabs>
        <w:spacing w:before="41"/>
        <w:ind w:right="822"/>
        <w:jc w:val="both"/>
        <w:rPr>
          <w:sz w:val="24"/>
          <w:szCs w:val="24"/>
        </w:rPr>
      </w:pPr>
      <w:r w:rsidRPr="007E33A7">
        <w:rPr>
          <w:sz w:val="24"/>
          <w:szCs w:val="24"/>
        </w:rPr>
        <w:t>K.Venugopal,</w:t>
      </w:r>
      <w:r w:rsidRPr="007E33A7">
        <w:rPr>
          <w:spacing w:val="40"/>
          <w:sz w:val="24"/>
          <w:szCs w:val="24"/>
        </w:rPr>
        <w:t xml:space="preserve"> </w:t>
      </w:r>
      <w:r w:rsidRPr="007E33A7">
        <w:rPr>
          <w:sz w:val="24"/>
          <w:szCs w:val="24"/>
        </w:rPr>
        <w:t>(Third</w:t>
      </w:r>
      <w:r w:rsidRPr="007E33A7">
        <w:rPr>
          <w:spacing w:val="40"/>
          <w:sz w:val="24"/>
          <w:szCs w:val="24"/>
        </w:rPr>
        <w:t xml:space="preserve"> </w:t>
      </w:r>
      <w:r w:rsidRPr="007E33A7">
        <w:rPr>
          <w:sz w:val="24"/>
          <w:szCs w:val="24"/>
        </w:rPr>
        <w:t>Edition,</w:t>
      </w:r>
      <w:r w:rsidRPr="007E33A7">
        <w:rPr>
          <w:spacing w:val="40"/>
          <w:sz w:val="24"/>
          <w:szCs w:val="24"/>
        </w:rPr>
        <w:t xml:space="preserve"> </w:t>
      </w:r>
      <w:r w:rsidRPr="007E33A7">
        <w:rPr>
          <w:sz w:val="24"/>
          <w:szCs w:val="24"/>
        </w:rPr>
        <w:t>1998).</w:t>
      </w:r>
      <w:r w:rsidRPr="007E33A7">
        <w:rPr>
          <w:spacing w:val="40"/>
          <w:sz w:val="24"/>
          <w:szCs w:val="24"/>
        </w:rPr>
        <w:t xml:space="preserve"> </w:t>
      </w:r>
      <w:r w:rsidRPr="007E33A7">
        <w:rPr>
          <w:sz w:val="24"/>
          <w:szCs w:val="24"/>
        </w:rPr>
        <w:t>Engineering</w:t>
      </w:r>
      <w:r w:rsidRPr="007E33A7">
        <w:rPr>
          <w:spacing w:val="40"/>
          <w:sz w:val="24"/>
          <w:szCs w:val="24"/>
        </w:rPr>
        <w:t xml:space="preserve"> </w:t>
      </w:r>
      <w:r w:rsidRPr="007E33A7">
        <w:rPr>
          <w:sz w:val="24"/>
          <w:szCs w:val="24"/>
        </w:rPr>
        <w:t>Drawing</w:t>
      </w:r>
      <w:r w:rsidRPr="007E33A7">
        <w:rPr>
          <w:spacing w:val="40"/>
          <w:sz w:val="24"/>
          <w:szCs w:val="24"/>
        </w:rPr>
        <w:t xml:space="preserve"> </w:t>
      </w:r>
      <w:r w:rsidRPr="007E33A7">
        <w:rPr>
          <w:sz w:val="24"/>
          <w:szCs w:val="24"/>
        </w:rPr>
        <w:t>with</w:t>
      </w:r>
      <w:r w:rsidRPr="007E33A7">
        <w:rPr>
          <w:spacing w:val="40"/>
          <w:sz w:val="24"/>
          <w:szCs w:val="24"/>
        </w:rPr>
        <w:t xml:space="preserve"> </w:t>
      </w:r>
      <w:r w:rsidRPr="007E33A7">
        <w:rPr>
          <w:sz w:val="24"/>
          <w:szCs w:val="24"/>
        </w:rPr>
        <w:t>AutoCAD.</w:t>
      </w:r>
      <w:r w:rsidRPr="007E33A7">
        <w:rPr>
          <w:spacing w:val="40"/>
          <w:sz w:val="24"/>
          <w:szCs w:val="24"/>
        </w:rPr>
        <w:t xml:space="preserve"> </w:t>
      </w:r>
      <w:r w:rsidRPr="007E33A7">
        <w:rPr>
          <w:sz w:val="24"/>
          <w:szCs w:val="24"/>
        </w:rPr>
        <w:t>New</w:t>
      </w:r>
      <w:r w:rsidRPr="007E33A7">
        <w:rPr>
          <w:spacing w:val="40"/>
          <w:sz w:val="24"/>
          <w:szCs w:val="24"/>
        </w:rPr>
        <w:t xml:space="preserve"> </w:t>
      </w:r>
      <w:r w:rsidRPr="007E33A7">
        <w:rPr>
          <w:sz w:val="24"/>
          <w:szCs w:val="24"/>
        </w:rPr>
        <w:t>Age</w:t>
      </w:r>
      <w:r w:rsidRPr="007E33A7">
        <w:rPr>
          <w:spacing w:val="80"/>
          <w:sz w:val="24"/>
          <w:szCs w:val="24"/>
        </w:rPr>
        <w:t xml:space="preserve"> </w:t>
      </w:r>
      <w:r w:rsidRPr="007E33A7">
        <w:rPr>
          <w:sz w:val="24"/>
          <w:szCs w:val="24"/>
        </w:rPr>
        <w:t>International (P) Limited.</w:t>
      </w:r>
    </w:p>
    <w:p w:rsidR="008B1560" w:rsidRPr="007E33A7" w:rsidRDefault="008B1560" w:rsidP="008B1560">
      <w:pPr>
        <w:pStyle w:val="ListParagraph"/>
        <w:numPr>
          <w:ilvl w:val="0"/>
          <w:numId w:val="41"/>
        </w:numPr>
        <w:tabs>
          <w:tab w:val="left" w:pos="962"/>
        </w:tabs>
        <w:jc w:val="both"/>
        <w:rPr>
          <w:b/>
          <w:sz w:val="24"/>
          <w:szCs w:val="24"/>
        </w:rPr>
      </w:pPr>
      <w:r w:rsidRPr="007E33A7">
        <w:rPr>
          <w:sz w:val="24"/>
          <w:szCs w:val="24"/>
        </w:rPr>
        <w:t>Ilangovan,</w:t>
      </w:r>
      <w:r w:rsidRPr="007E33A7">
        <w:rPr>
          <w:spacing w:val="-3"/>
          <w:sz w:val="24"/>
          <w:szCs w:val="24"/>
        </w:rPr>
        <w:t xml:space="preserve"> </w:t>
      </w:r>
      <w:r w:rsidRPr="007E33A7">
        <w:rPr>
          <w:sz w:val="24"/>
          <w:szCs w:val="24"/>
        </w:rPr>
        <w:t>(Sep</w:t>
      </w:r>
      <w:r w:rsidRPr="007E33A7">
        <w:rPr>
          <w:spacing w:val="-1"/>
          <w:sz w:val="24"/>
          <w:szCs w:val="24"/>
        </w:rPr>
        <w:t xml:space="preserve"> </w:t>
      </w:r>
      <w:r w:rsidRPr="007E33A7">
        <w:rPr>
          <w:sz w:val="24"/>
          <w:szCs w:val="24"/>
        </w:rPr>
        <w:t>1999).</w:t>
      </w:r>
      <w:r w:rsidRPr="007E33A7">
        <w:rPr>
          <w:spacing w:val="-1"/>
          <w:sz w:val="24"/>
          <w:szCs w:val="24"/>
        </w:rPr>
        <w:t xml:space="preserve"> </w:t>
      </w:r>
      <w:r w:rsidRPr="007E33A7">
        <w:rPr>
          <w:sz w:val="24"/>
          <w:szCs w:val="24"/>
        </w:rPr>
        <w:t>Engineering</w:t>
      </w:r>
      <w:r w:rsidRPr="007E33A7">
        <w:rPr>
          <w:spacing w:val="-3"/>
          <w:sz w:val="24"/>
          <w:szCs w:val="24"/>
        </w:rPr>
        <w:t xml:space="preserve"> </w:t>
      </w:r>
      <w:r w:rsidRPr="007E33A7">
        <w:rPr>
          <w:sz w:val="24"/>
          <w:szCs w:val="24"/>
        </w:rPr>
        <w:t>Drawing</w:t>
      </w:r>
      <w:r w:rsidRPr="007E33A7">
        <w:rPr>
          <w:spacing w:val="-4"/>
          <w:sz w:val="24"/>
          <w:szCs w:val="24"/>
        </w:rPr>
        <w:t xml:space="preserve"> </w:t>
      </w:r>
      <w:r w:rsidRPr="007E33A7">
        <w:rPr>
          <w:sz w:val="24"/>
          <w:szCs w:val="24"/>
        </w:rPr>
        <w:t xml:space="preserve">with </w:t>
      </w:r>
      <w:r w:rsidRPr="007E33A7">
        <w:rPr>
          <w:spacing w:val="-2"/>
          <w:sz w:val="24"/>
          <w:szCs w:val="24"/>
        </w:rPr>
        <w:t>AutoCAD.</w:t>
      </w:r>
    </w:p>
    <w:p w:rsidR="008B1560" w:rsidRPr="007E33A7" w:rsidRDefault="008B1560" w:rsidP="008B1560">
      <w:pPr>
        <w:pStyle w:val="ListParagraph"/>
        <w:tabs>
          <w:tab w:val="left" w:pos="961"/>
        </w:tabs>
        <w:ind w:left="960" w:firstLine="0"/>
        <w:rPr>
          <w:sz w:val="24"/>
        </w:rPr>
      </w:pPr>
    </w:p>
    <w:p w:rsidR="008B1560" w:rsidRPr="007E33A7" w:rsidRDefault="008B1560" w:rsidP="008B1560">
      <w:pPr>
        <w:pStyle w:val="Heading1"/>
        <w:ind w:left="559"/>
      </w:pPr>
      <w:r w:rsidRPr="007E33A7">
        <w:rPr>
          <w:w w:val="115"/>
        </w:rPr>
        <w:t>e-Learning</w:t>
      </w:r>
      <w:r w:rsidRPr="007E33A7">
        <w:rPr>
          <w:spacing w:val="-12"/>
          <w:w w:val="115"/>
        </w:rPr>
        <w:t xml:space="preserve"> </w:t>
      </w:r>
      <w:r w:rsidRPr="007E33A7">
        <w:rPr>
          <w:w w:val="115"/>
        </w:rPr>
        <w:t>Resources:</w:t>
      </w:r>
    </w:p>
    <w:p w:rsidR="008B1560" w:rsidRPr="007E33A7" w:rsidRDefault="008B1560" w:rsidP="008B1560">
      <w:pPr>
        <w:pStyle w:val="BodyText"/>
        <w:spacing w:before="7"/>
        <w:rPr>
          <w:b/>
          <w:sz w:val="23"/>
        </w:rPr>
      </w:pPr>
    </w:p>
    <w:p w:rsidR="008B1560" w:rsidRPr="007E33A7" w:rsidRDefault="00741115" w:rsidP="008B1560">
      <w:pPr>
        <w:pStyle w:val="ListParagraph"/>
        <w:numPr>
          <w:ilvl w:val="1"/>
          <w:numId w:val="16"/>
        </w:numPr>
        <w:tabs>
          <w:tab w:val="left" w:pos="961"/>
        </w:tabs>
        <w:jc w:val="both"/>
        <w:rPr>
          <w:sz w:val="24"/>
          <w:szCs w:val="24"/>
        </w:rPr>
      </w:pPr>
      <w:hyperlink r:id="rId76">
        <w:r w:rsidR="008B1560" w:rsidRPr="007E33A7">
          <w:rPr>
            <w:spacing w:val="-2"/>
            <w:sz w:val="24"/>
            <w:szCs w:val="24"/>
          </w:rPr>
          <w:t>www.cad-notes.com/autocad-articles/</w:t>
        </w:r>
      </w:hyperlink>
    </w:p>
    <w:p w:rsidR="008B1560" w:rsidRPr="007E33A7" w:rsidRDefault="00741115" w:rsidP="008B1560">
      <w:pPr>
        <w:pStyle w:val="ListParagraph"/>
        <w:numPr>
          <w:ilvl w:val="1"/>
          <w:numId w:val="16"/>
        </w:numPr>
        <w:tabs>
          <w:tab w:val="left" w:pos="961"/>
        </w:tabs>
        <w:spacing w:before="41"/>
        <w:jc w:val="both"/>
        <w:rPr>
          <w:sz w:val="24"/>
          <w:szCs w:val="24"/>
        </w:rPr>
      </w:pPr>
      <w:hyperlink r:id="rId77">
        <w:r w:rsidR="008B1560" w:rsidRPr="007E33A7">
          <w:rPr>
            <w:spacing w:val="-2"/>
            <w:sz w:val="24"/>
            <w:szCs w:val="24"/>
          </w:rPr>
          <w:t>https://knowledge.autodesk.com</w:t>
        </w:r>
      </w:hyperlink>
    </w:p>
    <w:p w:rsidR="008B1560" w:rsidRPr="007E33A7" w:rsidRDefault="00741115" w:rsidP="008B1560">
      <w:pPr>
        <w:pStyle w:val="ListParagraph"/>
        <w:numPr>
          <w:ilvl w:val="1"/>
          <w:numId w:val="16"/>
        </w:numPr>
        <w:tabs>
          <w:tab w:val="left" w:pos="961"/>
        </w:tabs>
        <w:spacing w:before="40"/>
        <w:jc w:val="both"/>
        <w:rPr>
          <w:sz w:val="24"/>
          <w:szCs w:val="24"/>
        </w:rPr>
      </w:pPr>
      <w:hyperlink r:id="rId78">
        <w:r w:rsidR="008B1560" w:rsidRPr="007E33A7">
          <w:rPr>
            <w:spacing w:val="-2"/>
            <w:sz w:val="24"/>
            <w:szCs w:val="24"/>
          </w:rPr>
          <w:t>www.cadforum.cz/cadforum_en/default.asp</w:t>
        </w:r>
      </w:hyperlink>
    </w:p>
    <w:p w:rsidR="008B1560" w:rsidRPr="007E33A7" w:rsidRDefault="00741115" w:rsidP="008B1560">
      <w:pPr>
        <w:pStyle w:val="ListParagraph"/>
        <w:numPr>
          <w:ilvl w:val="1"/>
          <w:numId w:val="16"/>
        </w:numPr>
        <w:tabs>
          <w:tab w:val="left" w:pos="961"/>
        </w:tabs>
        <w:spacing w:before="42"/>
        <w:jc w:val="both"/>
        <w:rPr>
          <w:sz w:val="24"/>
          <w:szCs w:val="24"/>
        </w:rPr>
      </w:pPr>
      <w:hyperlink r:id="rId79">
        <w:r w:rsidR="008B1560" w:rsidRPr="007E33A7">
          <w:rPr>
            <w:spacing w:val="-2"/>
            <w:sz w:val="24"/>
            <w:szCs w:val="24"/>
          </w:rPr>
          <w:t>www.archblocks.com</w:t>
        </w:r>
      </w:hyperlink>
    </w:p>
    <w:p w:rsidR="008B1560" w:rsidRPr="007E33A7" w:rsidRDefault="00741115" w:rsidP="008B1560">
      <w:pPr>
        <w:pStyle w:val="ListParagraph"/>
        <w:numPr>
          <w:ilvl w:val="1"/>
          <w:numId w:val="16"/>
        </w:numPr>
        <w:tabs>
          <w:tab w:val="left" w:pos="961"/>
        </w:tabs>
        <w:spacing w:before="43"/>
        <w:jc w:val="both"/>
        <w:rPr>
          <w:sz w:val="24"/>
          <w:szCs w:val="24"/>
        </w:rPr>
      </w:pPr>
      <w:hyperlink r:id="rId80">
        <w:r w:rsidR="008B1560" w:rsidRPr="007E33A7">
          <w:rPr>
            <w:spacing w:val="-2"/>
            <w:sz w:val="24"/>
            <w:szCs w:val="24"/>
          </w:rPr>
          <w:t>http://www.mycadsite.com/tutorials/</w:t>
        </w:r>
      </w:hyperlink>
    </w:p>
    <w:p w:rsidR="008B1560" w:rsidRPr="007E33A7" w:rsidRDefault="008B1560" w:rsidP="008B1560">
      <w:pPr>
        <w:pStyle w:val="Heading1"/>
        <w:spacing w:before="90"/>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8B1560" w:rsidRPr="007E33A7" w:rsidRDefault="008B1560" w:rsidP="008B1560">
      <w:pPr>
        <w:pStyle w:val="Heading1"/>
        <w:spacing w:before="90"/>
        <w:ind w:left="420"/>
        <w:rPr>
          <w:b w:val="0"/>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709"/>
        <w:gridCol w:w="711"/>
        <w:gridCol w:w="709"/>
        <w:gridCol w:w="709"/>
        <w:gridCol w:w="709"/>
        <w:gridCol w:w="711"/>
        <w:gridCol w:w="709"/>
        <w:gridCol w:w="710"/>
        <w:gridCol w:w="712"/>
      </w:tblGrid>
      <w:tr w:rsidR="008B1560" w:rsidRPr="007E33A7" w:rsidTr="00ED1FA2">
        <w:trPr>
          <w:trHeight w:val="275"/>
        </w:trPr>
        <w:tc>
          <w:tcPr>
            <w:tcW w:w="960" w:type="dxa"/>
          </w:tcPr>
          <w:p w:rsidR="008B1560" w:rsidRPr="007E33A7" w:rsidRDefault="008B1560" w:rsidP="00ED1FA2">
            <w:pPr>
              <w:pStyle w:val="TableParagraph"/>
              <w:spacing w:line="240" w:lineRule="auto"/>
              <w:rPr>
                <w:sz w:val="20"/>
              </w:rPr>
            </w:pPr>
          </w:p>
        </w:tc>
        <w:tc>
          <w:tcPr>
            <w:tcW w:w="737" w:type="dxa"/>
          </w:tcPr>
          <w:p w:rsidR="008B1560" w:rsidRPr="007E33A7" w:rsidRDefault="008B1560" w:rsidP="00ED1FA2">
            <w:pPr>
              <w:pStyle w:val="TableParagraph"/>
              <w:ind w:left="107"/>
              <w:rPr>
                <w:b/>
                <w:sz w:val="24"/>
              </w:rPr>
            </w:pPr>
            <w:r w:rsidRPr="007E33A7">
              <w:rPr>
                <w:b/>
                <w:sz w:val="24"/>
              </w:rPr>
              <w:t>PO1</w:t>
            </w:r>
          </w:p>
        </w:tc>
        <w:tc>
          <w:tcPr>
            <w:tcW w:w="709" w:type="dxa"/>
          </w:tcPr>
          <w:p w:rsidR="008B1560" w:rsidRPr="007E33A7" w:rsidRDefault="008B1560" w:rsidP="00ED1FA2">
            <w:pPr>
              <w:pStyle w:val="TableParagraph"/>
              <w:ind w:left="107"/>
              <w:rPr>
                <w:b/>
                <w:sz w:val="24"/>
              </w:rPr>
            </w:pPr>
            <w:r w:rsidRPr="007E33A7">
              <w:rPr>
                <w:b/>
                <w:sz w:val="24"/>
              </w:rPr>
              <w:t>PO2</w:t>
            </w:r>
          </w:p>
        </w:tc>
        <w:tc>
          <w:tcPr>
            <w:tcW w:w="711" w:type="dxa"/>
          </w:tcPr>
          <w:p w:rsidR="008B1560" w:rsidRPr="007E33A7" w:rsidRDefault="008B1560" w:rsidP="00ED1FA2">
            <w:pPr>
              <w:pStyle w:val="TableParagraph"/>
              <w:ind w:left="107"/>
              <w:rPr>
                <w:b/>
                <w:sz w:val="24"/>
              </w:rPr>
            </w:pPr>
            <w:r w:rsidRPr="007E33A7">
              <w:rPr>
                <w:b/>
                <w:sz w:val="24"/>
              </w:rPr>
              <w:t>PO3</w:t>
            </w:r>
          </w:p>
        </w:tc>
        <w:tc>
          <w:tcPr>
            <w:tcW w:w="709" w:type="dxa"/>
          </w:tcPr>
          <w:p w:rsidR="008B1560" w:rsidRPr="007E33A7" w:rsidRDefault="008B1560" w:rsidP="00ED1FA2">
            <w:pPr>
              <w:pStyle w:val="TableParagraph"/>
              <w:ind w:left="106"/>
              <w:rPr>
                <w:b/>
                <w:sz w:val="24"/>
              </w:rPr>
            </w:pPr>
            <w:r w:rsidRPr="007E33A7">
              <w:rPr>
                <w:b/>
                <w:sz w:val="24"/>
              </w:rPr>
              <w:t>PO4</w:t>
            </w:r>
          </w:p>
        </w:tc>
        <w:tc>
          <w:tcPr>
            <w:tcW w:w="709" w:type="dxa"/>
          </w:tcPr>
          <w:p w:rsidR="008B1560" w:rsidRPr="007E33A7" w:rsidRDefault="008B1560" w:rsidP="00ED1FA2">
            <w:pPr>
              <w:pStyle w:val="TableParagraph"/>
              <w:ind w:left="105"/>
              <w:rPr>
                <w:b/>
                <w:sz w:val="24"/>
              </w:rPr>
            </w:pPr>
            <w:r w:rsidRPr="007E33A7">
              <w:rPr>
                <w:b/>
                <w:sz w:val="24"/>
              </w:rPr>
              <w:t>PO5</w:t>
            </w:r>
          </w:p>
        </w:tc>
        <w:tc>
          <w:tcPr>
            <w:tcW w:w="709" w:type="dxa"/>
          </w:tcPr>
          <w:p w:rsidR="008B1560" w:rsidRPr="007E33A7" w:rsidRDefault="008B1560" w:rsidP="00ED1FA2">
            <w:pPr>
              <w:pStyle w:val="TableParagraph"/>
              <w:ind w:left="104"/>
              <w:rPr>
                <w:b/>
                <w:sz w:val="24"/>
              </w:rPr>
            </w:pPr>
            <w:r w:rsidRPr="007E33A7">
              <w:rPr>
                <w:b/>
                <w:sz w:val="24"/>
              </w:rPr>
              <w:t>PO6</w:t>
            </w:r>
          </w:p>
        </w:tc>
        <w:tc>
          <w:tcPr>
            <w:tcW w:w="711" w:type="dxa"/>
          </w:tcPr>
          <w:p w:rsidR="008B1560" w:rsidRPr="007E33A7" w:rsidRDefault="008B1560" w:rsidP="00ED1FA2">
            <w:pPr>
              <w:pStyle w:val="TableParagraph"/>
              <w:ind w:left="103"/>
              <w:rPr>
                <w:b/>
                <w:sz w:val="24"/>
              </w:rPr>
            </w:pPr>
            <w:r w:rsidRPr="007E33A7">
              <w:rPr>
                <w:b/>
                <w:sz w:val="24"/>
              </w:rPr>
              <w:t>PO7</w:t>
            </w:r>
          </w:p>
        </w:tc>
        <w:tc>
          <w:tcPr>
            <w:tcW w:w="709" w:type="dxa"/>
          </w:tcPr>
          <w:p w:rsidR="008B1560" w:rsidRPr="007E33A7" w:rsidRDefault="008B1560" w:rsidP="00ED1FA2">
            <w:pPr>
              <w:pStyle w:val="TableParagraph"/>
              <w:ind w:left="103"/>
              <w:rPr>
                <w:b/>
                <w:sz w:val="24"/>
              </w:rPr>
            </w:pPr>
            <w:r w:rsidRPr="007E33A7">
              <w:rPr>
                <w:b/>
                <w:sz w:val="24"/>
              </w:rPr>
              <w:t>PO8</w:t>
            </w:r>
          </w:p>
        </w:tc>
        <w:tc>
          <w:tcPr>
            <w:tcW w:w="710" w:type="dxa"/>
          </w:tcPr>
          <w:p w:rsidR="008B1560" w:rsidRPr="007E33A7" w:rsidRDefault="008B1560" w:rsidP="00ED1FA2">
            <w:pPr>
              <w:pStyle w:val="TableParagraph"/>
              <w:ind w:left="102"/>
              <w:rPr>
                <w:b/>
                <w:sz w:val="24"/>
              </w:rPr>
            </w:pPr>
            <w:r w:rsidRPr="007E33A7">
              <w:rPr>
                <w:b/>
                <w:sz w:val="24"/>
              </w:rPr>
              <w:t>PO9</w:t>
            </w:r>
          </w:p>
        </w:tc>
        <w:tc>
          <w:tcPr>
            <w:tcW w:w="712" w:type="dxa"/>
          </w:tcPr>
          <w:p w:rsidR="008B1560" w:rsidRPr="007E33A7" w:rsidRDefault="008B1560" w:rsidP="00ED1FA2">
            <w:pPr>
              <w:pStyle w:val="TableParagraph"/>
              <w:ind w:left="100"/>
              <w:rPr>
                <w:b/>
                <w:sz w:val="24"/>
              </w:rPr>
            </w:pPr>
            <w:r w:rsidRPr="007E33A7">
              <w:rPr>
                <w:b/>
                <w:sz w:val="24"/>
              </w:rPr>
              <w:t>PO10</w:t>
            </w:r>
          </w:p>
        </w:tc>
      </w:tr>
      <w:tr w:rsidR="007B39B1" w:rsidRPr="007E33A7" w:rsidTr="00ED1FA2">
        <w:trPr>
          <w:trHeight w:val="275"/>
        </w:trPr>
        <w:tc>
          <w:tcPr>
            <w:tcW w:w="960" w:type="dxa"/>
          </w:tcPr>
          <w:p w:rsidR="007B39B1" w:rsidRPr="007E33A7" w:rsidRDefault="007B39B1" w:rsidP="007B39B1">
            <w:pPr>
              <w:pStyle w:val="TableParagraph"/>
              <w:ind w:left="107"/>
              <w:rPr>
                <w:b/>
                <w:sz w:val="24"/>
              </w:rPr>
            </w:pPr>
            <w:r w:rsidRPr="007E33A7">
              <w:rPr>
                <w:b/>
                <w:sz w:val="24"/>
              </w:rPr>
              <w:t>CO1</w:t>
            </w:r>
          </w:p>
        </w:tc>
        <w:tc>
          <w:tcPr>
            <w:tcW w:w="737" w:type="dxa"/>
          </w:tcPr>
          <w:p w:rsidR="007B39B1" w:rsidRPr="007E33A7" w:rsidRDefault="007B39B1" w:rsidP="007B39B1">
            <w:pPr>
              <w:pStyle w:val="TableParagraph"/>
              <w:ind w:left="107"/>
              <w:rPr>
                <w:sz w:val="24"/>
              </w:rPr>
            </w:pPr>
            <w:r>
              <w:rPr>
                <w:w w:val="99"/>
                <w:sz w:val="24"/>
              </w:rPr>
              <w:t>S</w:t>
            </w:r>
          </w:p>
        </w:tc>
        <w:tc>
          <w:tcPr>
            <w:tcW w:w="709" w:type="dxa"/>
          </w:tcPr>
          <w:p w:rsidR="007B39B1" w:rsidRPr="007E33A7" w:rsidRDefault="007B39B1" w:rsidP="007B39B1">
            <w:pPr>
              <w:pStyle w:val="TableParagraph"/>
              <w:ind w:left="107"/>
              <w:rPr>
                <w:sz w:val="24"/>
              </w:rPr>
            </w:pPr>
            <w:r>
              <w:rPr>
                <w:w w:val="99"/>
                <w:sz w:val="24"/>
              </w:rPr>
              <w:t>S</w:t>
            </w:r>
          </w:p>
        </w:tc>
        <w:tc>
          <w:tcPr>
            <w:tcW w:w="711" w:type="dxa"/>
          </w:tcPr>
          <w:p w:rsidR="007B39B1" w:rsidRPr="007E33A7" w:rsidRDefault="007B39B1" w:rsidP="007B39B1">
            <w:pPr>
              <w:pStyle w:val="TableParagraph"/>
              <w:ind w:left="107"/>
              <w:rPr>
                <w:sz w:val="24"/>
              </w:rPr>
            </w:pPr>
            <w:r>
              <w:rPr>
                <w:w w:val="99"/>
                <w:sz w:val="24"/>
              </w:rPr>
              <w:t>S</w:t>
            </w:r>
          </w:p>
        </w:tc>
        <w:tc>
          <w:tcPr>
            <w:tcW w:w="709" w:type="dxa"/>
          </w:tcPr>
          <w:p w:rsidR="007B39B1" w:rsidRPr="007E33A7" w:rsidRDefault="007B39B1" w:rsidP="007B39B1">
            <w:pPr>
              <w:pStyle w:val="TableParagraph"/>
              <w:ind w:left="106"/>
              <w:rPr>
                <w:sz w:val="24"/>
              </w:rPr>
            </w:pPr>
            <w:r>
              <w:rPr>
                <w:w w:val="99"/>
                <w:sz w:val="24"/>
              </w:rPr>
              <w:t>M</w:t>
            </w:r>
          </w:p>
        </w:tc>
        <w:tc>
          <w:tcPr>
            <w:tcW w:w="709" w:type="dxa"/>
          </w:tcPr>
          <w:p w:rsidR="007B39B1" w:rsidRPr="007E33A7" w:rsidRDefault="007B39B1" w:rsidP="007B39B1">
            <w:pPr>
              <w:pStyle w:val="TableParagraph"/>
              <w:ind w:left="105"/>
              <w:rPr>
                <w:sz w:val="24"/>
              </w:rPr>
            </w:pPr>
            <w:r>
              <w:rPr>
                <w:w w:val="99"/>
                <w:sz w:val="24"/>
              </w:rPr>
              <w:t>S</w:t>
            </w:r>
          </w:p>
        </w:tc>
        <w:tc>
          <w:tcPr>
            <w:tcW w:w="709" w:type="dxa"/>
          </w:tcPr>
          <w:p w:rsidR="007B39B1" w:rsidRPr="007E33A7" w:rsidRDefault="007B39B1" w:rsidP="007B39B1">
            <w:pPr>
              <w:pStyle w:val="TableParagraph"/>
              <w:ind w:left="104"/>
              <w:rPr>
                <w:sz w:val="24"/>
              </w:rPr>
            </w:pPr>
            <w:r>
              <w:rPr>
                <w:w w:val="99"/>
                <w:sz w:val="24"/>
              </w:rPr>
              <w:t>S</w:t>
            </w:r>
          </w:p>
        </w:tc>
        <w:tc>
          <w:tcPr>
            <w:tcW w:w="711" w:type="dxa"/>
          </w:tcPr>
          <w:p w:rsidR="007B39B1" w:rsidRPr="007E33A7" w:rsidRDefault="007B39B1" w:rsidP="007B39B1">
            <w:pPr>
              <w:pStyle w:val="TableParagraph"/>
              <w:ind w:left="103"/>
              <w:rPr>
                <w:sz w:val="24"/>
              </w:rPr>
            </w:pPr>
            <w:r>
              <w:rPr>
                <w:sz w:val="24"/>
              </w:rPr>
              <w:t>L</w:t>
            </w:r>
          </w:p>
        </w:tc>
        <w:tc>
          <w:tcPr>
            <w:tcW w:w="709" w:type="dxa"/>
          </w:tcPr>
          <w:p w:rsidR="007B39B1" w:rsidRPr="007E33A7" w:rsidRDefault="007B39B1" w:rsidP="007B39B1">
            <w:pPr>
              <w:pStyle w:val="TableParagraph"/>
              <w:ind w:left="103"/>
              <w:rPr>
                <w:sz w:val="24"/>
              </w:rPr>
            </w:pPr>
            <w:r>
              <w:rPr>
                <w:w w:val="99"/>
                <w:sz w:val="24"/>
              </w:rPr>
              <w:t>M</w:t>
            </w:r>
          </w:p>
        </w:tc>
        <w:tc>
          <w:tcPr>
            <w:tcW w:w="710" w:type="dxa"/>
          </w:tcPr>
          <w:p w:rsidR="007B39B1" w:rsidRPr="007E33A7" w:rsidRDefault="007B39B1" w:rsidP="007B39B1">
            <w:pPr>
              <w:pStyle w:val="TableParagraph"/>
              <w:ind w:left="102"/>
              <w:rPr>
                <w:sz w:val="24"/>
              </w:rPr>
            </w:pPr>
            <w:r>
              <w:rPr>
                <w:w w:val="99"/>
                <w:sz w:val="24"/>
              </w:rPr>
              <w:t>S</w:t>
            </w:r>
          </w:p>
        </w:tc>
        <w:tc>
          <w:tcPr>
            <w:tcW w:w="712" w:type="dxa"/>
          </w:tcPr>
          <w:p w:rsidR="007B39B1" w:rsidRPr="007E33A7" w:rsidRDefault="007B39B1" w:rsidP="007B39B1">
            <w:pPr>
              <w:pStyle w:val="TableParagraph"/>
              <w:ind w:left="100"/>
              <w:rPr>
                <w:sz w:val="24"/>
              </w:rPr>
            </w:pPr>
            <w:r>
              <w:rPr>
                <w:w w:val="99"/>
                <w:sz w:val="24"/>
              </w:rPr>
              <w:t>S</w:t>
            </w:r>
          </w:p>
        </w:tc>
      </w:tr>
      <w:tr w:rsidR="007B39B1" w:rsidRPr="007E33A7" w:rsidTr="00ED1FA2">
        <w:trPr>
          <w:trHeight w:val="275"/>
        </w:trPr>
        <w:tc>
          <w:tcPr>
            <w:tcW w:w="960" w:type="dxa"/>
          </w:tcPr>
          <w:p w:rsidR="007B39B1" w:rsidRPr="007E33A7" w:rsidRDefault="007B39B1" w:rsidP="007B39B1">
            <w:pPr>
              <w:pStyle w:val="TableParagraph"/>
              <w:ind w:left="107"/>
              <w:rPr>
                <w:b/>
                <w:sz w:val="24"/>
              </w:rPr>
            </w:pPr>
            <w:r w:rsidRPr="007E33A7">
              <w:rPr>
                <w:b/>
                <w:sz w:val="24"/>
              </w:rPr>
              <w:t>CO2</w:t>
            </w:r>
          </w:p>
        </w:tc>
        <w:tc>
          <w:tcPr>
            <w:tcW w:w="737" w:type="dxa"/>
          </w:tcPr>
          <w:p w:rsidR="007B39B1" w:rsidRPr="007E33A7" w:rsidRDefault="007B39B1" w:rsidP="007B39B1">
            <w:pPr>
              <w:pStyle w:val="TableParagraph"/>
              <w:ind w:left="107"/>
              <w:rPr>
                <w:sz w:val="24"/>
              </w:rPr>
            </w:pPr>
            <w:r>
              <w:rPr>
                <w:w w:val="99"/>
                <w:sz w:val="24"/>
              </w:rPr>
              <w:t>S</w:t>
            </w:r>
          </w:p>
        </w:tc>
        <w:tc>
          <w:tcPr>
            <w:tcW w:w="709" w:type="dxa"/>
          </w:tcPr>
          <w:p w:rsidR="007B39B1" w:rsidRPr="007E33A7" w:rsidRDefault="007B39B1" w:rsidP="007B39B1">
            <w:pPr>
              <w:pStyle w:val="TableParagraph"/>
              <w:ind w:left="107"/>
              <w:rPr>
                <w:sz w:val="24"/>
              </w:rPr>
            </w:pPr>
            <w:r>
              <w:rPr>
                <w:w w:val="99"/>
                <w:sz w:val="24"/>
              </w:rPr>
              <w:t>S</w:t>
            </w:r>
          </w:p>
        </w:tc>
        <w:tc>
          <w:tcPr>
            <w:tcW w:w="711" w:type="dxa"/>
          </w:tcPr>
          <w:p w:rsidR="007B39B1" w:rsidRPr="007E33A7" w:rsidRDefault="007B39B1" w:rsidP="007B39B1">
            <w:pPr>
              <w:pStyle w:val="TableParagraph"/>
              <w:ind w:left="107"/>
              <w:rPr>
                <w:sz w:val="24"/>
              </w:rPr>
            </w:pPr>
            <w:r>
              <w:rPr>
                <w:w w:val="99"/>
                <w:sz w:val="24"/>
              </w:rPr>
              <w:t>S</w:t>
            </w:r>
          </w:p>
        </w:tc>
        <w:tc>
          <w:tcPr>
            <w:tcW w:w="709" w:type="dxa"/>
          </w:tcPr>
          <w:p w:rsidR="007B39B1" w:rsidRPr="007E33A7" w:rsidRDefault="007B39B1" w:rsidP="007B39B1">
            <w:pPr>
              <w:pStyle w:val="TableParagraph"/>
              <w:ind w:left="106"/>
              <w:rPr>
                <w:sz w:val="24"/>
              </w:rPr>
            </w:pPr>
            <w:r>
              <w:rPr>
                <w:w w:val="99"/>
                <w:sz w:val="24"/>
              </w:rPr>
              <w:t>M</w:t>
            </w:r>
          </w:p>
        </w:tc>
        <w:tc>
          <w:tcPr>
            <w:tcW w:w="709" w:type="dxa"/>
          </w:tcPr>
          <w:p w:rsidR="007B39B1" w:rsidRPr="007E33A7" w:rsidRDefault="007B39B1" w:rsidP="007B39B1">
            <w:pPr>
              <w:pStyle w:val="TableParagraph"/>
              <w:ind w:left="105"/>
              <w:rPr>
                <w:sz w:val="24"/>
              </w:rPr>
            </w:pPr>
            <w:r>
              <w:rPr>
                <w:w w:val="99"/>
                <w:sz w:val="24"/>
              </w:rPr>
              <w:t>S</w:t>
            </w:r>
          </w:p>
        </w:tc>
        <w:tc>
          <w:tcPr>
            <w:tcW w:w="709" w:type="dxa"/>
          </w:tcPr>
          <w:p w:rsidR="007B39B1" w:rsidRPr="007E33A7" w:rsidRDefault="007B39B1" w:rsidP="007B39B1">
            <w:pPr>
              <w:pStyle w:val="TableParagraph"/>
              <w:ind w:left="104"/>
              <w:rPr>
                <w:sz w:val="24"/>
              </w:rPr>
            </w:pPr>
            <w:r>
              <w:rPr>
                <w:w w:val="99"/>
                <w:sz w:val="24"/>
              </w:rPr>
              <w:t>S</w:t>
            </w:r>
          </w:p>
        </w:tc>
        <w:tc>
          <w:tcPr>
            <w:tcW w:w="711" w:type="dxa"/>
          </w:tcPr>
          <w:p w:rsidR="007B39B1" w:rsidRPr="007E33A7" w:rsidRDefault="007B39B1" w:rsidP="007B39B1">
            <w:pPr>
              <w:pStyle w:val="TableParagraph"/>
              <w:ind w:left="103"/>
              <w:rPr>
                <w:sz w:val="24"/>
              </w:rPr>
            </w:pPr>
            <w:r>
              <w:rPr>
                <w:sz w:val="24"/>
              </w:rPr>
              <w:t>L</w:t>
            </w:r>
          </w:p>
        </w:tc>
        <w:tc>
          <w:tcPr>
            <w:tcW w:w="709" w:type="dxa"/>
          </w:tcPr>
          <w:p w:rsidR="007B39B1" w:rsidRPr="007E33A7" w:rsidRDefault="007B39B1" w:rsidP="007B39B1">
            <w:pPr>
              <w:pStyle w:val="TableParagraph"/>
              <w:ind w:left="103"/>
              <w:rPr>
                <w:sz w:val="24"/>
              </w:rPr>
            </w:pPr>
            <w:r>
              <w:rPr>
                <w:w w:val="99"/>
                <w:sz w:val="24"/>
              </w:rPr>
              <w:t>M</w:t>
            </w:r>
          </w:p>
        </w:tc>
        <w:tc>
          <w:tcPr>
            <w:tcW w:w="710" w:type="dxa"/>
          </w:tcPr>
          <w:p w:rsidR="007B39B1" w:rsidRPr="007E33A7" w:rsidRDefault="007B39B1" w:rsidP="007B39B1">
            <w:pPr>
              <w:pStyle w:val="TableParagraph"/>
              <w:ind w:left="102"/>
              <w:rPr>
                <w:sz w:val="24"/>
              </w:rPr>
            </w:pPr>
            <w:r>
              <w:rPr>
                <w:w w:val="99"/>
                <w:sz w:val="24"/>
              </w:rPr>
              <w:t>M</w:t>
            </w:r>
          </w:p>
        </w:tc>
        <w:tc>
          <w:tcPr>
            <w:tcW w:w="712" w:type="dxa"/>
          </w:tcPr>
          <w:p w:rsidR="007B39B1" w:rsidRPr="007E33A7" w:rsidRDefault="007B39B1" w:rsidP="007B39B1">
            <w:pPr>
              <w:pStyle w:val="TableParagraph"/>
              <w:ind w:left="100"/>
              <w:rPr>
                <w:sz w:val="24"/>
              </w:rPr>
            </w:pPr>
            <w:r>
              <w:rPr>
                <w:w w:val="99"/>
                <w:sz w:val="24"/>
              </w:rPr>
              <w:t>S</w:t>
            </w:r>
          </w:p>
        </w:tc>
      </w:tr>
      <w:tr w:rsidR="007B39B1" w:rsidRPr="007E33A7" w:rsidTr="00ED1FA2">
        <w:trPr>
          <w:trHeight w:val="275"/>
        </w:trPr>
        <w:tc>
          <w:tcPr>
            <w:tcW w:w="960" w:type="dxa"/>
          </w:tcPr>
          <w:p w:rsidR="007B39B1" w:rsidRPr="007E33A7" w:rsidRDefault="007B39B1" w:rsidP="007B39B1">
            <w:pPr>
              <w:pStyle w:val="TableParagraph"/>
              <w:ind w:left="107"/>
              <w:rPr>
                <w:b/>
                <w:sz w:val="24"/>
              </w:rPr>
            </w:pPr>
            <w:r w:rsidRPr="007E33A7">
              <w:rPr>
                <w:b/>
                <w:sz w:val="24"/>
              </w:rPr>
              <w:t>CO3</w:t>
            </w:r>
          </w:p>
        </w:tc>
        <w:tc>
          <w:tcPr>
            <w:tcW w:w="737" w:type="dxa"/>
          </w:tcPr>
          <w:p w:rsidR="007B39B1" w:rsidRPr="007E33A7" w:rsidRDefault="007B39B1" w:rsidP="007B39B1">
            <w:pPr>
              <w:pStyle w:val="TableParagraph"/>
              <w:ind w:left="107"/>
              <w:rPr>
                <w:sz w:val="24"/>
              </w:rPr>
            </w:pPr>
            <w:r>
              <w:rPr>
                <w:w w:val="99"/>
                <w:sz w:val="24"/>
              </w:rPr>
              <w:t>S</w:t>
            </w:r>
          </w:p>
        </w:tc>
        <w:tc>
          <w:tcPr>
            <w:tcW w:w="709" w:type="dxa"/>
          </w:tcPr>
          <w:p w:rsidR="007B39B1" w:rsidRPr="007E33A7" w:rsidRDefault="007B39B1" w:rsidP="007B39B1">
            <w:pPr>
              <w:pStyle w:val="TableParagraph"/>
              <w:ind w:left="107"/>
              <w:rPr>
                <w:sz w:val="24"/>
              </w:rPr>
            </w:pPr>
            <w:r>
              <w:rPr>
                <w:w w:val="99"/>
                <w:sz w:val="24"/>
              </w:rPr>
              <w:t>S</w:t>
            </w:r>
          </w:p>
        </w:tc>
        <w:tc>
          <w:tcPr>
            <w:tcW w:w="711" w:type="dxa"/>
          </w:tcPr>
          <w:p w:rsidR="007B39B1" w:rsidRPr="007E33A7" w:rsidRDefault="007B39B1" w:rsidP="007B39B1">
            <w:pPr>
              <w:pStyle w:val="TableParagraph"/>
              <w:ind w:left="107"/>
              <w:rPr>
                <w:sz w:val="24"/>
              </w:rPr>
            </w:pPr>
            <w:r>
              <w:rPr>
                <w:w w:val="99"/>
                <w:sz w:val="24"/>
              </w:rPr>
              <w:t>S</w:t>
            </w:r>
          </w:p>
        </w:tc>
        <w:tc>
          <w:tcPr>
            <w:tcW w:w="709" w:type="dxa"/>
          </w:tcPr>
          <w:p w:rsidR="007B39B1" w:rsidRPr="007E33A7" w:rsidRDefault="007B39B1" w:rsidP="007B39B1">
            <w:pPr>
              <w:pStyle w:val="TableParagraph"/>
              <w:ind w:left="106"/>
              <w:rPr>
                <w:sz w:val="24"/>
              </w:rPr>
            </w:pPr>
            <w:r>
              <w:rPr>
                <w:w w:val="99"/>
                <w:sz w:val="24"/>
              </w:rPr>
              <w:t>M</w:t>
            </w:r>
          </w:p>
        </w:tc>
        <w:tc>
          <w:tcPr>
            <w:tcW w:w="709" w:type="dxa"/>
          </w:tcPr>
          <w:p w:rsidR="007B39B1" w:rsidRPr="007E33A7" w:rsidRDefault="007B39B1" w:rsidP="007B39B1">
            <w:pPr>
              <w:pStyle w:val="TableParagraph"/>
              <w:ind w:left="105"/>
              <w:rPr>
                <w:sz w:val="24"/>
              </w:rPr>
            </w:pPr>
            <w:r>
              <w:rPr>
                <w:w w:val="99"/>
                <w:sz w:val="24"/>
              </w:rPr>
              <w:t>S</w:t>
            </w:r>
          </w:p>
        </w:tc>
        <w:tc>
          <w:tcPr>
            <w:tcW w:w="709" w:type="dxa"/>
          </w:tcPr>
          <w:p w:rsidR="007B39B1" w:rsidRPr="007E33A7" w:rsidRDefault="007B39B1" w:rsidP="007B39B1">
            <w:pPr>
              <w:pStyle w:val="TableParagraph"/>
              <w:ind w:left="104"/>
              <w:rPr>
                <w:sz w:val="24"/>
              </w:rPr>
            </w:pPr>
            <w:r>
              <w:rPr>
                <w:w w:val="99"/>
                <w:sz w:val="24"/>
              </w:rPr>
              <w:t>S</w:t>
            </w:r>
          </w:p>
        </w:tc>
        <w:tc>
          <w:tcPr>
            <w:tcW w:w="711" w:type="dxa"/>
          </w:tcPr>
          <w:p w:rsidR="007B39B1" w:rsidRPr="007E33A7" w:rsidRDefault="007B39B1" w:rsidP="007B39B1">
            <w:pPr>
              <w:pStyle w:val="TableParagraph"/>
              <w:ind w:left="103"/>
              <w:rPr>
                <w:sz w:val="24"/>
              </w:rPr>
            </w:pPr>
            <w:r>
              <w:rPr>
                <w:sz w:val="24"/>
              </w:rPr>
              <w:t>L</w:t>
            </w:r>
          </w:p>
        </w:tc>
        <w:tc>
          <w:tcPr>
            <w:tcW w:w="709" w:type="dxa"/>
          </w:tcPr>
          <w:p w:rsidR="007B39B1" w:rsidRPr="007E33A7" w:rsidRDefault="007B39B1" w:rsidP="007B39B1">
            <w:pPr>
              <w:pStyle w:val="TableParagraph"/>
              <w:ind w:left="103"/>
              <w:rPr>
                <w:sz w:val="24"/>
              </w:rPr>
            </w:pPr>
            <w:r>
              <w:rPr>
                <w:w w:val="99"/>
                <w:sz w:val="24"/>
              </w:rPr>
              <w:t>M</w:t>
            </w:r>
          </w:p>
        </w:tc>
        <w:tc>
          <w:tcPr>
            <w:tcW w:w="710" w:type="dxa"/>
          </w:tcPr>
          <w:p w:rsidR="007B39B1" w:rsidRPr="007E33A7" w:rsidRDefault="007B39B1" w:rsidP="007B39B1">
            <w:pPr>
              <w:pStyle w:val="TableParagraph"/>
              <w:ind w:left="102"/>
              <w:rPr>
                <w:sz w:val="24"/>
              </w:rPr>
            </w:pPr>
            <w:r>
              <w:rPr>
                <w:w w:val="99"/>
                <w:sz w:val="24"/>
              </w:rPr>
              <w:t>M</w:t>
            </w:r>
          </w:p>
        </w:tc>
        <w:tc>
          <w:tcPr>
            <w:tcW w:w="712" w:type="dxa"/>
          </w:tcPr>
          <w:p w:rsidR="007B39B1" w:rsidRPr="007E33A7" w:rsidRDefault="007B39B1" w:rsidP="007B39B1">
            <w:pPr>
              <w:pStyle w:val="TableParagraph"/>
              <w:ind w:left="100"/>
              <w:rPr>
                <w:sz w:val="24"/>
              </w:rPr>
            </w:pPr>
            <w:r>
              <w:rPr>
                <w:w w:val="99"/>
                <w:sz w:val="24"/>
              </w:rPr>
              <w:t>S</w:t>
            </w:r>
          </w:p>
        </w:tc>
      </w:tr>
      <w:tr w:rsidR="007B39B1" w:rsidRPr="007E33A7" w:rsidTr="00ED1FA2">
        <w:trPr>
          <w:trHeight w:val="275"/>
        </w:trPr>
        <w:tc>
          <w:tcPr>
            <w:tcW w:w="960" w:type="dxa"/>
          </w:tcPr>
          <w:p w:rsidR="007B39B1" w:rsidRPr="007E33A7" w:rsidRDefault="007B39B1" w:rsidP="007B39B1">
            <w:pPr>
              <w:pStyle w:val="TableParagraph"/>
              <w:ind w:left="107"/>
              <w:rPr>
                <w:b/>
                <w:sz w:val="24"/>
              </w:rPr>
            </w:pPr>
            <w:r w:rsidRPr="007E33A7">
              <w:rPr>
                <w:b/>
                <w:sz w:val="24"/>
              </w:rPr>
              <w:t>CO4</w:t>
            </w:r>
          </w:p>
        </w:tc>
        <w:tc>
          <w:tcPr>
            <w:tcW w:w="737" w:type="dxa"/>
          </w:tcPr>
          <w:p w:rsidR="007B39B1" w:rsidRPr="007E33A7" w:rsidRDefault="007B39B1" w:rsidP="007B39B1">
            <w:pPr>
              <w:pStyle w:val="TableParagraph"/>
              <w:ind w:left="107"/>
              <w:rPr>
                <w:sz w:val="24"/>
              </w:rPr>
            </w:pPr>
            <w:r>
              <w:rPr>
                <w:w w:val="99"/>
                <w:sz w:val="24"/>
              </w:rPr>
              <w:t>S</w:t>
            </w:r>
          </w:p>
        </w:tc>
        <w:tc>
          <w:tcPr>
            <w:tcW w:w="709" w:type="dxa"/>
          </w:tcPr>
          <w:p w:rsidR="007B39B1" w:rsidRPr="007E33A7" w:rsidRDefault="007B39B1" w:rsidP="007B39B1">
            <w:pPr>
              <w:pStyle w:val="TableParagraph"/>
              <w:ind w:left="107"/>
              <w:rPr>
                <w:sz w:val="24"/>
              </w:rPr>
            </w:pPr>
            <w:r>
              <w:rPr>
                <w:w w:val="99"/>
                <w:sz w:val="24"/>
              </w:rPr>
              <w:t>S</w:t>
            </w:r>
          </w:p>
        </w:tc>
        <w:tc>
          <w:tcPr>
            <w:tcW w:w="711" w:type="dxa"/>
          </w:tcPr>
          <w:p w:rsidR="007B39B1" w:rsidRPr="007E33A7" w:rsidRDefault="007B39B1" w:rsidP="007B39B1">
            <w:pPr>
              <w:pStyle w:val="TableParagraph"/>
              <w:ind w:left="107"/>
              <w:rPr>
                <w:sz w:val="24"/>
              </w:rPr>
            </w:pPr>
            <w:r>
              <w:rPr>
                <w:w w:val="99"/>
                <w:sz w:val="24"/>
              </w:rPr>
              <w:t>S</w:t>
            </w:r>
          </w:p>
        </w:tc>
        <w:tc>
          <w:tcPr>
            <w:tcW w:w="709" w:type="dxa"/>
          </w:tcPr>
          <w:p w:rsidR="007B39B1" w:rsidRPr="007E33A7" w:rsidRDefault="007B39B1" w:rsidP="007B39B1">
            <w:pPr>
              <w:pStyle w:val="TableParagraph"/>
              <w:ind w:left="106"/>
              <w:rPr>
                <w:sz w:val="24"/>
              </w:rPr>
            </w:pPr>
            <w:r>
              <w:rPr>
                <w:w w:val="99"/>
                <w:sz w:val="24"/>
              </w:rPr>
              <w:t>M</w:t>
            </w:r>
          </w:p>
        </w:tc>
        <w:tc>
          <w:tcPr>
            <w:tcW w:w="709" w:type="dxa"/>
          </w:tcPr>
          <w:p w:rsidR="007B39B1" w:rsidRPr="007E33A7" w:rsidRDefault="007B39B1" w:rsidP="007B39B1">
            <w:pPr>
              <w:pStyle w:val="TableParagraph"/>
              <w:ind w:left="105"/>
              <w:rPr>
                <w:sz w:val="24"/>
              </w:rPr>
            </w:pPr>
            <w:r>
              <w:rPr>
                <w:w w:val="99"/>
                <w:sz w:val="24"/>
              </w:rPr>
              <w:t>S</w:t>
            </w:r>
          </w:p>
        </w:tc>
        <w:tc>
          <w:tcPr>
            <w:tcW w:w="709" w:type="dxa"/>
          </w:tcPr>
          <w:p w:rsidR="007B39B1" w:rsidRPr="007E33A7" w:rsidRDefault="007B39B1" w:rsidP="007B39B1">
            <w:pPr>
              <w:pStyle w:val="TableParagraph"/>
              <w:ind w:left="104"/>
              <w:rPr>
                <w:sz w:val="24"/>
              </w:rPr>
            </w:pPr>
            <w:r>
              <w:rPr>
                <w:w w:val="99"/>
                <w:sz w:val="24"/>
              </w:rPr>
              <w:t>S</w:t>
            </w:r>
          </w:p>
        </w:tc>
        <w:tc>
          <w:tcPr>
            <w:tcW w:w="711" w:type="dxa"/>
          </w:tcPr>
          <w:p w:rsidR="007B39B1" w:rsidRPr="007E33A7" w:rsidRDefault="007B39B1" w:rsidP="007B39B1">
            <w:pPr>
              <w:pStyle w:val="TableParagraph"/>
              <w:ind w:left="103"/>
              <w:rPr>
                <w:sz w:val="24"/>
              </w:rPr>
            </w:pPr>
            <w:r>
              <w:rPr>
                <w:sz w:val="24"/>
              </w:rPr>
              <w:t>L</w:t>
            </w:r>
          </w:p>
        </w:tc>
        <w:tc>
          <w:tcPr>
            <w:tcW w:w="709" w:type="dxa"/>
          </w:tcPr>
          <w:p w:rsidR="007B39B1" w:rsidRPr="007E33A7" w:rsidRDefault="007B39B1" w:rsidP="007B39B1">
            <w:pPr>
              <w:pStyle w:val="TableParagraph"/>
              <w:ind w:left="103"/>
              <w:rPr>
                <w:sz w:val="24"/>
              </w:rPr>
            </w:pPr>
            <w:r>
              <w:rPr>
                <w:w w:val="99"/>
                <w:sz w:val="24"/>
              </w:rPr>
              <w:t>M</w:t>
            </w:r>
          </w:p>
        </w:tc>
        <w:tc>
          <w:tcPr>
            <w:tcW w:w="710" w:type="dxa"/>
          </w:tcPr>
          <w:p w:rsidR="007B39B1" w:rsidRPr="007E33A7" w:rsidRDefault="007B39B1" w:rsidP="007B39B1">
            <w:pPr>
              <w:pStyle w:val="TableParagraph"/>
              <w:ind w:left="102"/>
              <w:rPr>
                <w:sz w:val="24"/>
              </w:rPr>
            </w:pPr>
            <w:r>
              <w:rPr>
                <w:w w:val="99"/>
                <w:sz w:val="24"/>
              </w:rPr>
              <w:t>M</w:t>
            </w:r>
          </w:p>
        </w:tc>
        <w:tc>
          <w:tcPr>
            <w:tcW w:w="712" w:type="dxa"/>
          </w:tcPr>
          <w:p w:rsidR="007B39B1" w:rsidRPr="007E33A7" w:rsidRDefault="007B39B1" w:rsidP="007B39B1">
            <w:pPr>
              <w:pStyle w:val="TableParagraph"/>
              <w:ind w:left="100"/>
              <w:rPr>
                <w:sz w:val="24"/>
              </w:rPr>
            </w:pPr>
            <w:r>
              <w:rPr>
                <w:w w:val="99"/>
                <w:sz w:val="24"/>
              </w:rPr>
              <w:t>S</w:t>
            </w:r>
          </w:p>
        </w:tc>
      </w:tr>
      <w:tr w:rsidR="007B39B1" w:rsidRPr="007E33A7" w:rsidTr="00ED1FA2">
        <w:trPr>
          <w:trHeight w:val="277"/>
        </w:trPr>
        <w:tc>
          <w:tcPr>
            <w:tcW w:w="960" w:type="dxa"/>
          </w:tcPr>
          <w:p w:rsidR="007B39B1" w:rsidRPr="007E33A7" w:rsidRDefault="007B39B1" w:rsidP="007B39B1">
            <w:pPr>
              <w:pStyle w:val="TableParagraph"/>
              <w:spacing w:line="258" w:lineRule="exact"/>
              <w:ind w:left="107"/>
              <w:rPr>
                <w:b/>
                <w:sz w:val="24"/>
              </w:rPr>
            </w:pPr>
            <w:r w:rsidRPr="007E33A7">
              <w:rPr>
                <w:b/>
                <w:sz w:val="24"/>
              </w:rPr>
              <w:t>CO5</w:t>
            </w:r>
          </w:p>
        </w:tc>
        <w:tc>
          <w:tcPr>
            <w:tcW w:w="737" w:type="dxa"/>
          </w:tcPr>
          <w:p w:rsidR="007B39B1" w:rsidRPr="007E33A7" w:rsidRDefault="007B39B1" w:rsidP="007B39B1">
            <w:pPr>
              <w:pStyle w:val="TableParagraph"/>
              <w:spacing w:line="258" w:lineRule="exact"/>
              <w:ind w:left="107"/>
              <w:rPr>
                <w:sz w:val="24"/>
              </w:rPr>
            </w:pPr>
            <w:r>
              <w:rPr>
                <w:w w:val="99"/>
                <w:sz w:val="24"/>
              </w:rPr>
              <w:t>S</w:t>
            </w:r>
          </w:p>
        </w:tc>
        <w:tc>
          <w:tcPr>
            <w:tcW w:w="709" w:type="dxa"/>
          </w:tcPr>
          <w:p w:rsidR="007B39B1" w:rsidRPr="007E33A7" w:rsidRDefault="007B39B1" w:rsidP="007B39B1">
            <w:pPr>
              <w:pStyle w:val="TableParagraph"/>
              <w:spacing w:line="258" w:lineRule="exact"/>
              <w:ind w:left="107"/>
              <w:rPr>
                <w:sz w:val="24"/>
              </w:rPr>
            </w:pPr>
            <w:r>
              <w:rPr>
                <w:w w:val="99"/>
                <w:sz w:val="24"/>
              </w:rPr>
              <w:t>S</w:t>
            </w:r>
          </w:p>
        </w:tc>
        <w:tc>
          <w:tcPr>
            <w:tcW w:w="711" w:type="dxa"/>
          </w:tcPr>
          <w:p w:rsidR="007B39B1" w:rsidRPr="007E33A7" w:rsidRDefault="007B39B1" w:rsidP="007B39B1">
            <w:pPr>
              <w:pStyle w:val="TableParagraph"/>
              <w:spacing w:line="258" w:lineRule="exact"/>
              <w:ind w:left="107"/>
              <w:rPr>
                <w:sz w:val="24"/>
              </w:rPr>
            </w:pPr>
            <w:r>
              <w:rPr>
                <w:w w:val="99"/>
                <w:sz w:val="24"/>
              </w:rPr>
              <w:t>S</w:t>
            </w:r>
          </w:p>
        </w:tc>
        <w:tc>
          <w:tcPr>
            <w:tcW w:w="709" w:type="dxa"/>
          </w:tcPr>
          <w:p w:rsidR="007B39B1" w:rsidRPr="007E33A7" w:rsidRDefault="007B39B1" w:rsidP="007B39B1">
            <w:pPr>
              <w:pStyle w:val="TableParagraph"/>
              <w:spacing w:line="258" w:lineRule="exact"/>
              <w:ind w:left="106"/>
              <w:rPr>
                <w:sz w:val="24"/>
              </w:rPr>
            </w:pPr>
            <w:r>
              <w:rPr>
                <w:w w:val="99"/>
                <w:sz w:val="24"/>
              </w:rPr>
              <w:t>M</w:t>
            </w:r>
          </w:p>
        </w:tc>
        <w:tc>
          <w:tcPr>
            <w:tcW w:w="709" w:type="dxa"/>
          </w:tcPr>
          <w:p w:rsidR="007B39B1" w:rsidRPr="007E33A7" w:rsidRDefault="007B39B1" w:rsidP="007B39B1">
            <w:pPr>
              <w:pStyle w:val="TableParagraph"/>
              <w:spacing w:line="258" w:lineRule="exact"/>
              <w:ind w:left="105"/>
              <w:rPr>
                <w:sz w:val="24"/>
              </w:rPr>
            </w:pPr>
            <w:r>
              <w:rPr>
                <w:w w:val="99"/>
                <w:sz w:val="24"/>
              </w:rPr>
              <w:t>S</w:t>
            </w:r>
          </w:p>
        </w:tc>
        <w:tc>
          <w:tcPr>
            <w:tcW w:w="709" w:type="dxa"/>
          </w:tcPr>
          <w:p w:rsidR="007B39B1" w:rsidRPr="007E33A7" w:rsidRDefault="007B39B1" w:rsidP="007B39B1">
            <w:pPr>
              <w:pStyle w:val="TableParagraph"/>
              <w:spacing w:line="258" w:lineRule="exact"/>
              <w:ind w:left="104"/>
              <w:rPr>
                <w:sz w:val="24"/>
              </w:rPr>
            </w:pPr>
            <w:r>
              <w:rPr>
                <w:w w:val="99"/>
                <w:sz w:val="24"/>
              </w:rPr>
              <w:t>S</w:t>
            </w:r>
          </w:p>
        </w:tc>
        <w:tc>
          <w:tcPr>
            <w:tcW w:w="711" w:type="dxa"/>
          </w:tcPr>
          <w:p w:rsidR="007B39B1" w:rsidRPr="007E33A7" w:rsidRDefault="007B39B1" w:rsidP="007B39B1">
            <w:pPr>
              <w:pStyle w:val="TableParagraph"/>
              <w:spacing w:line="258" w:lineRule="exact"/>
              <w:ind w:left="103"/>
              <w:rPr>
                <w:sz w:val="24"/>
              </w:rPr>
            </w:pPr>
            <w:r>
              <w:rPr>
                <w:sz w:val="24"/>
              </w:rPr>
              <w:t>L</w:t>
            </w:r>
          </w:p>
        </w:tc>
        <w:tc>
          <w:tcPr>
            <w:tcW w:w="709" w:type="dxa"/>
          </w:tcPr>
          <w:p w:rsidR="007B39B1" w:rsidRPr="007E33A7" w:rsidRDefault="007B39B1" w:rsidP="007B39B1">
            <w:pPr>
              <w:pStyle w:val="TableParagraph"/>
              <w:spacing w:line="258" w:lineRule="exact"/>
              <w:ind w:left="103"/>
              <w:rPr>
                <w:sz w:val="24"/>
              </w:rPr>
            </w:pPr>
            <w:r>
              <w:rPr>
                <w:w w:val="99"/>
                <w:sz w:val="24"/>
              </w:rPr>
              <w:t>M</w:t>
            </w:r>
          </w:p>
        </w:tc>
        <w:tc>
          <w:tcPr>
            <w:tcW w:w="710" w:type="dxa"/>
          </w:tcPr>
          <w:p w:rsidR="007B39B1" w:rsidRPr="007E33A7" w:rsidRDefault="007B39B1" w:rsidP="007B39B1">
            <w:pPr>
              <w:pStyle w:val="TableParagraph"/>
              <w:spacing w:line="258" w:lineRule="exact"/>
              <w:ind w:left="102"/>
              <w:rPr>
                <w:sz w:val="24"/>
              </w:rPr>
            </w:pPr>
            <w:r>
              <w:rPr>
                <w:w w:val="99"/>
                <w:sz w:val="24"/>
              </w:rPr>
              <w:t>M</w:t>
            </w:r>
          </w:p>
        </w:tc>
        <w:tc>
          <w:tcPr>
            <w:tcW w:w="712" w:type="dxa"/>
          </w:tcPr>
          <w:p w:rsidR="007B39B1" w:rsidRPr="007E33A7" w:rsidRDefault="007B39B1" w:rsidP="007B39B1">
            <w:pPr>
              <w:pStyle w:val="TableParagraph"/>
              <w:spacing w:line="258" w:lineRule="exact"/>
              <w:ind w:left="100"/>
              <w:rPr>
                <w:sz w:val="24"/>
              </w:rPr>
            </w:pPr>
            <w:r>
              <w:rPr>
                <w:w w:val="99"/>
                <w:sz w:val="24"/>
              </w:rPr>
              <w:t>S</w:t>
            </w:r>
          </w:p>
        </w:tc>
      </w:tr>
    </w:tbl>
    <w:p w:rsidR="008B1560" w:rsidRPr="007E33A7" w:rsidRDefault="00E4738A" w:rsidP="008B1560">
      <w:pPr>
        <w:pStyle w:val="BodyText"/>
        <w:spacing w:before="8"/>
        <w:ind w:left="2160" w:firstLine="720"/>
        <w:rPr>
          <w:b/>
          <w:sz w:val="23"/>
        </w:rPr>
      </w:pPr>
      <w:r>
        <w:rPr>
          <w:b/>
          <w:sz w:val="23"/>
        </w:rPr>
        <w:t xml:space="preserve"> </w:t>
      </w:r>
    </w:p>
    <w:p w:rsidR="008B1560" w:rsidRPr="007E33A7" w:rsidRDefault="008B1560" w:rsidP="008B1560">
      <w:pPr>
        <w:pStyle w:val="BodyText"/>
        <w:spacing w:before="8"/>
        <w:ind w:left="2160" w:firstLine="720"/>
        <w:rPr>
          <w:b/>
          <w:sz w:val="23"/>
        </w:rPr>
      </w:pPr>
    </w:p>
    <w:p w:rsidR="008B1560" w:rsidRPr="007E33A7" w:rsidRDefault="008B1560" w:rsidP="008B1560">
      <w:pPr>
        <w:ind w:left="420"/>
        <w:rPr>
          <w:b/>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708"/>
        <w:gridCol w:w="708"/>
        <w:gridCol w:w="710"/>
        <w:gridCol w:w="849"/>
        <w:gridCol w:w="708"/>
      </w:tblGrid>
      <w:tr w:rsidR="008B1560" w:rsidRPr="007E33A7" w:rsidTr="00ED1FA2">
        <w:trPr>
          <w:trHeight w:val="275"/>
        </w:trPr>
        <w:tc>
          <w:tcPr>
            <w:tcW w:w="3965" w:type="dxa"/>
          </w:tcPr>
          <w:p w:rsidR="008B1560" w:rsidRPr="007E33A7" w:rsidRDefault="008B1560" w:rsidP="00ED1FA2">
            <w:pPr>
              <w:pStyle w:val="TableParagraph"/>
              <w:ind w:left="107"/>
              <w:rPr>
                <w:b/>
                <w:sz w:val="24"/>
              </w:rPr>
            </w:pPr>
            <w:r w:rsidRPr="007E33A7">
              <w:rPr>
                <w:b/>
                <w:sz w:val="24"/>
              </w:rPr>
              <w:t>CO/PSO</w:t>
            </w:r>
          </w:p>
        </w:tc>
        <w:tc>
          <w:tcPr>
            <w:tcW w:w="708" w:type="dxa"/>
          </w:tcPr>
          <w:p w:rsidR="008B1560" w:rsidRPr="007E33A7" w:rsidRDefault="008B1560" w:rsidP="00ED1FA2">
            <w:pPr>
              <w:pStyle w:val="TableParagraph"/>
              <w:ind w:left="87" w:right="116"/>
              <w:jc w:val="center"/>
              <w:rPr>
                <w:b/>
                <w:sz w:val="24"/>
              </w:rPr>
            </w:pPr>
            <w:r w:rsidRPr="007E33A7">
              <w:rPr>
                <w:b/>
                <w:sz w:val="24"/>
              </w:rPr>
              <w:t>PO1</w:t>
            </w:r>
          </w:p>
        </w:tc>
        <w:tc>
          <w:tcPr>
            <w:tcW w:w="708" w:type="dxa"/>
          </w:tcPr>
          <w:p w:rsidR="008B1560" w:rsidRPr="007E33A7" w:rsidRDefault="008B1560" w:rsidP="00ED1FA2">
            <w:pPr>
              <w:pStyle w:val="TableParagraph"/>
              <w:ind w:left="87" w:right="115"/>
              <w:jc w:val="center"/>
              <w:rPr>
                <w:b/>
                <w:sz w:val="24"/>
              </w:rPr>
            </w:pPr>
            <w:r w:rsidRPr="007E33A7">
              <w:rPr>
                <w:b/>
                <w:sz w:val="24"/>
              </w:rPr>
              <w:t>PO2</w:t>
            </w:r>
          </w:p>
        </w:tc>
        <w:tc>
          <w:tcPr>
            <w:tcW w:w="710" w:type="dxa"/>
          </w:tcPr>
          <w:p w:rsidR="008B1560" w:rsidRPr="007E33A7" w:rsidRDefault="008B1560" w:rsidP="00ED1FA2">
            <w:pPr>
              <w:pStyle w:val="TableParagraph"/>
              <w:ind w:left="87" w:right="117"/>
              <w:jc w:val="center"/>
              <w:rPr>
                <w:b/>
                <w:sz w:val="24"/>
              </w:rPr>
            </w:pPr>
            <w:r w:rsidRPr="007E33A7">
              <w:rPr>
                <w:b/>
                <w:sz w:val="24"/>
              </w:rPr>
              <w:t>PO3</w:t>
            </w:r>
          </w:p>
        </w:tc>
        <w:tc>
          <w:tcPr>
            <w:tcW w:w="849" w:type="dxa"/>
            <w:tcBorders>
              <w:right w:val="single" w:sz="6" w:space="0" w:color="000000"/>
            </w:tcBorders>
          </w:tcPr>
          <w:p w:rsidR="008B1560" w:rsidRPr="007E33A7" w:rsidRDefault="008B1560" w:rsidP="00ED1FA2">
            <w:pPr>
              <w:pStyle w:val="TableParagraph"/>
              <w:ind w:right="274"/>
              <w:jc w:val="right"/>
              <w:rPr>
                <w:b/>
                <w:sz w:val="24"/>
              </w:rPr>
            </w:pPr>
            <w:r w:rsidRPr="007E33A7">
              <w:rPr>
                <w:b/>
                <w:sz w:val="24"/>
              </w:rPr>
              <w:t>PO4</w:t>
            </w:r>
          </w:p>
        </w:tc>
        <w:tc>
          <w:tcPr>
            <w:tcW w:w="708" w:type="dxa"/>
            <w:tcBorders>
              <w:left w:val="single" w:sz="6" w:space="0" w:color="000000"/>
            </w:tcBorders>
          </w:tcPr>
          <w:p w:rsidR="008B1560" w:rsidRPr="007E33A7" w:rsidRDefault="008B1560" w:rsidP="00ED1FA2">
            <w:pPr>
              <w:pStyle w:val="TableParagraph"/>
              <w:ind w:left="87" w:right="114"/>
              <w:jc w:val="center"/>
              <w:rPr>
                <w:b/>
                <w:sz w:val="24"/>
              </w:rPr>
            </w:pPr>
            <w:r w:rsidRPr="007E33A7">
              <w:rPr>
                <w:b/>
                <w:sz w:val="24"/>
              </w:rPr>
              <w:t>PO5</w:t>
            </w:r>
          </w:p>
        </w:tc>
      </w:tr>
      <w:tr w:rsidR="008B1560" w:rsidRPr="007E33A7" w:rsidTr="00ED1FA2">
        <w:trPr>
          <w:trHeight w:val="275"/>
        </w:trPr>
        <w:tc>
          <w:tcPr>
            <w:tcW w:w="3965" w:type="dxa"/>
          </w:tcPr>
          <w:p w:rsidR="008B1560" w:rsidRPr="007E33A7" w:rsidRDefault="008B1560" w:rsidP="00ED1FA2">
            <w:pPr>
              <w:pStyle w:val="TableParagraph"/>
              <w:ind w:left="107"/>
              <w:rPr>
                <w:b/>
                <w:sz w:val="24"/>
              </w:rPr>
            </w:pPr>
            <w:r w:rsidRPr="007E33A7">
              <w:rPr>
                <w:b/>
                <w:sz w:val="24"/>
              </w:rPr>
              <w:t>CO1</w:t>
            </w:r>
          </w:p>
        </w:tc>
        <w:tc>
          <w:tcPr>
            <w:tcW w:w="708" w:type="dxa"/>
          </w:tcPr>
          <w:p w:rsidR="008B1560" w:rsidRPr="007E33A7" w:rsidRDefault="008B1560" w:rsidP="00ED1FA2">
            <w:pPr>
              <w:pStyle w:val="TableParagraph"/>
              <w:ind w:left="7"/>
              <w:jc w:val="center"/>
              <w:rPr>
                <w:sz w:val="24"/>
              </w:rPr>
            </w:pPr>
            <w:r w:rsidRPr="007E33A7">
              <w:rPr>
                <w:sz w:val="24"/>
              </w:rPr>
              <w:t>3</w:t>
            </w:r>
          </w:p>
        </w:tc>
        <w:tc>
          <w:tcPr>
            <w:tcW w:w="708" w:type="dxa"/>
          </w:tcPr>
          <w:p w:rsidR="008B1560" w:rsidRPr="007E33A7" w:rsidRDefault="008B1560" w:rsidP="00ED1FA2">
            <w:pPr>
              <w:pStyle w:val="TableParagraph"/>
              <w:ind w:left="8"/>
              <w:jc w:val="center"/>
              <w:rPr>
                <w:sz w:val="24"/>
              </w:rPr>
            </w:pPr>
            <w:r w:rsidRPr="007E33A7">
              <w:rPr>
                <w:sz w:val="24"/>
              </w:rPr>
              <w:t>3</w:t>
            </w:r>
          </w:p>
        </w:tc>
        <w:tc>
          <w:tcPr>
            <w:tcW w:w="710" w:type="dxa"/>
          </w:tcPr>
          <w:p w:rsidR="008B1560" w:rsidRPr="007E33A7" w:rsidRDefault="008B1560" w:rsidP="00ED1FA2">
            <w:pPr>
              <w:pStyle w:val="TableParagraph"/>
              <w:ind w:left="6"/>
              <w:jc w:val="center"/>
              <w:rPr>
                <w:sz w:val="24"/>
              </w:rPr>
            </w:pPr>
            <w:r w:rsidRPr="007E33A7">
              <w:rPr>
                <w:sz w:val="24"/>
              </w:rPr>
              <w:t>3</w:t>
            </w:r>
          </w:p>
        </w:tc>
        <w:tc>
          <w:tcPr>
            <w:tcW w:w="849" w:type="dxa"/>
            <w:tcBorders>
              <w:right w:val="single" w:sz="6" w:space="0" w:color="000000"/>
            </w:tcBorders>
          </w:tcPr>
          <w:p w:rsidR="008B1560" w:rsidRPr="007E33A7" w:rsidRDefault="008B1560" w:rsidP="00ED1FA2">
            <w:pPr>
              <w:pStyle w:val="TableParagraph"/>
              <w:ind w:left="14"/>
              <w:jc w:val="center"/>
              <w:rPr>
                <w:sz w:val="24"/>
              </w:rPr>
            </w:pPr>
            <w:r w:rsidRPr="007E33A7">
              <w:rPr>
                <w:sz w:val="24"/>
              </w:rPr>
              <w:t>3</w:t>
            </w:r>
          </w:p>
        </w:tc>
        <w:tc>
          <w:tcPr>
            <w:tcW w:w="708" w:type="dxa"/>
            <w:tcBorders>
              <w:left w:val="single" w:sz="6" w:space="0" w:color="000000"/>
            </w:tcBorders>
          </w:tcPr>
          <w:p w:rsidR="008B1560" w:rsidRPr="007E33A7" w:rsidRDefault="008B1560" w:rsidP="00ED1FA2">
            <w:pPr>
              <w:pStyle w:val="TableParagraph"/>
              <w:ind w:left="9"/>
              <w:jc w:val="center"/>
              <w:rPr>
                <w:sz w:val="24"/>
              </w:rPr>
            </w:pPr>
            <w:r w:rsidRPr="007E33A7">
              <w:rPr>
                <w:sz w:val="24"/>
              </w:rPr>
              <w:t>3</w:t>
            </w:r>
          </w:p>
        </w:tc>
      </w:tr>
      <w:tr w:rsidR="008B1560" w:rsidRPr="007E33A7" w:rsidTr="00ED1FA2">
        <w:trPr>
          <w:trHeight w:val="276"/>
        </w:trPr>
        <w:tc>
          <w:tcPr>
            <w:tcW w:w="3965" w:type="dxa"/>
          </w:tcPr>
          <w:p w:rsidR="008B1560" w:rsidRPr="007E33A7" w:rsidRDefault="008B1560" w:rsidP="00ED1FA2">
            <w:pPr>
              <w:pStyle w:val="TableParagraph"/>
              <w:ind w:left="107"/>
              <w:rPr>
                <w:b/>
                <w:sz w:val="24"/>
              </w:rPr>
            </w:pPr>
            <w:r w:rsidRPr="007E33A7">
              <w:rPr>
                <w:b/>
                <w:sz w:val="24"/>
              </w:rPr>
              <w:t>CO2</w:t>
            </w:r>
          </w:p>
        </w:tc>
        <w:tc>
          <w:tcPr>
            <w:tcW w:w="708" w:type="dxa"/>
          </w:tcPr>
          <w:p w:rsidR="008B1560" w:rsidRPr="007E33A7" w:rsidRDefault="008B1560" w:rsidP="00ED1FA2">
            <w:pPr>
              <w:pStyle w:val="TableParagraph"/>
              <w:ind w:left="7"/>
              <w:jc w:val="center"/>
              <w:rPr>
                <w:sz w:val="24"/>
              </w:rPr>
            </w:pPr>
            <w:r w:rsidRPr="007E33A7">
              <w:rPr>
                <w:sz w:val="24"/>
              </w:rPr>
              <w:t>3</w:t>
            </w:r>
          </w:p>
        </w:tc>
        <w:tc>
          <w:tcPr>
            <w:tcW w:w="708" w:type="dxa"/>
          </w:tcPr>
          <w:p w:rsidR="008B1560" w:rsidRPr="007E33A7" w:rsidRDefault="008B1560" w:rsidP="00ED1FA2">
            <w:pPr>
              <w:pStyle w:val="TableParagraph"/>
              <w:ind w:left="8"/>
              <w:jc w:val="center"/>
              <w:rPr>
                <w:sz w:val="24"/>
              </w:rPr>
            </w:pPr>
            <w:r w:rsidRPr="007E33A7">
              <w:rPr>
                <w:sz w:val="24"/>
              </w:rPr>
              <w:t>3</w:t>
            </w:r>
          </w:p>
        </w:tc>
        <w:tc>
          <w:tcPr>
            <w:tcW w:w="710" w:type="dxa"/>
          </w:tcPr>
          <w:p w:rsidR="008B1560" w:rsidRPr="007E33A7" w:rsidRDefault="008B1560" w:rsidP="00ED1FA2">
            <w:pPr>
              <w:pStyle w:val="TableParagraph"/>
              <w:ind w:left="6"/>
              <w:jc w:val="center"/>
              <w:rPr>
                <w:sz w:val="24"/>
              </w:rPr>
            </w:pPr>
            <w:r w:rsidRPr="007E33A7">
              <w:rPr>
                <w:sz w:val="24"/>
              </w:rPr>
              <w:t>3</w:t>
            </w:r>
          </w:p>
        </w:tc>
        <w:tc>
          <w:tcPr>
            <w:tcW w:w="849" w:type="dxa"/>
            <w:tcBorders>
              <w:right w:val="single" w:sz="6" w:space="0" w:color="000000"/>
            </w:tcBorders>
          </w:tcPr>
          <w:p w:rsidR="008B1560" w:rsidRPr="007E33A7" w:rsidRDefault="008B1560" w:rsidP="00ED1FA2">
            <w:pPr>
              <w:pStyle w:val="TableParagraph"/>
              <w:ind w:left="14"/>
              <w:jc w:val="center"/>
              <w:rPr>
                <w:sz w:val="24"/>
              </w:rPr>
            </w:pPr>
            <w:r w:rsidRPr="007E33A7">
              <w:rPr>
                <w:sz w:val="24"/>
              </w:rPr>
              <w:t>3</w:t>
            </w:r>
          </w:p>
        </w:tc>
        <w:tc>
          <w:tcPr>
            <w:tcW w:w="708" w:type="dxa"/>
            <w:tcBorders>
              <w:left w:val="single" w:sz="6" w:space="0" w:color="000000"/>
            </w:tcBorders>
          </w:tcPr>
          <w:p w:rsidR="008B1560" w:rsidRPr="007E33A7" w:rsidRDefault="008B1560" w:rsidP="00ED1FA2">
            <w:pPr>
              <w:pStyle w:val="TableParagraph"/>
              <w:ind w:left="9"/>
              <w:jc w:val="center"/>
              <w:rPr>
                <w:sz w:val="24"/>
              </w:rPr>
            </w:pPr>
            <w:r w:rsidRPr="007E33A7">
              <w:rPr>
                <w:sz w:val="24"/>
              </w:rPr>
              <w:t>3</w:t>
            </w:r>
          </w:p>
        </w:tc>
      </w:tr>
      <w:tr w:rsidR="008B1560" w:rsidRPr="007E33A7" w:rsidTr="00ED1FA2">
        <w:trPr>
          <w:trHeight w:val="275"/>
        </w:trPr>
        <w:tc>
          <w:tcPr>
            <w:tcW w:w="3965" w:type="dxa"/>
          </w:tcPr>
          <w:p w:rsidR="008B1560" w:rsidRPr="007E33A7" w:rsidRDefault="008B1560" w:rsidP="00ED1FA2">
            <w:pPr>
              <w:pStyle w:val="TableParagraph"/>
              <w:ind w:left="107"/>
              <w:rPr>
                <w:b/>
                <w:sz w:val="24"/>
              </w:rPr>
            </w:pPr>
            <w:r w:rsidRPr="007E33A7">
              <w:rPr>
                <w:b/>
                <w:sz w:val="24"/>
              </w:rPr>
              <w:t>CO3</w:t>
            </w:r>
          </w:p>
        </w:tc>
        <w:tc>
          <w:tcPr>
            <w:tcW w:w="708" w:type="dxa"/>
          </w:tcPr>
          <w:p w:rsidR="008B1560" w:rsidRPr="007E33A7" w:rsidRDefault="008B1560" w:rsidP="00ED1FA2">
            <w:pPr>
              <w:pStyle w:val="TableParagraph"/>
              <w:ind w:left="7"/>
              <w:jc w:val="center"/>
              <w:rPr>
                <w:sz w:val="24"/>
              </w:rPr>
            </w:pPr>
            <w:r w:rsidRPr="007E33A7">
              <w:rPr>
                <w:sz w:val="24"/>
              </w:rPr>
              <w:t>3</w:t>
            </w:r>
          </w:p>
        </w:tc>
        <w:tc>
          <w:tcPr>
            <w:tcW w:w="708" w:type="dxa"/>
          </w:tcPr>
          <w:p w:rsidR="008B1560" w:rsidRPr="007E33A7" w:rsidRDefault="008B1560" w:rsidP="00ED1FA2">
            <w:pPr>
              <w:pStyle w:val="TableParagraph"/>
              <w:ind w:left="8"/>
              <w:jc w:val="center"/>
              <w:rPr>
                <w:sz w:val="24"/>
              </w:rPr>
            </w:pPr>
            <w:r w:rsidRPr="007E33A7">
              <w:rPr>
                <w:sz w:val="24"/>
              </w:rPr>
              <w:t>3</w:t>
            </w:r>
          </w:p>
        </w:tc>
        <w:tc>
          <w:tcPr>
            <w:tcW w:w="710" w:type="dxa"/>
          </w:tcPr>
          <w:p w:rsidR="008B1560" w:rsidRPr="007E33A7" w:rsidRDefault="008B1560" w:rsidP="00ED1FA2">
            <w:pPr>
              <w:pStyle w:val="TableParagraph"/>
              <w:ind w:left="6"/>
              <w:jc w:val="center"/>
              <w:rPr>
                <w:sz w:val="24"/>
              </w:rPr>
            </w:pPr>
            <w:r w:rsidRPr="007E33A7">
              <w:rPr>
                <w:sz w:val="24"/>
              </w:rPr>
              <w:t>3</w:t>
            </w:r>
          </w:p>
        </w:tc>
        <w:tc>
          <w:tcPr>
            <w:tcW w:w="849" w:type="dxa"/>
            <w:tcBorders>
              <w:right w:val="single" w:sz="6" w:space="0" w:color="000000"/>
            </w:tcBorders>
          </w:tcPr>
          <w:p w:rsidR="008B1560" w:rsidRPr="007E33A7" w:rsidRDefault="008B1560" w:rsidP="00ED1FA2">
            <w:pPr>
              <w:pStyle w:val="TableParagraph"/>
              <w:ind w:left="14"/>
              <w:jc w:val="center"/>
              <w:rPr>
                <w:sz w:val="24"/>
              </w:rPr>
            </w:pPr>
            <w:r w:rsidRPr="007E33A7">
              <w:rPr>
                <w:sz w:val="24"/>
              </w:rPr>
              <w:t>3</w:t>
            </w:r>
          </w:p>
        </w:tc>
        <w:tc>
          <w:tcPr>
            <w:tcW w:w="708" w:type="dxa"/>
            <w:tcBorders>
              <w:left w:val="single" w:sz="6" w:space="0" w:color="000000"/>
            </w:tcBorders>
          </w:tcPr>
          <w:p w:rsidR="008B1560" w:rsidRPr="007E33A7" w:rsidRDefault="008B1560" w:rsidP="00ED1FA2">
            <w:pPr>
              <w:pStyle w:val="TableParagraph"/>
              <w:ind w:left="9"/>
              <w:jc w:val="center"/>
              <w:rPr>
                <w:sz w:val="24"/>
              </w:rPr>
            </w:pPr>
            <w:r w:rsidRPr="007E33A7">
              <w:rPr>
                <w:sz w:val="24"/>
              </w:rPr>
              <w:t>3</w:t>
            </w:r>
          </w:p>
        </w:tc>
      </w:tr>
      <w:tr w:rsidR="008B1560" w:rsidRPr="007E33A7" w:rsidTr="00ED1FA2">
        <w:trPr>
          <w:trHeight w:val="275"/>
        </w:trPr>
        <w:tc>
          <w:tcPr>
            <w:tcW w:w="3965" w:type="dxa"/>
          </w:tcPr>
          <w:p w:rsidR="008B1560" w:rsidRPr="007E33A7" w:rsidRDefault="008B1560" w:rsidP="00ED1FA2">
            <w:pPr>
              <w:pStyle w:val="TableParagraph"/>
              <w:ind w:left="107"/>
              <w:rPr>
                <w:b/>
                <w:sz w:val="24"/>
              </w:rPr>
            </w:pPr>
            <w:r w:rsidRPr="007E33A7">
              <w:rPr>
                <w:b/>
                <w:sz w:val="24"/>
              </w:rPr>
              <w:t>CO4</w:t>
            </w:r>
          </w:p>
        </w:tc>
        <w:tc>
          <w:tcPr>
            <w:tcW w:w="708" w:type="dxa"/>
          </w:tcPr>
          <w:p w:rsidR="008B1560" w:rsidRPr="007E33A7" w:rsidRDefault="008B1560" w:rsidP="00ED1FA2">
            <w:pPr>
              <w:pStyle w:val="TableParagraph"/>
              <w:ind w:left="7"/>
              <w:jc w:val="center"/>
              <w:rPr>
                <w:sz w:val="24"/>
              </w:rPr>
            </w:pPr>
            <w:r w:rsidRPr="007E33A7">
              <w:rPr>
                <w:sz w:val="24"/>
              </w:rPr>
              <w:t>3</w:t>
            </w:r>
          </w:p>
        </w:tc>
        <w:tc>
          <w:tcPr>
            <w:tcW w:w="708" w:type="dxa"/>
          </w:tcPr>
          <w:p w:rsidR="008B1560" w:rsidRPr="007E33A7" w:rsidRDefault="008B1560" w:rsidP="00ED1FA2">
            <w:pPr>
              <w:pStyle w:val="TableParagraph"/>
              <w:ind w:left="8"/>
              <w:jc w:val="center"/>
              <w:rPr>
                <w:sz w:val="24"/>
              </w:rPr>
            </w:pPr>
            <w:r w:rsidRPr="007E33A7">
              <w:rPr>
                <w:sz w:val="24"/>
              </w:rPr>
              <w:t>3</w:t>
            </w:r>
          </w:p>
        </w:tc>
        <w:tc>
          <w:tcPr>
            <w:tcW w:w="710" w:type="dxa"/>
          </w:tcPr>
          <w:p w:rsidR="008B1560" w:rsidRPr="007E33A7" w:rsidRDefault="008B1560" w:rsidP="00ED1FA2">
            <w:pPr>
              <w:pStyle w:val="TableParagraph"/>
              <w:ind w:left="6"/>
              <w:jc w:val="center"/>
              <w:rPr>
                <w:sz w:val="24"/>
              </w:rPr>
            </w:pPr>
            <w:r w:rsidRPr="007E33A7">
              <w:rPr>
                <w:sz w:val="24"/>
              </w:rPr>
              <w:t>3</w:t>
            </w:r>
          </w:p>
        </w:tc>
        <w:tc>
          <w:tcPr>
            <w:tcW w:w="849" w:type="dxa"/>
            <w:tcBorders>
              <w:right w:val="single" w:sz="6" w:space="0" w:color="000000"/>
            </w:tcBorders>
          </w:tcPr>
          <w:p w:rsidR="008B1560" w:rsidRPr="007E33A7" w:rsidRDefault="008B1560" w:rsidP="00ED1FA2">
            <w:pPr>
              <w:pStyle w:val="TableParagraph"/>
              <w:ind w:left="14"/>
              <w:jc w:val="center"/>
              <w:rPr>
                <w:sz w:val="24"/>
              </w:rPr>
            </w:pPr>
            <w:r w:rsidRPr="007E33A7">
              <w:rPr>
                <w:sz w:val="24"/>
              </w:rPr>
              <w:t>3</w:t>
            </w:r>
          </w:p>
        </w:tc>
        <w:tc>
          <w:tcPr>
            <w:tcW w:w="708" w:type="dxa"/>
            <w:tcBorders>
              <w:left w:val="single" w:sz="6" w:space="0" w:color="000000"/>
            </w:tcBorders>
          </w:tcPr>
          <w:p w:rsidR="008B1560" w:rsidRPr="007E33A7" w:rsidRDefault="008B1560" w:rsidP="00ED1FA2">
            <w:pPr>
              <w:pStyle w:val="TableParagraph"/>
              <w:ind w:left="9"/>
              <w:jc w:val="center"/>
              <w:rPr>
                <w:sz w:val="24"/>
              </w:rPr>
            </w:pPr>
            <w:r w:rsidRPr="007E33A7">
              <w:rPr>
                <w:sz w:val="24"/>
              </w:rPr>
              <w:t>3</w:t>
            </w:r>
          </w:p>
        </w:tc>
      </w:tr>
      <w:tr w:rsidR="008B1560" w:rsidRPr="007E33A7" w:rsidTr="00ED1FA2">
        <w:trPr>
          <w:trHeight w:val="278"/>
        </w:trPr>
        <w:tc>
          <w:tcPr>
            <w:tcW w:w="3965" w:type="dxa"/>
          </w:tcPr>
          <w:p w:rsidR="008B1560" w:rsidRPr="007E33A7" w:rsidRDefault="008B1560" w:rsidP="00ED1FA2">
            <w:pPr>
              <w:pStyle w:val="TableParagraph"/>
              <w:spacing w:line="258" w:lineRule="exact"/>
              <w:ind w:left="107"/>
              <w:rPr>
                <w:b/>
                <w:sz w:val="24"/>
              </w:rPr>
            </w:pPr>
            <w:r w:rsidRPr="007E33A7">
              <w:rPr>
                <w:b/>
                <w:sz w:val="24"/>
              </w:rPr>
              <w:t>CO5</w:t>
            </w:r>
          </w:p>
        </w:tc>
        <w:tc>
          <w:tcPr>
            <w:tcW w:w="708" w:type="dxa"/>
          </w:tcPr>
          <w:p w:rsidR="008B1560" w:rsidRPr="007E33A7" w:rsidRDefault="008B1560" w:rsidP="00ED1FA2">
            <w:pPr>
              <w:pStyle w:val="TableParagraph"/>
              <w:spacing w:line="258" w:lineRule="exact"/>
              <w:ind w:left="7"/>
              <w:jc w:val="center"/>
              <w:rPr>
                <w:sz w:val="24"/>
              </w:rPr>
            </w:pPr>
            <w:r w:rsidRPr="007E33A7">
              <w:rPr>
                <w:sz w:val="24"/>
              </w:rPr>
              <w:t>3</w:t>
            </w:r>
          </w:p>
        </w:tc>
        <w:tc>
          <w:tcPr>
            <w:tcW w:w="708" w:type="dxa"/>
          </w:tcPr>
          <w:p w:rsidR="008B1560" w:rsidRPr="007E33A7" w:rsidRDefault="008B1560" w:rsidP="00ED1FA2">
            <w:pPr>
              <w:pStyle w:val="TableParagraph"/>
              <w:spacing w:line="258" w:lineRule="exact"/>
              <w:ind w:left="8"/>
              <w:jc w:val="center"/>
              <w:rPr>
                <w:sz w:val="24"/>
              </w:rPr>
            </w:pPr>
            <w:r w:rsidRPr="007E33A7">
              <w:rPr>
                <w:sz w:val="24"/>
              </w:rPr>
              <w:t>3</w:t>
            </w:r>
          </w:p>
        </w:tc>
        <w:tc>
          <w:tcPr>
            <w:tcW w:w="710" w:type="dxa"/>
          </w:tcPr>
          <w:p w:rsidR="008B1560" w:rsidRPr="007E33A7" w:rsidRDefault="008B1560" w:rsidP="00ED1FA2">
            <w:pPr>
              <w:pStyle w:val="TableParagraph"/>
              <w:spacing w:line="258" w:lineRule="exact"/>
              <w:ind w:left="6"/>
              <w:jc w:val="center"/>
              <w:rPr>
                <w:sz w:val="24"/>
              </w:rPr>
            </w:pPr>
            <w:r w:rsidRPr="007E33A7">
              <w:rPr>
                <w:sz w:val="24"/>
              </w:rPr>
              <w:t>3</w:t>
            </w:r>
          </w:p>
        </w:tc>
        <w:tc>
          <w:tcPr>
            <w:tcW w:w="849" w:type="dxa"/>
            <w:tcBorders>
              <w:right w:val="single" w:sz="6" w:space="0" w:color="000000"/>
            </w:tcBorders>
          </w:tcPr>
          <w:p w:rsidR="008B1560" w:rsidRPr="007E33A7" w:rsidRDefault="008B1560" w:rsidP="00ED1FA2">
            <w:pPr>
              <w:pStyle w:val="TableParagraph"/>
              <w:spacing w:line="258" w:lineRule="exact"/>
              <w:ind w:left="14"/>
              <w:jc w:val="center"/>
              <w:rPr>
                <w:sz w:val="24"/>
              </w:rPr>
            </w:pPr>
            <w:r w:rsidRPr="007E33A7">
              <w:rPr>
                <w:sz w:val="24"/>
              </w:rPr>
              <w:t>3</w:t>
            </w:r>
          </w:p>
        </w:tc>
        <w:tc>
          <w:tcPr>
            <w:tcW w:w="708" w:type="dxa"/>
            <w:tcBorders>
              <w:left w:val="single" w:sz="6" w:space="0" w:color="000000"/>
            </w:tcBorders>
          </w:tcPr>
          <w:p w:rsidR="008B1560" w:rsidRPr="007E33A7" w:rsidRDefault="008B1560" w:rsidP="00ED1FA2">
            <w:pPr>
              <w:pStyle w:val="TableParagraph"/>
              <w:spacing w:line="258" w:lineRule="exact"/>
              <w:ind w:left="9"/>
              <w:jc w:val="center"/>
              <w:rPr>
                <w:sz w:val="24"/>
              </w:rPr>
            </w:pPr>
            <w:r w:rsidRPr="007E33A7">
              <w:rPr>
                <w:sz w:val="24"/>
              </w:rPr>
              <w:t>3</w:t>
            </w:r>
          </w:p>
        </w:tc>
      </w:tr>
      <w:tr w:rsidR="008B1560" w:rsidRPr="007E33A7" w:rsidTr="00ED1FA2">
        <w:trPr>
          <w:trHeight w:val="275"/>
        </w:trPr>
        <w:tc>
          <w:tcPr>
            <w:tcW w:w="3965" w:type="dxa"/>
          </w:tcPr>
          <w:p w:rsidR="008B1560" w:rsidRPr="007E33A7" w:rsidRDefault="008B1560" w:rsidP="00ED1FA2">
            <w:pPr>
              <w:pStyle w:val="TableParagraph"/>
              <w:ind w:left="107"/>
              <w:rPr>
                <w:b/>
                <w:sz w:val="24"/>
              </w:rPr>
            </w:pPr>
            <w:r w:rsidRPr="007E33A7">
              <w:rPr>
                <w:b/>
                <w:sz w:val="24"/>
              </w:rPr>
              <w:t>Weightage</w:t>
            </w:r>
          </w:p>
        </w:tc>
        <w:tc>
          <w:tcPr>
            <w:tcW w:w="708" w:type="dxa"/>
          </w:tcPr>
          <w:p w:rsidR="008B1560" w:rsidRPr="007E33A7" w:rsidRDefault="008B1560" w:rsidP="00ED1FA2">
            <w:pPr>
              <w:pStyle w:val="TableParagraph"/>
              <w:ind w:left="87" w:right="80"/>
              <w:jc w:val="center"/>
              <w:rPr>
                <w:sz w:val="24"/>
              </w:rPr>
            </w:pPr>
            <w:r w:rsidRPr="007E33A7">
              <w:rPr>
                <w:sz w:val="24"/>
              </w:rPr>
              <w:t>15</w:t>
            </w:r>
          </w:p>
        </w:tc>
        <w:tc>
          <w:tcPr>
            <w:tcW w:w="708" w:type="dxa"/>
          </w:tcPr>
          <w:p w:rsidR="008B1560" w:rsidRPr="007E33A7" w:rsidRDefault="008B1560" w:rsidP="00ED1FA2">
            <w:pPr>
              <w:pStyle w:val="TableParagraph"/>
              <w:ind w:left="87" w:right="79"/>
              <w:jc w:val="center"/>
              <w:rPr>
                <w:sz w:val="24"/>
              </w:rPr>
            </w:pPr>
            <w:r w:rsidRPr="007E33A7">
              <w:rPr>
                <w:sz w:val="24"/>
              </w:rPr>
              <w:t>15</w:t>
            </w:r>
          </w:p>
        </w:tc>
        <w:tc>
          <w:tcPr>
            <w:tcW w:w="710" w:type="dxa"/>
          </w:tcPr>
          <w:p w:rsidR="008B1560" w:rsidRPr="007E33A7" w:rsidRDefault="008B1560" w:rsidP="00ED1FA2">
            <w:pPr>
              <w:pStyle w:val="TableParagraph"/>
              <w:ind w:left="6"/>
              <w:jc w:val="center"/>
              <w:rPr>
                <w:sz w:val="24"/>
              </w:rPr>
            </w:pPr>
            <w:r w:rsidRPr="007E33A7">
              <w:rPr>
                <w:sz w:val="24"/>
              </w:rPr>
              <w:t>15</w:t>
            </w:r>
          </w:p>
        </w:tc>
        <w:tc>
          <w:tcPr>
            <w:tcW w:w="849" w:type="dxa"/>
            <w:tcBorders>
              <w:right w:val="single" w:sz="6" w:space="0" w:color="000000"/>
            </w:tcBorders>
          </w:tcPr>
          <w:p w:rsidR="008B1560" w:rsidRPr="007E33A7" w:rsidRDefault="008B1560" w:rsidP="00ED1FA2">
            <w:pPr>
              <w:pStyle w:val="TableParagraph"/>
              <w:ind w:right="288"/>
              <w:jc w:val="right"/>
              <w:rPr>
                <w:sz w:val="24"/>
              </w:rPr>
            </w:pPr>
            <w:r w:rsidRPr="007E33A7">
              <w:rPr>
                <w:sz w:val="24"/>
              </w:rPr>
              <w:t>15</w:t>
            </w:r>
          </w:p>
        </w:tc>
        <w:tc>
          <w:tcPr>
            <w:tcW w:w="708" w:type="dxa"/>
            <w:tcBorders>
              <w:left w:val="single" w:sz="6" w:space="0" w:color="000000"/>
            </w:tcBorders>
          </w:tcPr>
          <w:p w:rsidR="008B1560" w:rsidRPr="007E33A7" w:rsidRDefault="008B1560" w:rsidP="00ED1FA2">
            <w:pPr>
              <w:pStyle w:val="TableParagraph"/>
              <w:ind w:left="87" w:right="78"/>
              <w:jc w:val="center"/>
              <w:rPr>
                <w:sz w:val="24"/>
              </w:rPr>
            </w:pPr>
            <w:r w:rsidRPr="007E33A7">
              <w:rPr>
                <w:sz w:val="24"/>
              </w:rPr>
              <w:t>15</w:t>
            </w:r>
          </w:p>
        </w:tc>
      </w:tr>
      <w:tr w:rsidR="008B1560" w:rsidRPr="007E33A7" w:rsidTr="00ED1FA2">
        <w:trPr>
          <w:trHeight w:val="551"/>
        </w:trPr>
        <w:tc>
          <w:tcPr>
            <w:tcW w:w="3965" w:type="dxa"/>
          </w:tcPr>
          <w:p w:rsidR="008B1560" w:rsidRPr="007E33A7" w:rsidRDefault="008B1560" w:rsidP="00ED1FA2">
            <w:pPr>
              <w:pStyle w:val="TableParagraph"/>
              <w:spacing w:line="276" w:lineRule="exact"/>
              <w:ind w:left="107" w:right="315"/>
              <w:rPr>
                <w:b/>
                <w:sz w:val="24"/>
              </w:rPr>
            </w:pPr>
            <w:r w:rsidRPr="007E33A7">
              <w:rPr>
                <w:b/>
                <w:sz w:val="24"/>
              </w:rPr>
              <w:t>Weighted percentage (rounded of)</w:t>
            </w:r>
            <w:r w:rsidRPr="007E33A7">
              <w:rPr>
                <w:b/>
                <w:spacing w:val="-58"/>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708"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7"/>
              <w:jc w:val="center"/>
              <w:rPr>
                <w:sz w:val="24"/>
              </w:rPr>
            </w:pPr>
            <w:r w:rsidRPr="007E33A7">
              <w:rPr>
                <w:sz w:val="24"/>
              </w:rPr>
              <w:t>3</w:t>
            </w:r>
          </w:p>
        </w:tc>
        <w:tc>
          <w:tcPr>
            <w:tcW w:w="708"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8"/>
              <w:jc w:val="center"/>
              <w:rPr>
                <w:sz w:val="24"/>
              </w:rPr>
            </w:pPr>
            <w:r w:rsidRPr="007E33A7">
              <w:rPr>
                <w:sz w:val="24"/>
              </w:rPr>
              <w:t>3</w:t>
            </w:r>
          </w:p>
        </w:tc>
        <w:tc>
          <w:tcPr>
            <w:tcW w:w="710"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6"/>
              <w:jc w:val="center"/>
              <w:rPr>
                <w:sz w:val="24"/>
              </w:rPr>
            </w:pPr>
            <w:r w:rsidRPr="007E33A7">
              <w:rPr>
                <w:sz w:val="24"/>
              </w:rPr>
              <w:t>3</w:t>
            </w:r>
          </w:p>
        </w:tc>
        <w:tc>
          <w:tcPr>
            <w:tcW w:w="849" w:type="dxa"/>
            <w:tcBorders>
              <w:right w:val="single" w:sz="6" w:space="0" w:color="000000"/>
            </w:tcBorders>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14"/>
              <w:jc w:val="center"/>
              <w:rPr>
                <w:sz w:val="24"/>
              </w:rPr>
            </w:pPr>
            <w:r w:rsidRPr="007E33A7">
              <w:rPr>
                <w:sz w:val="24"/>
              </w:rPr>
              <w:t>3</w:t>
            </w:r>
          </w:p>
        </w:tc>
        <w:tc>
          <w:tcPr>
            <w:tcW w:w="708" w:type="dxa"/>
            <w:tcBorders>
              <w:left w:val="single" w:sz="6" w:space="0" w:color="000000"/>
            </w:tcBorders>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9"/>
              <w:jc w:val="center"/>
              <w:rPr>
                <w:sz w:val="24"/>
              </w:rPr>
            </w:pPr>
            <w:r w:rsidRPr="007E33A7">
              <w:rPr>
                <w:sz w:val="24"/>
              </w:rPr>
              <w:t>3</w:t>
            </w:r>
          </w:p>
        </w:tc>
      </w:tr>
    </w:tbl>
    <w:p w:rsidR="00D51488" w:rsidRDefault="009E452E" w:rsidP="00D51488">
      <w:pPr>
        <w:rPr>
          <w:b/>
          <w:sz w:val="23"/>
        </w:rPr>
      </w:pPr>
      <w:r w:rsidRPr="007E33A7">
        <w:rPr>
          <w:b/>
          <w:sz w:val="23"/>
        </w:rPr>
        <w:t xml:space="preserve">                                           </w:t>
      </w:r>
      <w:r w:rsidR="008B1560" w:rsidRPr="007E33A7">
        <w:rPr>
          <w:b/>
          <w:sz w:val="23"/>
        </w:rPr>
        <w:t>Strong 3  Medium  2   Low  1</w:t>
      </w: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900"/>
        <w:gridCol w:w="360"/>
        <w:gridCol w:w="360"/>
        <w:gridCol w:w="360"/>
        <w:gridCol w:w="360"/>
        <w:gridCol w:w="900"/>
        <w:gridCol w:w="720"/>
        <w:gridCol w:w="810"/>
        <w:gridCol w:w="990"/>
        <w:gridCol w:w="1080"/>
      </w:tblGrid>
      <w:tr w:rsidR="00DB23BE" w:rsidRPr="007E33A7" w:rsidTr="004D3400">
        <w:trPr>
          <w:trHeight w:val="275"/>
        </w:trPr>
        <w:tc>
          <w:tcPr>
            <w:tcW w:w="2445" w:type="dxa"/>
            <w:gridSpan w:val="2"/>
            <w:vAlign w:val="center"/>
          </w:tcPr>
          <w:p w:rsidR="00DB23BE" w:rsidRPr="007E33A7" w:rsidRDefault="00DB23BE" w:rsidP="004D3400">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5940" w:type="dxa"/>
            <w:gridSpan w:val="9"/>
            <w:vAlign w:val="center"/>
          </w:tcPr>
          <w:p w:rsidR="00DB23BE" w:rsidRPr="007E33A7" w:rsidRDefault="00DB23BE" w:rsidP="004D3400">
            <w:pPr>
              <w:pStyle w:val="TableParagraph"/>
              <w:ind w:right="466"/>
              <w:jc w:val="center"/>
              <w:rPr>
                <w:b/>
                <w:sz w:val="24"/>
              </w:rPr>
            </w:pPr>
            <w:r w:rsidRPr="007E33A7">
              <w:rPr>
                <w:b/>
                <w:sz w:val="24"/>
              </w:rPr>
              <w:t>BUILDING SERVICES</w:t>
            </w:r>
          </w:p>
        </w:tc>
      </w:tr>
      <w:tr w:rsidR="00DB23BE" w:rsidRPr="007E33A7" w:rsidTr="004D3400">
        <w:trPr>
          <w:trHeight w:val="278"/>
        </w:trPr>
        <w:tc>
          <w:tcPr>
            <w:tcW w:w="1545" w:type="dxa"/>
            <w:vMerge w:val="restart"/>
            <w:vAlign w:val="center"/>
          </w:tcPr>
          <w:p w:rsidR="00DB23BE" w:rsidRPr="007E33A7" w:rsidRDefault="00DB23BE" w:rsidP="004D3400">
            <w:pPr>
              <w:pStyle w:val="TableParagraph"/>
              <w:spacing w:line="275" w:lineRule="exact"/>
              <w:ind w:left="107"/>
              <w:jc w:val="center"/>
              <w:rPr>
                <w:b/>
                <w:sz w:val="24"/>
              </w:rPr>
            </w:pPr>
            <w:r w:rsidRPr="007E33A7">
              <w:rPr>
                <w:b/>
                <w:sz w:val="24"/>
              </w:rPr>
              <w:t>Category</w:t>
            </w:r>
          </w:p>
        </w:tc>
        <w:tc>
          <w:tcPr>
            <w:tcW w:w="900" w:type="dxa"/>
            <w:vMerge w:val="restart"/>
            <w:vAlign w:val="center"/>
          </w:tcPr>
          <w:p w:rsidR="00DB23BE" w:rsidRPr="007E33A7" w:rsidRDefault="00DB23BE" w:rsidP="004D3400">
            <w:pPr>
              <w:pStyle w:val="TableParagraph"/>
              <w:spacing w:line="275" w:lineRule="exact"/>
              <w:jc w:val="center"/>
              <w:rPr>
                <w:b/>
                <w:sz w:val="24"/>
              </w:rPr>
            </w:pPr>
            <w:r w:rsidRPr="007E33A7">
              <w:rPr>
                <w:b/>
                <w:sz w:val="24"/>
              </w:rPr>
              <w:t>Year</w:t>
            </w:r>
          </w:p>
        </w:tc>
        <w:tc>
          <w:tcPr>
            <w:tcW w:w="360" w:type="dxa"/>
            <w:vMerge w:val="restart"/>
            <w:vAlign w:val="center"/>
          </w:tcPr>
          <w:p w:rsidR="00DB23BE" w:rsidRPr="007E33A7" w:rsidRDefault="00DB23BE" w:rsidP="004D3400">
            <w:pPr>
              <w:pStyle w:val="TableParagraph"/>
              <w:spacing w:line="275" w:lineRule="exact"/>
              <w:ind w:left="112"/>
              <w:jc w:val="center"/>
              <w:rPr>
                <w:b/>
                <w:sz w:val="24"/>
              </w:rPr>
            </w:pPr>
            <w:r w:rsidRPr="007E33A7">
              <w:rPr>
                <w:b/>
                <w:sz w:val="24"/>
              </w:rPr>
              <w:t>L</w:t>
            </w:r>
          </w:p>
        </w:tc>
        <w:tc>
          <w:tcPr>
            <w:tcW w:w="360" w:type="dxa"/>
            <w:vMerge w:val="restart"/>
            <w:vAlign w:val="center"/>
          </w:tcPr>
          <w:p w:rsidR="00DB23BE" w:rsidRPr="007E33A7" w:rsidRDefault="00DB23BE" w:rsidP="004D3400">
            <w:pPr>
              <w:pStyle w:val="TableParagraph"/>
              <w:spacing w:line="275" w:lineRule="exact"/>
              <w:ind w:left="107"/>
              <w:jc w:val="center"/>
              <w:rPr>
                <w:b/>
                <w:sz w:val="24"/>
              </w:rPr>
            </w:pPr>
            <w:r w:rsidRPr="007E33A7">
              <w:rPr>
                <w:b/>
                <w:sz w:val="24"/>
              </w:rPr>
              <w:t>T</w:t>
            </w:r>
          </w:p>
        </w:tc>
        <w:tc>
          <w:tcPr>
            <w:tcW w:w="360" w:type="dxa"/>
            <w:vMerge w:val="restart"/>
            <w:vAlign w:val="center"/>
          </w:tcPr>
          <w:p w:rsidR="00DB23BE" w:rsidRPr="007E33A7" w:rsidRDefault="00DB23BE" w:rsidP="004D3400">
            <w:pPr>
              <w:pStyle w:val="TableParagraph"/>
              <w:spacing w:line="275" w:lineRule="exact"/>
              <w:ind w:left="119"/>
              <w:jc w:val="center"/>
              <w:rPr>
                <w:b/>
                <w:sz w:val="24"/>
              </w:rPr>
            </w:pPr>
            <w:r w:rsidRPr="007E33A7">
              <w:rPr>
                <w:b/>
                <w:sz w:val="24"/>
              </w:rPr>
              <w:t>P</w:t>
            </w:r>
          </w:p>
        </w:tc>
        <w:tc>
          <w:tcPr>
            <w:tcW w:w="360" w:type="dxa"/>
            <w:vMerge w:val="restart"/>
            <w:vAlign w:val="center"/>
          </w:tcPr>
          <w:p w:rsidR="00DB23BE" w:rsidRPr="007E33A7" w:rsidRDefault="00DB23BE" w:rsidP="004D3400">
            <w:pPr>
              <w:pStyle w:val="TableParagraph"/>
              <w:spacing w:line="275" w:lineRule="exact"/>
              <w:ind w:left="107"/>
              <w:jc w:val="center"/>
              <w:rPr>
                <w:b/>
                <w:sz w:val="24"/>
              </w:rPr>
            </w:pPr>
            <w:r w:rsidRPr="007E33A7">
              <w:rPr>
                <w:b/>
                <w:sz w:val="24"/>
              </w:rPr>
              <w:t>O</w:t>
            </w:r>
          </w:p>
        </w:tc>
        <w:tc>
          <w:tcPr>
            <w:tcW w:w="900" w:type="dxa"/>
            <w:vMerge w:val="restart"/>
            <w:vAlign w:val="center"/>
          </w:tcPr>
          <w:p w:rsidR="00DB23BE" w:rsidRPr="007E33A7" w:rsidRDefault="00DB23BE" w:rsidP="004D3400">
            <w:pPr>
              <w:pStyle w:val="TableParagraph"/>
              <w:spacing w:line="275" w:lineRule="exact"/>
              <w:ind w:left="107"/>
              <w:jc w:val="center"/>
              <w:rPr>
                <w:b/>
                <w:sz w:val="24"/>
              </w:rPr>
            </w:pPr>
            <w:r w:rsidRPr="007E33A7">
              <w:rPr>
                <w:b/>
                <w:sz w:val="24"/>
              </w:rPr>
              <w:t>Credits</w:t>
            </w:r>
          </w:p>
        </w:tc>
        <w:tc>
          <w:tcPr>
            <w:tcW w:w="720" w:type="dxa"/>
            <w:vMerge w:val="restart"/>
            <w:vAlign w:val="center"/>
          </w:tcPr>
          <w:p w:rsidR="00DB23BE" w:rsidRPr="007E33A7" w:rsidRDefault="00DB23BE" w:rsidP="004D3400">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DB23BE" w:rsidRPr="007E33A7" w:rsidRDefault="00DB23BE" w:rsidP="004D3400">
            <w:pPr>
              <w:pStyle w:val="TableParagraph"/>
              <w:spacing w:line="258" w:lineRule="exact"/>
              <w:ind w:right="1515"/>
              <w:jc w:val="center"/>
              <w:rPr>
                <w:b/>
                <w:sz w:val="24"/>
              </w:rPr>
            </w:pPr>
            <w:r w:rsidRPr="007E33A7">
              <w:rPr>
                <w:b/>
                <w:sz w:val="24"/>
              </w:rPr>
              <w:t>Marks</w:t>
            </w:r>
          </w:p>
        </w:tc>
      </w:tr>
      <w:tr w:rsidR="00DB23BE" w:rsidRPr="007E33A7" w:rsidTr="004D3400">
        <w:trPr>
          <w:trHeight w:val="275"/>
        </w:trPr>
        <w:tc>
          <w:tcPr>
            <w:tcW w:w="1545" w:type="dxa"/>
            <w:vMerge/>
            <w:tcBorders>
              <w:top w:val="nil"/>
            </w:tcBorders>
          </w:tcPr>
          <w:p w:rsidR="00DB23BE" w:rsidRPr="007E33A7" w:rsidRDefault="00DB23BE" w:rsidP="004D3400">
            <w:pPr>
              <w:rPr>
                <w:sz w:val="2"/>
                <w:szCs w:val="2"/>
              </w:rPr>
            </w:pPr>
          </w:p>
        </w:tc>
        <w:tc>
          <w:tcPr>
            <w:tcW w:w="90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900" w:type="dxa"/>
            <w:vMerge/>
            <w:tcBorders>
              <w:top w:val="nil"/>
            </w:tcBorders>
            <w:vAlign w:val="center"/>
          </w:tcPr>
          <w:p w:rsidR="00DB23BE" w:rsidRPr="007E33A7" w:rsidRDefault="00DB23BE" w:rsidP="004D3400">
            <w:pPr>
              <w:jc w:val="center"/>
              <w:rPr>
                <w:sz w:val="2"/>
                <w:szCs w:val="2"/>
              </w:rPr>
            </w:pPr>
          </w:p>
        </w:tc>
        <w:tc>
          <w:tcPr>
            <w:tcW w:w="720" w:type="dxa"/>
            <w:vMerge/>
            <w:tcBorders>
              <w:top w:val="nil"/>
            </w:tcBorders>
            <w:vAlign w:val="center"/>
          </w:tcPr>
          <w:p w:rsidR="00DB23BE" w:rsidRPr="007E33A7" w:rsidRDefault="00DB23BE" w:rsidP="004D3400">
            <w:pPr>
              <w:jc w:val="center"/>
              <w:rPr>
                <w:sz w:val="2"/>
                <w:szCs w:val="2"/>
              </w:rPr>
            </w:pPr>
          </w:p>
        </w:tc>
        <w:tc>
          <w:tcPr>
            <w:tcW w:w="810" w:type="dxa"/>
            <w:vMerge w:val="restart"/>
            <w:vAlign w:val="center"/>
          </w:tcPr>
          <w:p w:rsidR="00DB23BE" w:rsidRPr="007E33A7" w:rsidRDefault="00DB23BE" w:rsidP="004D3400">
            <w:pPr>
              <w:pStyle w:val="TableParagraph"/>
              <w:spacing w:line="273" w:lineRule="exact"/>
              <w:jc w:val="center"/>
              <w:rPr>
                <w:b/>
                <w:sz w:val="24"/>
              </w:rPr>
            </w:pPr>
            <w:r w:rsidRPr="007E33A7">
              <w:rPr>
                <w:b/>
                <w:sz w:val="24"/>
              </w:rPr>
              <w:t>CIA</w:t>
            </w:r>
          </w:p>
        </w:tc>
        <w:tc>
          <w:tcPr>
            <w:tcW w:w="990" w:type="dxa"/>
            <w:vMerge w:val="restart"/>
            <w:vAlign w:val="center"/>
          </w:tcPr>
          <w:p w:rsidR="00DB23BE" w:rsidRPr="007E33A7" w:rsidRDefault="00DB23BE" w:rsidP="004D3400">
            <w:pPr>
              <w:pStyle w:val="TableParagraph"/>
              <w:spacing w:line="273" w:lineRule="exact"/>
              <w:jc w:val="center"/>
              <w:rPr>
                <w:b/>
                <w:sz w:val="24"/>
              </w:rPr>
            </w:pPr>
            <w:r w:rsidRPr="007E33A7">
              <w:rPr>
                <w:b/>
                <w:sz w:val="24"/>
              </w:rPr>
              <w:t>External</w:t>
            </w:r>
          </w:p>
        </w:tc>
        <w:tc>
          <w:tcPr>
            <w:tcW w:w="1080" w:type="dxa"/>
            <w:vMerge w:val="restart"/>
            <w:vAlign w:val="center"/>
          </w:tcPr>
          <w:p w:rsidR="00DB23BE" w:rsidRPr="007E33A7" w:rsidRDefault="00DB23BE" w:rsidP="004D3400">
            <w:pPr>
              <w:pStyle w:val="TableParagraph"/>
              <w:spacing w:line="273" w:lineRule="exact"/>
              <w:jc w:val="center"/>
              <w:rPr>
                <w:b/>
                <w:sz w:val="24"/>
              </w:rPr>
            </w:pPr>
            <w:r w:rsidRPr="007E33A7">
              <w:rPr>
                <w:b/>
                <w:sz w:val="24"/>
              </w:rPr>
              <w:t>Total</w:t>
            </w:r>
          </w:p>
        </w:tc>
      </w:tr>
      <w:tr w:rsidR="00DB23BE" w:rsidRPr="007E33A7" w:rsidTr="004D3400">
        <w:trPr>
          <w:trHeight w:val="275"/>
        </w:trPr>
        <w:tc>
          <w:tcPr>
            <w:tcW w:w="1545" w:type="dxa"/>
            <w:vMerge/>
            <w:tcBorders>
              <w:top w:val="nil"/>
            </w:tcBorders>
          </w:tcPr>
          <w:p w:rsidR="00DB23BE" w:rsidRPr="007E33A7" w:rsidRDefault="00DB23BE" w:rsidP="004D3400">
            <w:pPr>
              <w:rPr>
                <w:sz w:val="2"/>
                <w:szCs w:val="2"/>
              </w:rPr>
            </w:pPr>
          </w:p>
        </w:tc>
        <w:tc>
          <w:tcPr>
            <w:tcW w:w="900" w:type="dxa"/>
            <w:vAlign w:val="center"/>
          </w:tcPr>
          <w:p w:rsidR="00DB23BE" w:rsidRPr="007E33A7" w:rsidRDefault="00DB23BE" w:rsidP="004D3400">
            <w:pPr>
              <w:pStyle w:val="TableParagraph"/>
              <w:ind w:right="448"/>
              <w:jc w:val="center"/>
              <w:rPr>
                <w:b/>
                <w:sz w:val="24"/>
              </w:rPr>
            </w:pPr>
            <w:r w:rsidRPr="007E33A7">
              <w:rPr>
                <w:b/>
                <w:sz w:val="24"/>
              </w:rPr>
              <w:t>Sem</w:t>
            </w: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360" w:type="dxa"/>
            <w:vMerge/>
            <w:tcBorders>
              <w:top w:val="nil"/>
            </w:tcBorders>
            <w:vAlign w:val="center"/>
          </w:tcPr>
          <w:p w:rsidR="00DB23BE" w:rsidRPr="007E33A7" w:rsidRDefault="00DB23BE" w:rsidP="004D3400">
            <w:pPr>
              <w:jc w:val="center"/>
              <w:rPr>
                <w:sz w:val="2"/>
                <w:szCs w:val="2"/>
              </w:rPr>
            </w:pPr>
          </w:p>
        </w:tc>
        <w:tc>
          <w:tcPr>
            <w:tcW w:w="900" w:type="dxa"/>
            <w:vMerge/>
            <w:tcBorders>
              <w:top w:val="nil"/>
            </w:tcBorders>
            <w:vAlign w:val="center"/>
          </w:tcPr>
          <w:p w:rsidR="00DB23BE" w:rsidRPr="007E33A7" w:rsidRDefault="00DB23BE" w:rsidP="004D3400">
            <w:pPr>
              <w:jc w:val="center"/>
              <w:rPr>
                <w:sz w:val="2"/>
                <w:szCs w:val="2"/>
              </w:rPr>
            </w:pPr>
          </w:p>
        </w:tc>
        <w:tc>
          <w:tcPr>
            <w:tcW w:w="720" w:type="dxa"/>
            <w:vMerge/>
            <w:tcBorders>
              <w:top w:val="nil"/>
            </w:tcBorders>
            <w:vAlign w:val="center"/>
          </w:tcPr>
          <w:p w:rsidR="00DB23BE" w:rsidRPr="007E33A7" w:rsidRDefault="00DB23BE" w:rsidP="004D3400">
            <w:pPr>
              <w:jc w:val="center"/>
              <w:rPr>
                <w:sz w:val="2"/>
                <w:szCs w:val="2"/>
              </w:rPr>
            </w:pPr>
          </w:p>
        </w:tc>
        <w:tc>
          <w:tcPr>
            <w:tcW w:w="810" w:type="dxa"/>
            <w:vMerge/>
            <w:tcBorders>
              <w:top w:val="nil"/>
            </w:tcBorders>
            <w:vAlign w:val="center"/>
          </w:tcPr>
          <w:p w:rsidR="00DB23BE" w:rsidRPr="007E33A7" w:rsidRDefault="00DB23BE" w:rsidP="004D3400">
            <w:pPr>
              <w:jc w:val="center"/>
              <w:rPr>
                <w:sz w:val="2"/>
                <w:szCs w:val="2"/>
              </w:rPr>
            </w:pPr>
          </w:p>
        </w:tc>
        <w:tc>
          <w:tcPr>
            <w:tcW w:w="990" w:type="dxa"/>
            <w:vMerge/>
            <w:tcBorders>
              <w:top w:val="nil"/>
            </w:tcBorders>
            <w:vAlign w:val="center"/>
          </w:tcPr>
          <w:p w:rsidR="00DB23BE" w:rsidRPr="007E33A7" w:rsidRDefault="00DB23BE" w:rsidP="004D3400">
            <w:pPr>
              <w:jc w:val="center"/>
              <w:rPr>
                <w:sz w:val="2"/>
                <w:szCs w:val="2"/>
              </w:rPr>
            </w:pPr>
          </w:p>
        </w:tc>
        <w:tc>
          <w:tcPr>
            <w:tcW w:w="1080" w:type="dxa"/>
            <w:vMerge/>
            <w:tcBorders>
              <w:top w:val="nil"/>
            </w:tcBorders>
            <w:vAlign w:val="center"/>
          </w:tcPr>
          <w:p w:rsidR="00DB23BE" w:rsidRPr="007E33A7" w:rsidRDefault="00DB23BE" w:rsidP="004D3400">
            <w:pPr>
              <w:jc w:val="center"/>
              <w:rPr>
                <w:sz w:val="2"/>
                <w:szCs w:val="2"/>
              </w:rPr>
            </w:pPr>
          </w:p>
        </w:tc>
      </w:tr>
      <w:tr w:rsidR="00DB23BE" w:rsidRPr="007E33A7" w:rsidTr="004D3400">
        <w:trPr>
          <w:trHeight w:val="275"/>
        </w:trPr>
        <w:tc>
          <w:tcPr>
            <w:tcW w:w="1545" w:type="dxa"/>
          </w:tcPr>
          <w:p w:rsidR="00DB23BE" w:rsidRPr="007E33A7" w:rsidRDefault="00DB23BE" w:rsidP="004D3400">
            <w:pPr>
              <w:pStyle w:val="TableParagraph"/>
              <w:rPr>
                <w:sz w:val="24"/>
              </w:rPr>
            </w:pPr>
            <w:r w:rsidRPr="007E33A7">
              <w:rPr>
                <w:sz w:val="24"/>
              </w:rPr>
              <w:t xml:space="preserve">  EC</w:t>
            </w:r>
            <w:r>
              <w:rPr>
                <w:sz w:val="24"/>
              </w:rPr>
              <w:t>4</w:t>
            </w:r>
          </w:p>
        </w:tc>
        <w:tc>
          <w:tcPr>
            <w:tcW w:w="900" w:type="dxa"/>
            <w:vAlign w:val="center"/>
          </w:tcPr>
          <w:p w:rsidR="00DB23BE" w:rsidRPr="009C4D39" w:rsidRDefault="00DB23BE" w:rsidP="004D3400">
            <w:pPr>
              <w:pStyle w:val="TableParagraph"/>
              <w:spacing w:line="240" w:lineRule="auto"/>
              <w:jc w:val="center"/>
              <w:rPr>
                <w:sz w:val="24"/>
                <w:szCs w:val="24"/>
              </w:rPr>
            </w:pPr>
            <w:r w:rsidRPr="009C4D39">
              <w:rPr>
                <w:sz w:val="24"/>
                <w:szCs w:val="24"/>
              </w:rPr>
              <w:t>IV</w:t>
            </w:r>
          </w:p>
        </w:tc>
        <w:tc>
          <w:tcPr>
            <w:tcW w:w="360" w:type="dxa"/>
            <w:vAlign w:val="center"/>
          </w:tcPr>
          <w:p w:rsidR="00DB23BE" w:rsidRPr="007E33A7" w:rsidRDefault="00DB23BE" w:rsidP="004D3400">
            <w:pPr>
              <w:pStyle w:val="TableParagraph"/>
              <w:jc w:val="center"/>
              <w:rPr>
                <w:sz w:val="24"/>
              </w:rPr>
            </w:pPr>
            <w:r w:rsidRPr="007E33A7">
              <w:rPr>
                <w:w w:val="99"/>
                <w:sz w:val="24"/>
              </w:rPr>
              <w:t>Y</w:t>
            </w:r>
          </w:p>
        </w:tc>
        <w:tc>
          <w:tcPr>
            <w:tcW w:w="360" w:type="dxa"/>
            <w:vAlign w:val="center"/>
          </w:tcPr>
          <w:p w:rsidR="00DB23BE" w:rsidRPr="007E33A7" w:rsidRDefault="00DB23BE" w:rsidP="004D3400">
            <w:pPr>
              <w:pStyle w:val="TableParagraph"/>
              <w:spacing w:line="240" w:lineRule="auto"/>
              <w:jc w:val="center"/>
              <w:rPr>
                <w:sz w:val="20"/>
              </w:rPr>
            </w:pPr>
          </w:p>
        </w:tc>
        <w:tc>
          <w:tcPr>
            <w:tcW w:w="360" w:type="dxa"/>
            <w:vAlign w:val="center"/>
          </w:tcPr>
          <w:p w:rsidR="00DB23BE" w:rsidRPr="007E33A7" w:rsidRDefault="00DB23BE" w:rsidP="004D3400">
            <w:pPr>
              <w:pStyle w:val="TableParagraph"/>
              <w:jc w:val="center"/>
              <w:rPr>
                <w:sz w:val="24"/>
              </w:rPr>
            </w:pPr>
          </w:p>
        </w:tc>
        <w:tc>
          <w:tcPr>
            <w:tcW w:w="360" w:type="dxa"/>
            <w:vAlign w:val="center"/>
          </w:tcPr>
          <w:p w:rsidR="00DB23BE" w:rsidRPr="007E33A7" w:rsidRDefault="00DB23BE" w:rsidP="004D3400">
            <w:pPr>
              <w:pStyle w:val="TableParagraph"/>
              <w:spacing w:line="240" w:lineRule="auto"/>
              <w:jc w:val="center"/>
              <w:rPr>
                <w:sz w:val="20"/>
              </w:rPr>
            </w:pPr>
          </w:p>
        </w:tc>
        <w:tc>
          <w:tcPr>
            <w:tcW w:w="900" w:type="dxa"/>
            <w:vAlign w:val="center"/>
          </w:tcPr>
          <w:p w:rsidR="00DB23BE" w:rsidRPr="007E33A7" w:rsidRDefault="00DB23BE" w:rsidP="004D3400">
            <w:pPr>
              <w:pStyle w:val="TableParagraph"/>
              <w:ind w:left="6"/>
              <w:jc w:val="center"/>
              <w:rPr>
                <w:sz w:val="24"/>
              </w:rPr>
            </w:pPr>
            <w:r w:rsidRPr="007E33A7">
              <w:rPr>
                <w:sz w:val="24"/>
              </w:rPr>
              <w:t>3</w:t>
            </w:r>
          </w:p>
        </w:tc>
        <w:tc>
          <w:tcPr>
            <w:tcW w:w="720" w:type="dxa"/>
            <w:vAlign w:val="center"/>
          </w:tcPr>
          <w:p w:rsidR="00DB23BE" w:rsidRPr="007E33A7" w:rsidRDefault="00DB23BE" w:rsidP="004D3400">
            <w:pPr>
              <w:pStyle w:val="TableParagraph"/>
              <w:ind w:left="9"/>
              <w:jc w:val="center"/>
              <w:rPr>
                <w:sz w:val="24"/>
              </w:rPr>
            </w:pPr>
            <w:r w:rsidRPr="007E33A7">
              <w:rPr>
                <w:sz w:val="24"/>
              </w:rPr>
              <w:t>4</w:t>
            </w:r>
          </w:p>
        </w:tc>
        <w:tc>
          <w:tcPr>
            <w:tcW w:w="810" w:type="dxa"/>
            <w:vAlign w:val="center"/>
          </w:tcPr>
          <w:p w:rsidR="00DB23BE" w:rsidRPr="007E33A7" w:rsidRDefault="00DB23BE" w:rsidP="004D3400">
            <w:pPr>
              <w:pStyle w:val="TableParagraph"/>
              <w:ind w:right="350"/>
              <w:jc w:val="center"/>
              <w:rPr>
                <w:sz w:val="24"/>
              </w:rPr>
            </w:pPr>
            <w:r w:rsidRPr="007E33A7">
              <w:rPr>
                <w:sz w:val="24"/>
              </w:rPr>
              <w:t>25</w:t>
            </w:r>
          </w:p>
        </w:tc>
        <w:tc>
          <w:tcPr>
            <w:tcW w:w="990" w:type="dxa"/>
            <w:vAlign w:val="center"/>
          </w:tcPr>
          <w:p w:rsidR="00DB23BE" w:rsidRPr="007E33A7" w:rsidRDefault="00DB23BE" w:rsidP="004D3400">
            <w:pPr>
              <w:pStyle w:val="TableParagraph"/>
              <w:ind w:right="499"/>
              <w:jc w:val="center"/>
              <w:rPr>
                <w:sz w:val="24"/>
              </w:rPr>
            </w:pPr>
            <w:r w:rsidRPr="007E33A7">
              <w:rPr>
                <w:sz w:val="24"/>
              </w:rPr>
              <w:t>75</w:t>
            </w:r>
          </w:p>
        </w:tc>
        <w:tc>
          <w:tcPr>
            <w:tcW w:w="1080" w:type="dxa"/>
            <w:vAlign w:val="center"/>
          </w:tcPr>
          <w:p w:rsidR="00DB23BE" w:rsidRPr="007E33A7" w:rsidRDefault="00DB23BE" w:rsidP="004D3400">
            <w:pPr>
              <w:pStyle w:val="TableParagraph"/>
              <w:ind w:right="531"/>
              <w:jc w:val="center"/>
              <w:rPr>
                <w:sz w:val="24"/>
              </w:rPr>
            </w:pPr>
            <w:r w:rsidRPr="007E33A7">
              <w:rPr>
                <w:sz w:val="24"/>
              </w:rPr>
              <w:t>100</w:t>
            </w:r>
          </w:p>
        </w:tc>
      </w:tr>
    </w:tbl>
    <w:p w:rsidR="00DB23BE" w:rsidRPr="007E33A7" w:rsidRDefault="00DB23BE" w:rsidP="00DB23BE">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96"/>
      </w:tblGrid>
      <w:tr w:rsidR="00DB23BE" w:rsidRPr="007E33A7" w:rsidTr="00DE764C">
        <w:trPr>
          <w:trHeight w:val="275"/>
        </w:trPr>
        <w:tc>
          <w:tcPr>
            <w:tcW w:w="8496" w:type="dxa"/>
          </w:tcPr>
          <w:p w:rsidR="00DB23BE" w:rsidRPr="007E33A7" w:rsidRDefault="00DB23BE" w:rsidP="004D3400">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DB23BE" w:rsidRPr="007E33A7" w:rsidTr="00DE764C">
        <w:trPr>
          <w:trHeight w:val="278"/>
        </w:trPr>
        <w:tc>
          <w:tcPr>
            <w:tcW w:w="8496" w:type="dxa"/>
          </w:tcPr>
          <w:p w:rsidR="00DB23BE" w:rsidRPr="007E33A7" w:rsidRDefault="00DB23BE" w:rsidP="004D3400">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p>
        </w:tc>
      </w:tr>
      <w:tr w:rsidR="00DB23BE" w:rsidRPr="007E33A7" w:rsidTr="00DE764C">
        <w:trPr>
          <w:trHeight w:val="275"/>
        </w:trPr>
        <w:tc>
          <w:tcPr>
            <w:tcW w:w="8496" w:type="dxa"/>
          </w:tcPr>
          <w:p w:rsidR="00DB23BE" w:rsidRPr="007E33A7" w:rsidRDefault="00DB23BE" w:rsidP="004D3400">
            <w:pPr>
              <w:pStyle w:val="TableParagraph"/>
              <w:ind w:left="107"/>
              <w:rPr>
                <w:sz w:val="24"/>
              </w:rPr>
            </w:pPr>
            <w:r w:rsidRPr="007E33A7">
              <w:rPr>
                <w:rFonts w:eastAsia="SimSun"/>
                <w:bCs/>
                <w:color w:val="000000" w:themeColor="text1"/>
                <w:sz w:val="24"/>
                <w:szCs w:val="24"/>
              </w:rPr>
              <w:t>Gain an understanding on various services required for the proper functioning of the buildings.</w:t>
            </w:r>
          </w:p>
        </w:tc>
      </w:tr>
      <w:tr w:rsidR="00DB23BE" w:rsidRPr="007E33A7" w:rsidTr="00DE764C">
        <w:trPr>
          <w:trHeight w:val="397"/>
        </w:trPr>
        <w:tc>
          <w:tcPr>
            <w:tcW w:w="8496" w:type="dxa"/>
          </w:tcPr>
          <w:p w:rsidR="00DB23BE" w:rsidRPr="007E33A7" w:rsidRDefault="00DB23BE" w:rsidP="004D3400">
            <w:pPr>
              <w:pStyle w:val="TableParagraph"/>
              <w:spacing w:line="264" w:lineRule="exact"/>
              <w:ind w:left="107"/>
              <w:rPr>
                <w:sz w:val="24"/>
              </w:rPr>
            </w:pPr>
            <w:r w:rsidRPr="007E33A7">
              <w:rPr>
                <w:rFonts w:eastAsia="SimSun"/>
                <w:bCs/>
                <w:color w:val="000000" w:themeColor="text1"/>
                <w:sz w:val="24"/>
                <w:szCs w:val="24"/>
              </w:rPr>
              <w:t xml:space="preserve"> Learn the standards to be followed in designing buildings.</w:t>
            </w:r>
          </w:p>
        </w:tc>
      </w:tr>
    </w:tbl>
    <w:p w:rsidR="00DB23BE" w:rsidRPr="007E33A7" w:rsidRDefault="00DB23BE" w:rsidP="00DB23BE">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DB23BE" w:rsidRPr="007E33A7" w:rsidTr="004D3400">
        <w:trPr>
          <w:trHeight w:val="422"/>
        </w:trPr>
        <w:tc>
          <w:tcPr>
            <w:tcW w:w="1190" w:type="dxa"/>
            <w:vAlign w:val="center"/>
          </w:tcPr>
          <w:p w:rsidR="00DB23BE" w:rsidRPr="007E33A7" w:rsidRDefault="00DB23BE" w:rsidP="004D3400">
            <w:pPr>
              <w:pStyle w:val="TableParagraph"/>
              <w:spacing w:line="251" w:lineRule="exact"/>
              <w:jc w:val="center"/>
              <w:rPr>
                <w:b/>
                <w:sz w:val="24"/>
              </w:rPr>
            </w:pPr>
            <w:r w:rsidRPr="007E33A7">
              <w:rPr>
                <w:b/>
                <w:sz w:val="24"/>
              </w:rPr>
              <w:t>UNIT</w:t>
            </w:r>
          </w:p>
        </w:tc>
        <w:tc>
          <w:tcPr>
            <w:tcW w:w="6378" w:type="dxa"/>
            <w:vAlign w:val="center"/>
          </w:tcPr>
          <w:p w:rsidR="00DB23BE" w:rsidRPr="007E33A7" w:rsidRDefault="00DB23BE" w:rsidP="004D3400">
            <w:pPr>
              <w:pStyle w:val="TableParagraph"/>
              <w:spacing w:line="251" w:lineRule="exact"/>
              <w:ind w:right="2892"/>
              <w:jc w:val="center"/>
              <w:rPr>
                <w:b/>
                <w:sz w:val="24"/>
              </w:rPr>
            </w:pPr>
            <w:r w:rsidRPr="007E33A7">
              <w:rPr>
                <w:b/>
                <w:sz w:val="24"/>
              </w:rPr>
              <w:t>CONTENT</w:t>
            </w:r>
          </w:p>
        </w:tc>
        <w:tc>
          <w:tcPr>
            <w:tcW w:w="0" w:type="auto"/>
            <w:vAlign w:val="center"/>
          </w:tcPr>
          <w:p w:rsidR="00DB23BE" w:rsidRPr="007E33A7" w:rsidRDefault="00DB23BE" w:rsidP="004D3400">
            <w:pPr>
              <w:pStyle w:val="TableParagraph"/>
              <w:spacing w:line="251" w:lineRule="exact"/>
              <w:ind w:left="87" w:right="76"/>
              <w:jc w:val="center"/>
              <w:rPr>
                <w:b/>
                <w:sz w:val="24"/>
              </w:rPr>
            </w:pPr>
            <w:r w:rsidRPr="007E33A7">
              <w:rPr>
                <w:b/>
                <w:sz w:val="24"/>
              </w:rPr>
              <w:t>HOURS</w:t>
            </w:r>
          </w:p>
        </w:tc>
      </w:tr>
      <w:tr w:rsidR="00DB23BE" w:rsidRPr="007E33A7" w:rsidTr="004D3400">
        <w:trPr>
          <w:trHeight w:val="1105"/>
        </w:trPr>
        <w:tc>
          <w:tcPr>
            <w:tcW w:w="1190" w:type="dxa"/>
            <w:vAlign w:val="center"/>
          </w:tcPr>
          <w:p w:rsidR="00DB23BE" w:rsidRPr="007E33A7" w:rsidRDefault="00DB23BE" w:rsidP="004D3400">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Plumbing services – Need, Purpose and general guidelines in designing plumbing system. Types of pipes – Waste water pipe, Soil pipe and vent pipe. Traps – requirements and types. Sanitary apparatus – Wash basin, Sink, Bath tub, Urinal, Water closet and Flushing cistern. Methods of plumbing system – one pipe system and two pipe system.</w:t>
            </w:r>
          </w:p>
          <w:p w:rsidR="00DB23BE" w:rsidRPr="007E33A7" w:rsidRDefault="00DB23BE" w:rsidP="004D3400">
            <w:pPr>
              <w:pStyle w:val="TableParagraph"/>
              <w:spacing w:line="240" w:lineRule="auto"/>
              <w:ind w:left="270" w:right="255" w:hanging="180"/>
              <w:jc w:val="both"/>
              <w:rPr>
                <w:color w:val="000000" w:themeColor="text1"/>
                <w:sz w:val="24"/>
                <w:szCs w:val="24"/>
              </w:rPr>
            </w:pPr>
            <w:r w:rsidRPr="007E33A7">
              <w:rPr>
                <w:color w:val="000000" w:themeColor="text1"/>
                <w:sz w:val="24"/>
                <w:szCs w:val="24"/>
              </w:rPr>
              <w:t xml:space="preserve"> </w:t>
            </w:r>
          </w:p>
        </w:tc>
        <w:tc>
          <w:tcPr>
            <w:tcW w:w="0" w:type="auto"/>
            <w:vAlign w:val="center"/>
          </w:tcPr>
          <w:p w:rsidR="00DB23BE" w:rsidRPr="007E33A7" w:rsidRDefault="00DB23BE" w:rsidP="004D3400">
            <w:pPr>
              <w:pStyle w:val="TableParagraph"/>
              <w:spacing w:line="240" w:lineRule="auto"/>
              <w:jc w:val="center"/>
              <w:rPr>
                <w:b/>
                <w:sz w:val="26"/>
              </w:rPr>
            </w:pPr>
          </w:p>
          <w:p w:rsidR="00DB23BE" w:rsidRPr="007E33A7" w:rsidRDefault="00DB23BE" w:rsidP="004D3400">
            <w:pPr>
              <w:pStyle w:val="TableParagraph"/>
              <w:spacing w:before="215" w:line="240" w:lineRule="auto"/>
              <w:ind w:left="87" w:right="74"/>
              <w:jc w:val="center"/>
              <w:rPr>
                <w:b/>
                <w:sz w:val="24"/>
              </w:rPr>
            </w:pPr>
            <w:r w:rsidRPr="007E33A7">
              <w:rPr>
                <w:b/>
                <w:sz w:val="24"/>
              </w:rPr>
              <w:t>10</w:t>
            </w:r>
          </w:p>
        </w:tc>
      </w:tr>
      <w:tr w:rsidR="00DB23BE" w:rsidRPr="007E33A7" w:rsidTr="004D3400">
        <w:trPr>
          <w:trHeight w:val="1682"/>
        </w:trPr>
        <w:tc>
          <w:tcPr>
            <w:tcW w:w="1190" w:type="dxa"/>
            <w:vAlign w:val="center"/>
          </w:tcPr>
          <w:p w:rsidR="00DB23BE" w:rsidRPr="007E33A7" w:rsidRDefault="00DB23BE" w:rsidP="004D3400">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Electrical services – Single phase and three phase supply. Wiring systems – Cleat wiring, batten, concealed wiring, Casing wiring and Conduit wiring. Electrical switches and sockets. Need and purpose of Earthing system. Causes and prevention of Electrical fires.</w:t>
            </w:r>
          </w:p>
        </w:tc>
        <w:tc>
          <w:tcPr>
            <w:tcW w:w="0" w:type="auto"/>
            <w:vAlign w:val="center"/>
          </w:tcPr>
          <w:p w:rsidR="00DB23BE" w:rsidRPr="007E33A7" w:rsidRDefault="00DB23BE" w:rsidP="004D3400">
            <w:pPr>
              <w:pStyle w:val="TableParagraph"/>
              <w:spacing w:line="240" w:lineRule="auto"/>
              <w:ind w:left="87" w:right="74"/>
              <w:jc w:val="center"/>
              <w:rPr>
                <w:b/>
                <w:sz w:val="24"/>
              </w:rPr>
            </w:pPr>
            <w:r w:rsidRPr="007E33A7">
              <w:rPr>
                <w:b/>
                <w:sz w:val="24"/>
              </w:rPr>
              <w:t>15</w:t>
            </w:r>
          </w:p>
        </w:tc>
      </w:tr>
      <w:tr w:rsidR="00DB23BE" w:rsidRPr="007E33A7" w:rsidTr="004D3400">
        <w:trPr>
          <w:trHeight w:val="1070"/>
        </w:trPr>
        <w:tc>
          <w:tcPr>
            <w:tcW w:w="1190" w:type="dxa"/>
            <w:vAlign w:val="center"/>
          </w:tcPr>
          <w:p w:rsidR="00DB23BE" w:rsidRPr="007E33A7" w:rsidRDefault="00DB23BE" w:rsidP="004D3400">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Ventilation system – Definition, need and purpose. Types - Natural ventilation – general rules followed in natural ventilation, Mechanical ventilation – Air Conditioning system – Components, working principle and types. Function of HVAC and AHU.</w:t>
            </w:r>
          </w:p>
          <w:p w:rsidR="00DB23BE" w:rsidRPr="007E33A7" w:rsidRDefault="00DB23BE" w:rsidP="004D3400">
            <w:pPr>
              <w:pStyle w:val="NormalWeb"/>
              <w:spacing w:before="0" w:beforeAutospacing="0" w:after="0" w:afterAutospacing="0"/>
              <w:ind w:left="270" w:right="255" w:hanging="180"/>
              <w:jc w:val="both"/>
              <w:rPr>
                <w:color w:val="000000" w:themeColor="text1"/>
              </w:rPr>
            </w:pPr>
          </w:p>
        </w:tc>
        <w:tc>
          <w:tcPr>
            <w:tcW w:w="0" w:type="auto"/>
            <w:vAlign w:val="center"/>
          </w:tcPr>
          <w:p w:rsidR="00DB23BE" w:rsidRPr="007E33A7" w:rsidRDefault="00DB23BE" w:rsidP="004D3400">
            <w:pPr>
              <w:pStyle w:val="TableParagraph"/>
              <w:spacing w:line="240" w:lineRule="auto"/>
              <w:ind w:right="74"/>
              <w:jc w:val="center"/>
              <w:rPr>
                <w:b/>
                <w:sz w:val="24"/>
              </w:rPr>
            </w:pPr>
            <w:r w:rsidRPr="007E33A7">
              <w:rPr>
                <w:b/>
                <w:sz w:val="24"/>
              </w:rPr>
              <w:t>10</w:t>
            </w:r>
          </w:p>
        </w:tc>
      </w:tr>
      <w:tr w:rsidR="00DB23BE" w:rsidRPr="007E33A7" w:rsidTr="004D3400">
        <w:trPr>
          <w:trHeight w:val="966"/>
        </w:trPr>
        <w:tc>
          <w:tcPr>
            <w:tcW w:w="1190" w:type="dxa"/>
            <w:vAlign w:val="center"/>
          </w:tcPr>
          <w:p w:rsidR="00DB23BE" w:rsidRPr="007E33A7" w:rsidRDefault="00DB23BE" w:rsidP="004D3400">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Fire Safety - Definition and causes of fire. Classification of fire. Safety devices - Smoke detectors, Alarm system, Sprinkler system, Portable fire extinguisher, Fire hydrants and Wet riser. Fire resisting materials for buildings.</w:t>
            </w:r>
          </w:p>
          <w:p w:rsidR="00DB23BE" w:rsidRPr="007E33A7" w:rsidRDefault="00DB23BE" w:rsidP="004D3400">
            <w:pPr>
              <w:pStyle w:val="TableParagraph"/>
              <w:spacing w:line="240" w:lineRule="auto"/>
              <w:ind w:left="270" w:right="255" w:hanging="180"/>
              <w:jc w:val="both"/>
              <w:rPr>
                <w:color w:val="000000" w:themeColor="text1"/>
                <w:sz w:val="24"/>
                <w:szCs w:val="24"/>
              </w:rPr>
            </w:pPr>
          </w:p>
        </w:tc>
        <w:tc>
          <w:tcPr>
            <w:tcW w:w="0" w:type="auto"/>
            <w:vAlign w:val="center"/>
          </w:tcPr>
          <w:p w:rsidR="00DB23BE" w:rsidRPr="007E33A7" w:rsidRDefault="00DB23BE" w:rsidP="004D3400">
            <w:pPr>
              <w:pStyle w:val="TableParagraph"/>
              <w:spacing w:line="240" w:lineRule="auto"/>
              <w:jc w:val="center"/>
              <w:rPr>
                <w:b/>
                <w:sz w:val="26"/>
              </w:rPr>
            </w:pPr>
          </w:p>
          <w:p w:rsidR="00DB23BE" w:rsidRPr="007E33A7" w:rsidRDefault="00DB23BE" w:rsidP="004D3400">
            <w:pPr>
              <w:pStyle w:val="TableParagraph"/>
              <w:spacing w:before="1" w:line="240" w:lineRule="auto"/>
              <w:ind w:left="87" w:right="74"/>
              <w:jc w:val="center"/>
              <w:rPr>
                <w:b/>
                <w:sz w:val="24"/>
              </w:rPr>
            </w:pPr>
            <w:r w:rsidRPr="007E33A7">
              <w:rPr>
                <w:b/>
                <w:sz w:val="24"/>
              </w:rPr>
              <w:t>10</w:t>
            </w:r>
          </w:p>
        </w:tc>
      </w:tr>
      <w:tr w:rsidR="00DB23BE" w:rsidRPr="007E33A7" w:rsidTr="004D3400">
        <w:trPr>
          <w:trHeight w:val="1277"/>
        </w:trPr>
        <w:tc>
          <w:tcPr>
            <w:tcW w:w="1190" w:type="dxa"/>
            <w:vAlign w:val="center"/>
          </w:tcPr>
          <w:p w:rsidR="00DB23BE" w:rsidRPr="007E33A7" w:rsidRDefault="00DB23BE" w:rsidP="004D3400">
            <w:pPr>
              <w:pStyle w:val="TableParagraph"/>
              <w:spacing w:line="240" w:lineRule="auto"/>
              <w:jc w:val="center"/>
              <w:rPr>
                <w:b/>
                <w:sz w:val="26"/>
              </w:rPr>
            </w:pPr>
          </w:p>
          <w:p w:rsidR="00DB23BE" w:rsidRPr="007E33A7" w:rsidRDefault="00DB23BE" w:rsidP="004D3400">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DB23BE" w:rsidRPr="007E33A7" w:rsidRDefault="00DB23BE" w:rsidP="004D3400">
            <w:pPr>
              <w:ind w:left="270" w:right="255"/>
              <w:jc w:val="both"/>
              <w:rPr>
                <w:color w:val="000000" w:themeColor="text1"/>
                <w:sz w:val="24"/>
                <w:szCs w:val="24"/>
              </w:rPr>
            </w:pPr>
            <w:r w:rsidRPr="007E33A7">
              <w:rPr>
                <w:color w:val="000000" w:themeColor="text1"/>
                <w:sz w:val="24"/>
                <w:szCs w:val="24"/>
              </w:rPr>
              <w:t>Mechanical services – Lifts and Escalators – Parts, working principle and types. Building Bye laws - Definition, Purpose, and technical terms – Carpet area, Built up area, set back, FSI. Requirements for Entry/Exit, Staircase, Open space, Building height and different rooms of a building.</w:t>
            </w:r>
          </w:p>
          <w:p w:rsidR="00DB23BE" w:rsidRPr="007E33A7" w:rsidRDefault="00DB23BE" w:rsidP="004D3400">
            <w:pPr>
              <w:pStyle w:val="TableParagraph"/>
              <w:spacing w:line="240" w:lineRule="auto"/>
              <w:ind w:left="270" w:right="255" w:hanging="180"/>
              <w:jc w:val="both"/>
              <w:rPr>
                <w:color w:val="000000" w:themeColor="text1"/>
                <w:sz w:val="24"/>
                <w:szCs w:val="24"/>
              </w:rPr>
            </w:pPr>
          </w:p>
        </w:tc>
        <w:tc>
          <w:tcPr>
            <w:tcW w:w="0" w:type="auto"/>
            <w:vAlign w:val="center"/>
          </w:tcPr>
          <w:p w:rsidR="00DB23BE" w:rsidRPr="007E33A7" w:rsidRDefault="00DB23BE" w:rsidP="004D3400">
            <w:pPr>
              <w:pStyle w:val="TableParagraph"/>
              <w:spacing w:line="240" w:lineRule="auto"/>
              <w:jc w:val="center"/>
              <w:rPr>
                <w:b/>
                <w:sz w:val="26"/>
              </w:rPr>
            </w:pPr>
          </w:p>
          <w:p w:rsidR="00DB23BE" w:rsidRPr="007E33A7" w:rsidRDefault="00DB23BE" w:rsidP="004D3400">
            <w:pPr>
              <w:pStyle w:val="TableParagraph"/>
              <w:spacing w:line="240" w:lineRule="auto"/>
              <w:jc w:val="center"/>
              <w:rPr>
                <w:b/>
                <w:sz w:val="26"/>
              </w:rPr>
            </w:pPr>
          </w:p>
          <w:p w:rsidR="00DB23BE" w:rsidRPr="007E33A7" w:rsidRDefault="00DB23BE" w:rsidP="004D3400">
            <w:pPr>
              <w:pStyle w:val="TableParagraph"/>
              <w:spacing w:line="240" w:lineRule="auto"/>
              <w:ind w:left="87" w:right="74"/>
              <w:jc w:val="center"/>
              <w:rPr>
                <w:b/>
                <w:sz w:val="24"/>
              </w:rPr>
            </w:pPr>
            <w:r w:rsidRPr="007E33A7">
              <w:rPr>
                <w:b/>
                <w:sz w:val="24"/>
              </w:rPr>
              <w:t>15</w:t>
            </w:r>
          </w:p>
        </w:tc>
      </w:tr>
      <w:tr w:rsidR="00DB23BE" w:rsidRPr="007E33A7" w:rsidTr="004D3400">
        <w:trPr>
          <w:trHeight w:val="275"/>
        </w:trPr>
        <w:tc>
          <w:tcPr>
            <w:tcW w:w="1190" w:type="dxa"/>
            <w:vAlign w:val="center"/>
          </w:tcPr>
          <w:p w:rsidR="00DB23BE" w:rsidRPr="007E33A7" w:rsidRDefault="00DB23BE" w:rsidP="004D3400">
            <w:pPr>
              <w:pStyle w:val="TableParagraph"/>
              <w:spacing w:line="240" w:lineRule="auto"/>
              <w:jc w:val="center"/>
              <w:rPr>
                <w:sz w:val="20"/>
              </w:rPr>
            </w:pPr>
          </w:p>
        </w:tc>
        <w:tc>
          <w:tcPr>
            <w:tcW w:w="6378" w:type="dxa"/>
          </w:tcPr>
          <w:p w:rsidR="00DB23BE" w:rsidRPr="007E33A7" w:rsidRDefault="00DB23BE" w:rsidP="004D3400">
            <w:pPr>
              <w:pStyle w:val="TableParagraph"/>
              <w:ind w:right="298"/>
              <w:jc w:val="right"/>
              <w:rPr>
                <w:b/>
                <w:sz w:val="24"/>
              </w:rPr>
            </w:pPr>
            <w:r w:rsidRPr="007E33A7">
              <w:rPr>
                <w:b/>
                <w:sz w:val="24"/>
              </w:rPr>
              <w:t>TOTAL</w:t>
            </w:r>
          </w:p>
        </w:tc>
        <w:tc>
          <w:tcPr>
            <w:tcW w:w="0" w:type="auto"/>
            <w:vAlign w:val="center"/>
          </w:tcPr>
          <w:p w:rsidR="00DB23BE" w:rsidRPr="007E33A7" w:rsidRDefault="00DB23BE" w:rsidP="004D3400">
            <w:pPr>
              <w:pStyle w:val="TableParagraph"/>
              <w:ind w:left="87" w:right="74"/>
              <w:jc w:val="center"/>
              <w:rPr>
                <w:b/>
                <w:sz w:val="24"/>
              </w:rPr>
            </w:pPr>
            <w:r w:rsidRPr="007E33A7">
              <w:rPr>
                <w:b/>
                <w:sz w:val="24"/>
              </w:rPr>
              <w:t>60</w:t>
            </w:r>
          </w:p>
        </w:tc>
      </w:tr>
    </w:tbl>
    <w:p w:rsidR="00DB23BE" w:rsidRPr="007E33A7" w:rsidRDefault="00DB23BE" w:rsidP="00DB23BE">
      <w:pPr>
        <w:pStyle w:val="BodyText"/>
        <w:spacing w:before="4"/>
        <w:rPr>
          <w:b/>
          <w:sz w:val="15"/>
        </w:rPr>
      </w:pPr>
    </w:p>
    <w:p w:rsidR="00DB23BE" w:rsidRPr="007E33A7" w:rsidRDefault="00DB23BE" w:rsidP="00DB23BE">
      <w:pPr>
        <w:pStyle w:val="Heading1"/>
        <w:spacing w:before="90"/>
        <w:ind w:left="0"/>
      </w:pPr>
    </w:p>
    <w:p w:rsidR="00DB23BE" w:rsidRPr="007E33A7" w:rsidRDefault="00DB23BE" w:rsidP="00DB23BE">
      <w:pPr>
        <w:pStyle w:val="Heading1"/>
        <w:spacing w:before="90"/>
        <w:ind w:left="0"/>
      </w:pPr>
    </w:p>
    <w:p w:rsidR="00DB23BE" w:rsidRPr="007E33A7" w:rsidRDefault="00DB23BE" w:rsidP="00DB23BE">
      <w:pPr>
        <w:pStyle w:val="Heading1"/>
        <w:spacing w:before="90"/>
        <w:ind w:left="0"/>
      </w:pPr>
    </w:p>
    <w:p w:rsidR="00DB23BE" w:rsidRPr="007E33A7" w:rsidRDefault="00DB23BE" w:rsidP="00DB23BE">
      <w:pPr>
        <w:pStyle w:val="Heading1"/>
        <w:spacing w:before="90"/>
        <w:ind w:left="0"/>
      </w:pPr>
    </w:p>
    <w:p w:rsidR="00DB23BE" w:rsidRPr="007E33A7" w:rsidRDefault="00DB23BE" w:rsidP="00DB23BE">
      <w:pPr>
        <w:pStyle w:val="Heading1"/>
        <w:spacing w:before="90"/>
        <w:ind w:left="0"/>
      </w:pPr>
      <w:r w:rsidRPr="007E33A7">
        <w:lastRenderedPageBreak/>
        <w:t>COURSE</w:t>
      </w:r>
      <w:r w:rsidRPr="007E33A7">
        <w:rPr>
          <w:spacing w:val="-13"/>
        </w:rPr>
        <w:t xml:space="preserve"> </w:t>
      </w:r>
      <w:r w:rsidRPr="007E33A7">
        <w:t>OUTCOMES</w:t>
      </w:r>
    </w:p>
    <w:p w:rsidR="00DB23BE" w:rsidRPr="007E33A7" w:rsidRDefault="00DB23BE" w:rsidP="00DB23BE">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DB23BE" w:rsidRPr="007E33A7" w:rsidRDefault="00DB23BE" w:rsidP="00DB23BE">
      <w:pPr>
        <w:jc w:val="both"/>
        <w:rPr>
          <w:color w:val="000000" w:themeColor="text1"/>
          <w:sz w:val="24"/>
          <w:szCs w:val="24"/>
        </w:rPr>
      </w:pPr>
      <w:r w:rsidRPr="007E33A7">
        <w:rPr>
          <w:iCs/>
          <w:color w:val="000000" w:themeColor="text1"/>
          <w:sz w:val="24"/>
          <w:szCs w:val="24"/>
        </w:rPr>
        <w:t xml:space="preserve">CO1: </w:t>
      </w:r>
      <w:r w:rsidRPr="007E33A7">
        <w:rPr>
          <w:color w:val="000000" w:themeColor="text1"/>
          <w:sz w:val="24"/>
          <w:szCs w:val="24"/>
        </w:rPr>
        <w:t>Understand the general principles in providing plumbing system for building.</w:t>
      </w:r>
    </w:p>
    <w:p w:rsidR="00DB23BE" w:rsidRPr="007E33A7" w:rsidRDefault="00DB23BE" w:rsidP="00DB23BE">
      <w:pPr>
        <w:jc w:val="both"/>
        <w:rPr>
          <w:color w:val="000000" w:themeColor="text1"/>
          <w:sz w:val="24"/>
          <w:szCs w:val="24"/>
        </w:rPr>
      </w:pPr>
      <w:r w:rsidRPr="007E33A7">
        <w:rPr>
          <w:color w:val="000000" w:themeColor="text1"/>
          <w:sz w:val="24"/>
          <w:szCs w:val="24"/>
        </w:rPr>
        <w:t>CO2: Examine the requirements for electrical supply and distribution system.</w:t>
      </w:r>
    </w:p>
    <w:p w:rsidR="00DB23BE" w:rsidRPr="007E33A7" w:rsidRDefault="00DB23BE" w:rsidP="00DB23BE">
      <w:pPr>
        <w:jc w:val="both"/>
        <w:rPr>
          <w:color w:val="000000" w:themeColor="text1"/>
          <w:sz w:val="24"/>
          <w:szCs w:val="24"/>
        </w:rPr>
      </w:pPr>
      <w:r w:rsidRPr="007E33A7">
        <w:rPr>
          <w:color w:val="000000" w:themeColor="text1"/>
          <w:sz w:val="24"/>
          <w:szCs w:val="24"/>
        </w:rPr>
        <w:t>CO3: Discuss the role of ventilation and its types.</w:t>
      </w:r>
    </w:p>
    <w:p w:rsidR="00DB23BE" w:rsidRPr="007E33A7" w:rsidRDefault="00DB23BE" w:rsidP="00DB23BE">
      <w:pPr>
        <w:jc w:val="both"/>
        <w:rPr>
          <w:color w:val="000000" w:themeColor="text1"/>
          <w:sz w:val="24"/>
          <w:szCs w:val="24"/>
        </w:rPr>
      </w:pPr>
      <w:r w:rsidRPr="007E33A7">
        <w:rPr>
          <w:color w:val="000000" w:themeColor="text1"/>
          <w:sz w:val="24"/>
          <w:szCs w:val="24"/>
        </w:rPr>
        <w:t>CO4: Explain the concept of Fire safety in designing the buildings</w:t>
      </w:r>
    </w:p>
    <w:p w:rsidR="00DB23BE" w:rsidRPr="007E33A7" w:rsidRDefault="00DB23BE" w:rsidP="00DB23BE">
      <w:pPr>
        <w:jc w:val="both"/>
        <w:rPr>
          <w:color w:val="000000" w:themeColor="text1"/>
          <w:sz w:val="24"/>
          <w:szCs w:val="24"/>
        </w:rPr>
      </w:pPr>
      <w:r w:rsidRPr="007E33A7">
        <w:rPr>
          <w:color w:val="000000" w:themeColor="text1"/>
          <w:sz w:val="24"/>
          <w:szCs w:val="24"/>
        </w:rPr>
        <w:t>CO5: Summarize the building bye laws and standards.</w:t>
      </w:r>
    </w:p>
    <w:p w:rsidR="00DB23BE" w:rsidRPr="007E33A7" w:rsidRDefault="00DB23BE" w:rsidP="00DB23BE">
      <w:pPr>
        <w:pStyle w:val="Heading1"/>
        <w:spacing w:before="1"/>
        <w:ind w:left="0"/>
        <w:jc w:val="both"/>
        <w:rPr>
          <w:b w:val="0"/>
          <w:bCs w:val="0"/>
        </w:rPr>
      </w:pPr>
    </w:p>
    <w:p w:rsidR="00DB23BE" w:rsidRPr="007E33A7" w:rsidRDefault="00DB23BE" w:rsidP="00DB23BE">
      <w:pPr>
        <w:pStyle w:val="NormalWeb"/>
        <w:spacing w:before="0" w:beforeAutospacing="0" w:after="0" w:afterAutospacing="0"/>
        <w:jc w:val="both"/>
        <w:rPr>
          <w:color w:val="000000" w:themeColor="text1"/>
        </w:rPr>
      </w:pPr>
      <w:r w:rsidRPr="007E33A7">
        <w:rPr>
          <w:b/>
          <w:bCs/>
          <w:color w:val="000000" w:themeColor="text1"/>
        </w:rPr>
        <w:t>References</w:t>
      </w:r>
      <w:r w:rsidRPr="007E33A7">
        <w:rPr>
          <w:color w:val="000000" w:themeColor="text1"/>
        </w:rPr>
        <w:t xml:space="preserve">: </w:t>
      </w:r>
    </w:p>
    <w:p w:rsidR="00DB23BE" w:rsidRPr="007E33A7" w:rsidRDefault="00DB23BE" w:rsidP="00DB23BE">
      <w:pPr>
        <w:pStyle w:val="NormalWeb"/>
        <w:numPr>
          <w:ilvl w:val="0"/>
          <w:numId w:val="52"/>
        </w:numPr>
        <w:spacing w:before="0" w:beforeAutospacing="0" w:after="0" w:afterAutospacing="0"/>
        <w:jc w:val="both"/>
        <w:rPr>
          <w:b/>
          <w:color w:val="000000" w:themeColor="text1"/>
        </w:rPr>
      </w:pPr>
      <w:r w:rsidRPr="007E33A7">
        <w:rPr>
          <w:bCs/>
          <w:color w:val="000000" w:themeColor="text1"/>
        </w:rPr>
        <w:t>A.S.Panchdhan, (Second Edition 2000). Water Supply and Sanitary Installations. New Age International (P) Ltd.</w:t>
      </w:r>
    </w:p>
    <w:p w:rsidR="00DB23BE" w:rsidRPr="007E33A7" w:rsidRDefault="00DB23BE" w:rsidP="00DB23BE">
      <w:pPr>
        <w:pStyle w:val="NormalWeb"/>
        <w:numPr>
          <w:ilvl w:val="0"/>
          <w:numId w:val="52"/>
        </w:numPr>
        <w:spacing w:before="0" w:beforeAutospacing="0" w:after="0" w:afterAutospacing="0"/>
        <w:jc w:val="both"/>
        <w:rPr>
          <w:b/>
          <w:color w:val="000000" w:themeColor="text1"/>
        </w:rPr>
      </w:pPr>
      <w:r w:rsidRPr="007E33A7">
        <w:rPr>
          <w:bCs/>
          <w:color w:val="000000" w:themeColor="text1"/>
        </w:rPr>
        <w:t>Dr. B.C. Punmia, Ashok Kumar Jain &amp;Arun Kumar Jain, (Tenth edition). Building Construction. Laxmi Publications (P) Ltd.</w:t>
      </w:r>
    </w:p>
    <w:p w:rsidR="00DB23BE" w:rsidRPr="007E33A7" w:rsidRDefault="00DB23BE" w:rsidP="00DB23BE">
      <w:pPr>
        <w:widowControl/>
        <w:numPr>
          <w:ilvl w:val="0"/>
          <w:numId w:val="52"/>
        </w:numPr>
        <w:autoSpaceDE/>
        <w:autoSpaceDN/>
        <w:jc w:val="both"/>
        <w:rPr>
          <w:color w:val="000000" w:themeColor="text1"/>
          <w:sz w:val="24"/>
          <w:szCs w:val="24"/>
        </w:rPr>
      </w:pPr>
      <w:r w:rsidRPr="007E33A7">
        <w:rPr>
          <w:color w:val="000000" w:themeColor="text1"/>
          <w:sz w:val="24"/>
          <w:szCs w:val="24"/>
        </w:rPr>
        <w:t>Interiors Construction Manual, Integrated, planning finishing and fitting out, technical services.</w:t>
      </w:r>
    </w:p>
    <w:p w:rsidR="00DB23BE" w:rsidRPr="007E33A7" w:rsidRDefault="00DB23BE" w:rsidP="00DB23BE">
      <w:pPr>
        <w:pStyle w:val="NormalWeb"/>
        <w:numPr>
          <w:ilvl w:val="0"/>
          <w:numId w:val="52"/>
        </w:numPr>
        <w:spacing w:before="0" w:beforeAutospacing="0" w:after="0" w:afterAutospacing="0"/>
        <w:jc w:val="both"/>
        <w:rPr>
          <w:b/>
          <w:color w:val="000000" w:themeColor="text1"/>
        </w:rPr>
      </w:pPr>
      <w:r w:rsidRPr="007E33A7">
        <w:rPr>
          <w:bCs/>
          <w:color w:val="000000" w:themeColor="text1"/>
        </w:rPr>
        <w:t>P.C. Varghese, (May 2013). Building Construction, PHI Learning Private Limited.</w:t>
      </w:r>
    </w:p>
    <w:p w:rsidR="00DB23BE" w:rsidRPr="007E33A7" w:rsidRDefault="00DB23BE" w:rsidP="00DB23BE">
      <w:pPr>
        <w:pStyle w:val="NoSpacing"/>
        <w:numPr>
          <w:ilvl w:val="0"/>
          <w:numId w:val="52"/>
        </w:numPr>
        <w:jc w:val="both"/>
        <w:rPr>
          <w:rFonts w:ascii="Times New Roman" w:hAnsi="Times New Roman" w:cs="Times New Roman"/>
          <w:b/>
          <w:color w:val="000000" w:themeColor="text1"/>
          <w:sz w:val="24"/>
          <w:szCs w:val="24"/>
        </w:rPr>
      </w:pPr>
      <w:r w:rsidRPr="007E33A7">
        <w:rPr>
          <w:rFonts w:ascii="Times New Roman" w:hAnsi="Times New Roman" w:cs="Times New Roman"/>
          <w:bCs/>
          <w:color w:val="000000" w:themeColor="text1"/>
          <w:sz w:val="24"/>
          <w:szCs w:val="24"/>
        </w:rPr>
        <w:t>Rangwala, (Thirty Eighth Edition, 2011). Engineering Materials (Material Science), CharotarPublishingHousePvt Ltd, Anand.</w:t>
      </w:r>
    </w:p>
    <w:p w:rsidR="00DB23BE" w:rsidRPr="007E33A7" w:rsidRDefault="00DB23BE" w:rsidP="00DB23BE">
      <w:pPr>
        <w:pStyle w:val="NormalWeb"/>
        <w:numPr>
          <w:ilvl w:val="0"/>
          <w:numId w:val="52"/>
        </w:numPr>
        <w:spacing w:before="0" w:beforeAutospacing="0" w:after="0" w:afterAutospacing="0"/>
        <w:jc w:val="both"/>
        <w:rPr>
          <w:b/>
          <w:color w:val="000000" w:themeColor="text1"/>
        </w:rPr>
      </w:pPr>
      <w:r w:rsidRPr="007E33A7">
        <w:rPr>
          <w:bCs/>
          <w:color w:val="000000" w:themeColor="text1"/>
        </w:rPr>
        <w:t>S.S. Bhavikatti, (2012). Building Construction, Vikas Publishing Home Pvt Ltd.</w:t>
      </w:r>
    </w:p>
    <w:p w:rsidR="00DB23BE" w:rsidRPr="007E33A7" w:rsidRDefault="00DB23BE" w:rsidP="00DB23BE">
      <w:pPr>
        <w:jc w:val="both"/>
        <w:rPr>
          <w:rFonts w:eastAsia="Calibri"/>
          <w:b/>
          <w:bCs/>
          <w:color w:val="000000" w:themeColor="text1"/>
          <w:sz w:val="24"/>
          <w:szCs w:val="24"/>
        </w:rPr>
      </w:pPr>
    </w:p>
    <w:p w:rsidR="00DB23BE" w:rsidRPr="007E33A7" w:rsidRDefault="00DB23BE" w:rsidP="00DB23BE">
      <w:pPr>
        <w:pStyle w:val="Heading1"/>
        <w:ind w:left="0" w:right="-240"/>
        <w:jc w:val="both"/>
      </w:pPr>
      <w:r w:rsidRPr="007E33A7">
        <w:rPr>
          <w:spacing w:val="-1"/>
        </w:rPr>
        <w:t>e-Learning</w:t>
      </w:r>
      <w:r w:rsidRPr="007E33A7">
        <w:rPr>
          <w:spacing w:val="-14"/>
        </w:rPr>
        <w:t xml:space="preserve"> </w:t>
      </w:r>
      <w:r w:rsidRPr="007E33A7">
        <w:t>Resources:</w:t>
      </w:r>
    </w:p>
    <w:p w:rsidR="00DB23BE" w:rsidRPr="007E33A7" w:rsidRDefault="00741115" w:rsidP="00DB23BE">
      <w:pPr>
        <w:pStyle w:val="ListParagraph"/>
        <w:widowControl/>
        <w:numPr>
          <w:ilvl w:val="0"/>
          <w:numId w:val="53"/>
        </w:numPr>
        <w:autoSpaceDE/>
        <w:autoSpaceDN/>
        <w:contextualSpacing/>
        <w:jc w:val="both"/>
        <w:rPr>
          <w:bCs/>
          <w:color w:val="000000" w:themeColor="text1"/>
          <w:sz w:val="24"/>
          <w:szCs w:val="24"/>
        </w:rPr>
      </w:pPr>
      <w:hyperlink r:id="rId81" w:history="1">
        <w:r w:rsidR="00DB23BE" w:rsidRPr="007E33A7">
          <w:rPr>
            <w:rStyle w:val="Hyperlink"/>
            <w:color w:val="000000" w:themeColor="text1"/>
            <w:sz w:val="24"/>
            <w:szCs w:val="24"/>
          </w:rPr>
          <w:t>https://www.wbdg.org/design-objectives/secure-safe/fire-protection</w:t>
        </w:r>
      </w:hyperlink>
    </w:p>
    <w:p w:rsidR="00DB23BE" w:rsidRPr="007E33A7" w:rsidRDefault="00741115" w:rsidP="00DB23BE">
      <w:pPr>
        <w:pStyle w:val="ListParagraph"/>
        <w:widowControl/>
        <w:numPr>
          <w:ilvl w:val="0"/>
          <w:numId w:val="53"/>
        </w:numPr>
        <w:autoSpaceDE/>
        <w:autoSpaceDN/>
        <w:contextualSpacing/>
        <w:jc w:val="both"/>
        <w:rPr>
          <w:color w:val="000000" w:themeColor="text1"/>
          <w:sz w:val="24"/>
          <w:szCs w:val="24"/>
        </w:rPr>
      </w:pPr>
      <w:hyperlink r:id="rId82" w:history="1">
        <w:r w:rsidR="00DB23BE" w:rsidRPr="007E33A7">
          <w:rPr>
            <w:rStyle w:val="Hyperlink"/>
            <w:color w:val="000000" w:themeColor="text1"/>
            <w:sz w:val="24"/>
            <w:szCs w:val="24"/>
          </w:rPr>
          <w:t>http://www.level.org.nz/water/wastewater/drainage-systems/</w:t>
        </w:r>
      </w:hyperlink>
    </w:p>
    <w:p w:rsidR="00DB23BE" w:rsidRPr="007E33A7" w:rsidRDefault="00741115" w:rsidP="00DB23BE">
      <w:pPr>
        <w:pStyle w:val="ListParagraph"/>
        <w:widowControl/>
        <w:numPr>
          <w:ilvl w:val="0"/>
          <w:numId w:val="53"/>
        </w:numPr>
        <w:autoSpaceDE/>
        <w:autoSpaceDN/>
        <w:contextualSpacing/>
        <w:jc w:val="both"/>
        <w:rPr>
          <w:color w:val="000000" w:themeColor="text1"/>
          <w:sz w:val="24"/>
          <w:szCs w:val="24"/>
        </w:rPr>
      </w:pPr>
      <w:hyperlink r:id="rId83" w:history="1">
        <w:r w:rsidR="00DB23BE" w:rsidRPr="007E33A7">
          <w:rPr>
            <w:rStyle w:val="Hyperlink"/>
            <w:color w:val="000000" w:themeColor="text1"/>
            <w:sz w:val="24"/>
            <w:szCs w:val="24"/>
          </w:rPr>
          <w:t>http://www.ecs.umass.edu/ece/hollot/ECE497DS06/ESD_1.pdf</w:t>
        </w:r>
      </w:hyperlink>
    </w:p>
    <w:p w:rsidR="00DB23BE" w:rsidRPr="007E33A7" w:rsidRDefault="00741115" w:rsidP="00DB23BE">
      <w:pPr>
        <w:pStyle w:val="ListParagraph"/>
        <w:widowControl/>
        <w:numPr>
          <w:ilvl w:val="0"/>
          <w:numId w:val="53"/>
        </w:numPr>
        <w:autoSpaceDE/>
        <w:autoSpaceDN/>
        <w:contextualSpacing/>
        <w:jc w:val="both"/>
        <w:rPr>
          <w:color w:val="000000" w:themeColor="text1"/>
          <w:sz w:val="24"/>
          <w:szCs w:val="24"/>
        </w:rPr>
      </w:pPr>
      <w:hyperlink r:id="rId84" w:history="1">
        <w:r w:rsidR="00DB23BE" w:rsidRPr="007E33A7">
          <w:rPr>
            <w:rStyle w:val="Hyperlink"/>
            <w:color w:val="000000" w:themeColor="text1"/>
            <w:sz w:val="24"/>
            <w:szCs w:val="24"/>
          </w:rPr>
          <w:t>http://mohua.gov.in/upload/uploadfiles/files/Chap-4.pdf</w:t>
        </w:r>
      </w:hyperlink>
    </w:p>
    <w:p w:rsidR="00DB23BE" w:rsidRPr="007E33A7" w:rsidRDefault="00741115" w:rsidP="00DB23BE">
      <w:pPr>
        <w:pStyle w:val="ListParagraph"/>
        <w:widowControl/>
        <w:numPr>
          <w:ilvl w:val="0"/>
          <w:numId w:val="53"/>
        </w:numPr>
        <w:autoSpaceDE/>
        <w:autoSpaceDN/>
        <w:contextualSpacing/>
        <w:jc w:val="both"/>
        <w:rPr>
          <w:rStyle w:val="Hyperlink"/>
          <w:color w:val="000000" w:themeColor="text1"/>
          <w:sz w:val="24"/>
          <w:szCs w:val="24"/>
          <w:u w:val="none"/>
        </w:rPr>
      </w:pPr>
      <w:hyperlink r:id="rId85" w:history="1">
        <w:r w:rsidR="00DB23BE" w:rsidRPr="007E33A7">
          <w:rPr>
            <w:rStyle w:val="Hyperlink"/>
            <w:color w:val="000000" w:themeColor="text1"/>
            <w:sz w:val="24"/>
            <w:szCs w:val="24"/>
          </w:rPr>
          <w:t>https://www.cedengineering.com/userfiles/Building%20Elevators.pdf</w:t>
        </w:r>
      </w:hyperlink>
    </w:p>
    <w:p w:rsidR="00DB23BE" w:rsidRPr="007E33A7" w:rsidRDefault="00741115" w:rsidP="00DB23BE">
      <w:pPr>
        <w:pStyle w:val="ListParagraph"/>
        <w:widowControl/>
        <w:numPr>
          <w:ilvl w:val="0"/>
          <w:numId w:val="53"/>
        </w:numPr>
        <w:autoSpaceDE/>
        <w:autoSpaceDN/>
        <w:contextualSpacing/>
        <w:jc w:val="both"/>
        <w:rPr>
          <w:color w:val="000000" w:themeColor="text1"/>
          <w:sz w:val="24"/>
          <w:szCs w:val="24"/>
        </w:rPr>
      </w:pPr>
      <w:hyperlink r:id="rId86" w:history="1">
        <w:r w:rsidR="00DB23BE" w:rsidRPr="007E33A7">
          <w:rPr>
            <w:rStyle w:val="Hyperlink"/>
            <w:sz w:val="24"/>
            <w:szCs w:val="24"/>
          </w:rPr>
          <w:t>http://tzb.fsv.cvut.cz/files/vyuka/125bes1/prednasky/125bes1-02.pdf</w:t>
        </w:r>
      </w:hyperlink>
    </w:p>
    <w:p w:rsidR="00DB23BE" w:rsidRPr="007E33A7" w:rsidRDefault="00DB23BE" w:rsidP="00DB23BE">
      <w:pPr>
        <w:pStyle w:val="BodyText"/>
        <w:spacing w:before="7"/>
      </w:pPr>
    </w:p>
    <w:p w:rsidR="00DB23BE" w:rsidRPr="007E33A7" w:rsidRDefault="00DB23BE" w:rsidP="00DB23BE">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DB23BE" w:rsidRPr="007E33A7" w:rsidTr="004D3400">
        <w:trPr>
          <w:trHeight w:val="275"/>
        </w:trPr>
        <w:tc>
          <w:tcPr>
            <w:tcW w:w="960" w:type="dxa"/>
          </w:tcPr>
          <w:p w:rsidR="00DB23BE" w:rsidRPr="007E33A7" w:rsidRDefault="00DB23BE" w:rsidP="004D3400">
            <w:pPr>
              <w:pStyle w:val="TableParagraph"/>
              <w:spacing w:line="240" w:lineRule="auto"/>
              <w:rPr>
                <w:sz w:val="20"/>
              </w:rPr>
            </w:pPr>
          </w:p>
        </w:tc>
        <w:tc>
          <w:tcPr>
            <w:tcW w:w="737" w:type="dxa"/>
          </w:tcPr>
          <w:p w:rsidR="00DB23BE" w:rsidRPr="007E33A7" w:rsidRDefault="00DB23BE" w:rsidP="004D3400">
            <w:pPr>
              <w:pStyle w:val="TableParagraph"/>
              <w:ind w:left="107"/>
              <w:rPr>
                <w:b/>
                <w:sz w:val="24"/>
              </w:rPr>
            </w:pPr>
            <w:r w:rsidRPr="007E33A7">
              <w:rPr>
                <w:b/>
                <w:sz w:val="24"/>
              </w:rPr>
              <w:t>PO1</w:t>
            </w:r>
          </w:p>
        </w:tc>
        <w:tc>
          <w:tcPr>
            <w:tcW w:w="850" w:type="dxa"/>
          </w:tcPr>
          <w:p w:rsidR="00DB23BE" w:rsidRPr="007E33A7" w:rsidRDefault="00DB23BE" w:rsidP="004D3400">
            <w:pPr>
              <w:pStyle w:val="TableParagraph"/>
              <w:ind w:left="107"/>
              <w:rPr>
                <w:b/>
                <w:sz w:val="24"/>
              </w:rPr>
            </w:pPr>
            <w:r w:rsidRPr="007E33A7">
              <w:rPr>
                <w:b/>
                <w:sz w:val="24"/>
              </w:rPr>
              <w:t>PO2</w:t>
            </w:r>
          </w:p>
        </w:tc>
        <w:tc>
          <w:tcPr>
            <w:tcW w:w="710" w:type="dxa"/>
          </w:tcPr>
          <w:p w:rsidR="00DB23BE" w:rsidRPr="007E33A7" w:rsidRDefault="00DB23BE" w:rsidP="004D3400">
            <w:pPr>
              <w:pStyle w:val="TableParagraph"/>
              <w:ind w:left="107"/>
              <w:rPr>
                <w:b/>
                <w:sz w:val="24"/>
              </w:rPr>
            </w:pPr>
            <w:r w:rsidRPr="007E33A7">
              <w:rPr>
                <w:b/>
                <w:sz w:val="24"/>
              </w:rPr>
              <w:t>PO3</w:t>
            </w:r>
          </w:p>
        </w:tc>
        <w:tc>
          <w:tcPr>
            <w:tcW w:w="708" w:type="dxa"/>
          </w:tcPr>
          <w:p w:rsidR="00DB23BE" w:rsidRPr="007E33A7" w:rsidRDefault="00DB23BE" w:rsidP="004D3400">
            <w:pPr>
              <w:pStyle w:val="TableParagraph"/>
              <w:ind w:left="108"/>
              <w:rPr>
                <w:b/>
                <w:sz w:val="24"/>
              </w:rPr>
            </w:pPr>
            <w:r w:rsidRPr="007E33A7">
              <w:rPr>
                <w:b/>
                <w:sz w:val="24"/>
              </w:rPr>
              <w:t>PO4</w:t>
            </w:r>
          </w:p>
        </w:tc>
        <w:tc>
          <w:tcPr>
            <w:tcW w:w="708" w:type="dxa"/>
          </w:tcPr>
          <w:p w:rsidR="00DB23BE" w:rsidRPr="007E33A7" w:rsidRDefault="00DB23BE" w:rsidP="004D3400">
            <w:pPr>
              <w:pStyle w:val="TableParagraph"/>
              <w:ind w:left="108"/>
              <w:rPr>
                <w:b/>
                <w:sz w:val="24"/>
              </w:rPr>
            </w:pPr>
            <w:r w:rsidRPr="007E33A7">
              <w:rPr>
                <w:b/>
                <w:sz w:val="24"/>
              </w:rPr>
              <w:t>PO5</w:t>
            </w:r>
          </w:p>
        </w:tc>
        <w:tc>
          <w:tcPr>
            <w:tcW w:w="710" w:type="dxa"/>
          </w:tcPr>
          <w:p w:rsidR="00DB23BE" w:rsidRPr="007E33A7" w:rsidRDefault="00DB23BE" w:rsidP="004D3400">
            <w:pPr>
              <w:pStyle w:val="TableParagraph"/>
              <w:ind w:left="108"/>
              <w:rPr>
                <w:b/>
                <w:sz w:val="24"/>
              </w:rPr>
            </w:pPr>
            <w:r w:rsidRPr="007E33A7">
              <w:rPr>
                <w:b/>
                <w:sz w:val="24"/>
              </w:rPr>
              <w:t>PO6</w:t>
            </w:r>
          </w:p>
        </w:tc>
        <w:tc>
          <w:tcPr>
            <w:tcW w:w="708" w:type="dxa"/>
          </w:tcPr>
          <w:p w:rsidR="00DB23BE" w:rsidRPr="007E33A7" w:rsidRDefault="00DB23BE" w:rsidP="004D3400">
            <w:pPr>
              <w:pStyle w:val="TableParagraph"/>
              <w:ind w:left="108"/>
              <w:rPr>
                <w:b/>
                <w:sz w:val="24"/>
              </w:rPr>
            </w:pPr>
            <w:r w:rsidRPr="007E33A7">
              <w:rPr>
                <w:b/>
                <w:sz w:val="24"/>
              </w:rPr>
              <w:t>PO7</w:t>
            </w:r>
          </w:p>
        </w:tc>
        <w:tc>
          <w:tcPr>
            <w:tcW w:w="708" w:type="dxa"/>
          </w:tcPr>
          <w:p w:rsidR="00DB23BE" w:rsidRPr="007E33A7" w:rsidRDefault="00DB23BE" w:rsidP="004D3400">
            <w:pPr>
              <w:pStyle w:val="TableParagraph"/>
              <w:ind w:left="108"/>
              <w:rPr>
                <w:b/>
                <w:sz w:val="24"/>
              </w:rPr>
            </w:pPr>
            <w:r w:rsidRPr="007E33A7">
              <w:rPr>
                <w:b/>
                <w:sz w:val="24"/>
              </w:rPr>
              <w:t>PO8</w:t>
            </w:r>
          </w:p>
        </w:tc>
        <w:tc>
          <w:tcPr>
            <w:tcW w:w="709" w:type="dxa"/>
          </w:tcPr>
          <w:p w:rsidR="00DB23BE" w:rsidRPr="007E33A7" w:rsidRDefault="00DB23BE" w:rsidP="004D3400">
            <w:pPr>
              <w:pStyle w:val="TableParagraph"/>
              <w:ind w:left="108"/>
              <w:rPr>
                <w:b/>
                <w:sz w:val="24"/>
              </w:rPr>
            </w:pPr>
            <w:r w:rsidRPr="007E33A7">
              <w:rPr>
                <w:b/>
                <w:sz w:val="24"/>
              </w:rPr>
              <w:t>PO9</w:t>
            </w:r>
          </w:p>
        </w:tc>
        <w:tc>
          <w:tcPr>
            <w:tcW w:w="852" w:type="dxa"/>
          </w:tcPr>
          <w:p w:rsidR="00DB23BE" w:rsidRPr="007E33A7" w:rsidRDefault="00DB23BE" w:rsidP="004D3400">
            <w:pPr>
              <w:pStyle w:val="TableParagraph"/>
              <w:ind w:left="108"/>
              <w:rPr>
                <w:b/>
                <w:sz w:val="24"/>
              </w:rPr>
            </w:pPr>
            <w:r w:rsidRPr="007E33A7">
              <w:rPr>
                <w:b/>
                <w:sz w:val="24"/>
              </w:rPr>
              <w:t>PO10</w:t>
            </w:r>
          </w:p>
        </w:tc>
      </w:tr>
      <w:tr w:rsidR="006538A5" w:rsidRPr="007E33A7" w:rsidTr="004D3400">
        <w:trPr>
          <w:trHeight w:val="278"/>
        </w:trPr>
        <w:tc>
          <w:tcPr>
            <w:tcW w:w="960" w:type="dxa"/>
          </w:tcPr>
          <w:p w:rsidR="006538A5" w:rsidRPr="007E33A7" w:rsidRDefault="006538A5" w:rsidP="006538A5">
            <w:pPr>
              <w:pStyle w:val="TableParagraph"/>
              <w:spacing w:line="258" w:lineRule="exact"/>
              <w:ind w:left="107"/>
              <w:rPr>
                <w:b/>
                <w:sz w:val="24"/>
              </w:rPr>
            </w:pPr>
            <w:r w:rsidRPr="007E33A7">
              <w:rPr>
                <w:b/>
                <w:sz w:val="24"/>
              </w:rPr>
              <w:t>CO1</w:t>
            </w:r>
          </w:p>
        </w:tc>
        <w:tc>
          <w:tcPr>
            <w:tcW w:w="737" w:type="dxa"/>
          </w:tcPr>
          <w:p w:rsidR="006538A5" w:rsidRPr="007E33A7" w:rsidRDefault="006538A5" w:rsidP="006538A5">
            <w:pPr>
              <w:pStyle w:val="TableParagraph"/>
              <w:spacing w:line="258" w:lineRule="exact"/>
              <w:ind w:left="107"/>
              <w:rPr>
                <w:sz w:val="24"/>
              </w:rPr>
            </w:pPr>
            <w:r>
              <w:rPr>
                <w:w w:val="99"/>
                <w:sz w:val="24"/>
              </w:rPr>
              <w:t>S</w:t>
            </w:r>
          </w:p>
        </w:tc>
        <w:tc>
          <w:tcPr>
            <w:tcW w:w="850" w:type="dxa"/>
          </w:tcPr>
          <w:p w:rsidR="006538A5" w:rsidRPr="007E33A7" w:rsidRDefault="006538A5" w:rsidP="006538A5">
            <w:pPr>
              <w:pStyle w:val="TableParagraph"/>
              <w:spacing w:line="258" w:lineRule="exact"/>
              <w:ind w:left="107"/>
              <w:rPr>
                <w:sz w:val="24"/>
              </w:rPr>
            </w:pPr>
            <w:r>
              <w:rPr>
                <w:w w:val="99"/>
                <w:sz w:val="24"/>
              </w:rPr>
              <w:t>S</w:t>
            </w:r>
          </w:p>
        </w:tc>
        <w:tc>
          <w:tcPr>
            <w:tcW w:w="710" w:type="dxa"/>
          </w:tcPr>
          <w:p w:rsidR="006538A5" w:rsidRPr="007E33A7" w:rsidRDefault="006538A5" w:rsidP="006538A5">
            <w:pPr>
              <w:pStyle w:val="TableParagraph"/>
              <w:spacing w:line="258" w:lineRule="exact"/>
              <w:ind w:left="107"/>
              <w:rPr>
                <w:sz w:val="24"/>
              </w:rPr>
            </w:pPr>
            <w:r>
              <w:rPr>
                <w:w w:val="99"/>
                <w:sz w:val="24"/>
              </w:rPr>
              <w:t>S</w:t>
            </w:r>
          </w:p>
        </w:tc>
        <w:tc>
          <w:tcPr>
            <w:tcW w:w="708" w:type="dxa"/>
          </w:tcPr>
          <w:p w:rsidR="006538A5" w:rsidRPr="007E33A7" w:rsidRDefault="006538A5" w:rsidP="006538A5">
            <w:pPr>
              <w:pStyle w:val="TableParagraph"/>
              <w:spacing w:line="258" w:lineRule="exact"/>
              <w:ind w:left="108"/>
              <w:rPr>
                <w:sz w:val="24"/>
              </w:rPr>
            </w:pPr>
            <w:r>
              <w:rPr>
                <w:w w:val="99"/>
                <w:sz w:val="24"/>
              </w:rPr>
              <w:t>M</w:t>
            </w:r>
          </w:p>
        </w:tc>
        <w:tc>
          <w:tcPr>
            <w:tcW w:w="708" w:type="dxa"/>
          </w:tcPr>
          <w:p w:rsidR="006538A5" w:rsidRPr="007E33A7" w:rsidRDefault="006538A5" w:rsidP="006538A5">
            <w:pPr>
              <w:pStyle w:val="TableParagraph"/>
              <w:spacing w:line="258" w:lineRule="exact"/>
              <w:ind w:left="108"/>
              <w:rPr>
                <w:sz w:val="24"/>
              </w:rPr>
            </w:pPr>
            <w:r>
              <w:rPr>
                <w:sz w:val="24"/>
              </w:rPr>
              <w:t>L</w:t>
            </w:r>
          </w:p>
        </w:tc>
        <w:tc>
          <w:tcPr>
            <w:tcW w:w="710" w:type="dxa"/>
          </w:tcPr>
          <w:p w:rsidR="006538A5" w:rsidRPr="007E33A7" w:rsidRDefault="006538A5" w:rsidP="006538A5">
            <w:pPr>
              <w:pStyle w:val="TableParagraph"/>
              <w:spacing w:line="258" w:lineRule="exact"/>
              <w:ind w:left="108"/>
              <w:rPr>
                <w:sz w:val="24"/>
              </w:rPr>
            </w:pPr>
            <w:r>
              <w:rPr>
                <w:sz w:val="24"/>
              </w:rPr>
              <w:t>L</w:t>
            </w:r>
          </w:p>
        </w:tc>
        <w:tc>
          <w:tcPr>
            <w:tcW w:w="708" w:type="dxa"/>
          </w:tcPr>
          <w:p w:rsidR="006538A5" w:rsidRPr="007E33A7" w:rsidRDefault="006538A5" w:rsidP="006538A5">
            <w:pPr>
              <w:pStyle w:val="TableParagraph"/>
              <w:spacing w:line="258" w:lineRule="exact"/>
              <w:ind w:left="108"/>
              <w:rPr>
                <w:sz w:val="24"/>
              </w:rPr>
            </w:pPr>
            <w:r>
              <w:rPr>
                <w:w w:val="99"/>
                <w:sz w:val="24"/>
              </w:rPr>
              <w:t>M</w:t>
            </w:r>
          </w:p>
        </w:tc>
        <w:tc>
          <w:tcPr>
            <w:tcW w:w="708" w:type="dxa"/>
          </w:tcPr>
          <w:p w:rsidR="006538A5" w:rsidRPr="007E33A7" w:rsidRDefault="006538A5" w:rsidP="006538A5">
            <w:pPr>
              <w:pStyle w:val="TableParagraph"/>
              <w:spacing w:line="258" w:lineRule="exact"/>
              <w:ind w:left="108"/>
              <w:rPr>
                <w:sz w:val="24"/>
              </w:rPr>
            </w:pPr>
            <w:r>
              <w:rPr>
                <w:w w:val="99"/>
                <w:sz w:val="24"/>
              </w:rPr>
              <w:t>M</w:t>
            </w:r>
          </w:p>
        </w:tc>
        <w:tc>
          <w:tcPr>
            <w:tcW w:w="709" w:type="dxa"/>
          </w:tcPr>
          <w:p w:rsidR="006538A5" w:rsidRPr="007E33A7" w:rsidRDefault="006538A5" w:rsidP="006538A5">
            <w:pPr>
              <w:pStyle w:val="TableParagraph"/>
              <w:spacing w:line="258" w:lineRule="exact"/>
              <w:ind w:left="108"/>
              <w:rPr>
                <w:sz w:val="24"/>
              </w:rPr>
            </w:pPr>
            <w:r>
              <w:rPr>
                <w:w w:val="99"/>
                <w:sz w:val="24"/>
              </w:rPr>
              <w:t>M</w:t>
            </w:r>
          </w:p>
        </w:tc>
        <w:tc>
          <w:tcPr>
            <w:tcW w:w="852" w:type="dxa"/>
          </w:tcPr>
          <w:p w:rsidR="006538A5" w:rsidRPr="007E33A7" w:rsidRDefault="006538A5" w:rsidP="006538A5">
            <w:pPr>
              <w:pStyle w:val="TableParagraph"/>
              <w:spacing w:line="258" w:lineRule="exact"/>
              <w:ind w:left="108"/>
              <w:rPr>
                <w:sz w:val="24"/>
              </w:rPr>
            </w:pPr>
            <w:r>
              <w:rPr>
                <w:w w:val="99"/>
                <w:sz w:val="24"/>
              </w:rPr>
              <w:t>S</w:t>
            </w:r>
          </w:p>
        </w:tc>
      </w:tr>
      <w:tr w:rsidR="006538A5" w:rsidRPr="007E33A7" w:rsidTr="004D3400">
        <w:trPr>
          <w:trHeight w:val="275"/>
        </w:trPr>
        <w:tc>
          <w:tcPr>
            <w:tcW w:w="960" w:type="dxa"/>
          </w:tcPr>
          <w:p w:rsidR="006538A5" w:rsidRPr="007E33A7" w:rsidRDefault="006538A5" w:rsidP="006538A5">
            <w:pPr>
              <w:pStyle w:val="TableParagraph"/>
              <w:ind w:left="107"/>
              <w:rPr>
                <w:b/>
                <w:sz w:val="24"/>
              </w:rPr>
            </w:pPr>
            <w:r w:rsidRPr="007E33A7">
              <w:rPr>
                <w:b/>
                <w:sz w:val="24"/>
              </w:rPr>
              <w:t>CO2</w:t>
            </w:r>
          </w:p>
        </w:tc>
        <w:tc>
          <w:tcPr>
            <w:tcW w:w="737" w:type="dxa"/>
          </w:tcPr>
          <w:p w:rsidR="006538A5" w:rsidRPr="007E33A7" w:rsidRDefault="006538A5" w:rsidP="006538A5">
            <w:pPr>
              <w:pStyle w:val="TableParagraph"/>
              <w:ind w:left="107"/>
              <w:rPr>
                <w:sz w:val="24"/>
              </w:rPr>
            </w:pPr>
            <w:r>
              <w:rPr>
                <w:w w:val="99"/>
                <w:sz w:val="24"/>
              </w:rPr>
              <w:t>S</w:t>
            </w:r>
          </w:p>
        </w:tc>
        <w:tc>
          <w:tcPr>
            <w:tcW w:w="850" w:type="dxa"/>
          </w:tcPr>
          <w:p w:rsidR="006538A5" w:rsidRPr="007E33A7" w:rsidRDefault="006538A5" w:rsidP="006538A5">
            <w:pPr>
              <w:pStyle w:val="TableParagraph"/>
              <w:ind w:left="107"/>
              <w:rPr>
                <w:sz w:val="24"/>
              </w:rPr>
            </w:pPr>
            <w:r>
              <w:rPr>
                <w:w w:val="99"/>
                <w:sz w:val="24"/>
              </w:rPr>
              <w:t>S</w:t>
            </w:r>
          </w:p>
        </w:tc>
        <w:tc>
          <w:tcPr>
            <w:tcW w:w="710" w:type="dxa"/>
          </w:tcPr>
          <w:p w:rsidR="006538A5" w:rsidRPr="007E33A7" w:rsidRDefault="006538A5" w:rsidP="006538A5">
            <w:pPr>
              <w:pStyle w:val="TableParagraph"/>
              <w:ind w:left="107"/>
              <w:rPr>
                <w:sz w:val="24"/>
              </w:rPr>
            </w:pPr>
            <w:r>
              <w:rPr>
                <w:w w:val="99"/>
                <w:sz w:val="24"/>
              </w:rPr>
              <w:t>S</w:t>
            </w:r>
          </w:p>
        </w:tc>
        <w:tc>
          <w:tcPr>
            <w:tcW w:w="708" w:type="dxa"/>
          </w:tcPr>
          <w:p w:rsidR="006538A5" w:rsidRPr="007E33A7" w:rsidRDefault="006538A5" w:rsidP="006538A5">
            <w:pPr>
              <w:pStyle w:val="TableParagraph"/>
              <w:ind w:left="108"/>
              <w:rPr>
                <w:sz w:val="24"/>
              </w:rPr>
            </w:pPr>
            <w:r>
              <w:rPr>
                <w:w w:val="99"/>
                <w:sz w:val="24"/>
              </w:rPr>
              <w:t>M</w:t>
            </w:r>
          </w:p>
        </w:tc>
        <w:tc>
          <w:tcPr>
            <w:tcW w:w="708" w:type="dxa"/>
          </w:tcPr>
          <w:p w:rsidR="006538A5" w:rsidRPr="007E33A7" w:rsidRDefault="006538A5" w:rsidP="006538A5">
            <w:pPr>
              <w:pStyle w:val="TableParagraph"/>
              <w:ind w:left="108"/>
              <w:rPr>
                <w:sz w:val="24"/>
              </w:rPr>
            </w:pPr>
            <w:r>
              <w:rPr>
                <w:sz w:val="24"/>
              </w:rPr>
              <w:t>L</w:t>
            </w:r>
          </w:p>
        </w:tc>
        <w:tc>
          <w:tcPr>
            <w:tcW w:w="710" w:type="dxa"/>
          </w:tcPr>
          <w:p w:rsidR="006538A5" w:rsidRPr="007E33A7" w:rsidRDefault="006538A5" w:rsidP="006538A5">
            <w:pPr>
              <w:pStyle w:val="TableParagraph"/>
              <w:ind w:left="108"/>
              <w:rPr>
                <w:sz w:val="24"/>
              </w:rPr>
            </w:pPr>
            <w:r>
              <w:rPr>
                <w:sz w:val="24"/>
              </w:rPr>
              <w:t>L</w:t>
            </w:r>
          </w:p>
        </w:tc>
        <w:tc>
          <w:tcPr>
            <w:tcW w:w="708" w:type="dxa"/>
          </w:tcPr>
          <w:p w:rsidR="006538A5" w:rsidRPr="007E33A7" w:rsidRDefault="006538A5" w:rsidP="006538A5">
            <w:pPr>
              <w:pStyle w:val="TableParagraph"/>
              <w:ind w:left="108"/>
              <w:rPr>
                <w:sz w:val="24"/>
              </w:rPr>
            </w:pPr>
            <w:r>
              <w:rPr>
                <w:w w:val="99"/>
                <w:sz w:val="24"/>
              </w:rPr>
              <w:t>M</w:t>
            </w:r>
          </w:p>
        </w:tc>
        <w:tc>
          <w:tcPr>
            <w:tcW w:w="708" w:type="dxa"/>
          </w:tcPr>
          <w:p w:rsidR="006538A5" w:rsidRPr="007E33A7" w:rsidRDefault="006538A5" w:rsidP="006538A5">
            <w:pPr>
              <w:pStyle w:val="TableParagraph"/>
              <w:ind w:left="108"/>
              <w:rPr>
                <w:sz w:val="24"/>
              </w:rPr>
            </w:pPr>
            <w:r>
              <w:rPr>
                <w:w w:val="99"/>
                <w:sz w:val="24"/>
              </w:rPr>
              <w:t>M</w:t>
            </w:r>
          </w:p>
        </w:tc>
        <w:tc>
          <w:tcPr>
            <w:tcW w:w="709" w:type="dxa"/>
          </w:tcPr>
          <w:p w:rsidR="006538A5" w:rsidRPr="007E33A7" w:rsidRDefault="006538A5" w:rsidP="006538A5">
            <w:pPr>
              <w:pStyle w:val="TableParagraph"/>
              <w:ind w:left="108"/>
              <w:rPr>
                <w:sz w:val="24"/>
              </w:rPr>
            </w:pPr>
            <w:r>
              <w:rPr>
                <w:w w:val="99"/>
                <w:sz w:val="24"/>
              </w:rPr>
              <w:t>M</w:t>
            </w:r>
          </w:p>
        </w:tc>
        <w:tc>
          <w:tcPr>
            <w:tcW w:w="852" w:type="dxa"/>
          </w:tcPr>
          <w:p w:rsidR="006538A5" w:rsidRPr="007E33A7" w:rsidRDefault="006538A5" w:rsidP="006538A5">
            <w:pPr>
              <w:pStyle w:val="TableParagraph"/>
              <w:ind w:left="108"/>
              <w:rPr>
                <w:sz w:val="24"/>
              </w:rPr>
            </w:pPr>
            <w:r>
              <w:rPr>
                <w:w w:val="99"/>
                <w:sz w:val="24"/>
              </w:rPr>
              <w:t>S</w:t>
            </w:r>
          </w:p>
        </w:tc>
      </w:tr>
      <w:tr w:rsidR="006538A5" w:rsidRPr="007E33A7" w:rsidTr="004D3400">
        <w:trPr>
          <w:trHeight w:val="275"/>
        </w:trPr>
        <w:tc>
          <w:tcPr>
            <w:tcW w:w="960" w:type="dxa"/>
          </w:tcPr>
          <w:p w:rsidR="006538A5" w:rsidRPr="007E33A7" w:rsidRDefault="006538A5" w:rsidP="006538A5">
            <w:pPr>
              <w:pStyle w:val="TableParagraph"/>
              <w:ind w:left="107"/>
              <w:rPr>
                <w:b/>
                <w:sz w:val="24"/>
              </w:rPr>
            </w:pPr>
            <w:r w:rsidRPr="007E33A7">
              <w:rPr>
                <w:b/>
                <w:sz w:val="24"/>
              </w:rPr>
              <w:t>CO3</w:t>
            </w:r>
          </w:p>
        </w:tc>
        <w:tc>
          <w:tcPr>
            <w:tcW w:w="737" w:type="dxa"/>
          </w:tcPr>
          <w:p w:rsidR="006538A5" w:rsidRPr="007E33A7" w:rsidRDefault="006538A5" w:rsidP="006538A5">
            <w:pPr>
              <w:pStyle w:val="TableParagraph"/>
              <w:ind w:left="107"/>
              <w:rPr>
                <w:sz w:val="24"/>
              </w:rPr>
            </w:pPr>
            <w:r>
              <w:rPr>
                <w:w w:val="99"/>
                <w:sz w:val="24"/>
              </w:rPr>
              <w:t>S</w:t>
            </w:r>
          </w:p>
        </w:tc>
        <w:tc>
          <w:tcPr>
            <w:tcW w:w="850" w:type="dxa"/>
          </w:tcPr>
          <w:p w:rsidR="006538A5" w:rsidRPr="007E33A7" w:rsidRDefault="006538A5" w:rsidP="006538A5">
            <w:pPr>
              <w:pStyle w:val="TableParagraph"/>
              <w:ind w:left="107"/>
              <w:rPr>
                <w:sz w:val="24"/>
              </w:rPr>
            </w:pPr>
            <w:r>
              <w:rPr>
                <w:w w:val="99"/>
                <w:sz w:val="24"/>
              </w:rPr>
              <w:t>S</w:t>
            </w:r>
          </w:p>
        </w:tc>
        <w:tc>
          <w:tcPr>
            <w:tcW w:w="710" w:type="dxa"/>
          </w:tcPr>
          <w:p w:rsidR="006538A5" w:rsidRPr="007E33A7" w:rsidRDefault="006538A5" w:rsidP="006538A5">
            <w:pPr>
              <w:pStyle w:val="TableParagraph"/>
              <w:ind w:left="107"/>
              <w:rPr>
                <w:sz w:val="24"/>
              </w:rPr>
            </w:pPr>
            <w:r>
              <w:rPr>
                <w:w w:val="99"/>
                <w:sz w:val="24"/>
              </w:rPr>
              <w:t>S</w:t>
            </w:r>
          </w:p>
        </w:tc>
        <w:tc>
          <w:tcPr>
            <w:tcW w:w="708" w:type="dxa"/>
          </w:tcPr>
          <w:p w:rsidR="006538A5" w:rsidRPr="007E33A7" w:rsidRDefault="006538A5" w:rsidP="006538A5">
            <w:pPr>
              <w:pStyle w:val="TableParagraph"/>
              <w:ind w:left="108"/>
              <w:rPr>
                <w:sz w:val="24"/>
              </w:rPr>
            </w:pPr>
            <w:r>
              <w:rPr>
                <w:w w:val="99"/>
                <w:sz w:val="24"/>
              </w:rPr>
              <w:t>M</w:t>
            </w:r>
          </w:p>
        </w:tc>
        <w:tc>
          <w:tcPr>
            <w:tcW w:w="708" w:type="dxa"/>
          </w:tcPr>
          <w:p w:rsidR="006538A5" w:rsidRPr="007E33A7" w:rsidRDefault="006538A5" w:rsidP="006538A5">
            <w:pPr>
              <w:pStyle w:val="TableParagraph"/>
              <w:ind w:left="108"/>
              <w:rPr>
                <w:sz w:val="24"/>
              </w:rPr>
            </w:pPr>
            <w:r>
              <w:rPr>
                <w:sz w:val="24"/>
              </w:rPr>
              <w:t>L</w:t>
            </w:r>
          </w:p>
        </w:tc>
        <w:tc>
          <w:tcPr>
            <w:tcW w:w="710" w:type="dxa"/>
          </w:tcPr>
          <w:p w:rsidR="006538A5" w:rsidRPr="007E33A7" w:rsidRDefault="006538A5" w:rsidP="006538A5">
            <w:pPr>
              <w:pStyle w:val="TableParagraph"/>
              <w:ind w:left="108"/>
              <w:rPr>
                <w:sz w:val="24"/>
              </w:rPr>
            </w:pPr>
            <w:r>
              <w:rPr>
                <w:sz w:val="24"/>
              </w:rPr>
              <w:t>L</w:t>
            </w:r>
          </w:p>
        </w:tc>
        <w:tc>
          <w:tcPr>
            <w:tcW w:w="708" w:type="dxa"/>
          </w:tcPr>
          <w:p w:rsidR="006538A5" w:rsidRPr="007E33A7" w:rsidRDefault="006538A5" w:rsidP="006538A5">
            <w:pPr>
              <w:pStyle w:val="TableParagraph"/>
              <w:ind w:left="108"/>
              <w:rPr>
                <w:sz w:val="24"/>
              </w:rPr>
            </w:pPr>
            <w:r>
              <w:rPr>
                <w:w w:val="99"/>
                <w:sz w:val="24"/>
              </w:rPr>
              <w:t>M</w:t>
            </w:r>
          </w:p>
        </w:tc>
        <w:tc>
          <w:tcPr>
            <w:tcW w:w="708" w:type="dxa"/>
          </w:tcPr>
          <w:p w:rsidR="006538A5" w:rsidRPr="007E33A7" w:rsidRDefault="006538A5" w:rsidP="006538A5">
            <w:pPr>
              <w:pStyle w:val="TableParagraph"/>
              <w:ind w:left="108"/>
              <w:rPr>
                <w:sz w:val="24"/>
              </w:rPr>
            </w:pPr>
            <w:r>
              <w:rPr>
                <w:w w:val="99"/>
                <w:sz w:val="24"/>
              </w:rPr>
              <w:t>M</w:t>
            </w:r>
          </w:p>
        </w:tc>
        <w:tc>
          <w:tcPr>
            <w:tcW w:w="709" w:type="dxa"/>
          </w:tcPr>
          <w:p w:rsidR="006538A5" w:rsidRPr="007E33A7" w:rsidRDefault="006538A5" w:rsidP="006538A5">
            <w:pPr>
              <w:pStyle w:val="TableParagraph"/>
              <w:ind w:left="108"/>
              <w:rPr>
                <w:sz w:val="24"/>
              </w:rPr>
            </w:pPr>
            <w:r>
              <w:rPr>
                <w:w w:val="99"/>
                <w:sz w:val="24"/>
              </w:rPr>
              <w:t>M</w:t>
            </w:r>
          </w:p>
        </w:tc>
        <w:tc>
          <w:tcPr>
            <w:tcW w:w="852" w:type="dxa"/>
          </w:tcPr>
          <w:p w:rsidR="006538A5" w:rsidRPr="007E33A7" w:rsidRDefault="006538A5" w:rsidP="006538A5">
            <w:pPr>
              <w:pStyle w:val="TableParagraph"/>
              <w:ind w:left="108"/>
              <w:rPr>
                <w:sz w:val="24"/>
              </w:rPr>
            </w:pPr>
            <w:r>
              <w:rPr>
                <w:w w:val="99"/>
                <w:sz w:val="24"/>
              </w:rPr>
              <w:t>S</w:t>
            </w:r>
          </w:p>
        </w:tc>
      </w:tr>
      <w:tr w:rsidR="006538A5" w:rsidRPr="007E33A7" w:rsidTr="004D3400">
        <w:trPr>
          <w:trHeight w:val="275"/>
        </w:trPr>
        <w:tc>
          <w:tcPr>
            <w:tcW w:w="960" w:type="dxa"/>
          </w:tcPr>
          <w:p w:rsidR="006538A5" w:rsidRPr="007E33A7" w:rsidRDefault="006538A5" w:rsidP="006538A5">
            <w:pPr>
              <w:pStyle w:val="TableParagraph"/>
              <w:ind w:left="107"/>
              <w:rPr>
                <w:b/>
                <w:sz w:val="24"/>
              </w:rPr>
            </w:pPr>
            <w:r w:rsidRPr="007E33A7">
              <w:rPr>
                <w:b/>
                <w:sz w:val="24"/>
              </w:rPr>
              <w:t>CO4</w:t>
            </w:r>
          </w:p>
        </w:tc>
        <w:tc>
          <w:tcPr>
            <w:tcW w:w="737" w:type="dxa"/>
          </w:tcPr>
          <w:p w:rsidR="006538A5" w:rsidRPr="007E33A7" w:rsidRDefault="006538A5" w:rsidP="006538A5">
            <w:pPr>
              <w:pStyle w:val="TableParagraph"/>
              <w:ind w:left="107"/>
              <w:rPr>
                <w:sz w:val="24"/>
              </w:rPr>
            </w:pPr>
            <w:r>
              <w:rPr>
                <w:w w:val="99"/>
                <w:sz w:val="24"/>
              </w:rPr>
              <w:t>S</w:t>
            </w:r>
          </w:p>
        </w:tc>
        <w:tc>
          <w:tcPr>
            <w:tcW w:w="850" w:type="dxa"/>
          </w:tcPr>
          <w:p w:rsidR="006538A5" w:rsidRPr="007E33A7" w:rsidRDefault="006538A5" w:rsidP="006538A5">
            <w:pPr>
              <w:pStyle w:val="TableParagraph"/>
              <w:ind w:left="107"/>
              <w:rPr>
                <w:sz w:val="24"/>
              </w:rPr>
            </w:pPr>
            <w:r>
              <w:rPr>
                <w:w w:val="99"/>
                <w:sz w:val="24"/>
              </w:rPr>
              <w:t>S</w:t>
            </w:r>
          </w:p>
        </w:tc>
        <w:tc>
          <w:tcPr>
            <w:tcW w:w="710" w:type="dxa"/>
          </w:tcPr>
          <w:p w:rsidR="006538A5" w:rsidRPr="007E33A7" w:rsidRDefault="006538A5" w:rsidP="006538A5">
            <w:pPr>
              <w:pStyle w:val="TableParagraph"/>
              <w:ind w:left="107"/>
              <w:rPr>
                <w:sz w:val="24"/>
              </w:rPr>
            </w:pPr>
            <w:r>
              <w:rPr>
                <w:w w:val="99"/>
                <w:sz w:val="24"/>
              </w:rPr>
              <w:t>S</w:t>
            </w:r>
          </w:p>
        </w:tc>
        <w:tc>
          <w:tcPr>
            <w:tcW w:w="708" w:type="dxa"/>
          </w:tcPr>
          <w:p w:rsidR="006538A5" w:rsidRPr="007E33A7" w:rsidRDefault="006538A5" w:rsidP="006538A5">
            <w:pPr>
              <w:pStyle w:val="TableParagraph"/>
              <w:ind w:left="108"/>
              <w:rPr>
                <w:sz w:val="24"/>
              </w:rPr>
            </w:pPr>
            <w:r>
              <w:rPr>
                <w:w w:val="99"/>
                <w:sz w:val="24"/>
              </w:rPr>
              <w:t>M</w:t>
            </w:r>
          </w:p>
        </w:tc>
        <w:tc>
          <w:tcPr>
            <w:tcW w:w="708" w:type="dxa"/>
          </w:tcPr>
          <w:p w:rsidR="006538A5" w:rsidRPr="007E33A7" w:rsidRDefault="006538A5" w:rsidP="006538A5">
            <w:pPr>
              <w:pStyle w:val="TableParagraph"/>
              <w:ind w:left="108"/>
              <w:rPr>
                <w:sz w:val="24"/>
              </w:rPr>
            </w:pPr>
            <w:r>
              <w:rPr>
                <w:sz w:val="24"/>
              </w:rPr>
              <w:t>L</w:t>
            </w:r>
          </w:p>
        </w:tc>
        <w:tc>
          <w:tcPr>
            <w:tcW w:w="710" w:type="dxa"/>
          </w:tcPr>
          <w:p w:rsidR="006538A5" w:rsidRPr="007E33A7" w:rsidRDefault="006538A5" w:rsidP="006538A5">
            <w:pPr>
              <w:pStyle w:val="TableParagraph"/>
              <w:ind w:left="108"/>
              <w:rPr>
                <w:sz w:val="24"/>
              </w:rPr>
            </w:pPr>
            <w:r>
              <w:rPr>
                <w:sz w:val="24"/>
              </w:rPr>
              <w:t>L</w:t>
            </w:r>
          </w:p>
        </w:tc>
        <w:tc>
          <w:tcPr>
            <w:tcW w:w="708" w:type="dxa"/>
          </w:tcPr>
          <w:p w:rsidR="006538A5" w:rsidRPr="007E33A7" w:rsidRDefault="006538A5" w:rsidP="006538A5">
            <w:pPr>
              <w:pStyle w:val="TableParagraph"/>
              <w:ind w:left="108"/>
              <w:rPr>
                <w:sz w:val="24"/>
              </w:rPr>
            </w:pPr>
            <w:r>
              <w:rPr>
                <w:w w:val="99"/>
                <w:sz w:val="24"/>
              </w:rPr>
              <w:t>M</w:t>
            </w:r>
          </w:p>
        </w:tc>
        <w:tc>
          <w:tcPr>
            <w:tcW w:w="708" w:type="dxa"/>
          </w:tcPr>
          <w:p w:rsidR="006538A5" w:rsidRPr="007E33A7" w:rsidRDefault="006538A5" w:rsidP="006538A5">
            <w:pPr>
              <w:pStyle w:val="TableParagraph"/>
              <w:ind w:left="108"/>
              <w:rPr>
                <w:sz w:val="24"/>
              </w:rPr>
            </w:pPr>
            <w:r>
              <w:rPr>
                <w:w w:val="99"/>
                <w:sz w:val="24"/>
              </w:rPr>
              <w:t>M</w:t>
            </w:r>
          </w:p>
        </w:tc>
        <w:tc>
          <w:tcPr>
            <w:tcW w:w="709" w:type="dxa"/>
          </w:tcPr>
          <w:p w:rsidR="006538A5" w:rsidRPr="007E33A7" w:rsidRDefault="006538A5" w:rsidP="006538A5">
            <w:pPr>
              <w:pStyle w:val="TableParagraph"/>
              <w:ind w:left="108"/>
              <w:rPr>
                <w:sz w:val="24"/>
              </w:rPr>
            </w:pPr>
            <w:r>
              <w:rPr>
                <w:w w:val="99"/>
                <w:sz w:val="24"/>
              </w:rPr>
              <w:t>M</w:t>
            </w:r>
          </w:p>
        </w:tc>
        <w:tc>
          <w:tcPr>
            <w:tcW w:w="852" w:type="dxa"/>
          </w:tcPr>
          <w:p w:rsidR="006538A5" w:rsidRPr="007E33A7" w:rsidRDefault="006538A5" w:rsidP="006538A5">
            <w:pPr>
              <w:pStyle w:val="TableParagraph"/>
              <w:ind w:left="108"/>
              <w:rPr>
                <w:sz w:val="24"/>
              </w:rPr>
            </w:pPr>
            <w:r>
              <w:rPr>
                <w:w w:val="99"/>
                <w:sz w:val="24"/>
              </w:rPr>
              <w:t>S</w:t>
            </w:r>
          </w:p>
        </w:tc>
      </w:tr>
      <w:tr w:rsidR="006538A5" w:rsidRPr="007E33A7" w:rsidTr="004D3400">
        <w:trPr>
          <w:trHeight w:val="275"/>
        </w:trPr>
        <w:tc>
          <w:tcPr>
            <w:tcW w:w="960" w:type="dxa"/>
          </w:tcPr>
          <w:p w:rsidR="006538A5" w:rsidRPr="007E33A7" w:rsidRDefault="006538A5" w:rsidP="006538A5">
            <w:pPr>
              <w:pStyle w:val="TableParagraph"/>
              <w:ind w:left="107"/>
              <w:rPr>
                <w:b/>
                <w:sz w:val="24"/>
              </w:rPr>
            </w:pPr>
            <w:r w:rsidRPr="007E33A7">
              <w:rPr>
                <w:b/>
                <w:sz w:val="24"/>
              </w:rPr>
              <w:t>CO5</w:t>
            </w:r>
          </w:p>
        </w:tc>
        <w:tc>
          <w:tcPr>
            <w:tcW w:w="737" w:type="dxa"/>
          </w:tcPr>
          <w:p w:rsidR="006538A5" w:rsidRPr="007E33A7" w:rsidRDefault="006538A5" w:rsidP="006538A5">
            <w:pPr>
              <w:pStyle w:val="TableParagraph"/>
              <w:ind w:left="107"/>
              <w:rPr>
                <w:sz w:val="24"/>
              </w:rPr>
            </w:pPr>
            <w:r>
              <w:rPr>
                <w:w w:val="99"/>
                <w:sz w:val="24"/>
              </w:rPr>
              <w:t>S</w:t>
            </w:r>
          </w:p>
        </w:tc>
        <w:tc>
          <w:tcPr>
            <w:tcW w:w="850" w:type="dxa"/>
          </w:tcPr>
          <w:p w:rsidR="006538A5" w:rsidRPr="007E33A7" w:rsidRDefault="006538A5" w:rsidP="006538A5">
            <w:pPr>
              <w:pStyle w:val="TableParagraph"/>
              <w:ind w:left="107"/>
              <w:rPr>
                <w:sz w:val="24"/>
              </w:rPr>
            </w:pPr>
            <w:r>
              <w:rPr>
                <w:w w:val="99"/>
                <w:sz w:val="24"/>
              </w:rPr>
              <w:t>S</w:t>
            </w:r>
          </w:p>
        </w:tc>
        <w:tc>
          <w:tcPr>
            <w:tcW w:w="710" w:type="dxa"/>
          </w:tcPr>
          <w:p w:rsidR="006538A5" w:rsidRPr="007E33A7" w:rsidRDefault="006538A5" w:rsidP="006538A5">
            <w:pPr>
              <w:pStyle w:val="TableParagraph"/>
              <w:ind w:left="107"/>
              <w:rPr>
                <w:sz w:val="24"/>
              </w:rPr>
            </w:pPr>
            <w:r>
              <w:rPr>
                <w:w w:val="99"/>
                <w:sz w:val="24"/>
              </w:rPr>
              <w:t>S</w:t>
            </w:r>
          </w:p>
        </w:tc>
        <w:tc>
          <w:tcPr>
            <w:tcW w:w="708" w:type="dxa"/>
          </w:tcPr>
          <w:p w:rsidR="006538A5" w:rsidRPr="007E33A7" w:rsidRDefault="006538A5" w:rsidP="006538A5">
            <w:pPr>
              <w:pStyle w:val="TableParagraph"/>
              <w:ind w:left="108"/>
              <w:rPr>
                <w:sz w:val="24"/>
              </w:rPr>
            </w:pPr>
            <w:r>
              <w:rPr>
                <w:w w:val="99"/>
                <w:sz w:val="24"/>
              </w:rPr>
              <w:t>M</w:t>
            </w:r>
          </w:p>
        </w:tc>
        <w:tc>
          <w:tcPr>
            <w:tcW w:w="708" w:type="dxa"/>
          </w:tcPr>
          <w:p w:rsidR="006538A5" w:rsidRPr="007E33A7" w:rsidRDefault="006538A5" w:rsidP="006538A5">
            <w:pPr>
              <w:pStyle w:val="TableParagraph"/>
              <w:ind w:left="108"/>
              <w:rPr>
                <w:sz w:val="24"/>
              </w:rPr>
            </w:pPr>
            <w:r>
              <w:rPr>
                <w:sz w:val="24"/>
              </w:rPr>
              <w:t>L</w:t>
            </w:r>
          </w:p>
        </w:tc>
        <w:tc>
          <w:tcPr>
            <w:tcW w:w="710" w:type="dxa"/>
          </w:tcPr>
          <w:p w:rsidR="006538A5" w:rsidRPr="007E33A7" w:rsidRDefault="006538A5" w:rsidP="006538A5">
            <w:pPr>
              <w:pStyle w:val="TableParagraph"/>
              <w:ind w:left="108"/>
              <w:rPr>
                <w:sz w:val="24"/>
              </w:rPr>
            </w:pPr>
            <w:r>
              <w:rPr>
                <w:sz w:val="24"/>
              </w:rPr>
              <w:t>L</w:t>
            </w:r>
          </w:p>
        </w:tc>
        <w:tc>
          <w:tcPr>
            <w:tcW w:w="708" w:type="dxa"/>
          </w:tcPr>
          <w:p w:rsidR="006538A5" w:rsidRPr="007E33A7" w:rsidRDefault="006538A5" w:rsidP="006538A5">
            <w:pPr>
              <w:pStyle w:val="TableParagraph"/>
              <w:ind w:left="108"/>
              <w:rPr>
                <w:sz w:val="24"/>
              </w:rPr>
            </w:pPr>
            <w:r>
              <w:rPr>
                <w:w w:val="99"/>
                <w:sz w:val="24"/>
              </w:rPr>
              <w:t>M</w:t>
            </w:r>
          </w:p>
        </w:tc>
        <w:tc>
          <w:tcPr>
            <w:tcW w:w="708" w:type="dxa"/>
          </w:tcPr>
          <w:p w:rsidR="006538A5" w:rsidRPr="007E33A7" w:rsidRDefault="006538A5" w:rsidP="006538A5">
            <w:pPr>
              <w:pStyle w:val="TableParagraph"/>
              <w:ind w:left="108"/>
              <w:rPr>
                <w:sz w:val="24"/>
              </w:rPr>
            </w:pPr>
            <w:r>
              <w:rPr>
                <w:w w:val="99"/>
                <w:sz w:val="24"/>
              </w:rPr>
              <w:t>M</w:t>
            </w:r>
          </w:p>
        </w:tc>
        <w:tc>
          <w:tcPr>
            <w:tcW w:w="709" w:type="dxa"/>
          </w:tcPr>
          <w:p w:rsidR="006538A5" w:rsidRPr="007E33A7" w:rsidRDefault="006538A5" w:rsidP="006538A5">
            <w:pPr>
              <w:pStyle w:val="TableParagraph"/>
              <w:ind w:left="108"/>
              <w:rPr>
                <w:sz w:val="24"/>
              </w:rPr>
            </w:pPr>
            <w:r>
              <w:rPr>
                <w:w w:val="99"/>
                <w:sz w:val="24"/>
              </w:rPr>
              <w:t>M</w:t>
            </w:r>
          </w:p>
        </w:tc>
        <w:tc>
          <w:tcPr>
            <w:tcW w:w="852" w:type="dxa"/>
          </w:tcPr>
          <w:p w:rsidR="006538A5" w:rsidRPr="007E33A7" w:rsidRDefault="006538A5" w:rsidP="006538A5">
            <w:pPr>
              <w:pStyle w:val="TableParagraph"/>
              <w:ind w:left="108"/>
              <w:rPr>
                <w:sz w:val="24"/>
              </w:rPr>
            </w:pPr>
            <w:r>
              <w:rPr>
                <w:w w:val="99"/>
                <w:sz w:val="24"/>
              </w:rPr>
              <w:t>S</w:t>
            </w:r>
          </w:p>
        </w:tc>
      </w:tr>
    </w:tbl>
    <w:p w:rsidR="00DB23BE" w:rsidRPr="007E33A7" w:rsidRDefault="00E4738A" w:rsidP="00DB23BE">
      <w:pPr>
        <w:pStyle w:val="BodyText"/>
        <w:spacing w:before="1"/>
        <w:ind w:left="2880" w:firstLine="720"/>
        <w:rPr>
          <w:b/>
          <w:sz w:val="23"/>
        </w:rPr>
      </w:pPr>
      <w:r>
        <w:rPr>
          <w:b/>
          <w:sz w:val="23"/>
        </w:rPr>
        <w:t xml:space="preserve"> </w:t>
      </w:r>
    </w:p>
    <w:p w:rsidR="00DB23BE" w:rsidRPr="007E33A7" w:rsidRDefault="00DB23BE" w:rsidP="00DB23BE">
      <w:pPr>
        <w:pStyle w:val="BodyText"/>
        <w:spacing w:before="1"/>
        <w:ind w:left="2880" w:firstLine="720"/>
        <w:rPr>
          <w:b/>
        </w:rPr>
      </w:pPr>
    </w:p>
    <w:p w:rsidR="00DB23BE" w:rsidRPr="007E33A7" w:rsidRDefault="00DB23BE" w:rsidP="00DB23BE">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CO/PSO</w:t>
            </w:r>
          </w:p>
        </w:tc>
        <w:tc>
          <w:tcPr>
            <w:tcW w:w="850" w:type="dxa"/>
          </w:tcPr>
          <w:p w:rsidR="00DB23BE" w:rsidRPr="007E33A7" w:rsidRDefault="00DB23BE" w:rsidP="004D3400">
            <w:pPr>
              <w:pStyle w:val="TableParagraph"/>
              <w:ind w:left="85" w:right="123"/>
              <w:jc w:val="center"/>
              <w:rPr>
                <w:b/>
                <w:sz w:val="24"/>
              </w:rPr>
            </w:pPr>
            <w:r w:rsidRPr="007E33A7">
              <w:rPr>
                <w:b/>
                <w:sz w:val="24"/>
              </w:rPr>
              <w:t>PSO1</w:t>
            </w:r>
          </w:p>
        </w:tc>
        <w:tc>
          <w:tcPr>
            <w:tcW w:w="862" w:type="dxa"/>
          </w:tcPr>
          <w:p w:rsidR="00DB23BE" w:rsidRPr="007E33A7" w:rsidRDefault="00DB23BE" w:rsidP="004D3400">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DB23BE" w:rsidRPr="007E33A7" w:rsidRDefault="00DB23BE" w:rsidP="004D3400">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DB23BE" w:rsidRPr="007E33A7" w:rsidRDefault="00DB23BE" w:rsidP="004D3400">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DB23BE" w:rsidRPr="007E33A7" w:rsidRDefault="00DB23BE" w:rsidP="004D3400">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CO1</w:t>
            </w:r>
          </w:p>
        </w:tc>
        <w:tc>
          <w:tcPr>
            <w:tcW w:w="850" w:type="dxa"/>
          </w:tcPr>
          <w:p w:rsidR="00DB23BE" w:rsidRPr="007E33A7" w:rsidRDefault="00DB23BE" w:rsidP="004D3400">
            <w:pPr>
              <w:pStyle w:val="TableParagraph"/>
              <w:ind w:left="8"/>
              <w:jc w:val="center"/>
              <w:rPr>
                <w:sz w:val="24"/>
              </w:rPr>
            </w:pPr>
            <w:r w:rsidRPr="007E33A7">
              <w:rPr>
                <w:sz w:val="24"/>
              </w:rPr>
              <w:t>3</w:t>
            </w:r>
          </w:p>
        </w:tc>
        <w:tc>
          <w:tcPr>
            <w:tcW w:w="862" w:type="dxa"/>
          </w:tcPr>
          <w:p w:rsidR="00DB23BE" w:rsidRPr="007E33A7" w:rsidRDefault="00DB23BE" w:rsidP="004D3400">
            <w:pPr>
              <w:pStyle w:val="TableParagraph"/>
              <w:ind w:left="6"/>
              <w:jc w:val="center"/>
              <w:rPr>
                <w:sz w:val="24"/>
              </w:rPr>
            </w:pPr>
            <w:r w:rsidRPr="007E33A7">
              <w:rPr>
                <w:sz w:val="24"/>
              </w:rPr>
              <w:t>3</w:t>
            </w:r>
          </w:p>
        </w:tc>
        <w:tc>
          <w:tcPr>
            <w:tcW w:w="958" w:type="dxa"/>
          </w:tcPr>
          <w:p w:rsidR="00DB23BE" w:rsidRPr="007E33A7" w:rsidRDefault="00DB23BE" w:rsidP="004D3400">
            <w:pPr>
              <w:pStyle w:val="TableParagraph"/>
              <w:ind w:left="5"/>
              <w:jc w:val="center"/>
              <w:rPr>
                <w:sz w:val="24"/>
              </w:rPr>
            </w:pPr>
            <w:r w:rsidRPr="007E33A7">
              <w:rPr>
                <w:sz w:val="24"/>
              </w:rPr>
              <w:t>3</w:t>
            </w:r>
          </w:p>
        </w:tc>
        <w:tc>
          <w:tcPr>
            <w:tcW w:w="959" w:type="dxa"/>
          </w:tcPr>
          <w:p w:rsidR="00DB23BE" w:rsidRPr="007E33A7" w:rsidRDefault="00DB23BE" w:rsidP="004D3400">
            <w:pPr>
              <w:pStyle w:val="TableParagraph"/>
              <w:ind w:left="3"/>
              <w:jc w:val="center"/>
              <w:rPr>
                <w:sz w:val="24"/>
              </w:rPr>
            </w:pPr>
            <w:r w:rsidRPr="007E33A7">
              <w:rPr>
                <w:sz w:val="24"/>
              </w:rPr>
              <w:t>3</w:t>
            </w:r>
          </w:p>
        </w:tc>
        <w:tc>
          <w:tcPr>
            <w:tcW w:w="982" w:type="dxa"/>
          </w:tcPr>
          <w:p w:rsidR="00DB23BE" w:rsidRPr="007E33A7" w:rsidRDefault="00DB23BE" w:rsidP="004D3400">
            <w:pPr>
              <w:pStyle w:val="TableParagraph"/>
              <w:ind w:left="7"/>
              <w:jc w:val="center"/>
              <w:rPr>
                <w:sz w:val="24"/>
              </w:rPr>
            </w:pPr>
            <w:r w:rsidRPr="007E33A7">
              <w:rPr>
                <w:sz w:val="24"/>
              </w:rPr>
              <w:t>3</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CO2</w:t>
            </w:r>
          </w:p>
        </w:tc>
        <w:tc>
          <w:tcPr>
            <w:tcW w:w="850" w:type="dxa"/>
          </w:tcPr>
          <w:p w:rsidR="00DB23BE" w:rsidRPr="007E33A7" w:rsidRDefault="00DB23BE" w:rsidP="004D3400">
            <w:pPr>
              <w:pStyle w:val="TableParagraph"/>
              <w:ind w:left="8"/>
              <w:jc w:val="center"/>
              <w:rPr>
                <w:sz w:val="24"/>
              </w:rPr>
            </w:pPr>
            <w:r w:rsidRPr="007E33A7">
              <w:rPr>
                <w:sz w:val="24"/>
              </w:rPr>
              <w:t>3</w:t>
            </w:r>
          </w:p>
        </w:tc>
        <w:tc>
          <w:tcPr>
            <w:tcW w:w="862" w:type="dxa"/>
          </w:tcPr>
          <w:p w:rsidR="00DB23BE" w:rsidRPr="007E33A7" w:rsidRDefault="00DB23BE" w:rsidP="004D3400">
            <w:pPr>
              <w:pStyle w:val="TableParagraph"/>
              <w:ind w:left="6"/>
              <w:jc w:val="center"/>
              <w:rPr>
                <w:sz w:val="24"/>
              </w:rPr>
            </w:pPr>
            <w:r w:rsidRPr="007E33A7">
              <w:rPr>
                <w:sz w:val="24"/>
              </w:rPr>
              <w:t>3</w:t>
            </w:r>
          </w:p>
        </w:tc>
        <w:tc>
          <w:tcPr>
            <w:tcW w:w="958" w:type="dxa"/>
          </w:tcPr>
          <w:p w:rsidR="00DB23BE" w:rsidRPr="007E33A7" w:rsidRDefault="00DB23BE" w:rsidP="004D3400">
            <w:pPr>
              <w:pStyle w:val="TableParagraph"/>
              <w:ind w:left="5"/>
              <w:jc w:val="center"/>
              <w:rPr>
                <w:sz w:val="24"/>
              </w:rPr>
            </w:pPr>
            <w:r w:rsidRPr="007E33A7">
              <w:rPr>
                <w:sz w:val="24"/>
              </w:rPr>
              <w:t>3</w:t>
            </w:r>
          </w:p>
        </w:tc>
        <w:tc>
          <w:tcPr>
            <w:tcW w:w="959" w:type="dxa"/>
          </w:tcPr>
          <w:p w:rsidR="00DB23BE" w:rsidRPr="007E33A7" w:rsidRDefault="00DB23BE" w:rsidP="004D3400">
            <w:pPr>
              <w:pStyle w:val="TableParagraph"/>
              <w:ind w:left="3"/>
              <w:jc w:val="center"/>
              <w:rPr>
                <w:sz w:val="24"/>
              </w:rPr>
            </w:pPr>
            <w:r w:rsidRPr="007E33A7">
              <w:rPr>
                <w:sz w:val="24"/>
              </w:rPr>
              <w:t>3</w:t>
            </w:r>
          </w:p>
        </w:tc>
        <w:tc>
          <w:tcPr>
            <w:tcW w:w="982" w:type="dxa"/>
          </w:tcPr>
          <w:p w:rsidR="00DB23BE" w:rsidRPr="007E33A7" w:rsidRDefault="00DB23BE" w:rsidP="004D3400">
            <w:pPr>
              <w:pStyle w:val="TableParagraph"/>
              <w:ind w:left="7"/>
              <w:jc w:val="center"/>
              <w:rPr>
                <w:sz w:val="24"/>
              </w:rPr>
            </w:pPr>
            <w:r w:rsidRPr="007E33A7">
              <w:rPr>
                <w:sz w:val="24"/>
              </w:rPr>
              <w:t>3</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CO3</w:t>
            </w:r>
          </w:p>
        </w:tc>
        <w:tc>
          <w:tcPr>
            <w:tcW w:w="850" w:type="dxa"/>
          </w:tcPr>
          <w:p w:rsidR="00DB23BE" w:rsidRPr="007E33A7" w:rsidRDefault="00DB23BE" w:rsidP="004D3400">
            <w:pPr>
              <w:pStyle w:val="TableParagraph"/>
              <w:ind w:left="8"/>
              <w:jc w:val="center"/>
              <w:rPr>
                <w:sz w:val="24"/>
              </w:rPr>
            </w:pPr>
            <w:r w:rsidRPr="007E33A7">
              <w:rPr>
                <w:sz w:val="24"/>
              </w:rPr>
              <w:t>3</w:t>
            </w:r>
          </w:p>
        </w:tc>
        <w:tc>
          <w:tcPr>
            <w:tcW w:w="862" w:type="dxa"/>
          </w:tcPr>
          <w:p w:rsidR="00DB23BE" w:rsidRPr="007E33A7" w:rsidRDefault="00DB23BE" w:rsidP="004D3400">
            <w:pPr>
              <w:pStyle w:val="TableParagraph"/>
              <w:ind w:left="6"/>
              <w:jc w:val="center"/>
              <w:rPr>
                <w:sz w:val="24"/>
              </w:rPr>
            </w:pPr>
            <w:r w:rsidRPr="007E33A7">
              <w:rPr>
                <w:sz w:val="24"/>
              </w:rPr>
              <w:t>3</w:t>
            </w:r>
          </w:p>
        </w:tc>
        <w:tc>
          <w:tcPr>
            <w:tcW w:w="958" w:type="dxa"/>
          </w:tcPr>
          <w:p w:rsidR="00DB23BE" w:rsidRPr="007E33A7" w:rsidRDefault="00DB23BE" w:rsidP="004D3400">
            <w:pPr>
              <w:pStyle w:val="TableParagraph"/>
              <w:ind w:left="5"/>
              <w:jc w:val="center"/>
              <w:rPr>
                <w:sz w:val="24"/>
              </w:rPr>
            </w:pPr>
            <w:r w:rsidRPr="007E33A7">
              <w:rPr>
                <w:sz w:val="24"/>
              </w:rPr>
              <w:t>3</w:t>
            </w:r>
          </w:p>
        </w:tc>
        <w:tc>
          <w:tcPr>
            <w:tcW w:w="959" w:type="dxa"/>
          </w:tcPr>
          <w:p w:rsidR="00DB23BE" w:rsidRPr="007E33A7" w:rsidRDefault="00DB23BE" w:rsidP="004D3400">
            <w:pPr>
              <w:pStyle w:val="TableParagraph"/>
              <w:ind w:left="3"/>
              <w:jc w:val="center"/>
              <w:rPr>
                <w:sz w:val="24"/>
              </w:rPr>
            </w:pPr>
            <w:r w:rsidRPr="007E33A7">
              <w:rPr>
                <w:sz w:val="24"/>
              </w:rPr>
              <w:t>3</w:t>
            </w:r>
          </w:p>
        </w:tc>
        <w:tc>
          <w:tcPr>
            <w:tcW w:w="982" w:type="dxa"/>
          </w:tcPr>
          <w:p w:rsidR="00DB23BE" w:rsidRPr="007E33A7" w:rsidRDefault="00DB23BE" w:rsidP="004D3400">
            <w:pPr>
              <w:pStyle w:val="TableParagraph"/>
              <w:ind w:left="7"/>
              <w:jc w:val="center"/>
              <w:rPr>
                <w:sz w:val="24"/>
              </w:rPr>
            </w:pPr>
            <w:r w:rsidRPr="007E33A7">
              <w:rPr>
                <w:sz w:val="24"/>
              </w:rPr>
              <w:t>3</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CO4</w:t>
            </w:r>
          </w:p>
        </w:tc>
        <w:tc>
          <w:tcPr>
            <w:tcW w:w="850" w:type="dxa"/>
          </w:tcPr>
          <w:p w:rsidR="00DB23BE" w:rsidRPr="007E33A7" w:rsidRDefault="00DB23BE" w:rsidP="004D3400">
            <w:pPr>
              <w:pStyle w:val="TableParagraph"/>
              <w:ind w:left="8"/>
              <w:jc w:val="center"/>
              <w:rPr>
                <w:sz w:val="24"/>
              </w:rPr>
            </w:pPr>
            <w:r w:rsidRPr="007E33A7">
              <w:rPr>
                <w:sz w:val="24"/>
              </w:rPr>
              <w:t>3</w:t>
            </w:r>
          </w:p>
        </w:tc>
        <w:tc>
          <w:tcPr>
            <w:tcW w:w="862" w:type="dxa"/>
          </w:tcPr>
          <w:p w:rsidR="00DB23BE" w:rsidRPr="007E33A7" w:rsidRDefault="00DB23BE" w:rsidP="004D3400">
            <w:pPr>
              <w:pStyle w:val="TableParagraph"/>
              <w:ind w:left="6"/>
              <w:jc w:val="center"/>
              <w:rPr>
                <w:sz w:val="24"/>
              </w:rPr>
            </w:pPr>
            <w:r w:rsidRPr="007E33A7">
              <w:rPr>
                <w:sz w:val="24"/>
              </w:rPr>
              <w:t>3</w:t>
            </w:r>
          </w:p>
        </w:tc>
        <w:tc>
          <w:tcPr>
            <w:tcW w:w="958" w:type="dxa"/>
          </w:tcPr>
          <w:p w:rsidR="00DB23BE" w:rsidRPr="007E33A7" w:rsidRDefault="00DB23BE" w:rsidP="004D3400">
            <w:pPr>
              <w:pStyle w:val="TableParagraph"/>
              <w:ind w:left="5"/>
              <w:jc w:val="center"/>
              <w:rPr>
                <w:sz w:val="24"/>
              </w:rPr>
            </w:pPr>
            <w:r w:rsidRPr="007E33A7">
              <w:rPr>
                <w:sz w:val="24"/>
              </w:rPr>
              <w:t>3</w:t>
            </w:r>
          </w:p>
        </w:tc>
        <w:tc>
          <w:tcPr>
            <w:tcW w:w="959" w:type="dxa"/>
          </w:tcPr>
          <w:p w:rsidR="00DB23BE" w:rsidRPr="007E33A7" w:rsidRDefault="00DB23BE" w:rsidP="004D3400">
            <w:pPr>
              <w:pStyle w:val="TableParagraph"/>
              <w:ind w:left="3"/>
              <w:jc w:val="center"/>
              <w:rPr>
                <w:sz w:val="24"/>
              </w:rPr>
            </w:pPr>
            <w:r w:rsidRPr="007E33A7">
              <w:rPr>
                <w:sz w:val="24"/>
              </w:rPr>
              <w:t>3</w:t>
            </w:r>
          </w:p>
        </w:tc>
        <w:tc>
          <w:tcPr>
            <w:tcW w:w="982" w:type="dxa"/>
          </w:tcPr>
          <w:p w:rsidR="00DB23BE" w:rsidRPr="007E33A7" w:rsidRDefault="00DB23BE" w:rsidP="004D3400">
            <w:pPr>
              <w:pStyle w:val="TableParagraph"/>
              <w:ind w:left="7"/>
              <w:jc w:val="center"/>
              <w:rPr>
                <w:sz w:val="24"/>
              </w:rPr>
            </w:pPr>
            <w:r w:rsidRPr="007E33A7">
              <w:rPr>
                <w:sz w:val="24"/>
              </w:rPr>
              <w:t>3</w:t>
            </w:r>
          </w:p>
        </w:tc>
      </w:tr>
      <w:tr w:rsidR="00DB23BE" w:rsidRPr="007E33A7" w:rsidTr="004D3400">
        <w:trPr>
          <w:trHeight w:val="277"/>
        </w:trPr>
        <w:tc>
          <w:tcPr>
            <w:tcW w:w="3824" w:type="dxa"/>
          </w:tcPr>
          <w:p w:rsidR="00DB23BE" w:rsidRPr="007E33A7" w:rsidRDefault="00DB23BE" w:rsidP="004D3400">
            <w:pPr>
              <w:pStyle w:val="TableParagraph"/>
              <w:spacing w:line="258" w:lineRule="exact"/>
              <w:ind w:left="107"/>
              <w:rPr>
                <w:b/>
                <w:sz w:val="24"/>
              </w:rPr>
            </w:pPr>
            <w:r w:rsidRPr="007E33A7">
              <w:rPr>
                <w:b/>
                <w:sz w:val="24"/>
              </w:rPr>
              <w:t>CO5</w:t>
            </w:r>
          </w:p>
        </w:tc>
        <w:tc>
          <w:tcPr>
            <w:tcW w:w="850" w:type="dxa"/>
          </w:tcPr>
          <w:p w:rsidR="00DB23BE" w:rsidRPr="007E33A7" w:rsidRDefault="00DB23BE" w:rsidP="004D3400">
            <w:pPr>
              <w:pStyle w:val="TableParagraph"/>
              <w:spacing w:line="258" w:lineRule="exact"/>
              <w:ind w:left="8"/>
              <w:jc w:val="center"/>
              <w:rPr>
                <w:sz w:val="24"/>
              </w:rPr>
            </w:pPr>
            <w:r w:rsidRPr="007E33A7">
              <w:rPr>
                <w:sz w:val="24"/>
              </w:rPr>
              <w:t>3</w:t>
            </w:r>
          </w:p>
        </w:tc>
        <w:tc>
          <w:tcPr>
            <w:tcW w:w="862" w:type="dxa"/>
          </w:tcPr>
          <w:p w:rsidR="00DB23BE" w:rsidRPr="007E33A7" w:rsidRDefault="00DB23BE" w:rsidP="004D3400">
            <w:pPr>
              <w:pStyle w:val="TableParagraph"/>
              <w:spacing w:line="258" w:lineRule="exact"/>
              <w:ind w:left="6"/>
              <w:jc w:val="center"/>
              <w:rPr>
                <w:sz w:val="24"/>
              </w:rPr>
            </w:pPr>
            <w:r w:rsidRPr="007E33A7">
              <w:rPr>
                <w:sz w:val="24"/>
              </w:rPr>
              <w:t>3</w:t>
            </w:r>
          </w:p>
        </w:tc>
        <w:tc>
          <w:tcPr>
            <w:tcW w:w="958" w:type="dxa"/>
          </w:tcPr>
          <w:p w:rsidR="00DB23BE" w:rsidRPr="007E33A7" w:rsidRDefault="00DB23BE" w:rsidP="004D3400">
            <w:pPr>
              <w:pStyle w:val="TableParagraph"/>
              <w:spacing w:line="258" w:lineRule="exact"/>
              <w:ind w:left="5"/>
              <w:jc w:val="center"/>
              <w:rPr>
                <w:sz w:val="24"/>
              </w:rPr>
            </w:pPr>
            <w:r w:rsidRPr="007E33A7">
              <w:rPr>
                <w:sz w:val="24"/>
              </w:rPr>
              <w:t>3</w:t>
            </w:r>
          </w:p>
        </w:tc>
        <w:tc>
          <w:tcPr>
            <w:tcW w:w="959" w:type="dxa"/>
          </w:tcPr>
          <w:p w:rsidR="00DB23BE" w:rsidRPr="007E33A7" w:rsidRDefault="00DB23BE" w:rsidP="004D3400">
            <w:pPr>
              <w:pStyle w:val="TableParagraph"/>
              <w:spacing w:line="258" w:lineRule="exact"/>
              <w:ind w:left="3"/>
              <w:jc w:val="center"/>
              <w:rPr>
                <w:sz w:val="24"/>
              </w:rPr>
            </w:pPr>
            <w:r w:rsidRPr="007E33A7">
              <w:rPr>
                <w:sz w:val="24"/>
              </w:rPr>
              <w:t>3</w:t>
            </w:r>
          </w:p>
        </w:tc>
        <w:tc>
          <w:tcPr>
            <w:tcW w:w="982" w:type="dxa"/>
          </w:tcPr>
          <w:p w:rsidR="00DB23BE" w:rsidRPr="007E33A7" w:rsidRDefault="00DB23BE" w:rsidP="004D3400">
            <w:pPr>
              <w:pStyle w:val="TableParagraph"/>
              <w:spacing w:line="258" w:lineRule="exact"/>
              <w:ind w:left="7"/>
              <w:jc w:val="center"/>
              <w:rPr>
                <w:sz w:val="24"/>
              </w:rPr>
            </w:pPr>
            <w:r w:rsidRPr="007E33A7">
              <w:rPr>
                <w:sz w:val="24"/>
              </w:rPr>
              <w:t>3</w:t>
            </w:r>
          </w:p>
        </w:tc>
      </w:tr>
      <w:tr w:rsidR="00DB23BE" w:rsidRPr="007E33A7" w:rsidTr="004D3400">
        <w:trPr>
          <w:trHeight w:val="275"/>
        </w:trPr>
        <w:tc>
          <w:tcPr>
            <w:tcW w:w="3824" w:type="dxa"/>
          </w:tcPr>
          <w:p w:rsidR="00DB23BE" w:rsidRPr="007E33A7" w:rsidRDefault="00DB23BE" w:rsidP="004D3400">
            <w:pPr>
              <w:pStyle w:val="TableParagraph"/>
              <w:ind w:left="107"/>
              <w:rPr>
                <w:b/>
                <w:sz w:val="24"/>
              </w:rPr>
            </w:pPr>
            <w:r w:rsidRPr="007E33A7">
              <w:rPr>
                <w:b/>
                <w:sz w:val="24"/>
              </w:rPr>
              <w:t>Weightage</w:t>
            </w:r>
          </w:p>
        </w:tc>
        <w:tc>
          <w:tcPr>
            <w:tcW w:w="850" w:type="dxa"/>
          </w:tcPr>
          <w:p w:rsidR="00DB23BE" w:rsidRPr="007E33A7" w:rsidRDefault="00DB23BE" w:rsidP="004D3400">
            <w:pPr>
              <w:pStyle w:val="TableParagraph"/>
              <w:ind w:left="85" w:right="77"/>
              <w:jc w:val="center"/>
              <w:rPr>
                <w:sz w:val="24"/>
              </w:rPr>
            </w:pPr>
            <w:r w:rsidRPr="007E33A7">
              <w:rPr>
                <w:sz w:val="24"/>
              </w:rPr>
              <w:t>15</w:t>
            </w:r>
          </w:p>
        </w:tc>
        <w:tc>
          <w:tcPr>
            <w:tcW w:w="862" w:type="dxa"/>
          </w:tcPr>
          <w:p w:rsidR="00DB23BE" w:rsidRPr="007E33A7" w:rsidRDefault="00DB23BE" w:rsidP="004D3400">
            <w:pPr>
              <w:pStyle w:val="TableParagraph"/>
              <w:ind w:left="85" w:right="79"/>
              <w:jc w:val="center"/>
              <w:rPr>
                <w:sz w:val="24"/>
              </w:rPr>
            </w:pPr>
            <w:r w:rsidRPr="007E33A7">
              <w:rPr>
                <w:sz w:val="24"/>
              </w:rPr>
              <w:t>15</w:t>
            </w:r>
          </w:p>
        </w:tc>
        <w:tc>
          <w:tcPr>
            <w:tcW w:w="958" w:type="dxa"/>
          </w:tcPr>
          <w:p w:rsidR="00DB23BE" w:rsidRPr="007E33A7" w:rsidRDefault="00DB23BE" w:rsidP="004D3400">
            <w:pPr>
              <w:pStyle w:val="TableParagraph"/>
              <w:ind w:left="86" w:right="81"/>
              <w:jc w:val="center"/>
              <w:rPr>
                <w:sz w:val="24"/>
              </w:rPr>
            </w:pPr>
            <w:r w:rsidRPr="007E33A7">
              <w:rPr>
                <w:sz w:val="24"/>
              </w:rPr>
              <w:t>15</w:t>
            </w:r>
          </w:p>
        </w:tc>
        <w:tc>
          <w:tcPr>
            <w:tcW w:w="959" w:type="dxa"/>
          </w:tcPr>
          <w:p w:rsidR="00DB23BE" w:rsidRPr="007E33A7" w:rsidRDefault="00DB23BE" w:rsidP="004D3400">
            <w:pPr>
              <w:pStyle w:val="TableParagraph"/>
              <w:ind w:left="88" w:right="85"/>
              <w:jc w:val="center"/>
              <w:rPr>
                <w:sz w:val="24"/>
              </w:rPr>
            </w:pPr>
            <w:r w:rsidRPr="007E33A7">
              <w:rPr>
                <w:sz w:val="24"/>
              </w:rPr>
              <w:t>15</w:t>
            </w:r>
          </w:p>
        </w:tc>
        <w:tc>
          <w:tcPr>
            <w:tcW w:w="982" w:type="dxa"/>
          </w:tcPr>
          <w:p w:rsidR="00DB23BE" w:rsidRPr="007E33A7" w:rsidRDefault="00DB23BE" w:rsidP="004D3400">
            <w:pPr>
              <w:pStyle w:val="TableParagraph"/>
              <w:ind w:left="87" w:right="80"/>
              <w:jc w:val="center"/>
              <w:rPr>
                <w:sz w:val="24"/>
              </w:rPr>
            </w:pPr>
            <w:r w:rsidRPr="007E33A7">
              <w:rPr>
                <w:sz w:val="24"/>
              </w:rPr>
              <w:t>15</w:t>
            </w:r>
          </w:p>
        </w:tc>
      </w:tr>
      <w:tr w:rsidR="00DB23BE" w:rsidRPr="007E33A7" w:rsidTr="004D3400">
        <w:trPr>
          <w:trHeight w:val="551"/>
        </w:trPr>
        <w:tc>
          <w:tcPr>
            <w:tcW w:w="3824" w:type="dxa"/>
          </w:tcPr>
          <w:p w:rsidR="00DB23BE" w:rsidRPr="007E33A7" w:rsidRDefault="00DB23BE" w:rsidP="004D3400">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8"/>
              <w:jc w:val="center"/>
              <w:rPr>
                <w:sz w:val="24"/>
              </w:rPr>
            </w:pPr>
            <w:r w:rsidRPr="007E33A7">
              <w:rPr>
                <w:sz w:val="24"/>
              </w:rPr>
              <w:t>3</w:t>
            </w:r>
          </w:p>
        </w:tc>
        <w:tc>
          <w:tcPr>
            <w:tcW w:w="862"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6"/>
              <w:jc w:val="center"/>
              <w:rPr>
                <w:sz w:val="24"/>
              </w:rPr>
            </w:pPr>
            <w:r w:rsidRPr="007E33A7">
              <w:rPr>
                <w:sz w:val="24"/>
              </w:rPr>
              <w:t>3</w:t>
            </w:r>
          </w:p>
        </w:tc>
        <w:tc>
          <w:tcPr>
            <w:tcW w:w="958"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5"/>
              <w:jc w:val="center"/>
              <w:rPr>
                <w:sz w:val="24"/>
              </w:rPr>
            </w:pPr>
            <w:r w:rsidRPr="007E33A7">
              <w:rPr>
                <w:sz w:val="24"/>
              </w:rPr>
              <w:t>3</w:t>
            </w:r>
          </w:p>
        </w:tc>
        <w:tc>
          <w:tcPr>
            <w:tcW w:w="959"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3"/>
              <w:jc w:val="center"/>
              <w:rPr>
                <w:sz w:val="24"/>
              </w:rPr>
            </w:pPr>
            <w:r w:rsidRPr="007E33A7">
              <w:rPr>
                <w:sz w:val="24"/>
              </w:rPr>
              <w:t>3</w:t>
            </w:r>
          </w:p>
        </w:tc>
        <w:tc>
          <w:tcPr>
            <w:tcW w:w="982" w:type="dxa"/>
          </w:tcPr>
          <w:p w:rsidR="00DB23BE" w:rsidRPr="007E33A7" w:rsidRDefault="00DB23BE" w:rsidP="004D3400">
            <w:pPr>
              <w:pStyle w:val="TableParagraph"/>
              <w:spacing w:before="3" w:line="240" w:lineRule="auto"/>
              <w:rPr>
                <w:b/>
                <w:sz w:val="23"/>
              </w:rPr>
            </w:pPr>
          </w:p>
          <w:p w:rsidR="00DB23BE" w:rsidRPr="007E33A7" w:rsidRDefault="00DB23BE" w:rsidP="004D3400">
            <w:pPr>
              <w:pStyle w:val="TableParagraph"/>
              <w:spacing w:line="264" w:lineRule="exact"/>
              <w:ind w:left="7"/>
              <w:jc w:val="center"/>
              <w:rPr>
                <w:sz w:val="24"/>
              </w:rPr>
            </w:pPr>
            <w:r w:rsidRPr="007E33A7">
              <w:rPr>
                <w:sz w:val="24"/>
              </w:rPr>
              <w:t>3</w:t>
            </w:r>
          </w:p>
        </w:tc>
      </w:tr>
    </w:tbl>
    <w:p w:rsidR="00DB23BE" w:rsidRPr="007E33A7" w:rsidRDefault="00DB23BE" w:rsidP="00DB23BE">
      <w:pPr>
        <w:spacing w:line="264" w:lineRule="exact"/>
        <w:jc w:val="center"/>
        <w:rPr>
          <w:sz w:val="24"/>
        </w:rPr>
      </w:pPr>
      <w:r w:rsidRPr="007E33A7">
        <w:rPr>
          <w:b/>
          <w:sz w:val="23"/>
        </w:rPr>
        <w:t>Strong 3  Medium  2   Low  1</w:t>
      </w:r>
    </w:p>
    <w:p w:rsidR="00D51488" w:rsidRPr="007E33A7" w:rsidRDefault="00D51488" w:rsidP="00D51488">
      <w:pPr>
        <w:rPr>
          <w:sz w:val="18"/>
        </w:rPr>
      </w:pPr>
    </w:p>
    <w:p w:rsidR="00560448" w:rsidRPr="007E33A7" w:rsidRDefault="00560448" w:rsidP="00D51488">
      <w:pPr>
        <w:rPr>
          <w:sz w:val="18"/>
        </w:rPr>
      </w:pPr>
    </w:p>
    <w:p w:rsidR="00560448" w:rsidRPr="007E33A7" w:rsidRDefault="00560448" w:rsidP="00D51488">
      <w:pPr>
        <w:rPr>
          <w:sz w:val="18"/>
        </w:rPr>
      </w:pPr>
    </w:p>
    <w:p w:rsidR="009E452E" w:rsidRPr="007E33A7" w:rsidRDefault="009E452E" w:rsidP="00D51488">
      <w:pPr>
        <w:rPr>
          <w:sz w:val="18"/>
        </w:rPr>
      </w:pPr>
    </w:p>
    <w:p w:rsidR="00560448" w:rsidRPr="007E33A7" w:rsidRDefault="00560448" w:rsidP="00D51488">
      <w:pPr>
        <w:rPr>
          <w:sz w:val="18"/>
        </w:rPr>
      </w:pPr>
    </w:p>
    <w:p w:rsidR="00D51488" w:rsidRPr="007E33A7" w:rsidRDefault="00D51488" w:rsidP="00D51488">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D51488" w:rsidRPr="007E33A7" w:rsidTr="00D51488">
        <w:trPr>
          <w:trHeight w:val="275"/>
        </w:trPr>
        <w:tc>
          <w:tcPr>
            <w:tcW w:w="2265" w:type="dxa"/>
            <w:gridSpan w:val="2"/>
            <w:vAlign w:val="center"/>
          </w:tcPr>
          <w:p w:rsidR="00D51488" w:rsidRPr="007E33A7" w:rsidRDefault="00D51488" w:rsidP="00D51488">
            <w:pPr>
              <w:pStyle w:val="TableParagraph"/>
              <w:jc w:val="center"/>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D51488" w:rsidRPr="007E33A7" w:rsidRDefault="007E446B" w:rsidP="00D51488">
            <w:pPr>
              <w:pStyle w:val="TableParagraph"/>
              <w:ind w:right="466"/>
              <w:jc w:val="center"/>
              <w:rPr>
                <w:b/>
                <w:sz w:val="24"/>
              </w:rPr>
            </w:pPr>
            <w:r w:rsidRPr="007E33A7">
              <w:rPr>
                <w:b/>
                <w:sz w:val="24"/>
              </w:rPr>
              <w:t>VISUAL MERCHANDIZING</w:t>
            </w:r>
          </w:p>
        </w:tc>
      </w:tr>
      <w:tr w:rsidR="00D51488" w:rsidRPr="007E33A7" w:rsidTr="00D51488">
        <w:trPr>
          <w:trHeight w:val="278"/>
        </w:trPr>
        <w:tc>
          <w:tcPr>
            <w:tcW w:w="1164"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Category</w:t>
            </w:r>
          </w:p>
        </w:tc>
        <w:tc>
          <w:tcPr>
            <w:tcW w:w="1101" w:type="dxa"/>
            <w:vMerge w:val="restart"/>
            <w:vAlign w:val="center"/>
          </w:tcPr>
          <w:p w:rsidR="00D51488" w:rsidRPr="007E33A7" w:rsidRDefault="00D51488" w:rsidP="00D51488">
            <w:pPr>
              <w:pStyle w:val="TableParagraph"/>
              <w:spacing w:line="275" w:lineRule="exact"/>
              <w:jc w:val="center"/>
              <w:rPr>
                <w:b/>
                <w:sz w:val="24"/>
              </w:rPr>
            </w:pPr>
            <w:r w:rsidRPr="007E33A7">
              <w:rPr>
                <w:b/>
                <w:sz w:val="24"/>
              </w:rPr>
              <w:t>Year</w:t>
            </w:r>
          </w:p>
        </w:tc>
        <w:tc>
          <w:tcPr>
            <w:tcW w:w="360" w:type="dxa"/>
            <w:vMerge w:val="restart"/>
            <w:vAlign w:val="center"/>
          </w:tcPr>
          <w:p w:rsidR="00D51488" w:rsidRPr="007E33A7" w:rsidRDefault="00D51488" w:rsidP="00D51488">
            <w:pPr>
              <w:pStyle w:val="TableParagraph"/>
              <w:spacing w:line="275" w:lineRule="exact"/>
              <w:ind w:left="112"/>
              <w:jc w:val="center"/>
              <w:rPr>
                <w:b/>
                <w:sz w:val="24"/>
              </w:rPr>
            </w:pPr>
            <w:r w:rsidRPr="007E33A7">
              <w:rPr>
                <w:b/>
                <w:sz w:val="24"/>
              </w:rPr>
              <w:t>L</w:t>
            </w:r>
          </w:p>
        </w:tc>
        <w:tc>
          <w:tcPr>
            <w:tcW w:w="360"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T</w:t>
            </w:r>
          </w:p>
        </w:tc>
        <w:tc>
          <w:tcPr>
            <w:tcW w:w="360" w:type="dxa"/>
            <w:vMerge w:val="restart"/>
            <w:vAlign w:val="center"/>
          </w:tcPr>
          <w:p w:rsidR="00D51488" w:rsidRPr="007E33A7" w:rsidRDefault="00D51488" w:rsidP="00D51488">
            <w:pPr>
              <w:pStyle w:val="TableParagraph"/>
              <w:spacing w:line="275" w:lineRule="exact"/>
              <w:ind w:left="119"/>
              <w:jc w:val="center"/>
              <w:rPr>
                <w:b/>
                <w:sz w:val="24"/>
              </w:rPr>
            </w:pPr>
            <w:r w:rsidRPr="007E33A7">
              <w:rPr>
                <w:b/>
                <w:sz w:val="24"/>
              </w:rPr>
              <w:t>P</w:t>
            </w:r>
          </w:p>
        </w:tc>
        <w:tc>
          <w:tcPr>
            <w:tcW w:w="360"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O</w:t>
            </w:r>
          </w:p>
        </w:tc>
        <w:tc>
          <w:tcPr>
            <w:tcW w:w="900"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Credits</w:t>
            </w:r>
          </w:p>
        </w:tc>
        <w:tc>
          <w:tcPr>
            <w:tcW w:w="900" w:type="dxa"/>
            <w:vMerge w:val="restart"/>
            <w:vAlign w:val="center"/>
          </w:tcPr>
          <w:p w:rsidR="00D51488" w:rsidRPr="007E33A7" w:rsidRDefault="00D51488" w:rsidP="00D51488">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D51488" w:rsidRPr="007E33A7" w:rsidRDefault="00D51488" w:rsidP="00D51488">
            <w:pPr>
              <w:pStyle w:val="TableParagraph"/>
              <w:spacing w:line="258" w:lineRule="exact"/>
              <w:ind w:right="1515"/>
              <w:jc w:val="center"/>
              <w:rPr>
                <w:b/>
                <w:sz w:val="24"/>
              </w:rPr>
            </w:pPr>
            <w:r w:rsidRPr="007E33A7">
              <w:rPr>
                <w:b/>
                <w:sz w:val="24"/>
              </w:rPr>
              <w:t>Marks</w:t>
            </w:r>
          </w:p>
        </w:tc>
      </w:tr>
      <w:tr w:rsidR="00D51488" w:rsidRPr="007E33A7" w:rsidTr="00D51488">
        <w:trPr>
          <w:trHeight w:val="275"/>
        </w:trPr>
        <w:tc>
          <w:tcPr>
            <w:tcW w:w="1164" w:type="dxa"/>
            <w:vMerge/>
            <w:tcBorders>
              <w:top w:val="nil"/>
            </w:tcBorders>
          </w:tcPr>
          <w:p w:rsidR="00D51488" w:rsidRPr="007E33A7" w:rsidRDefault="00D51488" w:rsidP="00D51488">
            <w:pPr>
              <w:rPr>
                <w:sz w:val="2"/>
                <w:szCs w:val="2"/>
              </w:rPr>
            </w:pPr>
          </w:p>
        </w:tc>
        <w:tc>
          <w:tcPr>
            <w:tcW w:w="1101"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810" w:type="dxa"/>
            <w:vMerge w:val="restart"/>
            <w:vAlign w:val="center"/>
          </w:tcPr>
          <w:p w:rsidR="00D51488" w:rsidRPr="007E33A7" w:rsidRDefault="00D51488" w:rsidP="00D51488">
            <w:pPr>
              <w:pStyle w:val="TableParagraph"/>
              <w:spacing w:line="273" w:lineRule="exact"/>
              <w:jc w:val="center"/>
              <w:rPr>
                <w:b/>
                <w:sz w:val="24"/>
              </w:rPr>
            </w:pPr>
            <w:r w:rsidRPr="007E33A7">
              <w:rPr>
                <w:b/>
                <w:sz w:val="24"/>
              </w:rPr>
              <w:t>CIA</w:t>
            </w:r>
          </w:p>
        </w:tc>
        <w:tc>
          <w:tcPr>
            <w:tcW w:w="990" w:type="dxa"/>
            <w:vMerge w:val="restart"/>
            <w:vAlign w:val="center"/>
          </w:tcPr>
          <w:p w:rsidR="00D51488" w:rsidRPr="007E33A7" w:rsidRDefault="00D51488" w:rsidP="00D51488">
            <w:pPr>
              <w:pStyle w:val="TableParagraph"/>
              <w:spacing w:line="273" w:lineRule="exact"/>
              <w:jc w:val="center"/>
              <w:rPr>
                <w:b/>
                <w:sz w:val="24"/>
              </w:rPr>
            </w:pPr>
            <w:r w:rsidRPr="007E33A7">
              <w:rPr>
                <w:b/>
                <w:sz w:val="24"/>
              </w:rPr>
              <w:t>External</w:t>
            </w:r>
          </w:p>
        </w:tc>
        <w:tc>
          <w:tcPr>
            <w:tcW w:w="1080" w:type="dxa"/>
            <w:vMerge w:val="restart"/>
            <w:vAlign w:val="center"/>
          </w:tcPr>
          <w:p w:rsidR="00D51488" w:rsidRPr="007E33A7" w:rsidRDefault="00D51488" w:rsidP="00D51488">
            <w:pPr>
              <w:pStyle w:val="TableParagraph"/>
              <w:spacing w:line="273" w:lineRule="exact"/>
              <w:jc w:val="center"/>
              <w:rPr>
                <w:b/>
                <w:sz w:val="24"/>
              </w:rPr>
            </w:pPr>
            <w:r w:rsidRPr="007E33A7">
              <w:rPr>
                <w:b/>
                <w:sz w:val="24"/>
              </w:rPr>
              <w:t>Total</w:t>
            </w:r>
          </w:p>
        </w:tc>
      </w:tr>
      <w:tr w:rsidR="00D51488" w:rsidRPr="007E33A7" w:rsidTr="00D51488">
        <w:trPr>
          <w:trHeight w:val="275"/>
        </w:trPr>
        <w:tc>
          <w:tcPr>
            <w:tcW w:w="1164" w:type="dxa"/>
            <w:vMerge/>
            <w:tcBorders>
              <w:top w:val="nil"/>
            </w:tcBorders>
          </w:tcPr>
          <w:p w:rsidR="00D51488" w:rsidRPr="007E33A7" w:rsidRDefault="00D51488" w:rsidP="00D51488">
            <w:pPr>
              <w:rPr>
                <w:sz w:val="2"/>
                <w:szCs w:val="2"/>
              </w:rPr>
            </w:pPr>
          </w:p>
        </w:tc>
        <w:tc>
          <w:tcPr>
            <w:tcW w:w="1101" w:type="dxa"/>
            <w:vAlign w:val="center"/>
          </w:tcPr>
          <w:p w:rsidR="00D51488" w:rsidRPr="007E33A7" w:rsidRDefault="00D51488" w:rsidP="00D51488">
            <w:pPr>
              <w:pStyle w:val="TableParagraph"/>
              <w:ind w:right="448"/>
              <w:jc w:val="center"/>
              <w:rPr>
                <w:b/>
                <w:sz w:val="24"/>
              </w:rPr>
            </w:pPr>
            <w:r w:rsidRPr="007E33A7">
              <w:rPr>
                <w:b/>
                <w:sz w:val="24"/>
              </w:rPr>
              <w:t>Sem</w:t>
            </w: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810" w:type="dxa"/>
            <w:vMerge/>
            <w:tcBorders>
              <w:top w:val="nil"/>
            </w:tcBorders>
            <w:vAlign w:val="center"/>
          </w:tcPr>
          <w:p w:rsidR="00D51488" w:rsidRPr="007E33A7" w:rsidRDefault="00D51488" w:rsidP="00D51488">
            <w:pPr>
              <w:jc w:val="center"/>
              <w:rPr>
                <w:sz w:val="2"/>
                <w:szCs w:val="2"/>
              </w:rPr>
            </w:pPr>
          </w:p>
        </w:tc>
        <w:tc>
          <w:tcPr>
            <w:tcW w:w="990" w:type="dxa"/>
            <w:vMerge/>
            <w:tcBorders>
              <w:top w:val="nil"/>
            </w:tcBorders>
            <w:vAlign w:val="center"/>
          </w:tcPr>
          <w:p w:rsidR="00D51488" w:rsidRPr="007E33A7" w:rsidRDefault="00D51488" w:rsidP="00D51488">
            <w:pPr>
              <w:jc w:val="center"/>
              <w:rPr>
                <w:sz w:val="2"/>
                <w:szCs w:val="2"/>
              </w:rPr>
            </w:pPr>
          </w:p>
        </w:tc>
        <w:tc>
          <w:tcPr>
            <w:tcW w:w="1080" w:type="dxa"/>
            <w:vMerge/>
            <w:tcBorders>
              <w:top w:val="nil"/>
            </w:tcBorders>
            <w:vAlign w:val="center"/>
          </w:tcPr>
          <w:p w:rsidR="00D51488" w:rsidRPr="007E33A7" w:rsidRDefault="00D51488" w:rsidP="00D51488">
            <w:pPr>
              <w:jc w:val="center"/>
              <w:rPr>
                <w:sz w:val="2"/>
                <w:szCs w:val="2"/>
              </w:rPr>
            </w:pPr>
          </w:p>
        </w:tc>
      </w:tr>
      <w:tr w:rsidR="00D51488" w:rsidRPr="007E33A7" w:rsidTr="00D51488">
        <w:trPr>
          <w:trHeight w:val="275"/>
        </w:trPr>
        <w:tc>
          <w:tcPr>
            <w:tcW w:w="1164" w:type="dxa"/>
          </w:tcPr>
          <w:p w:rsidR="00D51488" w:rsidRPr="007E33A7" w:rsidRDefault="00D51488" w:rsidP="00D51488">
            <w:pPr>
              <w:pStyle w:val="TableParagraph"/>
              <w:rPr>
                <w:sz w:val="24"/>
              </w:rPr>
            </w:pPr>
            <w:r w:rsidRPr="007E33A7">
              <w:rPr>
                <w:sz w:val="24"/>
              </w:rPr>
              <w:t xml:space="preserve">  </w:t>
            </w:r>
            <w:r w:rsidR="007E446B" w:rsidRPr="007E33A7">
              <w:rPr>
                <w:sz w:val="24"/>
              </w:rPr>
              <w:t>SEC - 6</w:t>
            </w:r>
          </w:p>
        </w:tc>
        <w:tc>
          <w:tcPr>
            <w:tcW w:w="1101" w:type="dxa"/>
            <w:vAlign w:val="center"/>
          </w:tcPr>
          <w:p w:rsidR="00D51488" w:rsidRPr="009C4D39" w:rsidRDefault="00D51488" w:rsidP="00D51488">
            <w:pPr>
              <w:pStyle w:val="TableParagraph"/>
              <w:spacing w:line="240" w:lineRule="auto"/>
              <w:jc w:val="center"/>
              <w:rPr>
                <w:sz w:val="24"/>
                <w:szCs w:val="24"/>
              </w:rPr>
            </w:pPr>
            <w:r w:rsidRPr="009C4D39">
              <w:rPr>
                <w:sz w:val="24"/>
                <w:szCs w:val="24"/>
              </w:rPr>
              <w:t>I</w:t>
            </w:r>
            <w:r w:rsidR="0009701F" w:rsidRPr="009C4D39">
              <w:rPr>
                <w:sz w:val="24"/>
                <w:szCs w:val="24"/>
              </w:rPr>
              <w:t>V</w:t>
            </w:r>
          </w:p>
        </w:tc>
        <w:tc>
          <w:tcPr>
            <w:tcW w:w="360" w:type="dxa"/>
            <w:vAlign w:val="center"/>
          </w:tcPr>
          <w:p w:rsidR="00D51488" w:rsidRPr="007E33A7" w:rsidRDefault="00D51488" w:rsidP="00D51488">
            <w:pPr>
              <w:pStyle w:val="TableParagraph"/>
              <w:jc w:val="center"/>
              <w:rPr>
                <w:sz w:val="24"/>
              </w:rPr>
            </w:pPr>
            <w:r w:rsidRPr="007E33A7">
              <w:rPr>
                <w:w w:val="99"/>
                <w:sz w:val="24"/>
              </w:rPr>
              <w:t>Y</w:t>
            </w:r>
          </w:p>
        </w:tc>
        <w:tc>
          <w:tcPr>
            <w:tcW w:w="360" w:type="dxa"/>
            <w:vAlign w:val="center"/>
          </w:tcPr>
          <w:p w:rsidR="00D51488" w:rsidRPr="007E33A7" w:rsidRDefault="00D51488" w:rsidP="00D51488">
            <w:pPr>
              <w:pStyle w:val="TableParagraph"/>
              <w:spacing w:line="240" w:lineRule="auto"/>
              <w:jc w:val="center"/>
              <w:rPr>
                <w:sz w:val="20"/>
              </w:rPr>
            </w:pPr>
          </w:p>
        </w:tc>
        <w:tc>
          <w:tcPr>
            <w:tcW w:w="360" w:type="dxa"/>
            <w:vAlign w:val="center"/>
          </w:tcPr>
          <w:p w:rsidR="00D51488" w:rsidRPr="007E33A7" w:rsidRDefault="00D51488" w:rsidP="00D51488">
            <w:pPr>
              <w:pStyle w:val="TableParagraph"/>
              <w:jc w:val="center"/>
              <w:rPr>
                <w:sz w:val="24"/>
              </w:rPr>
            </w:pPr>
            <w:r w:rsidRPr="007E33A7">
              <w:rPr>
                <w:w w:val="99"/>
                <w:sz w:val="24"/>
              </w:rPr>
              <w:t>Y</w:t>
            </w:r>
          </w:p>
        </w:tc>
        <w:tc>
          <w:tcPr>
            <w:tcW w:w="360" w:type="dxa"/>
            <w:vAlign w:val="center"/>
          </w:tcPr>
          <w:p w:rsidR="00D51488" w:rsidRPr="007E33A7" w:rsidRDefault="00D51488" w:rsidP="00D51488">
            <w:pPr>
              <w:pStyle w:val="TableParagraph"/>
              <w:spacing w:line="240" w:lineRule="auto"/>
              <w:jc w:val="center"/>
              <w:rPr>
                <w:sz w:val="20"/>
              </w:rPr>
            </w:pPr>
          </w:p>
        </w:tc>
        <w:tc>
          <w:tcPr>
            <w:tcW w:w="900" w:type="dxa"/>
            <w:vAlign w:val="center"/>
          </w:tcPr>
          <w:p w:rsidR="00D51488" w:rsidRPr="007E33A7" w:rsidRDefault="0009701F" w:rsidP="00D51488">
            <w:pPr>
              <w:pStyle w:val="TableParagraph"/>
              <w:ind w:left="6"/>
              <w:jc w:val="center"/>
              <w:rPr>
                <w:sz w:val="24"/>
              </w:rPr>
            </w:pPr>
            <w:r w:rsidRPr="007E33A7">
              <w:rPr>
                <w:sz w:val="24"/>
              </w:rPr>
              <w:t>2</w:t>
            </w:r>
          </w:p>
        </w:tc>
        <w:tc>
          <w:tcPr>
            <w:tcW w:w="900" w:type="dxa"/>
            <w:vAlign w:val="center"/>
          </w:tcPr>
          <w:p w:rsidR="00D51488" w:rsidRPr="007E33A7" w:rsidRDefault="0009701F" w:rsidP="00D51488">
            <w:pPr>
              <w:pStyle w:val="TableParagraph"/>
              <w:ind w:left="9"/>
              <w:jc w:val="center"/>
              <w:rPr>
                <w:sz w:val="24"/>
              </w:rPr>
            </w:pPr>
            <w:r w:rsidRPr="007E33A7">
              <w:rPr>
                <w:sz w:val="24"/>
              </w:rPr>
              <w:t>2</w:t>
            </w:r>
          </w:p>
        </w:tc>
        <w:tc>
          <w:tcPr>
            <w:tcW w:w="810" w:type="dxa"/>
            <w:vAlign w:val="center"/>
          </w:tcPr>
          <w:p w:rsidR="00D51488" w:rsidRPr="007E33A7" w:rsidRDefault="00D51488" w:rsidP="00D51488">
            <w:pPr>
              <w:pStyle w:val="TableParagraph"/>
              <w:ind w:right="350"/>
              <w:jc w:val="center"/>
              <w:rPr>
                <w:sz w:val="24"/>
              </w:rPr>
            </w:pPr>
            <w:r w:rsidRPr="007E33A7">
              <w:rPr>
                <w:sz w:val="24"/>
              </w:rPr>
              <w:t>25</w:t>
            </w:r>
          </w:p>
        </w:tc>
        <w:tc>
          <w:tcPr>
            <w:tcW w:w="990" w:type="dxa"/>
            <w:vAlign w:val="center"/>
          </w:tcPr>
          <w:p w:rsidR="00D51488" w:rsidRPr="007E33A7" w:rsidRDefault="00D51488" w:rsidP="00D51488">
            <w:pPr>
              <w:pStyle w:val="TableParagraph"/>
              <w:ind w:right="499"/>
              <w:jc w:val="center"/>
              <w:rPr>
                <w:sz w:val="24"/>
              </w:rPr>
            </w:pPr>
            <w:r w:rsidRPr="007E33A7">
              <w:rPr>
                <w:sz w:val="24"/>
              </w:rPr>
              <w:t>75</w:t>
            </w:r>
          </w:p>
        </w:tc>
        <w:tc>
          <w:tcPr>
            <w:tcW w:w="1080" w:type="dxa"/>
            <w:vAlign w:val="center"/>
          </w:tcPr>
          <w:p w:rsidR="00D51488" w:rsidRPr="007E33A7" w:rsidRDefault="00D51488" w:rsidP="00D51488">
            <w:pPr>
              <w:pStyle w:val="TableParagraph"/>
              <w:ind w:right="531"/>
              <w:jc w:val="center"/>
              <w:rPr>
                <w:sz w:val="24"/>
              </w:rPr>
            </w:pPr>
            <w:r w:rsidRPr="007E33A7">
              <w:rPr>
                <w:sz w:val="24"/>
              </w:rPr>
              <w:t>100</w:t>
            </w:r>
          </w:p>
        </w:tc>
      </w:tr>
    </w:tbl>
    <w:p w:rsidR="00D51488" w:rsidRPr="007E33A7" w:rsidRDefault="00D51488" w:rsidP="00D51488">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D51488" w:rsidRPr="007E33A7" w:rsidTr="00560448">
        <w:trPr>
          <w:trHeight w:val="20"/>
        </w:trPr>
        <w:tc>
          <w:tcPr>
            <w:tcW w:w="8352" w:type="dxa"/>
          </w:tcPr>
          <w:p w:rsidR="00D51488" w:rsidRPr="007E33A7" w:rsidRDefault="00D51488" w:rsidP="00D51488">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D51488" w:rsidRPr="007E33A7" w:rsidTr="00560448">
        <w:trPr>
          <w:trHeight w:val="20"/>
        </w:trPr>
        <w:tc>
          <w:tcPr>
            <w:tcW w:w="8352" w:type="dxa"/>
          </w:tcPr>
          <w:p w:rsidR="00D51488" w:rsidRPr="007E33A7" w:rsidRDefault="00D51488" w:rsidP="00D51488">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p>
        </w:tc>
      </w:tr>
      <w:tr w:rsidR="00AD57B2" w:rsidRPr="007E33A7" w:rsidTr="00560448">
        <w:trPr>
          <w:trHeight w:val="20"/>
        </w:trPr>
        <w:tc>
          <w:tcPr>
            <w:tcW w:w="8352" w:type="dxa"/>
          </w:tcPr>
          <w:p w:rsidR="00AD57B2" w:rsidRPr="007E33A7" w:rsidRDefault="00AD57B2" w:rsidP="00AD57B2">
            <w:pPr>
              <w:pStyle w:val="TableParagraph"/>
              <w:ind w:left="107"/>
              <w:rPr>
                <w:sz w:val="24"/>
              </w:rPr>
            </w:pPr>
            <w:r w:rsidRPr="007E33A7">
              <w:rPr>
                <w:spacing w:val="-2"/>
                <w:sz w:val="24"/>
                <w:szCs w:val="24"/>
              </w:rPr>
              <w:t>Understand</w:t>
            </w:r>
            <w:r w:rsidRPr="007E33A7">
              <w:rPr>
                <w:sz w:val="24"/>
                <w:szCs w:val="24"/>
              </w:rPr>
              <w:t xml:space="preserve"> </w:t>
            </w:r>
            <w:r w:rsidRPr="007E33A7">
              <w:rPr>
                <w:spacing w:val="-2"/>
                <w:sz w:val="24"/>
                <w:szCs w:val="24"/>
              </w:rPr>
              <w:t>the</w:t>
            </w:r>
            <w:r w:rsidRPr="007E33A7">
              <w:rPr>
                <w:spacing w:val="-6"/>
                <w:sz w:val="24"/>
                <w:szCs w:val="24"/>
              </w:rPr>
              <w:t xml:space="preserve"> </w:t>
            </w:r>
            <w:r w:rsidRPr="007E33A7">
              <w:rPr>
                <w:spacing w:val="-1"/>
                <w:sz w:val="24"/>
                <w:szCs w:val="24"/>
              </w:rPr>
              <w:t>concept</w:t>
            </w:r>
            <w:r w:rsidRPr="007E33A7">
              <w:rPr>
                <w:spacing w:val="16"/>
                <w:sz w:val="24"/>
                <w:szCs w:val="24"/>
              </w:rPr>
              <w:t xml:space="preserve"> </w:t>
            </w:r>
            <w:r w:rsidRPr="007E33A7">
              <w:rPr>
                <w:spacing w:val="-1"/>
                <w:sz w:val="24"/>
                <w:szCs w:val="24"/>
              </w:rPr>
              <w:t>of</w:t>
            </w:r>
            <w:r w:rsidRPr="007E33A7">
              <w:rPr>
                <w:spacing w:val="-32"/>
                <w:sz w:val="24"/>
                <w:szCs w:val="24"/>
              </w:rPr>
              <w:t xml:space="preserve"> </w:t>
            </w:r>
            <w:r w:rsidRPr="007E33A7">
              <w:rPr>
                <w:spacing w:val="-1"/>
                <w:sz w:val="24"/>
                <w:szCs w:val="24"/>
              </w:rPr>
              <w:t>Visual</w:t>
            </w:r>
            <w:r w:rsidRPr="007E33A7">
              <w:rPr>
                <w:spacing w:val="-21"/>
                <w:sz w:val="24"/>
                <w:szCs w:val="24"/>
              </w:rPr>
              <w:t xml:space="preserve"> </w:t>
            </w:r>
            <w:r w:rsidRPr="007E33A7">
              <w:rPr>
                <w:spacing w:val="-1"/>
                <w:sz w:val="24"/>
                <w:szCs w:val="24"/>
              </w:rPr>
              <w:t>Merchandising.</w:t>
            </w:r>
          </w:p>
        </w:tc>
      </w:tr>
      <w:tr w:rsidR="00AD57B2" w:rsidRPr="007E33A7" w:rsidTr="00560448">
        <w:trPr>
          <w:trHeight w:val="20"/>
        </w:trPr>
        <w:tc>
          <w:tcPr>
            <w:tcW w:w="8352" w:type="dxa"/>
          </w:tcPr>
          <w:p w:rsidR="00AD57B2" w:rsidRPr="007E33A7" w:rsidRDefault="00AD57B2" w:rsidP="00AD57B2">
            <w:pPr>
              <w:pStyle w:val="TableParagraph"/>
              <w:spacing w:line="264" w:lineRule="exact"/>
              <w:ind w:left="107"/>
              <w:rPr>
                <w:sz w:val="24"/>
              </w:rPr>
            </w:pPr>
            <w:r w:rsidRPr="007E33A7">
              <w:rPr>
                <w:spacing w:val="-1"/>
                <w:sz w:val="24"/>
                <w:szCs w:val="24"/>
              </w:rPr>
              <w:t>Analyse</w:t>
            </w:r>
            <w:r w:rsidRPr="007E33A7">
              <w:rPr>
                <w:spacing w:val="-15"/>
                <w:sz w:val="24"/>
                <w:szCs w:val="24"/>
              </w:rPr>
              <w:t xml:space="preserve"> </w:t>
            </w:r>
            <w:r w:rsidRPr="007E33A7">
              <w:rPr>
                <w:spacing w:val="-1"/>
                <w:sz w:val="24"/>
                <w:szCs w:val="24"/>
              </w:rPr>
              <w:t>the</w:t>
            </w:r>
            <w:r w:rsidRPr="007E33A7">
              <w:rPr>
                <w:spacing w:val="-11"/>
                <w:sz w:val="24"/>
                <w:szCs w:val="24"/>
              </w:rPr>
              <w:t xml:space="preserve"> </w:t>
            </w:r>
            <w:r w:rsidRPr="007E33A7">
              <w:rPr>
                <w:spacing w:val="-1"/>
                <w:sz w:val="24"/>
                <w:szCs w:val="24"/>
              </w:rPr>
              <w:t>display</w:t>
            </w:r>
            <w:r w:rsidRPr="007E33A7">
              <w:rPr>
                <w:spacing w:val="-19"/>
                <w:sz w:val="24"/>
                <w:szCs w:val="24"/>
              </w:rPr>
              <w:t xml:space="preserve"> </w:t>
            </w:r>
            <w:r w:rsidRPr="007E33A7">
              <w:rPr>
                <w:spacing w:val="-1"/>
                <w:sz w:val="24"/>
                <w:szCs w:val="24"/>
              </w:rPr>
              <w:t>merchandising</w:t>
            </w:r>
            <w:r w:rsidRPr="007E33A7">
              <w:rPr>
                <w:spacing w:val="-3"/>
                <w:sz w:val="24"/>
                <w:szCs w:val="24"/>
              </w:rPr>
              <w:t xml:space="preserve"> </w:t>
            </w:r>
            <w:r w:rsidRPr="007E33A7">
              <w:rPr>
                <w:spacing w:val="-1"/>
                <w:sz w:val="24"/>
                <w:szCs w:val="24"/>
              </w:rPr>
              <w:t>techniques</w:t>
            </w:r>
            <w:r w:rsidRPr="007E33A7">
              <w:rPr>
                <w:spacing w:val="-4"/>
                <w:sz w:val="24"/>
                <w:szCs w:val="24"/>
              </w:rPr>
              <w:t xml:space="preserve"> </w:t>
            </w:r>
            <w:r w:rsidRPr="007E33A7">
              <w:rPr>
                <w:sz w:val="24"/>
                <w:szCs w:val="24"/>
              </w:rPr>
              <w:t>used.</w:t>
            </w:r>
          </w:p>
        </w:tc>
      </w:tr>
      <w:tr w:rsidR="00AD57B2" w:rsidRPr="007E33A7" w:rsidTr="00560448">
        <w:trPr>
          <w:trHeight w:val="20"/>
        </w:trPr>
        <w:tc>
          <w:tcPr>
            <w:tcW w:w="8352" w:type="dxa"/>
          </w:tcPr>
          <w:p w:rsidR="00AD57B2" w:rsidRPr="007E33A7" w:rsidRDefault="00AD57B2" w:rsidP="00AD57B2">
            <w:pPr>
              <w:pStyle w:val="TableParagraph"/>
              <w:spacing w:line="264" w:lineRule="exact"/>
              <w:ind w:left="107"/>
              <w:rPr>
                <w:bCs/>
                <w:color w:val="000000" w:themeColor="text1"/>
              </w:rPr>
            </w:pPr>
            <w:r w:rsidRPr="007E33A7">
              <w:rPr>
                <w:spacing w:val="-1"/>
                <w:sz w:val="24"/>
                <w:szCs w:val="24"/>
              </w:rPr>
              <w:t>Analayse</w:t>
            </w:r>
            <w:r w:rsidRPr="007E33A7">
              <w:rPr>
                <w:spacing w:val="-9"/>
                <w:sz w:val="24"/>
                <w:szCs w:val="24"/>
              </w:rPr>
              <w:t xml:space="preserve"> </w:t>
            </w:r>
            <w:r w:rsidRPr="007E33A7">
              <w:rPr>
                <w:spacing w:val="-1"/>
                <w:sz w:val="24"/>
                <w:szCs w:val="24"/>
              </w:rPr>
              <w:t>current</w:t>
            </w:r>
            <w:r w:rsidRPr="007E33A7">
              <w:rPr>
                <w:spacing w:val="-2"/>
                <w:sz w:val="24"/>
                <w:szCs w:val="24"/>
              </w:rPr>
              <w:t xml:space="preserve"> </w:t>
            </w:r>
            <w:r w:rsidRPr="007E33A7">
              <w:rPr>
                <w:spacing w:val="-1"/>
                <w:sz w:val="24"/>
                <w:szCs w:val="24"/>
              </w:rPr>
              <w:t>trends</w:t>
            </w:r>
            <w:r w:rsidRPr="007E33A7">
              <w:rPr>
                <w:spacing w:val="-14"/>
                <w:sz w:val="24"/>
                <w:szCs w:val="24"/>
              </w:rPr>
              <w:t xml:space="preserve"> </w:t>
            </w:r>
            <w:r w:rsidRPr="007E33A7">
              <w:rPr>
                <w:spacing w:val="-1"/>
                <w:sz w:val="24"/>
                <w:szCs w:val="24"/>
              </w:rPr>
              <w:t>and</w:t>
            </w:r>
            <w:r w:rsidRPr="007E33A7">
              <w:rPr>
                <w:spacing w:val="10"/>
                <w:sz w:val="24"/>
                <w:szCs w:val="24"/>
              </w:rPr>
              <w:t xml:space="preserve"> </w:t>
            </w:r>
            <w:r w:rsidRPr="007E33A7">
              <w:rPr>
                <w:spacing w:val="-1"/>
                <w:sz w:val="24"/>
                <w:szCs w:val="24"/>
              </w:rPr>
              <w:t>forecast</w:t>
            </w:r>
            <w:r w:rsidRPr="007E33A7">
              <w:rPr>
                <w:spacing w:val="21"/>
                <w:sz w:val="24"/>
                <w:szCs w:val="24"/>
              </w:rPr>
              <w:t xml:space="preserve"> </w:t>
            </w:r>
            <w:r w:rsidRPr="007E33A7">
              <w:rPr>
                <w:spacing w:val="-1"/>
                <w:sz w:val="24"/>
                <w:szCs w:val="24"/>
              </w:rPr>
              <w:t>futuretrends</w:t>
            </w:r>
            <w:r w:rsidRPr="007E33A7">
              <w:rPr>
                <w:spacing w:val="-8"/>
                <w:sz w:val="24"/>
                <w:szCs w:val="24"/>
              </w:rPr>
              <w:t xml:space="preserve"> </w:t>
            </w:r>
            <w:r w:rsidRPr="007E33A7">
              <w:rPr>
                <w:spacing w:val="-1"/>
                <w:sz w:val="24"/>
                <w:szCs w:val="24"/>
              </w:rPr>
              <w:t>in</w:t>
            </w:r>
            <w:r w:rsidRPr="007E33A7">
              <w:rPr>
                <w:spacing w:val="-4"/>
                <w:sz w:val="24"/>
                <w:szCs w:val="24"/>
              </w:rPr>
              <w:t xml:space="preserve"> </w:t>
            </w:r>
            <w:r w:rsidRPr="007E33A7">
              <w:rPr>
                <w:spacing w:val="-1"/>
                <w:sz w:val="24"/>
                <w:szCs w:val="24"/>
              </w:rPr>
              <w:t>merchandising.</w:t>
            </w:r>
          </w:p>
        </w:tc>
      </w:tr>
    </w:tbl>
    <w:p w:rsidR="00D51488" w:rsidRPr="007E33A7" w:rsidRDefault="00D51488" w:rsidP="00D51488">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D51488" w:rsidRPr="007E33A7" w:rsidTr="00D51488">
        <w:trPr>
          <w:trHeight w:val="270"/>
        </w:trPr>
        <w:tc>
          <w:tcPr>
            <w:tcW w:w="1190" w:type="dxa"/>
            <w:vAlign w:val="center"/>
          </w:tcPr>
          <w:p w:rsidR="00D51488" w:rsidRPr="007E33A7" w:rsidRDefault="00D51488" w:rsidP="00D51488">
            <w:pPr>
              <w:pStyle w:val="TableParagraph"/>
              <w:spacing w:line="251" w:lineRule="exact"/>
              <w:jc w:val="center"/>
              <w:rPr>
                <w:b/>
                <w:sz w:val="24"/>
              </w:rPr>
            </w:pPr>
            <w:r w:rsidRPr="007E33A7">
              <w:rPr>
                <w:b/>
                <w:sz w:val="24"/>
              </w:rPr>
              <w:t>UNIT</w:t>
            </w:r>
          </w:p>
        </w:tc>
        <w:tc>
          <w:tcPr>
            <w:tcW w:w="6378" w:type="dxa"/>
            <w:vAlign w:val="center"/>
          </w:tcPr>
          <w:p w:rsidR="00D51488" w:rsidRPr="007E33A7" w:rsidRDefault="00D51488" w:rsidP="00DE764C">
            <w:pPr>
              <w:pStyle w:val="TableParagraph"/>
              <w:spacing w:line="251" w:lineRule="exact"/>
              <w:ind w:right="192"/>
              <w:jc w:val="center"/>
              <w:rPr>
                <w:b/>
                <w:sz w:val="24"/>
              </w:rPr>
            </w:pPr>
            <w:r w:rsidRPr="007E33A7">
              <w:rPr>
                <w:b/>
                <w:sz w:val="24"/>
              </w:rPr>
              <w:t>CONTENT</w:t>
            </w:r>
          </w:p>
        </w:tc>
        <w:tc>
          <w:tcPr>
            <w:tcW w:w="0" w:type="auto"/>
            <w:vAlign w:val="center"/>
          </w:tcPr>
          <w:p w:rsidR="00D51488" w:rsidRPr="007E33A7" w:rsidRDefault="00D51488" w:rsidP="00D51488">
            <w:pPr>
              <w:pStyle w:val="TableParagraph"/>
              <w:spacing w:line="251" w:lineRule="exact"/>
              <w:ind w:left="87" w:right="76"/>
              <w:jc w:val="center"/>
              <w:rPr>
                <w:b/>
                <w:sz w:val="24"/>
              </w:rPr>
            </w:pPr>
            <w:r w:rsidRPr="007E33A7">
              <w:rPr>
                <w:b/>
                <w:sz w:val="24"/>
              </w:rPr>
              <w:t>HOURS</w:t>
            </w:r>
          </w:p>
        </w:tc>
      </w:tr>
      <w:tr w:rsidR="00D51488" w:rsidRPr="007E33A7" w:rsidTr="00D51488">
        <w:trPr>
          <w:trHeight w:val="1105"/>
        </w:trPr>
        <w:tc>
          <w:tcPr>
            <w:tcW w:w="1190" w:type="dxa"/>
            <w:vAlign w:val="center"/>
          </w:tcPr>
          <w:p w:rsidR="00D51488" w:rsidRPr="007E33A7" w:rsidRDefault="00D51488" w:rsidP="00D51488">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961682" w:rsidRPr="007E33A7" w:rsidRDefault="00AD57B2" w:rsidP="00961682">
            <w:pPr>
              <w:ind w:left="270" w:right="255"/>
              <w:jc w:val="both"/>
              <w:rPr>
                <w:color w:val="000000" w:themeColor="text1"/>
                <w:sz w:val="24"/>
                <w:szCs w:val="24"/>
              </w:rPr>
            </w:pPr>
            <w:r w:rsidRPr="007E33A7">
              <w:rPr>
                <w:color w:val="000000" w:themeColor="text1"/>
                <w:sz w:val="24"/>
                <w:szCs w:val="24"/>
              </w:rPr>
              <w:t xml:space="preserve">Fundamentals of Visual Merchandising - Visual Merchandising - Introduction, Objectives, Techniques, Store exteriors - store signs, façade, banners, planters, signage and awnings. </w:t>
            </w:r>
          </w:p>
          <w:p w:rsidR="00D51488" w:rsidRPr="007E33A7" w:rsidRDefault="00D51488" w:rsidP="0060503A">
            <w:pPr>
              <w:ind w:left="270" w:right="255"/>
              <w:jc w:val="both"/>
              <w:rPr>
                <w:color w:val="000000" w:themeColor="text1"/>
                <w:sz w:val="24"/>
                <w:szCs w:val="24"/>
              </w:rPr>
            </w:pPr>
          </w:p>
        </w:tc>
        <w:tc>
          <w:tcPr>
            <w:tcW w:w="0" w:type="auto"/>
            <w:vAlign w:val="center"/>
          </w:tcPr>
          <w:p w:rsidR="00D51488" w:rsidRPr="007E33A7" w:rsidRDefault="00D51488" w:rsidP="00D51488">
            <w:pPr>
              <w:pStyle w:val="TableParagraph"/>
              <w:spacing w:line="240" w:lineRule="auto"/>
              <w:jc w:val="center"/>
              <w:rPr>
                <w:b/>
                <w:sz w:val="26"/>
              </w:rPr>
            </w:pPr>
          </w:p>
          <w:p w:rsidR="00D51488" w:rsidRPr="007E33A7" w:rsidRDefault="00D51488" w:rsidP="00D51488">
            <w:pPr>
              <w:pStyle w:val="TableParagraph"/>
              <w:spacing w:line="240" w:lineRule="auto"/>
              <w:jc w:val="center"/>
              <w:rPr>
                <w:b/>
                <w:sz w:val="26"/>
              </w:rPr>
            </w:pPr>
          </w:p>
          <w:p w:rsidR="00D51488" w:rsidRPr="007E33A7" w:rsidRDefault="007272FC" w:rsidP="00D51488">
            <w:pPr>
              <w:pStyle w:val="TableParagraph"/>
              <w:spacing w:before="215" w:line="240" w:lineRule="auto"/>
              <w:ind w:left="87" w:right="74"/>
              <w:jc w:val="center"/>
              <w:rPr>
                <w:b/>
                <w:sz w:val="24"/>
              </w:rPr>
            </w:pPr>
            <w:r w:rsidRPr="007E33A7">
              <w:rPr>
                <w:b/>
                <w:sz w:val="24"/>
              </w:rPr>
              <w:t>6</w:t>
            </w:r>
          </w:p>
        </w:tc>
      </w:tr>
      <w:tr w:rsidR="00D51488" w:rsidRPr="007E33A7" w:rsidTr="0060503A">
        <w:trPr>
          <w:trHeight w:val="1241"/>
        </w:trPr>
        <w:tc>
          <w:tcPr>
            <w:tcW w:w="1190" w:type="dxa"/>
            <w:vAlign w:val="center"/>
          </w:tcPr>
          <w:p w:rsidR="00D51488" w:rsidRPr="007E33A7" w:rsidRDefault="00D51488" w:rsidP="00D51488">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AD57B2" w:rsidRPr="007E33A7" w:rsidRDefault="00AD57B2" w:rsidP="0060503A">
            <w:pPr>
              <w:ind w:left="270" w:right="255"/>
              <w:jc w:val="both"/>
              <w:rPr>
                <w:color w:val="000000" w:themeColor="text1"/>
                <w:sz w:val="24"/>
                <w:szCs w:val="24"/>
              </w:rPr>
            </w:pPr>
            <w:r w:rsidRPr="007E33A7">
              <w:rPr>
                <w:color w:val="000000" w:themeColor="text1"/>
                <w:sz w:val="24"/>
                <w:szCs w:val="24"/>
              </w:rPr>
              <w:t>Material exploration- Types of display- Window Display</w:t>
            </w:r>
            <w:r w:rsidR="00466A7E" w:rsidRPr="007E33A7">
              <w:rPr>
                <w:color w:val="000000" w:themeColor="text1"/>
                <w:sz w:val="24"/>
                <w:szCs w:val="24"/>
              </w:rPr>
              <w:t xml:space="preserve"> - </w:t>
            </w:r>
            <w:r w:rsidRPr="007E33A7">
              <w:rPr>
                <w:color w:val="000000" w:themeColor="text1"/>
                <w:sz w:val="24"/>
                <w:szCs w:val="24"/>
              </w:rPr>
              <w:t>Meaning and Scope, Promotional Display Vs. Institutional Display, Window Display</w:t>
            </w:r>
            <w:r w:rsidR="00466A7E" w:rsidRPr="007E33A7">
              <w:rPr>
                <w:color w:val="000000" w:themeColor="text1"/>
                <w:sz w:val="24"/>
                <w:szCs w:val="24"/>
              </w:rPr>
              <w:t xml:space="preserve"> - </w:t>
            </w:r>
            <w:r w:rsidRPr="007E33A7">
              <w:rPr>
                <w:color w:val="000000" w:themeColor="text1"/>
                <w:sz w:val="24"/>
                <w:szCs w:val="24"/>
              </w:rPr>
              <w:t>Construction. Art principles in arrangement of display.</w:t>
            </w:r>
          </w:p>
          <w:p w:rsidR="00D51488" w:rsidRPr="007E33A7" w:rsidRDefault="00D51488" w:rsidP="0060503A">
            <w:pPr>
              <w:ind w:left="270" w:right="255"/>
              <w:jc w:val="both"/>
              <w:rPr>
                <w:color w:val="000000" w:themeColor="text1"/>
                <w:sz w:val="24"/>
                <w:szCs w:val="24"/>
              </w:rPr>
            </w:pPr>
          </w:p>
        </w:tc>
        <w:tc>
          <w:tcPr>
            <w:tcW w:w="0" w:type="auto"/>
            <w:vAlign w:val="center"/>
          </w:tcPr>
          <w:p w:rsidR="00D51488" w:rsidRPr="007E33A7" w:rsidRDefault="00D51488" w:rsidP="00D51488">
            <w:pPr>
              <w:pStyle w:val="TableParagraph"/>
              <w:spacing w:line="240" w:lineRule="auto"/>
              <w:jc w:val="center"/>
              <w:rPr>
                <w:b/>
                <w:sz w:val="26"/>
              </w:rPr>
            </w:pPr>
          </w:p>
          <w:p w:rsidR="00D51488" w:rsidRPr="007E33A7" w:rsidRDefault="00D51488" w:rsidP="00D51488">
            <w:pPr>
              <w:pStyle w:val="TableParagraph"/>
              <w:spacing w:before="5" w:line="240" w:lineRule="auto"/>
              <w:jc w:val="center"/>
              <w:rPr>
                <w:b/>
                <w:sz w:val="21"/>
              </w:rPr>
            </w:pPr>
          </w:p>
          <w:p w:rsidR="00D51488" w:rsidRPr="007E33A7" w:rsidRDefault="0058304F" w:rsidP="00D51488">
            <w:pPr>
              <w:pStyle w:val="TableParagraph"/>
              <w:spacing w:line="240" w:lineRule="auto"/>
              <w:ind w:left="87" w:right="74"/>
              <w:jc w:val="center"/>
              <w:rPr>
                <w:b/>
                <w:sz w:val="24"/>
              </w:rPr>
            </w:pPr>
            <w:r w:rsidRPr="007E33A7">
              <w:rPr>
                <w:b/>
                <w:sz w:val="24"/>
              </w:rPr>
              <w:t>6</w:t>
            </w:r>
          </w:p>
        </w:tc>
      </w:tr>
      <w:tr w:rsidR="00D51488" w:rsidRPr="007E33A7" w:rsidTr="00D51488">
        <w:trPr>
          <w:trHeight w:val="1070"/>
        </w:trPr>
        <w:tc>
          <w:tcPr>
            <w:tcW w:w="1190" w:type="dxa"/>
            <w:vAlign w:val="center"/>
          </w:tcPr>
          <w:p w:rsidR="00D51488" w:rsidRPr="007E33A7" w:rsidRDefault="00D51488" w:rsidP="00D51488">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AD57B2" w:rsidRPr="007E33A7" w:rsidRDefault="00AD57B2" w:rsidP="0060503A">
            <w:pPr>
              <w:ind w:left="270" w:right="255"/>
              <w:jc w:val="both"/>
              <w:rPr>
                <w:color w:val="000000" w:themeColor="text1"/>
                <w:sz w:val="24"/>
                <w:szCs w:val="24"/>
              </w:rPr>
            </w:pPr>
            <w:r w:rsidRPr="007E33A7">
              <w:rPr>
                <w:color w:val="000000" w:themeColor="text1"/>
                <w:sz w:val="24"/>
                <w:szCs w:val="24"/>
              </w:rPr>
              <w:t>Understanding Materials, the Purpose of Planning Fixtures, Types of Fixtures. Colour Blocking &amp; Colour Psychology - Interiors &amp; Exteriors</w:t>
            </w:r>
          </w:p>
          <w:p w:rsidR="00D51488" w:rsidRPr="007E33A7" w:rsidRDefault="00D51488" w:rsidP="0060503A">
            <w:pPr>
              <w:ind w:left="270" w:right="255"/>
              <w:jc w:val="both"/>
              <w:rPr>
                <w:color w:val="000000" w:themeColor="text1"/>
                <w:sz w:val="24"/>
                <w:szCs w:val="24"/>
              </w:rPr>
            </w:pPr>
          </w:p>
        </w:tc>
        <w:tc>
          <w:tcPr>
            <w:tcW w:w="0" w:type="auto"/>
            <w:vAlign w:val="center"/>
          </w:tcPr>
          <w:p w:rsidR="00D51488" w:rsidRPr="007E33A7" w:rsidRDefault="007272FC" w:rsidP="00D51488">
            <w:pPr>
              <w:pStyle w:val="TableParagraph"/>
              <w:spacing w:line="240" w:lineRule="auto"/>
              <w:ind w:right="74"/>
              <w:jc w:val="center"/>
              <w:rPr>
                <w:b/>
                <w:sz w:val="24"/>
              </w:rPr>
            </w:pPr>
            <w:r w:rsidRPr="007E33A7">
              <w:rPr>
                <w:b/>
                <w:sz w:val="24"/>
              </w:rPr>
              <w:t>4</w:t>
            </w:r>
          </w:p>
        </w:tc>
      </w:tr>
      <w:tr w:rsidR="00D51488" w:rsidRPr="007E33A7" w:rsidTr="00D51488">
        <w:trPr>
          <w:trHeight w:val="966"/>
        </w:trPr>
        <w:tc>
          <w:tcPr>
            <w:tcW w:w="1190" w:type="dxa"/>
            <w:vAlign w:val="center"/>
          </w:tcPr>
          <w:p w:rsidR="00D51488" w:rsidRPr="007E33A7" w:rsidRDefault="00D51488" w:rsidP="00D51488">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AD57B2" w:rsidRPr="007E33A7" w:rsidRDefault="00AD57B2" w:rsidP="0060503A">
            <w:pPr>
              <w:ind w:left="270" w:right="255"/>
              <w:jc w:val="both"/>
              <w:rPr>
                <w:color w:val="000000" w:themeColor="text1"/>
                <w:sz w:val="24"/>
                <w:szCs w:val="24"/>
              </w:rPr>
            </w:pPr>
            <w:r w:rsidRPr="007E33A7">
              <w:rPr>
                <w:color w:val="000000" w:themeColor="text1"/>
                <w:sz w:val="24"/>
                <w:szCs w:val="24"/>
              </w:rPr>
              <w:t>Merchandise Presentation</w:t>
            </w:r>
            <w:r w:rsidR="0086636C" w:rsidRPr="007E33A7">
              <w:rPr>
                <w:color w:val="000000" w:themeColor="text1"/>
                <w:sz w:val="24"/>
                <w:szCs w:val="24"/>
              </w:rPr>
              <w:t xml:space="preserve"> –</w:t>
            </w:r>
            <w:r w:rsidRPr="007E33A7">
              <w:rPr>
                <w:color w:val="000000" w:themeColor="text1"/>
                <w:sz w:val="24"/>
                <w:szCs w:val="24"/>
              </w:rPr>
              <w:t xml:space="preserve"> </w:t>
            </w:r>
            <w:r w:rsidR="00EE78BD" w:rsidRPr="007E33A7">
              <w:rPr>
                <w:color w:val="000000" w:themeColor="text1"/>
                <w:sz w:val="24"/>
                <w:szCs w:val="24"/>
              </w:rPr>
              <w:t xml:space="preserve">Concept and its </w:t>
            </w:r>
            <w:r w:rsidRPr="007E33A7">
              <w:rPr>
                <w:color w:val="000000" w:themeColor="text1"/>
                <w:sz w:val="24"/>
                <w:szCs w:val="24"/>
              </w:rPr>
              <w:t>Principles</w:t>
            </w:r>
            <w:r w:rsidR="0086636C" w:rsidRPr="007E33A7">
              <w:rPr>
                <w:color w:val="000000" w:themeColor="text1"/>
                <w:sz w:val="24"/>
                <w:szCs w:val="24"/>
              </w:rPr>
              <w:t xml:space="preserve">, </w:t>
            </w:r>
            <w:r w:rsidRPr="007E33A7">
              <w:rPr>
                <w:color w:val="000000" w:themeColor="text1"/>
                <w:sz w:val="24"/>
                <w:szCs w:val="24"/>
              </w:rPr>
              <w:t>Dominance Factor in Merchandise Presentation, Cross Merchandising.</w:t>
            </w:r>
          </w:p>
          <w:p w:rsidR="00D51488" w:rsidRPr="007E33A7" w:rsidRDefault="00D51488" w:rsidP="0060503A">
            <w:pPr>
              <w:ind w:left="270" w:right="255"/>
              <w:jc w:val="both"/>
              <w:rPr>
                <w:color w:val="000000" w:themeColor="text1"/>
                <w:sz w:val="24"/>
                <w:szCs w:val="24"/>
              </w:rPr>
            </w:pPr>
          </w:p>
        </w:tc>
        <w:tc>
          <w:tcPr>
            <w:tcW w:w="0" w:type="auto"/>
            <w:vAlign w:val="center"/>
          </w:tcPr>
          <w:p w:rsidR="00D51488" w:rsidRPr="007E33A7" w:rsidRDefault="007272FC" w:rsidP="00D51488">
            <w:pPr>
              <w:pStyle w:val="TableParagraph"/>
              <w:spacing w:line="240" w:lineRule="auto"/>
              <w:jc w:val="center"/>
              <w:rPr>
                <w:b/>
                <w:sz w:val="26"/>
              </w:rPr>
            </w:pPr>
            <w:r w:rsidRPr="007E33A7">
              <w:rPr>
                <w:b/>
                <w:sz w:val="26"/>
              </w:rPr>
              <w:t>6</w:t>
            </w:r>
          </w:p>
          <w:p w:rsidR="00D51488" w:rsidRPr="007E33A7" w:rsidRDefault="00D51488" w:rsidP="00D51488">
            <w:pPr>
              <w:pStyle w:val="TableParagraph"/>
              <w:spacing w:before="1" w:line="240" w:lineRule="auto"/>
              <w:ind w:left="87" w:right="74"/>
              <w:jc w:val="center"/>
              <w:rPr>
                <w:b/>
                <w:sz w:val="24"/>
              </w:rPr>
            </w:pPr>
          </w:p>
        </w:tc>
      </w:tr>
      <w:tr w:rsidR="00D51488" w:rsidRPr="007E33A7" w:rsidTr="00D51488">
        <w:trPr>
          <w:trHeight w:val="1277"/>
        </w:trPr>
        <w:tc>
          <w:tcPr>
            <w:tcW w:w="1190" w:type="dxa"/>
            <w:vAlign w:val="center"/>
          </w:tcPr>
          <w:p w:rsidR="00D51488" w:rsidRPr="007E33A7" w:rsidRDefault="00D51488" w:rsidP="00D51488">
            <w:pPr>
              <w:pStyle w:val="TableParagraph"/>
              <w:spacing w:line="240" w:lineRule="auto"/>
              <w:jc w:val="center"/>
              <w:rPr>
                <w:b/>
                <w:sz w:val="26"/>
              </w:rPr>
            </w:pPr>
          </w:p>
          <w:p w:rsidR="00D51488" w:rsidRPr="007E33A7" w:rsidRDefault="00D51488" w:rsidP="00D51488">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AD57B2" w:rsidRPr="007E33A7" w:rsidRDefault="00AD57B2" w:rsidP="0060503A">
            <w:pPr>
              <w:ind w:left="270" w:right="255"/>
              <w:jc w:val="both"/>
              <w:rPr>
                <w:color w:val="000000" w:themeColor="text1"/>
                <w:sz w:val="24"/>
                <w:szCs w:val="24"/>
              </w:rPr>
            </w:pPr>
            <w:r w:rsidRPr="007E33A7">
              <w:rPr>
                <w:color w:val="000000" w:themeColor="text1"/>
                <w:sz w:val="24"/>
                <w:szCs w:val="24"/>
              </w:rPr>
              <w:t>Trend analysis &amp; Forecasting - Styling, Display Calendar, Sales Tracking, Handling the Props, Lighting, Organizing an In-store Event, Quality and Process in Visual Merchandising, Standard Operating Procedures (SOPs).</w:t>
            </w:r>
          </w:p>
          <w:p w:rsidR="00D51488" w:rsidRPr="007E33A7" w:rsidRDefault="00D51488" w:rsidP="0060503A">
            <w:pPr>
              <w:ind w:left="270" w:right="255"/>
              <w:jc w:val="both"/>
              <w:rPr>
                <w:color w:val="000000" w:themeColor="text1"/>
                <w:sz w:val="24"/>
                <w:szCs w:val="24"/>
              </w:rPr>
            </w:pPr>
          </w:p>
        </w:tc>
        <w:tc>
          <w:tcPr>
            <w:tcW w:w="0" w:type="auto"/>
            <w:vAlign w:val="center"/>
          </w:tcPr>
          <w:p w:rsidR="00D51488" w:rsidRPr="007E33A7" w:rsidRDefault="00D51488" w:rsidP="00D51488">
            <w:pPr>
              <w:pStyle w:val="TableParagraph"/>
              <w:spacing w:line="240" w:lineRule="auto"/>
              <w:jc w:val="center"/>
              <w:rPr>
                <w:b/>
                <w:sz w:val="26"/>
              </w:rPr>
            </w:pPr>
          </w:p>
          <w:p w:rsidR="00D51488" w:rsidRPr="007E33A7" w:rsidRDefault="0058304F" w:rsidP="00D51488">
            <w:pPr>
              <w:pStyle w:val="TableParagraph"/>
              <w:spacing w:line="240" w:lineRule="auto"/>
              <w:jc w:val="center"/>
              <w:rPr>
                <w:b/>
                <w:sz w:val="26"/>
              </w:rPr>
            </w:pPr>
            <w:r w:rsidRPr="007E33A7">
              <w:rPr>
                <w:b/>
                <w:sz w:val="26"/>
              </w:rPr>
              <w:t>8</w:t>
            </w:r>
          </w:p>
          <w:p w:rsidR="00D51488" w:rsidRPr="007E33A7" w:rsidRDefault="00D51488" w:rsidP="00D51488">
            <w:pPr>
              <w:pStyle w:val="TableParagraph"/>
              <w:spacing w:line="240" w:lineRule="auto"/>
              <w:ind w:left="87" w:right="74"/>
              <w:jc w:val="center"/>
              <w:rPr>
                <w:b/>
                <w:sz w:val="24"/>
              </w:rPr>
            </w:pPr>
          </w:p>
        </w:tc>
      </w:tr>
      <w:tr w:rsidR="00D51488" w:rsidRPr="007E33A7" w:rsidTr="00D51488">
        <w:trPr>
          <w:trHeight w:val="275"/>
        </w:trPr>
        <w:tc>
          <w:tcPr>
            <w:tcW w:w="1190" w:type="dxa"/>
            <w:vAlign w:val="center"/>
          </w:tcPr>
          <w:p w:rsidR="00D51488" w:rsidRPr="007E33A7" w:rsidRDefault="00D51488" w:rsidP="00D51488">
            <w:pPr>
              <w:pStyle w:val="TableParagraph"/>
              <w:spacing w:line="240" w:lineRule="auto"/>
              <w:jc w:val="center"/>
              <w:rPr>
                <w:sz w:val="20"/>
              </w:rPr>
            </w:pPr>
          </w:p>
        </w:tc>
        <w:tc>
          <w:tcPr>
            <w:tcW w:w="6378" w:type="dxa"/>
          </w:tcPr>
          <w:p w:rsidR="00D51488" w:rsidRPr="007E33A7" w:rsidRDefault="00D51488" w:rsidP="00D51488">
            <w:pPr>
              <w:pStyle w:val="TableParagraph"/>
              <w:ind w:right="298"/>
              <w:jc w:val="right"/>
              <w:rPr>
                <w:b/>
                <w:sz w:val="24"/>
              </w:rPr>
            </w:pPr>
            <w:r w:rsidRPr="007E33A7">
              <w:rPr>
                <w:b/>
                <w:sz w:val="24"/>
              </w:rPr>
              <w:t>TOTAL</w:t>
            </w:r>
          </w:p>
        </w:tc>
        <w:tc>
          <w:tcPr>
            <w:tcW w:w="0" w:type="auto"/>
            <w:vAlign w:val="center"/>
          </w:tcPr>
          <w:p w:rsidR="00D51488" w:rsidRPr="007E33A7" w:rsidRDefault="007272FC" w:rsidP="00D51488">
            <w:pPr>
              <w:pStyle w:val="TableParagraph"/>
              <w:ind w:left="87" w:right="74"/>
              <w:jc w:val="center"/>
              <w:rPr>
                <w:b/>
                <w:sz w:val="24"/>
              </w:rPr>
            </w:pPr>
            <w:r w:rsidRPr="007E33A7">
              <w:rPr>
                <w:b/>
                <w:sz w:val="24"/>
              </w:rPr>
              <w:t>30</w:t>
            </w:r>
          </w:p>
        </w:tc>
      </w:tr>
    </w:tbl>
    <w:p w:rsidR="00D51488" w:rsidRPr="007E33A7" w:rsidRDefault="00D51488" w:rsidP="00D51488">
      <w:pPr>
        <w:pStyle w:val="Heading1"/>
        <w:spacing w:before="90"/>
        <w:ind w:left="0"/>
      </w:pPr>
    </w:p>
    <w:p w:rsidR="00D51488" w:rsidRPr="007E33A7" w:rsidRDefault="00D51488" w:rsidP="00D51488">
      <w:pPr>
        <w:pStyle w:val="Heading1"/>
        <w:spacing w:before="90"/>
        <w:ind w:left="0"/>
      </w:pPr>
      <w:r w:rsidRPr="007E33A7">
        <w:t>COURSE</w:t>
      </w:r>
      <w:r w:rsidRPr="007E33A7">
        <w:rPr>
          <w:spacing w:val="-13"/>
        </w:rPr>
        <w:t xml:space="preserve"> </w:t>
      </w:r>
      <w:r w:rsidRPr="007E33A7">
        <w:t>OUTCOMES</w:t>
      </w:r>
    </w:p>
    <w:p w:rsidR="00397B35" w:rsidRPr="007E33A7" w:rsidRDefault="00397B35" w:rsidP="00D51488">
      <w:pPr>
        <w:pStyle w:val="Heading1"/>
        <w:spacing w:before="90"/>
        <w:ind w:left="0"/>
      </w:pPr>
    </w:p>
    <w:p w:rsidR="00D51488" w:rsidRPr="007E33A7" w:rsidRDefault="00D51488" w:rsidP="00D51488">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AD57B2" w:rsidRPr="007E33A7" w:rsidRDefault="00AD57B2" w:rsidP="00AD57B2">
      <w:pPr>
        <w:pStyle w:val="TableParagraph"/>
        <w:spacing w:line="240" w:lineRule="auto"/>
        <w:ind w:left="153"/>
        <w:jc w:val="both"/>
        <w:rPr>
          <w:sz w:val="24"/>
          <w:szCs w:val="24"/>
        </w:rPr>
      </w:pPr>
      <w:r w:rsidRPr="007E33A7">
        <w:rPr>
          <w:sz w:val="24"/>
          <w:szCs w:val="24"/>
        </w:rPr>
        <w:t>CO1</w:t>
      </w:r>
      <w:r w:rsidR="00560448" w:rsidRPr="007E33A7">
        <w:rPr>
          <w:sz w:val="24"/>
          <w:szCs w:val="24"/>
        </w:rPr>
        <w:t>:</w:t>
      </w:r>
      <w:r w:rsidRPr="007E33A7">
        <w:rPr>
          <w:sz w:val="24"/>
          <w:szCs w:val="24"/>
        </w:rPr>
        <w:t xml:space="preserve"> </w:t>
      </w:r>
      <w:r w:rsidRPr="007E33A7">
        <w:rPr>
          <w:spacing w:val="-2"/>
          <w:sz w:val="24"/>
          <w:szCs w:val="24"/>
        </w:rPr>
        <w:t>Understand</w:t>
      </w:r>
      <w:r w:rsidRPr="007E33A7">
        <w:rPr>
          <w:spacing w:val="-9"/>
          <w:sz w:val="24"/>
          <w:szCs w:val="24"/>
        </w:rPr>
        <w:t xml:space="preserve"> </w:t>
      </w:r>
      <w:r w:rsidRPr="007E33A7">
        <w:rPr>
          <w:spacing w:val="-2"/>
          <w:sz w:val="24"/>
          <w:szCs w:val="24"/>
        </w:rPr>
        <w:t>Visual</w:t>
      </w:r>
      <w:r w:rsidRPr="007E33A7">
        <w:rPr>
          <w:spacing w:val="-19"/>
          <w:sz w:val="24"/>
          <w:szCs w:val="24"/>
        </w:rPr>
        <w:t xml:space="preserve"> </w:t>
      </w:r>
      <w:r w:rsidRPr="007E33A7">
        <w:rPr>
          <w:spacing w:val="-1"/>
          <w:sz w:val="24"/>
          <w:szCs w:val="24"/>
        </w:rPr>
        <w:t>merchandising</w:t>
      </w:r>
      <w:r w:rsidRPr="007E33A7">
        <w:rPr>
          <w:spacing w:val="3"/>
          <w:sz w:val="24"/>
          <w:szCs w:val="24"/>
        </w:rPr>
        <w:t xml:space="preserve"> </w:t>
      </w:r>
      <w:r w:rsidRPr="007E33A7">
        <w:rPr>
          <w:spacing w:val="-1"/>
          <w:sz w:val="24"/>
          <w:szCs w:val="24"/>
        </w:rPr>
        <w:t>and</w:t>
      </w:r>
      <w:r w:rsidRPr="007E33A7">
        <w:rPr>
          <w:spacing w:val="-3"/>
          <w:sz w:val="24"/>
          <w:szCs w:val="24"/>
        </w:rPr>
        <w:t xml:space="preserve"> </w:t>
      </w:r>
      <w:r w:rsidRPr="007E33A7">
        <w:rPr>
          <w:spacing w:val="-1"/>
          <w:sz w:val="24"/>
          <w:szCs w:val="24"/>
        </w:rPr>
        <w:t>retailing.</w:t>
      </w:r>
    </w:p>
    <w:p w:rsidR="00AD57B2" w:rsidRPr="007E33A7" w:rsidRDefault="00AD57B2" w:rsidP="00AD57B2">
      <w:pPr>
        <w:pStyle w:val="TableParagraph"/>
        <w:spacing w:line="240" w:lineRule="auto"/>
        <w:ind w:left="153"/>
        <w:jc w:val="both"/>
        <w:rPr>
          <w:sz w:val="24"/>
          <w:szCs w:val="24"/>
        </w:rPr>
      </w:pPr>
      <w:r w:rsidRPr="007E33A7">
        <w:rPr>
          <w:sz w:val="24"/>
          <w:szCs w:val="24"/>
        </w:rPr>
        <w:t>CO2</w:t>
      </w:r>
      <w:r w:rsidR="00560448" w:rsidRPr="007E33A7">
        <w:rPr>
          <w:sz w:val="24"/>
          <w:szCs w:val="24"/>
        </w:rPr>
        <w:t xml:space="preserve">: </w:t>
      </w:r>
      <w:r w:rsidRPr="007E33A7">
        <w:rPr>
          <w:spacing w:val="-2"/>
          <w:sz w:val="24"/>
          <w:szCs w:val="24"/>
        </w:rPr>
        <w:t>Categorize</w:t>
      </w:r>
      <w:r w:rsidRPr="007E33A7">
        <w:rPr>
          <w:spacing w:val="-13"/>
          <w:sz w:val="24"/>
          <w:szCs w:val="24"/>
        </w:rPr>
        <w:t xml:space="preserve"> </w:t>
      </w:r>
      <w:r w:rsidRPr="007E33A7">
        <w:rPr>
          <w:spacing w:val="-1"/>
          <w:sz w:val="24"/>
          <w:szCs w:val="24"/>
        </w:rPr>
        <w:t>Merchandise</w:t>
      </w:r>
      <w:r w:rsidRPr="007E33A7">
        <w:rPr>
          <w:spacing w:val="-5"/>
          <w:sz w:val="24"/>
          <w:szCs w:val="24"/>
        </w:rPr>
        <w:t xml:space="preserve"> </w:t>
      </w:r>
      <w:r w:rsidRPr="007E33A7">
        <w:rPr>
          <w:spacing w:val="-1"/>
          <w:sz w:val="24"/>
          <w:szCs w:val="24"/>
        </w:rPr>
        <w:t>presentation.</w:t>
      </w:r>
    </w:p>
    <w:p w:rsidR="00AD57B2" w:rsidRPr="007E33A7" w:rsidRDefault="00AD57B2" w:rsidP="00AD57B2">
      <w:pPr>
        <w:pStyle w:val="TableParagraph"/>
        <w:spacing w:line="240" w:lineRule="auto"/>
        <w:ind w:left="153"/>
        <w:jc w:val="both"/>
        <w:rPr>
          <w:sz w:val="24"/>
          <w:szCs w:val="24"/>
        </w:rPr>
      </w:pPr>
      <w:r w:rsidRPr="007E33A7">
        <w:rPr>
          <w:sz w:val="24"/>
          <w:szCs w:val="24"/>
        </w:rPr>
        <w:t>CO3</w:t>
      </w:r>
      <w:r w:rsidR="00560448" w:rsidRPr="007E33A7">
        <w:rPr>
          <w:sz w:val="24"/>
          <w:szCs w:val="24"/>
        </w:rPr>
        <w:t>:</w:t>
      </w:r>
      <w:r w:rsidRPr="007E33A7">
        <w:rPr>
          <w:sz w:val="24"/>
          <w:szCs w:val="24"/>
        </w:rPr>
        <w:t xml:space="preserve"> </w:t>
      </w:r>
      <w:r w:rsidRPr="007E33A7">
        <w:rPr>
          <w:spacing w:val="-2"/>
          <w:sz w:val="24"/>
          <w:szCs w:val="24"/>
        </w:rPr>
        <w:t>Analyse</w:t>
      </w:r>
      <w:r w:rsidRPr="007E33A7">
        <w:rPr>
          <w:spacing w:val="-4"/>
          <w:sz w:val="24"/>
          <w:szCs w:val="24"/>
        </w:rPr>
        <w:t xml:space="preserve"> </w:t>
      </w:r>
      <w:r w:rsidRPr="007E33A7">
        <w:rPr>
          <w:spacing w:val="-2"/>
          <w:sz w:val="24"/>
          <w:szCs w:val="24"/>
        </w:rPr>
        <w:t>the</w:t>
      </w:r>
      <w:r w:rsidRPr="007E33A7">
        <w:rPr>
          <w:spacing w:val="-3"/>
          <w:sz w:val="24"/>
          <w:szCs w:val="24"/>
        </w:rPr>
        <w:t xml:space="preserve"> </w:t>
      </w:r>
      <w:r w:rsidRPr="007E33A7">
        <w:rPr>
          <w:spacing w:val="-1"/>
          <w:sz w:val="24"/>
          <w:szCs w:val="24"/>
        </w:rPr>
        <w:t>different</w:t>
      </w:r>
      <w:r w:rsidRPr="007E33A7">
        <w:rPr>
          <w:spacing w:val="9"/>
          <w:sz w:val="24"/>
          <w:szCs w:val="24"/>
        </w:rPr>
        <w:t xml:space="preserve"> </w:t>
      </w:r>
      <w:r w:rsidRPr="007E33A7">
        <w:rPr>
          <w:spacing w:val="-1"/>
          <w:sz w:val="24"/>
          <w:szCs w:val="24"/>
        </w:rPr>
        <w:t>types</w:t>
      </w:r>
      <w:r w:rsidRPr="007E33A7">
        <w:rPr>
          <w:spacing w:val="-14"/>
          <w:sz w:val="24"/>
          <w:szCs w:val="24"/>
        </w:rPr>
        <w:t xml:space="preserve"> </w:t>
      </w:r>
      <w:r w:rsidR="00EE78BD" w:rsidRPr="007E33A7">
        <w:rPr>
          <w:spacing w:val="-1"/>
          <w:sz w:val="24"/>
          <w:szCs w:val="24"/>
        </w:rPr>
        <w:t>of display</w:t>
      </w:r>
      <w:r w:rsidRPr="007E33A7">
        <w:rPr>
          <w:spacing w:val="-1"/>
          <w:sz w:val="24"/>
          <w:szCs w:val="24"/>
        </w:rPr>
        <w:t>.</w:t>
      </w:r>
    </w:p>
    <w:p w:rsidR="00AD57B2" w:rsidRPr="007E33A7" w:rsidRDefault="00AD57B2" w:rsidP="00AD57B2">
      <w:pPr>
        <w:pStyle w:val="TableParagraph"/>
        <w:spacing w:line="240" w:lineRule="auto"/>
        <w:ind w:left="153"/>
        <w:jc w:val="both"/>
        <w:rPr>
          <w:sz w:val="24"/>
          <w:szCs w:val="24"/>
        </w:rPr>
      </w:pPr>
      <w:r w:rsidRPr="007E33A7">
        <w:rPr>
          <w:sz w:val="24"/>
          <w:szCs w:val="24"/>
        </w:rPr>
        <w:t>CO4</w:t>
      </w:r>
      <w:r w:rsidR="00560448" w:rsidRPr="007E33A7">
        <w:rPr>
          <w:sz w:val="24"/>
          <w:szCs w:val="24"/>
        </w:rPr>
        <w:t>:</w:t>
      </w:r>
      <w:r w:rsidRPr="007E33A7">
        <w:rPr>
          <w:sz w:val="24"/>
          <w:szCs w:val="24"/>
        </w:rPr>
        <w:t xml:space="preserve"> </w:t>
      </w:r>
      <w:r w:rsidRPr="007E33A7">
        <w:rPr>
          <w:spacing w:val="-2"/>
          <w:sz w:val="24"/>
          <w:szCs w:val="24"/>
        </w:rPr>
        <w:t>Summarize</w:t>
      </w:r>
      <w:r w:rsidRPr="007E33A7">
        <w:rPr>
          <w:spacing w:val="-15"/>
          <w:sz w:val="24"/>
          <w:szCs w:val="24"/>
        </w:rPr>
        <w:t xml:space="preserve"> </w:t>
      </w:r>
      <w:r w:rsidRPr="007E33A7">
        <w:rPr>
          <w:spacing w:val="-1"/>
          <w:sz w:val="24"/>
          <w:szCs w:val="24"/>
        </w:rPr>
        <w:t>the</w:t>
      </w:r>
      <w:r w:rsidRPr="007E33A7">
        <w:rPr>
          <w:spacing w:val="-14"/>
          <w:sz w:val="24"/>
          <w:szCs w:val="24"/>
        </w:rPr>
        <w:t xml:space="preserve"> </w:t>
      </w:r>
      <w:r w:rsidRPr="007E33A7">
        <w:rPr>
          <w:spacing w:val="-1"/>
          <w:sz w:val="24"/>
          <w:szCs w:val="24"/>
        </w:rPr>
        <w:t>display</w:t>
      </w:r>
      <w:r w:rsidRPr="007E33A7">
        <w:rPr>
          <w:spacing w:val="-18"/>
          <w:sz w:val="24"/>
          <w:szCs w:val="24"/>
        </w:rPr>
        <w:t xml:space="preserve"> </w:t>
      </w:r>
      <w:r w:rsidRPr="007E33A7">
        <w:rPr>
          <w:spacing w:val="-1"/>
          <w:sz w:val="24"/>
          <w:szCs w:val="24"/>
        </w:rPr>
        <w:t>merchandising</w:t>
      </w:r>
      <w:r w:rsidRPr="007E33A7">
        <w:rPr>
          <w:spacing w:val="2"/>
          <w:sz w:val="24"/>
          <w:szCs w:val="24"/>
        </w:rPr>
        <w:t xml:space="preserve"> </w:t>
      </w:r>
      <w:r w:rsidRPr="007E33A7">
        <w:rPr>
          <w:spacing w:val="-1"/>
          <w:sz w:val="24"/>
          <w:szCs w:val="24"/>
        </w:rPr>
        <w:t>techniques.</w:t>
      </w:r>
    </w:p>
    <w:p w:rsidR="00AD57B2" w:rsidRPr="007E33A7" w:rsidRDefault="00AD57B2" w:rsidP="00AD57B2">
      <w:pPr>
        <w:pStyle w:val="TableParagraph"/>
        <w:spacing w:line="240" w:lineRule="auto"/>
        <w:ind w:left="153"/>
        <w:jc w:val="both"/>
        <w:rPr>
          <w:sz w:val="24"/>
          <w:szCs w:val="24"/>
        </w:rPr>
      </w:pPr>
      <w:r w:rsidRPr="007E33A7">
        <w:rPr>
          <w:sz w:val="24"/>
          <w:szCs w:val="24"/>
        </w:rPr>
        <w:t>CO5</w:t>
      </w:r>
      <w:r w:rsidR="00560448" w:rsidRPr="007E33A7">
        <w:rPr>
          <w:sz w:val="24"/>
          <w:szCs w:val="24"/>
        </w:rPr>
        <w:t>:</w:t>
      </w:r>
      <w:r w:rsidRPr="007E33A7">
        <w:rPr>
          <w:sz w:val="24"/>
          <w:szCs w:val="24"/>
        </w:rPr>
        <w:t xml:space="preserve"> </w:t>
      </w:r>
      <w:r w:rsidRPr="007E33A7">
        <w:rPr>
          <w:spacing w:val="-1"/>
          <w:sz w:val="24"/>
          <w:szCs w:val="24"/>
        </w:rPr>
        <w:t>Propose</w:t>
      </w:r>
      <w:r w:rsidRPr="007E33A7">
        <w:rPr>
          <w:spacing w:val="-15"/>
          <w:sz w:val="24"/>
          <w:szCs w:val="24"/>
        </w:rPr>
        <w:t xml:space="preserve"> </w:t>
      </w:r>
      <w:r w:rsidRPr="007E33A7">
        <w:rPr>
          <w:spacing w:val="-1"/>
          <w:sz w:val="24"/>
          <w:szCs w:val="24"/>
        </w:rPr>
        <w:t>and</w:t>
      </w:r>
      <w:r w:rsidRPr="007E33A7">
        <w:rPr>
          <w:spacing w:val="5"/>
          <w:sz w:val="24"/>
          <w:szCs w:val="24"/>
        </w:rPr>
        <w:t xml:space="preserve"> </w:t>
      </w:r>
      <w:r w:rsidRPr="007E33A7">
        <w:rPr>
          <w:spacing w:val="-1"/>
          <w:sz w:val="24"/>
          <w:szCs w:val="24"/>
        </w:rPr>
        <w:t>forecast</w:t>
      </w:r>
      <w:r w:rsidRPr="007E33A7">
        <w:rPr>
          <w:spacing w:val="4"/>
          <w:sz w:val="24"/>
          <w:szCs w:val="24"/>
        </w:rPr>
        <w:t xml:space="preserve"> </w:t>
      </w:r>
      <w:r w:rsidRPr="007E33A7">
        <w:rPr>
          <w:sz w:val="24"/>
          <w:szCs w:val="24"/>
        </w:rPr>
        <w:t>trend.</w:t>
      </w:r>
    </w:p>
    <w:p w:rsidR="00D51488" w:rsidRPr="007E33A7" w:rsidRDefault="00D51488" w:rsidP="00D51488">
      <w:pPr>
        <w:pStyle w:val="Heading1"/>
        <w:spacing w:before="1"/>
        <w:ind w:left="0"/>
        <w:jc w:val="both"/>
        <w:rPr>
          <w:b w:val="0"/>
          <w:bCs w:val="0"/>
        </w:rPr>
      </w:pPr>
    </w:p>
    <w:p w:rsidR="00397B35" w:rsidRPr="007E33A7" w:rsidRDefault="00397B35" w:rsidP="00D51488">
      <w:pPr>
        <w:pStyle w:val="Heading1"/>
        <w:spacing w:before="1"/>
        <w:ind w:left="0"/>
        <w:jc w:val="both"/>
        <w:rPr>
          <w:b w:val="0"/>
          <w:bCs w:val="0"/>
        </w:rPr>
      </w:pPr>
    </w:p>
    <w:p w:rsidR="00D51488" w:rsidRPr="007E33A7" w:rsidRDefault="00D51488" w:rsidP="00D51488">
      <w:pPr>
        <w:pStyle w:val="NormalWeb"/>
        <w:spacing w:before="0" w:beforeAutospacing="0" w:after="0" w:afterAutospacing="0"/>
        <w:jc w:val="both"/>
        <w:rPr>
          <w:color w:val="000000" w:themeColor="text1"/>
        </w:rPr>
      </w:pPr>
      <w:r w:rsidRPr="007E33A7">
        <w:rPr>
          <w:b/>
          <w:bCs/>
          <w:color w:val="000000" w:themeColor="text1"/>
        </w:rPr>
        <w:lastRenderedPageBreak/>
        <w:t>References</w:t>
      </w:r>
      <w:r w:rsidRPr="007E33A7">
        <w:rPr>
          <w:color w:val="000000" w:themeColor="text1"/>
        </w:rPr>
        <w:t xml:space="preserve">: </w:t>
      </w:r>
    </w:p>
    <w:p w:rsidR="00397B35" w:rsidRPr="007E33A7" w:rsidRDefault="00397B35" w:rsidP="00D51488">
      <w:pPr>
        <w:pStyle w:val="NormalWeb"/>
        <w:spacing w:before="0" w:beforeAutospacing="0" w:after="0" w:afterAutospacing="0"/>
        <w:jc w:val="both"/>
        <w:rPr>
          <w:color w:val="000000" w:themeColor="text1"/>
        </w:rPr>
      </w:pPr>
    </w:p>
    <w:p w:rsidR="00AD57B2" w:rsidRPr="007E33A7" w:rsidRDefault="00AD57B2" w:rsidP="006B3CF2">
      <w:pPr>
        <w:pStyle w:val="ListParagraph"/>
        <w:numPr>
          <w:ilvl w:val="0"/>
          <w:numId w:val="63"/>
        </w:numPr>
        <w:tabs>
          <w:tab w:val="left" w:pos="1714"/>
        </w:tabs>
        <w:ind w:right="1811"/>
        <w:jc w:val="both"/>
        <w:rPr>
          <w:color w:val="0D1111"/>
          <w:sz w:val="24"/>
          <w:szCs w:val="24"/>
        </w:rPr>
      </w:pPr>
      <w:r w:rsidRPr="007E33A7">
        <w:rPr>
          <w:color w:val="0D1111"/>
          <w:sz w:val="24"/>
          <w:szCs w:val="24"/>
        </w:rPr>
        <w:t>Ebster</w:t>
      </w:r>
      <w:r w:rsidRPr="007E33A7">
        <w:rPr>
          <w:color w:val="0D1111"/>
          <w:spacing w:val="-4"/>
          <w:sz w:val="24"/>
          <w:szCs w:val="24"/>
        </w:rPr>
        <w:t xml:space="preserve"> </w:t>
      </w:r>
      <w:r w:rsidRPr="007E33A7">
        <w:rPr>
          <w:color w:val="0D1111"/>
          <w:sz w:val="24"/>
          <w:szCs w:val="24"/>
        </w:rPr>
        <w:t>Clause,</w:t>
      </w:r>
      <w:r w:rsidRPr="007E33A7">
        <w:rPr>
          <w:color w:val="0D1111"/>
          <w:spacing w:val="-3"/>
          <w:sz w:val="24"/>
          <w:szCs w:val="24"/>
        </w:rPr>
        <w:t xml:space="preserve"> </w:t>
      </w:r>
      <w:r w:rsidRPr="007E33A7">
        <w:rPr>
          <w:color w:val="0D1111"/>
          <w:sz w:val="24"/>
          <w:szCs w:val="24"/>
        </w:rPr>
        <w:t>Garaus</w:t>
      </w:r>
      <w:r w:rsidRPr="007E33A7">
        <w:rPr>
          <w:color w:val="0D1111"/>
          <w:spacing w:val="-8"/>
          <w:sz w:val="24"/>
          <w:szCs w:val="24"/>
        </w:rPr>
        <w:t xml:space="preserve"> </w:t>
      </w:r>
      <w:r w:rsidRPr="007E33A7">
        <w:rPr>
          <w:color w:val="0D1111"/>
          <w:sz w:val="24"/>
          <w:szCs w:val="24"/>
        </w:rPr>
        <w:t>Marion</w:t>
      </w:r>
      <w:r w:rsidRPr="007E33A7">
        <w:rPr>
          <w:color w:val="0D1111"/>
          <w:spacing w:val="-13"/>
          <w:sz w:val="24"/>
          <w:szCs w:val="24"/>
        </w:rPr>
        <w:t xml:space="preserve"> </w:t>
      </w:r>
      <w:r w:rsidRPr="007E33A7">
        <w:rPr>
          <w:color w:val="0D1111"/>
          <w:sz w:val="24"/>
          <w:szCs w:val="24"/>
        </w:rPr>
        <w:t>(2015),</w:t>
      </w:r>
      <w:r w:rsidRPr="007E33A7">
        <w:rPr>
          <w:color w:val="0D1111"/>
          <w:spacing w:val="-10"/>
          <w:sz w:val="24"/>
          <w:szCs w:val="24"/>
        </w:rPr>
        <w:t xml:space="preserve"> </w:t>
      </w:r>
      <w:r w:rsidRPr="007E33A7">
        <w:rPr>
          <w:color w:val="0D1111"/>
          <w:sz w:val="24"/>
          <w:szCs w:val="24"/>
        </w:rPr>
        <w:t>Store</w:t>
      </w:r>
      <w:r w:rsidRPr="007E33A7">
        <w:rPr>
          <w:color w:val="0D1111"/>
          <w:spacing w:val="-14"/>
          <w:sz w:val="24"/>
          <w:szCs w:val="24"/>
        </w:rPr>
        <w:t xml:space="preserve"> </w:t>
      </w:r>
      <w:r w:rsidRPr="007E33A7">
        <w:rPr>
          <w:color w:val="0D1111"/>
          <w:sz w:val="24"/>
          <w:szCs w:val="24"/>
        </w:rPr>
        <w:t>Design</w:t>
      </w:r>
      <w:r w:rsidRPr="007E33A7">
        <w:rPr>
          <w:color w:val="0D1111"/>
          <w:spacing w:val="-13"/>
          <w:sz w:val="24"/>
          <w:szCs w:val="24"/>
        </w:rPr>
        <w:t xml:space="preserve"> </w:t>
      </w:r>
      <w:r w:rsidRPr="007E33A7">
        <w:rPr>
          <w:color w:val="0D1111"/>
          <w:sz w:val="24"/>
          <w:szCs w:val="24"/>
        </w:rPr>
        <w:t>and</w:t>
      </w:r>
      <w:r w:rsidRPr="007E33A7">
        <w:rPr>
          <w:color w:val="0D1111"/>
          <w:spacing w:val="-4"/>
          <w:sz w:val="24"/>
          <w:szCs w:val="24"/>
        </w:rPr>
        <w:t xml:space="preserve"> </w:t>
      </w:r>
      <w:r w:rsidRPr="007E33A7">
        <w:rPr>
          <w:color w:val="0D1111"/>
          <w:sz w:val="24"/>
          <w:szCs w:val="24"/>
        </w:rPr>
        <w:t>Visual</w:t>
      </w:r>
      <w:r w:rsidRPr="007E33A7">
        <w:rPr>
          <w:color w:val="0D1111"/>
          <w:spacing w:val="-10"/>
          <w:sz w:val="24"/>
          <w:szCs w:val="24"/>
        </w:rPr>
        <w:t xml:space="preserve"> </w:t>
      </w:r>
      <w:r w:rsidRPr="007E33A7">
        <w:rPr>
          <w:color w:val="0D1111"/>
          <w:sz w:val="24"/>
          <w:szCs w:val="24"/>
        </w:rPr>
        <w:t>Merchandising,</w:t>
      </w:r>
      <w:r w:rsidRPr="007E33A7">
        <w:rPr>
          <w:color w:val="0D1111"/>
          <w:spacing w:val="-57"/>
          <w:sz w:val="24"/>
          <w:szCs w:val="24"/>
        </w:rPr>
        <w:t xml:space="preserve"> </w:t>
      </w:r>
      <w:r w:rsidRPr="007E33A7">
        <w:rPr>
          <w:color w:val="0D1111"/>
          <w:sz w:val="24"/>
          <w:szCs w:val="24"/>
        </w:rPr>
        <w:t>Second</w:t>
      </w:r>
      <w:r w:rsidRPr="007E33A7">
        <w:rPr>
          <w:color w:val="0D1111"/>
          <w:spacing w:val="1"/>
          <w:sz w:val="24"/>
          <w:szCs w:val="24"/>
        </w:rPr>
        <w:t xml:space="preserve"> </w:t>
      </w:r>
      <w:r w:rsidRPr="007E33A7">
        <w:rPr>
          <w:color w:val="0D1111"/>
          <w:sz w:val="24"/>
          <w:szCs w:val="24"/>
        </w:rPr>
        <w:t>Edition,</w:t>
      </w:r>
      <w:r w:rsidRPr="007E33A7">
        <w:rPr>
          <w:color w:val="0D1111"/>
          <w:spacing w:val="24"/>
          <w:sz w:val="24"/>
          <w:szCs w:val="24"/>
        </w:rPr>
        <w:t xml:space="preserve"> </w:t>
      </w:r>
      <w:r w:rsidRPr="007E33A7">
        <w:rPr>
          <w:color w:val="0D1111"/>
          <w:sz w:val="24"/>
          <w:szCs w:val="24"/>
        </w:rPr>
        <w:t>Business Expert</w:t>
      </w:r>
      <w:r w:rsidRPr="007E33A7">
        <w:rPr>
          <w:color w:val="0D1111"/>
          <w:spacing w:val="43"/>
          <w:sz w:val="24"/>
          <w:szCs w:val="24"/>
        </w:rPr>
        <w:t xml:space="preserve"> </w:t>
      </w:r>
      <w:r w:rsidRPr="007E33A7">
        <w:rPr>
          <w:color w:val="0D1111"/>
          <w:sz w:val="24"/>
          <w:szCs w:val="24"/>
        </w:rPr>
        <w:t>Press</w:t>
      </w:r>
    </w:p>
    <w:p w:rsidR="00AD57B2" w:rsidRPr="007E33A7" w:rsidRDefault="00AD57B2" w:rsidP="006B3CF2">
      <w:pPr>
        <w:pStyle w:val="ListParagraph"/>
        <w:numPr>
          <w:ilvl w:val="0"/>
          <w:numId w:val="63"/>
        </w:numPr>
        <w:tabs>
          <w:tab w:val="left" w:pos="1714"/>
        </w:tabs>
        <w:spacing w:before="1"/>
        <w:jc w:val="both"/>
        <w:rPr>
          <w:sz w:val="24"/>
          <w:szCs w:val="24"/>
        </w:rPr>
      </w:pPr>
      <w:r w:rsidRPr="007E33A7">
        <w:rPr>
          <w:spacing w:val="-3"/>
          <w:sz w:val="24"/>
          <w:szCs w:val="24"/>
        </w:rPr>
        <w:t>Levy,</w:t>
      </w:r>
      <w:r w:rsidRPr="007E33A7">
        <w:rPr>
          <w:spacing w:val="7"/>
          <w:sz w:val="24"/>
          <w:szCs w:val="24"/>
        </w:rPr>
        <w:t xml:space="preserve"> </w:t>
      </w:r>
      <w:r w:rsidRPr="007E33A7">
        <w:rPr>
          <w:spacing w:val="-3"/>
          <w:sz w:val="24"/>
          <w:szCs w:val="24"/>
        </w:rPr>
        <w:t>Michale</w:t>
      </w:r>
      <w:r w:rsidRPr="007E33A7">
        <w:rPr>
          <w:spacing w:val="10"/>
          <w:sz w:val="24"/>
          <w:szCs w:val="24"/>
        </w:rPr>
        <w:t xml:space="preserve"> </w:t>
      </w:r>
      <w:r w:rsidRPr="007E33A7">
        <w:rPr>
          <w:spacing w:val="-3"/>
          <w:sz w:val="24"/>
          <w:szCs w:val="24"/>
        </w:rPr>
        <w:t>&amp;</w:t>
      </w:r>
      <w:r w:rsidRPr="007E33A7">
        <w:rPr>
          <w:spacing w:val="-31"/>
          <w:sz w:val="24"/>
          <w:szCs w:val="24"/>
        </w:rPr>
        <w:t xml:space="preserve"> </w:t>
      </w:r>
      <w:r w:rsidRPr="007E33A7">
        <w:rPr>
          <w:spacing w:val="-3"/>
          <w:sz w:val="24"/>
          <w:szCs w:val="24"/>
        </w:rPr>
        <w:t>Barton</w:t>
      </w:r>
      <w:r w:rsidRPr="007E33A7">
        <w:rPr>
          <w:spacing w:val="-17"/>
          <w:sz w:val="24"/>
          <w:szCs w:val="24"/>
        </w:rPr>
        <w:t xml:space="preserve"> </w:t>
      </w:r>
      <w:r w:rsidRPr="007E33A7">
        <w:rPr>
          <w:spacing w:val="-3"/>
          <w:sz w:val="24"/>
          <w:szCs w:val="24"/>
        </w:rPr>
        <w:t>A.</w:t>
      </w:r>
      <w:r w:rsidRPr="007E33A7">
        <w:rPr>
          <w:spacing w:val="-2"/>
          <w:sz w:val="24"/>
          <w:szCs w:val="24"/>
        </w:rPr>
        <w:t xml:space="preserve"> </w:t>
      </w:r>
      <w:r w:rsidRPr="007E33A7">
        <w:rPr>
          <w:spacing w:val="-3"/>
          <w:sz w:val="24"/>
          <w:szCs w:val="24"/>
        </w:rPr>
        <w:t>Weitz</w:t>
      </w:r>
      <w:r w:rsidRPr="007E33A7">
        <w:rPr>
          <w:spacing w:val="-18"/>
          <w:sz w:val="24"/>
          <w:szCs w:val="24"/>
        </w:rPr>
        <w:t xml:space="preserve"> </w:t>
      </w:r>
      <w:r w:rsidRPr="007E33A7">
        <w:rPr>
          <w:spacing w:val="-3"/>
          <w:sz w:val="24"/>
          <w:szCs w:val="24"/>
        </w:rPr>
        <w:t>(2009).</w:t>
      </w:r>
      <w:r w:rsidRPr="007E33A7">
        <w:rPr>
          <w:spacing w:val="-5"/>
          <w:sz w:val="24"/>
          <w:szCs w:val="24"/>
        </w:rPr>
        <w:t xml:space="preserve"> </w:t>
      </w:r>
      <w:r w:rsidRPr="007E33A7">
        <w:rPr>
          <w:spacing w:val="-3"/>
          <w:sz w:val="24"/>
          <w:szCs w:val="24"/>
        </w:rPr>
        <w:t>Retailing</w:t>
      </w:r>
      <w:r w:rsidRPr="007E33A7">
        <w:rPr>
          <w:spacing w:val="15"/>
          <w:sz w:val="24"/>
          <w:szCs w:val="24"/>
        </w:rPr>
        <w:t xml:space="preserve"> </w:t>
      </w:r>
      <w:r w:rsidRPr="007E33A7">
        <w:rPr>
          <w:spacing w:val="-3"/>
          <w:sz w:val="24"/>
          <w:szCs w:val="24"/>
        </w:rPr>
        <w:t>Management.</w:t>
      </w:r>
      <w:r w:rsidRPr="007E33A7">
        <w:rPr>
          <w:spacing w:val="-6"/>
          <w:sz w:val="24"/>
          <w:szCs w:val="24"/>
        </w:rPr>
        <w:t xml:space="preserve"> </w:t>
      </w:r>
      <w:r w:rsidRPr="007E33A7">
        <w:rPr>
          <w:spacing w:val="-2"/>
          <w:sz w:val="24"/>
          <w:szCs w:val="24"/>
        </w:rPr>
        <w:t>Tata</w:t>
      </w:r>
      <w:r w:rsidRPr="007E33A7">
        <w:rPr>
          <w:spacing w:val="-16"/>
          <w:sz w:val="24"/>
          <w:szCs w:val="24"/>
        </w:rPr>
        <w:t xml:space="preserve"> </w:t>
      </w:r>
      <w:r w:rsidRPr="007E33A7">
        <w:rPr>
          <w:spacing w:val="-2"/>
          <w:sz w:val="24"/>
          <w:szCs w:val="24"/>
        </w:rPr>
        <w:t>Mc</w:t>
      </w:r>
      <w:r w:rsidRPr="007E33A7">
        <w:rPr>
          <w:spacing w:val="-13"/>
          <w:sz w:val="24"/>
          <w:szCs w:val="24"/>
        </w:rPr>
        <w:t xml:space="preserve"> </w:t>
      </w:r>
      <w:r w:rsidRPr="007E33A7">
        <w:rPr>
          <w:spacing w:val="-2"/>
          <w:sz w:val="24"/>
          <w:szCs w:val="24"/>
        </w:rPr>
        <w:t>Graw</w:t>
      </w:r>
      <w:r w:rsidRPr="007E33A7">
        <w:rPr>
          <w:spacing w:val="-19"/>
          <w:sz w:val="24"/>
          <w:szCs w:val="24"/>
        </w:rPr>
        <w:t xml:space="preserve"> </w:t>
      </w:r>
      <w:r w:rsidRPr="007E33A7">
        <w:rPr>
          <w:spacing w:val="-2"/>
          <w:sz w:val="24"/>
          <w:szCs w:val="24"/>
        </w:rPr>
        <w:t>Hill.</w:t>
      </w:r>
    </w:p>
    <w:p w:rsidR="00AD57B2" w:rsidRPr="007E33A7" w:rsidRDefault="00AD57B2" w:rsidP="006B3CF2">
      <w:pPr>
        <w:pStyle w:val="ListParagraph"/>
        <w:numPr>
          <w:ilvl w:val="0"/>
          <w:numId w:val="63"/>
        </w:numPr>
        <w:tabs>
          <w:tab w:val="left" w:pos="1714"/>
        </w:tabs>
        <w:ind w:right="1303"/>
        <w:jc w:val="both"/>
        <w:rPr>
          <w:color w:val="0D1111"/>
          <w:sz w:val="24"/>
          <w:szCs w:val="24"/>
        </w:rPr>
      </w:pPr>
      <w:r w:rsidRPr="007E33A7">
        <w:rPr>
          <w:color w:val="0D1111"/>
          <w:sz w:val="24"/>
          <w:szCs w:val="24"/>
        </w:rPr>
        <w:t>Morgan</w:t>
      </w:r>
      <w:r w:rsidRPr="007E33A7">
        <w:rPr>
          <w:color w:val="0D1111"/>
          <w:spacing w:val="-8"/>
          <w:sz w:val="24"/>
          <w:szCs w:val="24"/>
        </w:rPr>
        <w:t xml:space="preserve"> </w:t>
      </w:r>
      <w:r w:rsidRPr="007E33A7">
        <w:rPr>
          <w:color w:val="0D1111"/>
          <w:sz w:val="24"/>
          <w:szCs w:val="24"/>
        </w:rPr>
        <w:t>Tony</w:t>
      </w:r>
      <w:r w:rsidRPr="007E33A7">
        <w:rPr>
          <w:color w:val="0D1111"/>
          <w:spacing w:val="-12"/>
          <w:sz w:val="24"/>
          <w:szCs w:val="24"/>
        </w:rPr>
        <w:t xml:space="preserve"> </w:t>
      </w:r>
      <w:r w:rsidRPr="007E33A7">
        <w:rPr>
          <w:color w:val="0D1111"/>
          <w:sz w:val="24"/>
          <w:szCs w:val="24"/>
        </w:rPr>
        <w:t>(2010),</w:t>
      </w:r>
      <w:r w:rsidRPr="007E33A7">
        <w:rPr>
          <w:color w:val="0D1111"/>
          <w:spacing w:val="-7"/>
          <w:sz w:val="24"/>
          <w:szCs w:val="24"/>
        </w:rPr>
        <w:t xml:space="preserve"> </w:t>
      </w:r>
      <w:r w:rsidRPr="007E33A7">
        <w:rPr>
          <w:color w:val="0D1111"/>
          <w:sz w:val="24"/>
          <w:szCs w:val="24"/>
        </w:rPr>
        <w:t>Window</w:t>
      </w:r>
      <w:r w:rsidRPr="007E33A7">
        <w:rPr>
          <w:color w:val="0D1111"/>
          <w:spacing w:val="-7"/>
          <w:sz w:val="24"/>
          <w:szCs w:val="24"/>
        </w:rPr>
        <w:t xml:space="preserve"> </w:t>
      </w:r>
      <w:r w:rsidRPr="007E33A7">
        <w:rPr>
          <w:color w:val="0D1111"/>
          <w:sz w:val="24"/>
          <w:szCs w:val="24"/>
        </w:rPr>
        <w:t>Display:</w:t>
      </w:r>
      <w:r w:rsidRPr="007E33A7">
        <w:rPr>
          <w:color w:val="0D1111"/>
          <w:spacing w:val="-5"/>
          <w:sz w:val="24"/>
          <w:szCs w:val="24"/>
        </w:rPr>
        <w:t xml:space="preserve"> </w:t>
      </w:r>
      <w:r w:rsidRPr="007E33A7">
        <w:rPr>
          <w:color w:val="0D1111"/>
          <w:sz w:val="24"/>
          <w:szCs w:val="24"/>
        </w:rPr>
        <w:t>New</w:t>
      </w:r>
      <w:r w:rsidRPr="007E33A7">
        <w:rPr>
          <w:color w:val="0D1111"/>
          <w:spacing w:val="-4"/>
          <w:sz w:val="24"/>
          <w:szCs w:val="24"/>
        </w:rPr>
        <w:t xml:space="preserve"> </w:t>
      </w:r>
      <w:r w:rsidRPr="007E33A7">
        <w:rPr>
          <w:color w:val="0D1111"/>
          <w:sz w:val="24"/>
          <w:szCs w:val="24"/>
        </w:rPr>
        <w:t>Visual</w:t>
      </w:r>
      <w:r w:rsidRPr="007E33A7">
        <w:rPr>
          <w:color w:val="0D1111"/>
          <w:spacing w:val="-4"/>
          <w:sz w:val="24"/>
          <w:szCs w:val="24"/>
        </w:rPr>
        <w:t xml:space="preserve"> </w:t>
      </w:r>
      <w:r w:rsidRPr="007E33A7">
        <w:rPr>
          <w:color w:val="0D1111"/>
          <w:sz w:val="24"/>
          <w:szCs w:val="24"/>
        </w:rPr>
        <w:t>Merchandising,</w:t>
      </w:r>
      <w:r w:rsidRPr="007E33A7">
        <w:rPr>
          <w:color w:val="0D1111"/>
          <w:spacing w:val="-3"/>
          <w:sz w:val="24"/>
          <w:szCs w:val="24"/>
        </w:rPr>
        <w:t xml:space="preserve"> </w:t>
      </w:r>
      <w:r w:rsidRPr="007E33A7">
        <w:rPr>
          <w:color w:val="0D1111"/>
          <w:sz w:val="24"/>
          <w:szCs w:val="24"/>
        </w:rPr>
        <w:t>Laurence</w:t>
      </w:r>
      <w:r w:rsidRPr="007E33A7">
        <w:rPr>
          <w:color w:val="0D1111"/>
          <w:spacing w:val="-5"/>
          <w:sz w:val="24"/>
          <w:szCs w:val="24"/>
        </w:rPr>
        <w:t xml:space="preserve"> </w:t>
      </w:r>
      <w:r w:rsidRPr="007E33A7">
        <w:rPr>
          <w:color w:val="0D1111"/>
          <w:sz w:val="24"/>
          <w:szCs w:val="24"/>
        </w:rPr>
        <w:t>King</w:t>
      </w:r>
      <w:r w:rsidRPr="007E33A7">
        <w:rPr>
          <w:color w:val="0D1111"/>
          <w:spacing w:val="-57"/>
          <w:sz w:val="24"/>
          <w:szCs w:val="24"/>
        </w:rPr>
        <w:t xml:space="preserve"> </w:t>
      </w:r>
      <w:r w:rsidRPr="007E33A7">
        <w:rPr>
          <w:color w:val="0D1111"/>
          <w:sz w:val="24"/>
          <w:szCs w:val="24"/>
        </w:rPr>
        <w:t>Publishing</w:t>
      </w:r>
    </w:p>
    <w:p w:rsidR="00AD57B2" w:rsidRPr="007E33A7" w:rsidRDefault="00AD57B2" w:rsidP="006B3CF2">
      <w:pPr>
        <w:pStyle w:val="ListParagraph"/>
        <w:numPr>
          <w:ilvl w:val="0"/>
          <w:numId w:val="63"/>
        </w:numPr>
        <w:tabs>
          <w:tab w:val="left" w:pos="1714"/>
        </w:tabs>
        <w:jc w:val="both"/>
        <w:rPr>
          <w:sz w:val="24"/>
          <w:szCs w:val="24"/>
        </w:rPr>
      </w:pPr>
      <w:r w:rsidRPr="007E33A7">
        <w:rPr>
          <w:spacing w:val="-2"/>
          <w:sz w:val="24"/>
          <w:szCs w:val="24"/>
        </w:rPr>
        <w:t>Murugan</w:t>
      </w:r>
      <w:r w:rsidRPr="007E33A7">
        <w:rPr>
          <w:spacing w:val="-29"/>
          <w:sz w:val="24"/>
          <w:szCs w:val="24"/>
        </w:rPr>
        <w:t xml:space="preserve"> </w:t>
      </w:r>
      <w:r w:rsidRPr="007E33A7">
        <w:rPr>
          <w:spacing w:val="-2"/>
          <w:sz w:val="24"/>
          <w:szCs w:val="24"/>
        </w:rPr>
        <w:t>(2018),</w:t>
      </w:r>
      <w:r w:rsidRPr="007E33A7">
        <w:rPr>
          <w:spacing w:val="7"/>
          <w:sz w:val="24"/>
          <w:szCs w:val="24"/>
        </w:rPr>
        <w:t xml:space="preserve"> </w:t>
      </w:r>
      <w:r w:rsidRPr="007E33A7">
        <w:rPr>
          <w:spacing w:val="-2"/>
          <w:sz w:val="24"/>
          <w:szCs w:val="24"/>
        </w:rPr>
        <w:t>Retail</w:t>
      </w:r>
      <w:r w:rsidRPr="007E33A7">
        <w:rPr>
          <w:spacing w:val="-31"/>
          <w:sz w:val="24"/>
          <w:szCs w:val="24"/>
        </w:rPr>
        <w:t xml:space="preserve"> </w:t>
      </w:r>
      <w:r w:rsidRPr="007E33A7">
        <w:rPr>
          <w:spacing w:val="-1"/>
          <w:sz w:val="24"/>
          <w:szCs w:val="24"/>
        </w:rPr>
        <w:t>Marketing,</w:t>
      </w:r>
      <w:r w:rsidRPr="007E33A7">
        <w:rPr>
          <w:spacing w:val="17"/>
          <w:sz w:val="24"/>
          <w:szCs w:val="24"/>
        </w:rPr>
        <w:t xml:space="preserve"> </w:t>
      </w:r>
      <w:r w:rsidRPr="007E33A7">
        <w:rPr>
          <w:spacing w:val="-1"/>
          <w:sz w:val="24"/>
          <w:szCs w:val="24"/>
        </w:rPr>
        <w:t>Thakur</w:t>
      </w:r>
      <w:r w:rsidRPr="007E33A7">
        <w:rPr>
          <w:spacing w:val="8"/>
          <w:sz w:val="24"/>
          <w:szCs w:val="24"/>
        </w:rPr>
        <w:t xml:space="preserve"> </w:t>
      </w:r>
      <w:r w:rsidRPr="007E33A7">
        <w:rPr>
          <w:spacing w:val="-1"/>
          <w:sz w:val="24"/>
          <w:szCs w:val="24"/>
        </w:rPr>
        <w:t>Publication.</w:t>
      </w:r>
    </w:p>
    <w:p w:rsidR="00AD57B2" w:rsidRPr="007E33A7" w:rsidRDefault="00AD57B2" w:rsidP="006B3CF2">
      <w:pPr>
        <w:pStyle w:val="ListParagraph"/>
        <w:numPr>
          <w:ilvl w:val="0"/>
          <w:numId w:val="63"/>
        </w:numPr>
        <w:tabs>
          <w:tab w:val="left" w:pos="1714"/>
        </w:tabs>
        <w:jc w:val="both"/>
        <w:rPr>
          <w:sz w:val="24"/>
          <w:szCs w:val="24"/>
        </w:rPr>
      </w:pPr>
      <w:r w:rsidRPr="007E33A7">
        <w:rPr>
          <w:spacing w:val="-2"/>
          <w:sz w:val="24"/>
          <w:szCs w:val="24"/>
        </w:rPr>
        <w:t>Pradhan</w:t>
      </w:r>
      <w:r w:rsidRPr="007E33A7">
        <w:rPr>
          <w:spacing w:val="-20"/>
          <w:sz w:val="24"/>
          <w:szCs w:val="24"/>
        </w:rPr>
        <w:t xml:space="preserve"> </w:t>
      </w:r>
      <w:r w:rsidRPr="007E33A7">
        <w:rPr>
          <w:spacing w:val="-2"/>
          <w:sz w:val="24"/>
          <w:szCs w:val="24"/>
        </w:rPr>
        <w:t>Swapana</w:t>
      </w:r>
      <w:r w:rsidRPr="007E33A7">
        <w:rPr>
          <w:spacing w:val="-6"/>
          <w:sz w:val="24"/>
          <w:szCs w:val="24"/>
        </w:rPr>
        <w:t xml:space="preserve"> </w:t>
      </w:r>
      <w:r w:rsidRPr="007E33A7">
        <w:rPr>
          <w:spacing w:val="-1"/>
          <w:sz w:val="24"/>
          <w:szCs w:val="24"/>
        </w:rPr>
        <w:t>(2009).</w:t>
      </w:r>
      <w:r w:rsidRPr="007E33A7">
        <w:rPr>
          <w:spacing w:val="-3"/>
          <w:sz w:val="24"/>
          <w:szCs w:val="24"/>
        </w:rPr>
        <w:t xml:space="preserve"> </w:t>
      </w:r>
      <w:r w:rsidRPr="007E33A7">
        <w:rPr>
          <w:spacing w:val="-1"/>
          <w:sz w:val="24"/>
          <w:szCs w:val="24"/>
        </w:rPr>
        <w:t>Retailing</w:t>
      </w:r>
      <w:r w:rsidRPr="007E33A7">
        <w:rPr>
          <w:spacing w:val="5"/>
          <w:sz w:val="24"/>
          <w:szCs w:val="24"/>
        </w:rPr>
        <w:t xml:space="preserve"> </w:t>
      </w:r>
      <w:r w:rsidRPr="007E33A7">
        <w:rPr>
          <w:spacing w:val="-1"/>
          <w:sz w:val="24"/>
          <w:szCs w:val="24"/>
        </w:rPr>
        <w:t>Management.</w:t>
      </w:r>
      <w:r w:rsidRPr="007E33A7">
        <w:rPr>
          <w:spacing w:val="-15"/>
          <w:sz w:val="24"/>
          <w:szCs w:val="24"/>
        </w:rPr>
        <w:t xml:space="preserve"> </w:t>
      </w:r>
      <w:r w:rsidRPr="007E33A7">
        <w:rPr>
          <w:spacing w:val="-1"/>
          <w:sz w:val="24"/>
          <w:szCs w:val="24"/>
        </w:rPr>
        <w:t>Tata</w:t>
      </w:r>
      <w:r w:rsidRPr="007E33A7">
        <w:rPr>
          <w:spacing w:val="-19"/>
          <w:sz w:val="24"/>
          <w:szCs w:val="24"/>
        </w:rPr>
        <w:t xml:space="preserve"> </w:t>
      </w:r>
      <w:r w:rsidRPr="007E33A7">
        <w:rPr>
          <w:spacing w:val="-1"/>
          <w:sz w:val="24"/>
          <w:szCs w:val="24"/>
        </w:rPr>
        <w:t>Mc</w:t>
      </w:r>
      <w:r w:rsidRPr="007E33A7">
        <w:rPr>
          <w:spacing w:val="-3"/>
          <w:sz w:val="24"/>
          <w:szCs w:val="24"/>
        </w:rPr>
        <w:t xml:space="preserve"> </w:t>
      </w:r>
      <w:r w:rsidRPr="007E33A7">
        <w:rPr>
          <w:spacing w:val="-1"/>
          <w:sz w:val="24"/>
          <w:szCs w:val="24"/>
        </w:rPr>
        <w:t>Graw</w:t>
      </w:r>
      <w:r w:rsidRPr="007E33A7">
        <w:rPr>
          <w:spacing w:val="-8"/>
          <w:sz w:val="24"/>
          <w:szCs w:val="24"/>
        </w:rPr>
        <w:t xml:space="preserve"> </w:t>
      </w:r>
      <w:r w:rsidRPr="007E33A7">
        <w:rPr>
          <w:spacing w:val="-1"/>
          <w:sz w:val="24"/>
          <w:szCs w:val="24"/>
        </w:rPr>
        <w:t>Hill.</w:t>
      </w:r>
    </w:p>
    <w:p w:rsidR="00AD57B2" w:rsidRPr="007E33A7" w:rsidRDefault="00AD57B2" w:rsidP="006B3CF2">
      <w:pPr>
        <w:pStyle w:val="ListParagraph"/>
        <w:numPr>
          <w:ilvl w:val="0"/>
          <w:numId w:val="63"/>
        </w:numPr>
        <w:tabs>
          <w:tab w:val="left" w:pos="1714"/>
        </w:tabs>
        <w:jc w:val="both"/>
        <w:rPr>
          <w:sz w:val="24"/>
          <w:szCs w:val="24"/>
        </w:rPr>
      </w:pPr>
      <w:r w:rsidRPr="007E33A7">
        <w:rPr>
          <w:spacing w:val="-3"/>
          <w:sz w:val="24"/>
          <w:szCs w:val="24"/>
        </w:rPr>
        <w:t>Swati</w:t>
      </w:r>
      <w:r w:rsidRPr="007E33A7">
        <w:rPr>
          <w:spacing w:val="-34"/>
          <w:sz w:val="24"/>
          <w:szCs w:val="24"/>
        </w:rPr>
        <w:t xml:space="preserve"> </w:t>
      </w:r>
      <w:r w:rsidRPr="007E33A7">
        <w:rPr>
          <w:spacing w:val="-3"/>
          <w:sz w:val="24"/>
          <w:szCs w:val="24"/>
        </w:rPr>
        <w:t xml:space="preserve">Bhalla </w:t>
      </w:r>
      <w:r w:rsidRPr="007E33A7">
        <w:rPr>
          <w:spacing w:val="-2"/>
          <w:sz w:val="24"/>
          <w:szCs w:val="24"/>
        </w:rPr>
        <w:t>and</w:t>
      </w:r>
      <w:r w:rsidRPr="007E33A7">
        <w:rPr>
          <w:spacing w:val="14"/>
          <w:sz w:val="24"/>
          <w:szCs w:val="24"/>
        </w:rPr>
        <w:t xml:space="preserve"> </w:t>
      </w:r>
      <w:r w:rsidRPr="007E33A7">
        <w:rPr>
          <w:spacing w:val="-2"/>
          <w:sz w:val="24"/>
          <w:szCs w:val="24"/>
        </w:rPr>
        <w:t>Anurag</w:t>
      </w:r>
      <w:r w:rsidRPr="007E33A7">
        <w:rPr>
          <w:spacing w:val="2"/>
          <w:sz w:val="24"/>
          <w:szCs w:val="24"/>
        </w:rPr>
        <w:t xml:space="preserve"> </w:t>
      </w:r>
      <w:r w:rsidRPr="007E33A7">
        <w:rPr>
          <w:spacing w:val="-2"/>
          <w:sz w:val="24"/>
          <w:szCs w:val="24"/>
        </w:rPr>
        <w:t>S</w:t>
      </w:r>
      <w:r w:rsidRPr="007E33A7">
        <w:rPr>
          <w:spacing w:val="4"/>
          <w:sz w:val="24"/>
          <w:szCs w:val="24"/>
        </w:rPr>
        <w:t xml:space="preserve"> </w:t>
      </w:r>
      <w:r w:rsidRPr="007E33A7">
        <w:rPr>
          <w:spacing w:val="-2"/>
          <w:sz w:val="24"/>
          <w:szCs w:val="24"/>
        </w:rPr>
        <w:t>(2010).</w:t>
      </w:r>
      <w:r w:rsidRPr="007E33A7">
        <w:rPr>
          <w:spacing w:val="5"/>
          <w:sz w:val="24"/>
          <w:szCs w:val="24"/>
        </w:rPr>
        <w:t xml:space="preserve"> </w:t>
      </w:r>
      <w:r w:rsidRPr="007E33A7">
        <w:rPr>
          <w:spacing w:val="-2"/>
          <w:sz w:val="24"/>
          <w:szCs w:val="24"/>
        </w:rPr>
        <w:t>Visual</w:t>
      </w:r>
      <w:r w:rsidRPr="007E33A7">
        <w:rPr>
          <w:spacing w:val="-22"/>
          <w:sz w:val="24"/>
          <w:szCs w:val="24"/>
        </w:rPr>
        <w:t xml:space="preserve"> </w:t>
      </w:r>
      <w:r w:rsidRPr="007E33A7">
        <w:rPr>
          <w:spacing w:val="-2"/>
          <w:sz w:val="24"/>
          <w:szCs w:val="24"/>
        </w:rPr>
        <w:t>Merchandising.</w:t>
      </w:r>
      <w:r w:rsidRPr="007E33A7">
        <w:rPr>
          <w:spacing w:val="19"/>
          <w:sz w:val="24"/>
          <w:szCs w:val="24"/>
        </w:rPr>
        <w:t xml:space="preserve"> </w:t>
      </w:r>
      <w:r w:rsidRPr="007E33A7">
        <w:rPr>
          <w:spacing w:val="-2"/>
          <w:sz w:val="24"/>
          <w:szCs w:val="24"/>
        </w:rPr>
        <w:t>Tata</w:t>
      </w:r>
      <w:r w:rsidRPr="007E33A7">
        <w:rPr>
          <w:spacing w:val="-1"/>
          <w:sz w:val="24"/>
          <w:szCs w:val="24"/>
        </w:rPr>
        <w:t xml:space="preserve"> </w:t>
      </w:r>
      <w:r w:rsidRPr="007E33A7">
        <w:rPr>
          <w:spacing w:val="-2"/>
          <w:sz w:val="24"/>
          <w:szCs w:val="24"/>
        </w:rPr>
        <w:t>Mc</w:t>
      </w:r>
      <w:r w:rsidRPr="007E33A7">
        <w:rPr>
          <w:spacing w:val="-3"/>
          <w:sz w:val="24"/>
          <w:szCs w:val="24"/>
        </w:rPr>
        <w:t xml:space="preserve"> </w:t>
      </w:r>
      <w:r w:rsidRPr="007E33A7">
        <w:rPr>
          <w:spacing w:val="-2"/>
          <w:sz w:val="24"/>
          <w:szCs w:val="24"/>
        </w:rPr>
        <w:t>Graw</w:t>
      </w:r>
      <w:r w:rsidRPr="007E33A7">
        <w:rPr>
          <w:spacing w:val="-6"/>
          <w:sz w:val="24"/>
          <w:szCs w:val="24"/>
        </w:rPr>
        <w:t xml:space="preserve"> </w:t>
      </w:r>
      <w:r w:rsidRPr="007E33A7">
        <w:rPr>
          <w:spacing w:val="-2"/>
          <w:sz w:val="24"/>
          <w:szCs w:val="24"/>
        </w:rPr>
        <w:t>Hill.</w:t>
      </w:r>
    </w:p>
    <w:p w:rsidR="00D51488" w:rsidRPr="007E33A7" w:rsidRDefault="00D51488" w:rsidP="00D51488">
      <w:pPr>
        <w:jc w:val="both"/>
        <w:rPr>
          <w:rFonts w:eastAsia="Calibri"/>
          <w:b/>
          <w:bCs/>
          <w:color w:val="000000" w:themeColor="text1"/>
          <w:sz w:val="24"/>
          <w:szCs w:val="24"/>
        </w:rPr>
      </w:pPr>
    </w:p>
    <w:p w:rsidR="00D51488" w:rsidRPr="007E33A7" w:rsidRDefault="00D51488" w:rsidP="00D51488">
      <w:pPr>
        <w:pStyle w:val="Heading1"/>
        <w:ind w:left="0" w:right="-240"/>
        <w:jc w:val="both"/>
      </w:pPr>
      <w:r w:rsidRPr="007E33A7">
        <w:rPr>
          <w:spacing w:val="-1"/>
        </w:rPr>
        <w:t>e-Learning</w:t>
      </w:r>
      <w:r w:rsidRPr="007E33A7">
        <w:rPr>
          <w:spacing w:val="-14"/>
        </w:rPr>
        <w:t xml:space="preserve"> </w:t>
      </w:r>
      <w:r w:rsidRPr="007E33A7">
        <w:t>Resources:</w:t>
      </w:r>
    </w:p>
    <w:p w:rsidR="00397B35" w:rsidRPr="007E33A7" w:rsidRDefault="00397B35" w:rsidP="00D51488">
      <w:pPr>
        <w:pStyle w:val="Heading1"/>
        <w:ind w:left="0" w:right="-240"/>
        <w:jc w:val="both"/>
      </w:pPr>
    </w:p>
    <w:p w:rsidR="00AD57B2" w:rsidRPr="007E33A7" w:rsidRDefault="00741115" w:rsidP="006B3CF2">
      <w:pPr>
        <w:pStyle w:val="ListParagraph"/>
        <w:numPr>
          <w:ilvl w:val="0"/>
          <w:numId w:val="64"/>
        </w:numPr>
        <w:tabs>
          <w:tab w:val="left" w:pos="1620"/>
          <w:tab w:val="left" w:pos="1621"/>
        </w:tabs>
        <w:ind w:right="1804"/>
        <w:jc w:val="both"/>
        <w:rPr>
          <w:sz w:val="24"/>
          <w:szCs w:val="24"/>
        </w:rPr>
      </w:pPr>
      <w:hyperlink r:id="rId87">
        <w:r w:rsidR="00AD57B2" w:rsidRPr="007E33A7">
          <w:rPr>
            <w:spacing w:val="-5"/>
            <w:sz w:val="24"/>
            <w:szCs w:val="24"/>
          </w:rPr>
          <w:t>http://www.slideshare.net/dianhasan/iiscm-retail-innovation-seminar-jakartaapril-8-</w:t>
        </w:r>
      </w:hyperlink>
      <w:r w:rsidR="00AD57B2" w:rsidRPr="007E33A7">
        <w:rPr>
          <w:spacing w:val="-57"/>
          <w:sz w:val="24"/>
          <w:szCs w:val="24"/>
        </w:rPr>
        <w:t xml:space="preserve"> </w:t>
      </w:r>
      <w:hyperlink r:id="rId88">
        <w:r w:rsidR="00AD57B2" w:rsidRPr="007E33A7">
          <w:rPr>
            <w:sz w:val="24"/>
            <w:szCs w:val="24"/>
          </w:rPr>
          <w:t>2011</w:t>
        </w:r>
      </w:hyperlink>
    </w:p>
    <w:p w:rsidR="00AD57B2" w:rsidRPr="007E33A7" w:rsidRDefault="00741115" w:rsidP="006B3CF2">
      <w:pPr>
        <w:pStyle w:val="ListParagraph"/>
        <w:numPr>
          <w:ilvl w:val="0"/>
          <w:numId w:val="64"/>
        </w:numPr>
        <w:tabs>
          <w:tab w:val="left" w:pos="1620"/>
          <w:tab w:val="left" w:pos="1621"/>
        </w:tabs>
        <w:jc w:val="both"/>
        <w:rPr>
          <w:sz w:val="24"/>
          <w:szCs w:val="24"/>
        </w:rPr>
      </w:pPr>
      <w:hyperlink r:id="rId89">
        <w:r w:rsidR="00AD57B2" w:rsidRPr="007E33A7">
          <w:rPr>
            <w:sz w:val="24"/>
            <w:szCs w:val="24"/>
          </w:rPr>
          <w:t>www.businessdictionary.com/definition/visual-merchandising.html</w:t>
        </w:r>
      </w:hyperlink>
    </w:p>
    <w:p w:rsidR="006A3921" w:rsidRPr="007E33A7" w:rsidRDefault="00741115" w:rsidP="006B3CF2">
      <w:pPr>
        <w:pStyle w:val="ListParagraph"/>
        <w:numPr>
          <w:ilvl w:val="0"/>
          <w:numId w:val="64"/>
        </w:numPr>
        <w:tabs>
          <w:tab w:val="left" w:pos="1620"/>
          <w:tab w:val="left" w:pos="1621"/>
        </w:tabs>
        <w:jc w:val="both"/>
        <w:rPr>
          <w:sz w:val="24"/>
          <w:szCs w:val="24"/>
        </w:rPr>
      </w:pPr>
      <w:hyperlink r:id="rId90">
        <w:r w:rsidR="00AD57B2" w:rsidRPr="007E33A7">
          <w:rPr>
            <w:sz w:val="24"/>
            <w:szCs w:val="24"/>
          </w:rPr>
          <w:t>www.managementstudyguide.com/visual-merchandising.html</w:t>
        </w:r>
      </w:hyperlink>
    </w:p>
    <w:p w:rsidR="00D51488" w:rsidRPr="007E33A7" w:rsidRDefault="00741115" w:rsidP="006B3CF2">
      <w:pPr>
        <w:pStyle w:val="ListParagraph"/>
        <w:numPr>
          <w:ilvl w:val="0"/>
          <w:numId w:val="64"/>
        </w:numPr>
        <w:tabs>
          <w:tab w:val="left" w:pos="1620"/>
          <w:tab w:val="left" w:pos="1621"/>
        </w:tabs>
        <w:jc w:val="both"/>
        <w:rPr>
          <w:sz w:val="24"/>
          <w:szCs w:val="24"/>
        </w:rPr>
      </w:pPr>
      <w:hyperlink r:id="rId91" w:history="1">
        <w:r w:rsidR="006A3921" w:rsidRPr="007E33A7">
          <w:rPr>
            <w:rStyle w:val="Hyperlink"/>
            <w:sz w:val="24"/>
            <w:szCs w:val="24"/>
          </w:rPr>
          <w:t>www.rmservicing.com/articles/what-is-visual-merchandising</w:t>
        </w:r>
      </w:hyperlink>
    </w:p>
    <w:p w:rsidR="006A3921" w:rsidRPr="007E33A7" w:rsidRDefault="006A3921" w:rsidP="00D51488">
      <w:pPr>
        <w:pStyle w:val="Heading1"/>
        <w:ind w:left="420"/>
      </w:pPr>
    </w:p>
    <w:p w:rsidR="00D51488" w:rsidRPr="007E33A7" w:rsidRDefault="00D51488" w:rsidP="00D51488">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D51488" w:rsidRPr="007E33A7" w:rsidRDefault="00D51488" w:rsidP="00D51488">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D51488" w:rsidRPr="007E33A7" w:rsidTr="00D51488">
        <w:trPr>
          <w:trHeight w:val="275"/>
        </w:trPr>
        <w:tc>
          <w:tcPr>
            <w:tcW w:w="960" w:type="dxa"/>
          </w:tcPr>
          <w:p w:rsidR="00D51488" w:rsidRPr="007E33A7" w:rsidRDefault="00D51488" w:rsidP="00D51488">
            <w:pPr>
              <w:pStyle w:val="TableParagraph"/>
              <w:spacing w:line="240" w:lineRule="auto"/>
              <w:rPr>
                <w:sz w:val="20"/>
              </w:rPr>
            </w:pPr>
          </w:p>
        </w:tc>
        <w:tc>
          <w:tcPr>
            <w:tcW w:w="737" w:type="dxa"/>
          </w:tcPr>
          <w:p w:rsidR="00D51488" w:rsidRPr="007E33A7" w:rsidRDefault="00D51488" w:rsidP="00D51488">
            <w:pPr>
              <w:pStyle w:val="TableParagraph"/>
              <w:ind w:left="107"/>
              <w:rPr>
                <w:b/>
                <w:sz w:val="24"/>
              </w:rPr>
            </w:pPr>
            <w:r w:rsidRPr="007E33A7">
              <w:rPr>
                <w:b/>
                <w:sz w:val="24"/>
              </w:rPr>
              <w:t>PO1</w:t>
            </w:r>
          </w:p>
        </w:tc>
        <w:tc>
          <w:tcPr>
            <w:tcW w:w="850" w:type="dxa"/>
          </w:tcPr>
          <w:p w:rsidR="00D51488" w:rsidRPr="007E33A7" w:rsidRDefault="00D51488" w:rsidP="00D51488">
            <w:pPr>
              <w:pStyle w:val="TableParagraph"/>
              <w:ind w:left="107"/>
              <w:rPr>
                <w:b/>
                <w:sz w:val="24"/>
              </w:rPr>
            </w:pPr>
            <w:r w:rsidRPr="007E33A7">
              <w:rPr>
                <w:b/>
                <w:sz w:val="24"/>
              </w:rPr>
              <w:t>PO2</w:t>
            </w:r>
          </w:p>
        </w:tc>
        <w:tc>
          <w:tcPr>
            <w:tcW w:w="710" w:type="dxa"/>
          </w:tcPr>
          <w:p w:rsidR="00D51488" w:rsidRPr="007E33A7" w:rsidRDefault="00D51488" w:rsidP="00D51488">
            <w:pPr>
              <w:pStyle w:val="TableParagraph"/>
              <w:ind w:left="107"/>
              <w:rPr>
                <w:b/>
                <w:sz w:val="24"/>
              </w:rPr>
            </w:pPr>
            <w:r w:rsidRPr="007E33A7">
              <w:rPr>
                <w:b/>
                <w:sz w:val="24"/>
              </w:rPr>
              <w:t>PO3</w:t>
            </w:r>
          </w:p>
        </w:tc>
        <w:tc>
          <w:tcPr>
            <w:tcW w:w="708" w:type="dxa"/>
          </w:tcPr>
          <w:p w:rsidR="00D51488" w:rsidRPr="007E33A7" w:rsidRDefault="00D51488" w:rsidP="00D51488">
            <w:pPr>
              <w:pStyle w:val="TableParagraph"/>
              <w:ind w:left="108"/>
              <w:rPr>
                <w:b/>
                <w:sz w:val="24"/>
              </w:rPr>
            </w:pPr>
            <w:r w:rsidRPr="007E33A7">
              <w:rPr>
                <w:b/>
                <w:sz w:val="24"/>
              </w:rPr>
              <w:t>PO4</w:t>
            </w:r>
          </w:p>
        </w:tc>
        <w:tc>
          <w:tcPr>
            <w:tcW w:w="708" w:type="dxa"/>
          </w:tcPr>
          <w:p w:rsidR="00D51488" w:rsidRPr="007E33A7" w:rsidRDefault="00D51488" w:rsidP="00D51488">
            <w:pPr>
              <w:pStyle w:val="TableParagraph"/>
              <w:ind w:left="108"/>
              <w:rPr>
                <w:b/>
                <w:sz w:val="24"/>
              </w:rPr>
            </w:pPr>
            <w:r w:rsidRPr="007E33A7">
              <w:rPr>
                <w:b/>
                <w:sz w:val="24"/>
              </w:rPr>
              <w:t>PO5</w:t>
            </w:r>
          </w:p>
        </w:tc>
        <w:tc>
          <w:tcPr>
            <w:tcW w:w="710" w:type="dxa"/>
          </w:tcPr>
          <w:p w:rsidR="00D51488" w:rsidRPr="007E33A7" w:rsidRDefault="00D51488" w:rsidP="00D51488">
            <w:pPr>
              <w:pStyle w:val="TableParagraph"/>
              <w:ind w:left="108"/>
              <w:rPr>
                <w:b/>
                <w:sz w:val="24"/>
              </w:rPr>
            </w:pPr>
            <w:r w:rsidRPr="007E33A7">
              <w:rPr>
                <w:b/>
                <w:sz w:val="24"/>
              </w:rPr>
              <w:t>PO6</w:t>
            </w:r>
          </w:p>
        </w:tc>
        <w:tc>
          <w:tcPr>
            <w:tcW w:w="708" w:type="dxa"/>
          </w:tcPr>
          <w:p w:rsidR="00D51488" w:rsidRPr="007E33A7" w:rsidRDefault="00D51488" w:rsidP="00D51488">
            <w:pPr>
              <w:pStyle w:val="TableParagraph"/>
              <w:ind w:left="108"/>
              <w:rPr>
                <w:b/>
                <w:sz w:val="24"/>
              </w:rPr>
            </w:pPr>
            <w:r w:rsidRPr="007E33A7">
              <w:rPr>
                <w:b/>
                <w:sz w:val="24"/>
              </w:rPr>
              <w:t>PO7</w:t>
            </w:r>
          </w:p>
        </w:tc>
        <w:tc>
          <w:tcPr>
            <w:tcW w:w="708" w:type="dxa"/>
          </w:tcPr>
          <w:p w:rsidR="00D51488" w:rsidRPr="007E33A7" w:rsidRDefault="00D51488" w:rsidP="00D51488">
            <w:pPr>
              <w:pStyle w:val="TableParagraph"/>
              <w:ind w:left="108"/>
              <w:rPr>
                <w:b/>
                <w:sz w:val="24"/>
              </w:rPr>
            </w:pPr>
            <w:r w:rsidRPr="007E33A7">
              <w:rPr>
                <w:b/>
                <w:sz w:val="24"/>
              </w:rPr>
              <w:t>PO8</w:t>
            </w:r>
          </w:p>
        </w:tc>
        <w:tc>
          <w:tcPr>
            <w:tcW w:w="709" w:type="dxa"/>
          </w:tcPr>
          <w:p w:rsidR="00D51488" w:rsidRPr="007E33A7" w:rsidRDefault="00D51488" w:rsidP="00D51488">
            <w:pPr>
              <w:pStyle w:val="TableParagraph"/>
              <w:ind w:left="108"/>
              <w:rPr>
                <w:b/>
                <w:sz w:val="24"/>
              </w:rPr>
            </w:pPr>
            <w:r w:rsidRPr="007E33A7">
              <w:rPr>
                <w:b/>
                <w:sz w:val="24"/>
              </w:rPr>
              <w:t>PO9</w:t>
            </w:r>
          </w:p>
        </w:tc>
        <w:tc>
          <w:tcPr>
            <w:tcW w:w="852" w:type="dxa"/>
          </w:tcPr>
          <w:p w:rsidR="00D51488" w:rsidRPr="007E33A7" w:rsidRDefault="00D51488" w:rsidP="00D51488">
            <w:pPr>
              <w:pStyle w:val="TableParagraph"/>
              <w:ind w:left="108"/>
              <w:rPr>
                <w:b/>
                <w:sz w:val="24"/>
              </w:rPr>
            </w:pPr>
            <w:r w:rsidRPr="007E33A7">
              <w:rPr>
                <w:b/>
                <w:sz w:val="24"/>
              </w:rPr>
              <w:t>PO10</w:t>
            </w:r>
          </w:p>
        </w:tc>
      </w:tr>
      <w:tr w:rsidR="00036609" w:rsidRPr="007E33A7" w:rsidTr="00D51488">
        <w:trPr>
          <w:trHeight w:val="278"/>
        </w:trPr>
        <w:tc>
          <w:tcPr>
            <w:tcW w:w="960" w:type="dxa"/>
          </w:tcPr>
          <w:p w:rsidR="00036609" w:rsidRPr="007E33A7" w:rsidRDefault="00036609" w:rsidP="00036609">
            <w:pPr>
              <w:pStyle w:val="TableParagraph"/>
              <w:spacing w:line="258" w:lineRule="exact"/>
              <w:ind w:left="107"/>
              <w:rPr>
                <w:b/>
                <w:sz w:val="24"/>
              </w:rPr>
            </w:pPr>
            <w:r w:rsidRPr="007E33A7">
              <w:rPr>
                <w:b/>
                <w:sz w:val="24"/>
              </w:rPr>
              <w:t>CO1</w:t>
            </w:r>
          </w:p>
        </w:tc>
        <w:tc>
          <w:tcPr>
            <w:tcW w:w="737" w:type="dxa"/>
          </w:tcPr>
          <w:p w:rsidR="00036609" w:rsidRPr="007E33A7" w:rsidRDefault="00036609" w:rsidP="00036609">
            <w:pPr>
              <w:pStyle w:val="TableParagraph"/>
              <w:spacing w:line="258" w:lineRule="exact"/>
              <w:ind w:left="107"/>
              <w:rPr>
                <w:sz w:val="24"/>
              </w:rPr>
            </w:pPr>
            <w:r>
              <w:rPr>
                <w:w w:val="99"/>
                <w:sz w:val="24"/>
              </w:rPr>
              <w:t>S</w:t>
            </w:r>
          </w:p>
        </w:tc>
        <w:tc>
          <w:tcPr>
            <w:tcW w:w="850" w:type="dxa"/>
          </w:tcPr>
          <w:p w:rsidR="00036609" w:rsidRPr="007E33A7" w:rsidRDefault="00036609" w:rsidP="00036609">
            <w:pPr>
              <w:pStyle w:val="TableParagraph"/>
              <w:spacing w:line="258" w:lineRule="exact"/>
              <w:ind w:left="107"/>
              <w:rPr>
                <w:sz w:val="24"/>
              </w:rPr>
            </w:pPr>
            <w:r>
              <w:rPr>
                <w:w w:val="99"/>
                <w:sz w:val="24"/>
              </w:rPr>
              <w:t>S</w:t>
            </w:r>
          </w:p>
        </w:tc>
        <w:tc>
          <w:tcPr>
            <w:tcW w:w="710" w:type="dxa"/>
          </w:tcPr>
          <w:p w:rsidR="00036609" w:rsidRPr="007E33A7" w:rsidRDefault="00036609" w:rsidP="00036609">
            <w:pPr>
              <w:pStyle w:val="TableParagraph"/>
              <w:spacing w:line="258" w:lineRule="exact"/>
              <w:ind w:left="107"/>
              <w:rPr>
                <w:sz w:val="24"/>
              </w:rPr>
            </w:pPr>
            <w:r>
              <w:rPr>
                <w:w w:val="99"/>
                <w:sz w:val="24"/>
              </w:rPr>
              <w:t>S</w:t>
            </w:r>
          </w:p>
        </w:tc>
        <w:tc>
          <w:tcPr>
            <w:tcW w:w="708" w:type="dxa"/>
          </w:tcPr>
          <w:p w:rsidR="00036609" w:rsidRPr="007E33A7" w:rsidRDefault="00036609" w:rsidP="00036609">
            <w:pPr>
              <w:pStyle w:val="TableParagraph"/>
              <w:spacing w:line="258" w:lineRule="exact"/>
              <w:ind w:left="108"/>
              <w:rPr>
                <w:sz w:val="24"/>
              </w:rPr>
            </w:pPr>
            <w:r>
              <w:rPr>
                <w:sz w:val="24"/>
              </w:rPr>
              <w:t>L</w:t>
            </w:r>
          </w:p>
        </w:tc>
        <w:tc>
          <w:tcPr>
            <w:tcW w:w="708" w:type="dxa"/>
          </w:tcPr>
          <w:p w:rsidR="00036609" w:rsidRPr="007E33A7" w:rsidRDefault="00036609" w:rsidP="00036609">
            <w:pPr>
              <w:pStyle w:val="TableParagraph"/>
              <w:spacing w:line="258" w:lineRule="exact"/>
              <w:ind w:left="108"/>
              <w:rPr>
                <w:sz w:val="24"/>
              </w:rPr>
            </w:pPr>
            <w:r>
              <w:rPr>
                <w:sz w:val="24"/>
              </w:rPr>
              <w:t>L</w:t>
            </w:r>
          </w:p>
        </w:tc>
        <w:tc>
          <w:tcPr>
            <w:tcW w:w="710" w:type="dxa"/>
          </w:tcPr>
          <w:p w:rsidR="00036609" w:rsidRPr="007E33A7" w:rsidRDefault="00036609" w:rsidP="00036609">
            <w:pPr>
              <w:pStyle w:val="TableParagraph"/>
              <w:spacing w:line="258" w:lineRule="exact"/>
              <w:ind w:left="108"/>
              <w:rPr>
                <w:sz w:val="24"/>
              </w:rPr>
            </w:pPr>
            <w:r>
              <w:rPr>
                <w:w w:val="99"/>
                <w:sz w:val="24"/>
              </w:rPr>
              <w:t>S</w:t>
            </w:r>
          </w:p>
        </w:tc>
        <w:tc>
          <w:tcPr>
            <w:tcW w:w="708" w:type="dxa"/>
          </w:tcPr>
          <w:p w:rsidR="00036609" w:rsidRPr="007E33A7" w:rsidRDefault="00036609" w:rsidP="00036609">
            <w:pPr>
              <w:pStyle w:val="TableParagraph"/>
              <w:spacing w:line="258" w:lineRule="exact"/>
              <w:ind w:left="108"/>
              <w:rPr>
                <w:sz w:val="24"/>
              </w:rPr>
            </w:pPr>
            <w:r>
              <w:rPr>
                <w:sz w:val="24"/>
              </w:rPr>
              <w:t>M</w:t>
            </w:r>
          </w:p>
        </w:tc>
        <w:tc>
          <w:tcPr>
            <w:tcW w:w="708" w:type="dxa"/>
          </w:tcPr>
          <w:p w:rsidR="00036609" w:rsidRPr="007E33A7" w:rsidRDefault="00036609" w:rsidP="00036609">
            <w:pPr>
              <w:pStyle w:val="TableParagraph"/>
              <w:spacing w:line="258" w:lineRule="exact"/>
              <w:ind w:left="108"/>
              <w:rPr>
                <w:sz w:val="24"/>
              </w:rPr>
            </w:pPr>
            <w:r>
              <w:rPr>
                <w:sz w:val="24"/>
              </w:rPr>
              <w:t>L</w:t>
            </w:r>
          </w:p>
        </w:tc>
        <w:tc>
          <w:tcPr>
            <w:tcW w:w="709" w:type="dxa"/>
          </w:tcPr>
          <w:p w:rsidR="00036609" w:rsidRPr="007E33A7" w:rsidRDefault="00036609" w:rsidP="00036609">
            <w:pPr>
              <w:pStyle w:val="TableParagraph"/>
              <w:spacing w:line="258" w:lineRule="exact"/>
              <w:ind w:left="108"/>
              <w:rPr>
                <w:sz w:val="24"/>
              </w:rPr>
            </w:pPr>
            <w:r>
              <w:rPr>
                <w:w w:val="99"/>
                <w:sz w:val="24"/>
              </w:rPr>
              <w:t>L</w:t>
            </w:r>
          </w:p>
        </w:tc>
        <w:tc>
          <w:tcPr>
            <w:tcW w:w="852" w:type="dxa"/>
          </w:tcPr>
          <w:p w:rsidR="00036609" w:rsidRPr="007E33A7" w:rsidRDefault="00036609" w:rsidP="00036609">
            <w:pPr>
              <w:pStyle w:val="TableParagraph"/>
              <w:spacing w:line="258" w:lineRule="exact"/>
              <w:ind w:left="108"/>
              <w:rPr>
                <w:sz w:val="24"/>
              </w:rPr>
            </w:pPr>
            <w:r>
              <w:rPr>
                <w:w w:val="99"/>
                <w:sz w:val="24"/>
              </w:rPr>
              <w:t>S</w:t>
            </w:r>
          </w:p>
        </w:tc>
      </w:tr>
      <w:tr w:rsidR="00036609" w:rsidRPr="007E33A7" w:rsidTr="00D51488">
        <w:trPr>
          <w:trHeight w:val="275"/>
        </w:trPr>
        <w:tc>
          <w:tcPr>
            <w:tcW w:w="960" w:type="dxa"/>
          </w:tcPr>
          <w:p w:rsidR="00036609" w:rsidRPr="007E33A7" w:rsidRDefault="00036609" w:rsidP="00036609">
            <w:pPr>
              <w:pStyle w:val="TableParagraph"/>
              <w:ind w:left="107"/>
              <w:rPr>
                <w:b/>
                <w:sz w:val="24"/>
              </w:rPr>
            </w:pPr>
            <w:r w:rsidRPr="007E33A7">
              <w:rPr>
                <w:b/>
                <w:sz w:val="24"/>
              </w:rPr>
              <w:t>CO2</w:t>
            </w:r>
          </w:p>
        </w:tc>
        <w:tc>
          <w:tcPr>
            <w:tcW w:w="737" w:type="dxa"/>
          </w:tcPr>
          <w:p w:rsidR="00036609" w:rsidRPr="007E33A7" w:rsidRDefault="00036609" w:rsidP="00036609">
            <w:pPr>
              <w:pStyle w:val="TableParagraph"/>
              <w:ind w:left="107"/>
              <w:rPr>
                <w:sz w:val="24"/>
              </w:rPr>
            </w:pPr>
            <w:r>
              <w:rPr>
                <w:w w:val="99"/>
                <w:sz w:val="24"/>
              </w:rPr>
              <w:t>S</w:t>
            </w:r>
          </w:p>
        </w:tc>
        <w:tc>
          <w:tcPr>
            <w:tcW w:w="850" w:type="dxa"/>
          </w:tcPr>
          <w:p w:rsidR="00036609" w:rsidRPr="007E33A7" w:rsidRDefault="00036609" w:rsidP="00036609">
            <w:pPr>
              <w:pStyle w:val="TableParagraph"/>
              <w:ind w:left="107"/>
              <w:rPr>
                <w:sz w:val="24"/>
              </w:rPr>
            </w:pPr>
            <w:r>
              <w:rPr>
                <w:w w:val="99"/>
                <w:sz w:val="24"/>
              </w:rPr>
              <w:t>S</w:t>
            </w:r>
          </w:p>
        </w:tc>
        <w:tc>
          <w:tcPr>
            <w:tcW w:w="710" w:type="dxa"/>
          </w:tcPr>
          <w:p w:rsidR="00036609" w:rsidRPr="007E33A7" w:rsidRDefault="00036609" w:rsidP="00036609">
            <w:pPr>
              <w:pStyle w:val="TableParagraph"/>
              <w:ind w:left="107"/>
              <w:rPr>
                <w:sz w:val="24"/>
              </w:rPr>
            </w:pPr>
            <w:r>
              <w:rPr>
                <w:w w:val="99"/>
                <w:sz w:val="24"/>
              </w:rPr>
              <w:t>S</w:t>
            </w:r>
          </w:p>
        </w:tc>
        <w:tc>
          <w:tcPr>
            <w:tcW w:w="708" w:type="dxa"/>
          </w:tcPr>
          <w:p w:rsidR="00036609" w:rsidRPr="007E33A7" w:rsidRDefault="00036609" w:rsidP="00036609">
            <w:pPr>
              <w:pStyle w:val="TableParagraph"/>
              <w:ind w:left="108"/>
              <w:rPr>
                <w:sz w:val="24"/>
              </w:rPr>
            </w:pPr>
            <w:r>
              <w:rPr>
                <w:sz w:val="24"/>
              </w:rPr>
              <w:t>L</w:t>
            </w:r>
          </w:p>
        </w:tc>
        <w:tc>
          <w:tcPr>
            <w:tcW w:w="708" w:type="dxa"/>
          </w:tcPr>
          <w:p w:rsidR="00036609" w:rsidRPr="007E33A7" w:rsidRDefault="00036609" w:rsidP="00036609">
            <w:pPr>
              <w:pStyle w:val="TableParagraph"/>
              <w:ind w:left="108"/>
              <w:rPr>
                <w:sz w:val="24"/>
              </w:rPr>
            </w:pPr>
            <w:r>
              <w:rPr>
                <w:sz w:val="24"/>
              </w:rPr>
              <w:t>L</w:t>
            </w:r>
          </w:p>
        </w:tc>
        <w:tc>
          <w:tcPr>
            <w:tcW w:w="710" w:type="dxa"/>
          </w:tcPr>
          <w:p w:rsidR="00036609" w:rsidRPr="007E33A7" w:rsidRDefault="00036609" w:rsidP="00036609">
            <w:pPr>
              <w:pStyle w:val="TableParagraph"/>
              <w:ind w:left="108"/>
              <w:rPr>
                <w:sz w:val="24"/>
              </w:rPr>
            </w:pPr>
            <w:r>
              <w:rPr>
                <w:w w:val="99"/>
                <w:sz w:val="24"/>
              </w:rPr>
              <w:t>S</w:t>
            </w:r>
          </w:p>
        </w:tc>
        <w:tc>
          <w:tcPr>
            <w:tcW w:w="708" w:type="dxa"/>
          </w:tcPr>
          <w:p w:rsidR="00036609" w:rsidRPr="007E33A7" w:rsidRDefault="00036609" w:rsidP="00036609">
            <w:pPr>
              <w:pStyle w:val="TableParagraph"/>
              <w:ind w:left="108"/>
              <w:rPr>
                <w:sz w:val="24"/>
              </w:rPr>
            </w:pPr>
            <w:r>
              <w:rPr>
                <w:sz w:val="24"/>
              </w:rPr>
              <w:t>M</w:t>
            </w:r>
          </w:p>
        </w:tc>
        <w:tc>
          <w:tcPr>
            <w:tcW w:w="708" w:type="dxa"/>
          </w:tcPr>
          <w:p w:rsidR="00036609" w:rsidRPr="007E33A7" w:rsidRDefault="00036609" w:rsidP="00036609">
            <w:pPr>
              <w:pStyle w:val="TableParagraph"/>
              <w:ind w:left="108"/>
              <w:rPr>
                <w:sz w:val="24"/>
              </w:rPr>
            </w:pPr>
            <w:r>
              <w:rPr>
                <w:sz w:val="24"/>
              </w:rPr>
              <w:t>L</w:t>
            </w:r>
          </w:p>
        </w:tc>
        <w:tc>
          <w:tcPr>
            <w:tcW w:w="709" w:type="dxa"/>
          </w:tcPr>
          <w:p w:rsidR="00036609" w:rsidRPr="007E33A7" w:rsidRDefault="00036609" w:rsidP="00036609">
            <w:pPr>
              <w:pStyle w:val="TableParagraph"/>
              <w:ind w:left="108"/>
              <w:rPr>
                <w:sz w:val="24"/>
              </w:rPr>
            </w:pPr>
            <w:r>
              <w:rPr>
                <w:w w:val="99"/>
                <w:sz w:val="24"/>
              </w:rPr>
              <w:t>L</w:t>
            </w:r>
          </w:p>
        </w:tc>
        <w:tc>
          <w:tcPr>
            <w:tcW w:w="852" w:type="dxa"/>
          </w:tcPr>
          <w:p w:rsidR="00036609" w:rsidRPr="007E33A7" w:rsidRDefault="00036609" w:rsidP="00036609">
            <w:pPr>
              <w:pStyle w:val="TableParagraph"/>
              <w:ind w:left="108"/>
              <w:rPr>
                <w:sz w:val="24"/>
              </w:rPr>
            </w:pPr>
            <w:r>
              <w:rPr>
                <w:w w:val="99"/>
                <w:sz w:val="24"/>
              </w:rPr>
              <w:t>S</w:t>
            </w:r>
          </w:p>
        </w:tc>
      </w:tr>
      <w:tr w:rsidR="00036609" w:rsidRPr="007E33A7" w:rsidTr="00D51488">
        <w:trPr>
          <w:trHeight w:val="275"/>
        </w:trPr>
        <w:tc>
          <w:tcPr>
            <w:tcW w:w="960" w:type="dxa"/>
          </w:tcPr>
          <w:p w:rsidR="00036609" w:rsidRPr="007E33A7" w:rsidRDefault="00036609" w:rsidP="00036609">
            <w:pPr>
              <w:pStyle w:val="TableParagraph"/>
              <w:ind w:left="107"/>
              <w:rPr>
                <w:b/>
                <w:sz w:val="24"/>
              </w:rPr>
            </w:pPr>
            <w:r w:rsidRPr="007E33A7">
              <w:rPr>
                <w:b/>
                <w:sz w:val="24"/>
              </w:rPr>
              <w:t>CO3</w:t>
            </w:r>
          </w:p>
        </w:tc>
        <w:tc>
          <w:tcPr>
            <w:tcW w:w="737" w:type="dxa"/>
          </w:tcPr>
          <w:p w:rsidR="00036609" w:rsidRPr="007E33A7" w:rsidRDefault="00036609" w:rsidP="00036609">
            <w:pPr>
              <w:pStyle w:val="TableParagraph"/>
              <w:ind w:left="107"/>
              <w:rPr>
                <w:sz w:val="24"/>
              </w:rPr>
            </w:pPr>
            <w:r>
              <w:rPr>
                <w:w w:val="99"/>
                <w:sz w:val="24"/>
              </w:rPr>
              <w:t>S</w:t>
            </w:r>
          </w:p>
        </w:tc>
        <w:tc>
          <w:tcPr>
            <w:tcW w:w="850" w:type="dxa"/>
          </w:tcPr>
          <w:p w:rsidR="00036609" w:rsidRPr="007E33A7" w:rsidRDefault="00036609" w:rsidP="00036609">
            <w:pPr>
              <w:pStyle w:val="TableParagraph"/>
              <w:ind w:left="107"/>
              <w:rPr>
                <w:sz w:val="24"/>
              </w:rPr>
            </w:pPr>
            <w:r>
              <w:rPr>
                <w:w w:val="99"/>
                <w:sz w:val="24"/>
              </w:rPr>
              <w:t>S</w:t>
            </w:r>
          </w:p>
        </w:tc>
        <w:tc>
          <w:tcPr>
            <w:tcW w:w="710" w:type="dxa"/>
          </w:tcPr>
          <w:p w:rsidR="00036609" w:rsidRPr="007E33A7" w:rsidRDefault="00036609" w:rsidP="00036609">
            <w:pPr>
              <w:pStyle w:val="TableParagraph"/>
              <w:ind w:left="107"/>
              <w:rPr>
                <w:sz w:val="24"/>
              </w:rPr>
            </w:pPr>
            <w:r>
              <w:rPr>
                <w:w w:val="99"/>
                <w:sz w:val="24"/>
              </w:rPr>
              <w:t>S</w:t>
            </w:r>
          </w:p>
        </w:tc>
        <w:tc>
          <w:tcPr>
            <w:tcW w:w="708" w:type="dxa"/>
          </w:tcPr>
          <w:p w:rsidR="00036609" w:rsidRPr="007E33A7" w:rsidRDefault="00036609" w:rsidP="00036609">
            <w:pPr>
              <w:pStyle w:val="TableParagraph"/>
              <w:ind w:left="108"/>
              <w:rPr>
                <w:sz w:val="24"/>
              </w:rPr>
            </w:pPr>
            <w:r>
              <w:rPr>
                <w:sz w:val="24"/>
              </w:rPr>
              <w:t>L</w:t>
            </w:r>
          </w:p>
        </w:tc>
        <w:tc>
          <w:tcPr>
            <w:tcW w:w="708" w:type="dxa"/>
          </w:tcPr>
          <w:p w:rsidR="00036609" w:rsidRPr="007E33A7" w:rsidRDefault="00036609" w:rsidP="00036609">
            <w:pPr>
              <w:pStyle w:val="TableParagraph"/>
              <w:ind w:left="108"/>
              <w:rPr>
                <w:sz w:val="24"/>
              </w:rPr>
            </w:pPr>
            <w:r>
              <w:rPr>
                <w:sz w:val="24"/>
              </w:rPr>
              <w:t>L</w:t>
            </w:r>
          </w:p>
        </w:tc>
        <w:tc>
          <w:tcPr>
            <w:tcW w:w="710" w:type="dxa"/>
          </w:tcPr>
          <w:p w:rsidR="00036609" w:rsidRPr="007E33A7" w:rsidRDefault="00036609" w:rsidP="00036609">
            <w:pPr>
              <w:pStyle w:val="TableParagraph"/>
              <w:ind w:left="108"/>
              <w:rPr>
                <w:sz w:val="24"/>
              </w:rPr>
            </w:pPr>
            <w:r>
              <w:rPr>
                <w:w w:val="99"/>
                <w:sz w:val="24"/>
              </w:rPr>
              <w:t>S</w:t>
            </w:r>
          </w:p>
        </w:tc>
        <w:tc>
          <w:tcPr>
            <w:tcW w:w="708" w:type="dxa"/>
          </w:tcPr>
          <w:p w:rsidR="00036609" w:rsidRPr="007E33A7" w:rsidRDefault="00036609" w:rsidP="00036609">
            <w:pPr>
              <w:pStyle w:val="TableParagraph"/>
              <w:ind w:left="108"/>
              <w:rPr>
                <w:sz w:val="24"/>
              </w:rPr>
            </w:pPr>
            <w:r>
              <w:rPr>
                <w:w w:val="99"/>
                <w:sz w:val="24"/>
              </w:rPr>
              <w:t>M</w:t>
            </w:r>
          </w:p>
        </w:tc>
        <w:tc>
          <w:tcPr>
            <w:tcW w:w="708" w:type="dxa"/>
          </w:tcPr>
          <w:p w:rsidR="00036609" w:rsidRPr="007E33A7" w:rsidRDefault="00036609" w:rsidP="00036609">
            <w:pPr>
              <w:pStyle w:val="TableParagraph"/>
              <w:ind w:left="108"/>
              <w:rPr>
                <w:sz w:val="24"/>
              </w:rPr>
            </w:pPr>
            <w:r>
              <w:rPr>
                <w:w w:val="99"/>
                <w:sz w:val="24"/>
              </w:rPr>
              <w:t>L</w:t>
            </w:r>
          </w:p>
        </w:tc>
        <w:tc>
          <w:tcPr>
            <w:tcW w:w="709" w:type="dxa"/>
          </w:tcPr>
          <w:p w:rsidR="00036609" w:rsidRPr="007E33A7" w:rsidRDefault="00036609" w:rsidP="00036609">
            <w:pPr>
              <w:pStyle w:val="TableParagraph"/>
              <w:ind w:left="108"/>
              <w:rPr>
                <w:sz w:val="24"/>
              </w:rPr>
            </w:pPr>
            <w:r>
              <w:rPr>
                <w:w w:val="99"/>
                <w:sz w:val="24"/>
              </w:rPr>
              <w:t>L</w:t>
            </w:r>
          </w:p>
        </w:tc>
        <w:tc>
          <w:tcPr>
            <w:tcW w:w="852" w:type="dxa"/>
          </w:tcPr>
          <w:p w:rsidR="00036609" w:rsidRPr="007E33A7" w:rsidRDefault="00036609" w:rsidP="00036609">
            <w:pPr>
              <w:pStyle w:val="TableParagraph"/>
              <w:ind w:left="108"/>
              <w:rPr>
                <w:sz w:val="24"/>
              </w:rPr>
            </w:pPr>
            <w:r>
              <w:rPr>
                <w:w w:val="99"/>
                <w:sz w:val="24"/>
              </w:rPr>
              <w:t>S</w:t>
            </w:r>
          </w:p>
        </w:tc>
      </w:tr>
      <w:tr w:rsidR="00036609" w:rsidRPr="007E33A7" w:rsidTr="00D51488">
        <w:trPr>
          <w:trHeight w:val="275"/>
        </w:trPr>
        <w:tc>
          <w:tcPr>
            <w:tcW w:w="960" w:type="dxa"/>
          </w:tcPr>
          <w:p w:rsidR="00036609" w:rsidRPr="007E33A7" w:rsidRDefault="00036609" w:rsidP="00036609">
            <w:pPr>
              <w:pStyle w:val="TableParagraph"/>
              <w:ind w:left="107"/>
              <w:rPr>
                <w:b/>
                <w:sz w:val="24"/>
              </w:rPr>
            </w:pPr>
            <w:r w:rsidRPr="007E33A7">
              <w:rPr>
                <w:b/>
                <w:sz w:val="24"/>
              </w:rPr>
              <w:t>CO4</w:t>
            </w:r>
          </w:p>
        </w:tc>
        <w:tc>
          <w:tcPr>
            <w:tcW w:w="737" w:type="dxa"/>
          </w:tcPr>
          <w:p w:rsidR="00036609" w:rsidRPr="007E33A7" w:rsidRDefault="00036609" w:rsidP="00036609">
            <w:pPr>
              <w:pStyle w:val="TableParagraph"/>
              <w:ind w:left="107"/>
              <w:rPr>
                <w:sz w:val="24"/>
              </w:rPr>
            </w:pPr>
            <w:r>
              <w:rPr>
                <w:w w:val="99"/>
                <w:sz w:val="24"/>
              </w:rPr>
              <w:t>S</w:t>
            </w:r>
          </w:p>
        </w:tc>
        <w:tc>
          <w:tcPr>
            <w:tcW w:w="850" w:type="dxa"/>
          </w:tcPr>
          <w:p w:rsidR="00036609" w:rsidRPr="007E33A7" w:rsidRDefault="00036609" w:rsidP="00036609">
            <w:pPr>
              <w:pStyle w:val="TableParagraph"/>
              <w:ind w:left="107"/>
              <w:rPr>
                <w:sz w:val="24"/>
              </w:rPr>
            </w:pPr>
            <w:r>
              <w:rPr>
                <w:w w:val="99"/>
                <w:sz w:val="24"/>
              </w:rPr>
              <w:t>S</w:t>
            </w:r>
          </w:p>
        </w:tc>
        <w:tc>
          <w:tcPr>
            <w:tcW w:w="710" w:type="dxa"/>
          </w:tcPr>
          <w:p w:rsidR="00036609" w:rsidRPr="007E33A7" w:rsidRDefault="00036609" w:rsidP="00036609">
            <w:pPr>
              <w:pStyle w:val="TableParagraph"/>
              <w:ind w:left="107"/>
              <w:rPr>
                <w:sz w:val="24"/>
              </w:rPr>
            </w:pPr>
            <w:r>
              <w:rPr>
                <w:w w:val="99"/>
                <w:sz w:val="24"/>
              </w:rPr>
              <w:t>S</w:t>
            </w:r>
          </w:p>
        </w:tc>
        <w:tc>
          <w:tcPr>
            <w:tcW w:w="708" w:type="dxa"/>
          </w:tcPr>
          <w:p w:rsidR="00036609" w:rsidRPr="007E33A7" w:rsidRDefault="00036609" w:rsidP="00036609">
            <w:pPr>
              <w:pStyle w:val="TableParagraph"/>
              <w:ind w:left="108"/>
              <w:rPr>
                <w:sz w:val="24"/>
              </w:rPr>
            </w:pPr>
            <w:r>
              <w:rPr>
                <w:sz w:val="24"/>
              </w:rPr>
              <w:t>L</w:t>
            </w:r>
          </w:p>
        </w:tc>
        <w:tc>
          <w:tcPr>
            <w:tcW w:w="708" w:type="dxa"/>
          </w:tcPr>
          <w:p w:rsidR="00036609" w:rsidRPr="007E33A7" w:rsidRDefault="00036609" w:rsidP="00036609">
            <w:pPr>
              <w:pStyle w:val="TableParagraph"/>
              <w:ind w:left="108"/>
              <w:rPr>
                <w:sz w:val="24"/>
              </w:rPr>
            </w:pPr>
            <w:r>
              <w:rPr>
                <w:sz w:val="24"/>
              </w:rPr>
              <w:t>L</w:t>
            </w:r>
          </w:p>
        </w:tc>
        <w:tc>
          <w:tcPr>
            <w:tcW w:w="710" w:type="dxa"/>
          </w:tcPr>
          <w:p w:rsidR="00036609" w:rsidRPr="007E33A7" w:rsidRDefault="00036609" w:rsidP="00036609">
            <w:pPr>
              <w:pStyle w:val="TableParagraph"/>
              <w:ind w:left="108"/>
              <w:rPr>
                <w:sz w:val="24"/>
              </w:rPr>
            </w:pPr>
            <w:r>
              <w:rPr>
                <w:w w:val="99"/>
                <w:sz w:val="24"/>
              </w:rPr>
              <w:t>S</w:t>
            </w:r>
          </w:p>
        </w:tc>
        <w:tc>
          <w:tcPr>
            <w:tcW w:w="708" w:type="dxa"/>
          </w:tcPr>
          <w:p w:rsidR="00036609" w:rsidRPr="007E33A7" w:rsidRDefault="00036609" w:rsidP="00036609">
            <w:pPr>
              <w:pStyle w:val="TableParagraph"/>
              <w:ind w:left="108"/>
              <w:rPr>
                <w:sz w:val="24"/>
              </w:rPr>
            </w:pPr>
            <w:r>
              <w:rPr>
                <w:sz w:val="24"/>
              </w:rPr>
              <w:t>M</w:t>
            </w:r>
          </w:p>
        </w:tc>
        <w:tc>
          <w:tcPr>
            <w:tcW w:w="708" w:type="dxa"/>
          </w:tcPr>
          <w:p w:rsidR="00036609" w:rsidRPr="007E33A7" w:rsidRDefault="00036609" w:rsidP="00036609">
            <w:pPr>
              <w:pStyle w:val="TableParagraph"/>
              <w:ind w:left="108"/>
              <w:rPr>
                <w:sz w:val="24"/>
              </w:rPr>
            </w:pPr>
            <w:r>
              <w:rPr>
                <w:w w:val="99"/>
                <w:sz w:val="24"/>
              </w:rPr>
              <w:t>L</w:t>
            </w:r>
          </w:p>
        </w:tc>
        <w:tc>
          <w:tcPr>
            <w:tcW w:w="709" w:type="dxa"/>
          </w:tcPr>
          <w:p w:rsidR="00036609" w:rsidRPr="007E33A7" w:rsidRDefault="00036609" w:rsidP="00036609">
            <w:pPr>
              <w:pStyle w:val="TableParagraph"/>
              <w:ind w:left="108"/>
              <w:rPr>
                <w:sz w:val="24"/>
              </w:rPr>
            </w:pPr>
            <w:r>
              <w:rPr>
                <w:w w:val="99"/>
                <w:sz w:val="24"/>
              </w:rPr>
              <w:t>L</w:t>
            </w:r>
          </w:p>
        </w:tc>
        <w:tc>
          <w:tcPr>
            <w:tcW w:w="852" w:type="dxa"/>
          </w:tcPr>
          <w:p w:rsidR="00036609" w:rsidRPr="007E33A7" w:rsidRDefault="00036609" w:rsidP="00036609">
            <w:pPr>
              <w:pStyle w:val="TableParagraph"/>
              <w:ind w:left="108"/>
              <w:rPr>
                <w:sz w:val="24"/>
              </w:rPr>
            </w:pPr>
            <w:r>
              <w:rPr>
                <w:w w:val="99"/>
                <w:sz w:val="24"/>
              </w:rPr>
              <w:t>S</w:t>
            </w:r>
          </w:p>
        </w:tc>
      </w:tr>
      <w:tr w:rsidR="00036609" w:rsidRPr="007E33A7" w:rsidTr="00D51488">
        <w:trPr>
          <w:trHeight w:val="275"/>
        </w:trPr>
        <w:tc>
          <w:tcPr>
            <w:tcW w:w="960" w:type="dxa"/>
          </w:tcPr>
          <w:p w:rsidR="00036609" w:rsidRPr="007E33A7" w:rsidRDefault="00036609" w:rsidP="00036609">
            <w:pPr>
              <w:pStyle w:val="TableParagraph"/>
              <w:ind w:left="107"/>
              <w:rPr>
                <w:b/>
                <w:sz w:val="24"/>
              </w:rPr>
            </w:pPr>
            <w:r w:rsidRPr="007E33A7">
              <w:rPr>
                <w:b/>
                <w:sz w:val="24"/>
              </w:rPr>
              <w:t>CO5</w:t>
            </w:r>
          </w:p>
        </w:tc>
        <w:tc>
          <w:tcPr>
            <w:tcW w:w="737" w:type="dxa"/>
          </w:tcPr>
          <w:p w:rsidR="00036609" w:rsidRPr="007E33A7" w:rsidRDefault="00036609" w:rsidP="00036609">
            <w:pPr>
              <w:pStyle w:val="TableParagraph"/>
              <w:ind w:left="107"/>
              <w:rPr>
                <w:sz w:val="24"/>
              </w:rPr>
            </w:pPr>
            <w:r>
              <w:rPr>
                <w:w w:val="99"/>
                <w:sz w:val="24"/>
              </w:rPr>
              <w:t>S</w:t>
            </w:r>
          </w:p>
        </w:tc>
        <w:tc>
          <w:tcPr>
            <w:tcW w:w="850" w:type="dxa"/>
          </w:tcPr>
          <w:p w:rsidR="00036609" w:rsidRPr="007E33A7" w:rsidRDefault="00036609" w:rsidP="00036609">
            <w:pPr>
              <w:pStyle w:val="TableParagraph"/>
              <w:ind w:left="107"/>
              <w:rPr>
                <w:sz w:val="24"/>
              </w:rPr>
            </w:pPr>
            <w:r>
              <w:rPr>
                <w:w w:val="99"/>
                <w:sz w:val="24"/>
              </w:rPr>
              <w:t>S</w:t>
            </w:r>
          </w:p>
        </w:tc>
        <w:tc>
          <w:tcPr>
            <w:tcW w:w="710" w:type="dxa"/>
          </w:tcPr>
          <w:p w:rsidR="00036609" w:rsidRPr="007E33A7" w:rsidRDefault="00036609" w:rsidP="00036609">
            <w:pPr>
              <w:pStyle w:val="TableParagraph"/>
              <w:ind w:left="107"/>
              <w:rPr>
                <w:sz w:val="24"/>
              </w:rPr>
            </w:pPr>
            <w:r>
              <w:rPr>
                <w:w w:val="99"/>
                <w:sz w:val="24"/>
              </w:rPr>
              <w:t>S</w:t>
            </w:r>
          </w:p>
        </w:tc>
        <w:tc>
          <w:tcPr>
            <w:tcW w:w="708" w:type="dxa"/>
          </w:tcPr>
          <w:p w:rsidR="00036609" w:rsidRPr="007E33A7" w:rsidRDefault="00036609" w:rsidP="00036609">
            <w:pPr>
              <w:pStyle w:val="TableParagraph"/>
              <w:ind w:left="108"/>
              <w:rPr>
                <w:sz w:val="24"/>
              </w:rPr>
            </w:pPr>
            <w:r>
              <w:rPr>
                <w:sz w:val="24"/>
              </w:rPr>
              <w:t>L</w:t>
            </w:r>
          </w:p>
        </w:tc>
        <w:tc>
          <w:tcPr>
            <w:tcW w:w="708" w:type="dxa"/>
          </w:tcPr>
          <w:p w:rsidR="00036609" w:rsidRPr="007E33A7" w:rsidRDefault="00036609" w:rsidP="00036609">
            <w:pPr>
              <w:pStyle w:val="TableParagraph"/>
              <w:ind w:left="108"/>
              <w:rPr>
                <w:sz w:val="24"/>
              </w:rPr>
            </w:pPr>
            <w:r>
              <w:rPr>
                <w:sz w:val="24"/>
              </w:rPr>
              <w:t>L</w:t>
            </w:r>
          </w:p>
        </w:tc>
        <w:tc>
          <w:tcPr>
            <w:tcW w:w="710" w:type="dxa"/>
          </w:tcPr>
          <w:p w:rsidR="00036609" w:rsidRPr="007E33A7" w:rsidRDefault="00036609" w:rsidP="00036609">
            <w:pPr>
              <w:pStyle w:val="TableParagraph"/>
              <w:ind w:left="108"/>
              <w:rPr>
                <w:sz w:val="24"/>
              </w:rPr>
            </w:pPr>
            <w:r>
              <w:rPr>
                <w:w w:val="99"/>
                <w:sz w:val="24"/>
              </w:rPr>
              <w:t>S</w:t>
            </w:r>
          </w:p>
        </w:tc>
        <w:tc>
          <w:tcPr>
            <w:tcW w:w="708" w:type="dxa"/>
          </w:tcPr>
          <w:p w:rsidR="00036609" w:rsidRPr="007E33A7" w:rsidRDefault="00036609" w:rsidP="00036609">
            <w:pPr>
              <w:pStyle w:val="TableParagraph"/>
              <w:ind w:left="108"/>
              <w:rPr>
                <w:sz w:val="24"/>
              </w:rPr>
            </w:pPr>
            <w:r>
              <w:rPr>
                <w:sz w:val="24"/>
              </w:rPr>
              <w:t>M</w:t>
            </w:r>
          </w:p>
        </w:tc>
        <w:tc>
          <w:tcPr>
            <w:tcW w:w="708" w:type="dxa"/>
          </w:tcPr>
          <w:p w:rsidR="00036609" w:rsidRPr="007E33A7" w:rsidRDefault="00036609" w:rsidP="00036609">
            <w:pPr>
              <w:pStyle w:val="TableParagraph"/>
              <w:ind w:left="108"/>
              <w:rPr>
                <w:sz w:val="24"/>
              </w:rPr>
            </w:pPr>
            <w:r>
              <w:rPr>
                <w:w w:val="99"/>
                <w:sz w:val="24"/>
              </w:rPr>
              <w:t>L</w:t>
            </w:r>
          </w:p>
        </w:tc>
        <w:tc>
          <w:tcPr>
            <w:tcW w:w="709" w:type="dxa"/>
          </w:tcPr>
          <w:p w:rsidR="00036609" w:rsidRPr="007E33A7" w:rsidRDefault="00036609" w:rsidP="00036609">
            <w:pPr>
              <w:pStyle w:val="TableParagraph"/>
              <w:ind w:left="108"/>
              <w:rPr>
                <w:sz w:val="24"/>
              </w:rPr>
            </w:pPr>
            <w:r>
              <w:rPr>
                <w:w w:val="99"/>
                <w:sz w:val="24"/>
              </w:rPr>
              <w:t>L</w:t>
            </w:r>
          </w:p>
        </w:tc>
        <w:tc>
          <w:tcPr>
            <w:tcW w:w="852" w:type="dxa"/>
          </w:tcPr>
          <w:p w:rsidR="00036609" w:rsidRPr="007E33A7" w:rsidRDefault="00036609" w:rsidP="00036609">
            <w:pPr>
              <w:pStyle w:val="TableParagraph"/>
              <w:ind w:left="108"/>
              <w:rPr>
                <w:sz w:val="24"/>
              </w:rPr>
            </w:pPr>
            <w:r>
              <w:rPr>
                <w:w w:val="99"/>
                <w:sz w:val="24"/>
              </w:rPr>
              <w:t>S</w:t>
            </w:r>
          </w:p>
        </w:tc>
      </w:tr>
    </w:tbl>
    <w:p w:rsidR="00D51488" w:rsidRPr="007E33A7" w:rsidRDefault="00E4738A" w:rsidP="00D51488">
      <w:pPr>
        <w:pStyle w:val="BodyText"/>
        <w:spacing w:before="1"/>
        <w:ind w:left="2880" w:firstLine="720"/>
        <w:rPr>
          <w:b/>
          <w:sz w:val="23"/>
        </w:rPr>
      </w:pPr>
      <w:r>
        <w:rPr>
          <w:b/>
          <w:sz w:val="23"/>
        </w:rPr>
        <w:t xml:space="preserve"> </w:t>
      </w:r>
    </w:p>
    <w:p w:rsidR="00D51488" w:rsidRPr="007E33A7" w:rsidRDefault="00D51488" w:rsidP="00D51488">
      <w:pPr>
        <w:pStyle w:val="BodyText"/>
        <w:spacing w:before="1"/>
        <w:ind w:left="2880" w:firstLine="720"/>
        <w:rPr>
          <w:b/>
        </w:rPr>
      </w:pPr>
    </w:p>
    <w:p w:rsidR="00D51488" w:rsidRPr="007E33A7" w:rsidRDefault="00D51488" w:rsidP="00D51488">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D51488" w:rsidRPr="007E33A7" w:rsidRDefault="00D51488" w:rsidP="00D51488">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CO/PSO</w:t>
            </w:r>
          </w:p>
        </w:tc>
        <w:tc>
          <w:tcPr>
            <w:tcW w:w="850" w:type="dxa"/>
          </w:tcPr>
          <w:p w:rsidR="00D51488" w:rsidRPr="007E33A7" w:rsidRDefault="00D51488" w:rsidP="00D51488">
            <w:pPr>
              <w:pStyle w:val="TableParagraph"/>
              <w:ind w:left="85" w:right="123"/>
              <w:jc w:val="center"/>
              <w:rPr>
                <w:b/>
                <w:sz w:val="24"/>
              </w:rPr>
            </w:pPr>
            <w:r w:rsidRPr="007E33A7">
              <w:rPr>
                <w:b/>
                <w:sz w:val="24"/>
              </w:rPr>
              <w:t>PSO1</w:t>
            </w:r>
          </w:p>
        </w:tc>
        <w:tc>
          <w:tcPr>
            <w:tcW w:w="862" w:type="dxa"/>
          </w:tcPr>
          <w:p w:rsidR="00D51488" w:rsidRPr="007E33A7" w:rsidRDefault="00D51488" w:rsidP="00D51488">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D51488" w:rsidRPr="007E33A7" w:rsidRDefault="00D51488" w:rsidP="00D51488">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D51488" w:rsidRPr="007E33A7" w:rsidRDefault="00D51488" w:rsidP="00D51488">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D51488" w:rsidRPr="007E33A7" w:rsidRDefault="00D51488" w:rsidP="00D51488">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CO1</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CO2</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CO3</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CO4</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7"/>
        </w:trPr>
        <w:tc>
          <w:tcPr>
            <w:tcW w:w="3824" w:type="dxa"/>
          </w:tcPr>
          <w:p w:rsidR="00D51488" w:rsidRPr="007E33A7" w:rsidRDefault="00D51488" w:rsidP="00D51488">
            <w:pPr>
              <w:pStyle w:val="TableParagraph"/>
              <w:spacing w:line="258" w:lineRule="exact"/>
              <w:ind w:left="107"/>
              <w:rPr>
                <w:b/>
                <w:sz w:val="24"/>
              </w:rPr>
            </w:pPr>
            <w:r w:rsidRPr="007E33A7">
              <w:rPr>
                <w:b/>
                <w:sz w:val="24"/>
              </w:rPr>
              <w:t>CO5</w:t>
            </w:r>
          </w:p>
        </w:tc>
        <w:tc>
          <w:tcPr>
            <w:tcW w:w="850" w:type="dxa"/>
          </w:tcPr>
          <w:p w:rsidR="00D51488" w:rsidRPr="007E33A7" w:rsidRDefault="00D51488" w:rsidP="00D51488">
            <w:pPr>
              <w:pStyle w:val="TableParagraph"/>
              <w:spacing w:line="258" w:lineRule="exact"/>
              <w:ind w:left="8"/>
              <w:jc w:val="center"/>
              <w:rPr>
                <w:sz w:val="24"/>
              </w:rPr>
            </w:pPr>
            <w:r w:rsidRPr="007E33A7">
              <w:rPr>
                <w:sz w:val="24"/>
              </w:rPr>
              <w:t>3</w:t>
            </w:r>
          </w:p>
        </w:tc>
        <w:tc>
          <w:tcPr>
            <w:tcW w:w="862" w:type="dxa"/>
          </w:tcPr>
          <w:p w:rsidR="00D51488" w:rsidRPr="007E33A7" w:rsidRDefault="00D51488" w:rsidP="00D51488">
            <w:pPr>
              <w:pStyle w:val="TableParagraph"/>
              <w:spacing w:line="258" w:lineRule="exact"/>
              <w:ind w:left="6"/>
              <w:jc w:val="center"/>
              <w:rPr>
                <w:sz w:val="24"/>
              </w:rPr>
            </w:pPr>
            <w:r w:rsidRPr="007E33A7">
              <w:rPr>
                <w:sz w:val="24"/>
              </w:rPr>
              <w:t>3</w:t>
            </w:r>
          </w:p>
        </w:tc>
        <w:tc>
          <w:tcPr>
            <w:tcW w:w="958" w:type="dxa"/>
          </w:tcPr>
          <w:p w:rsidR="00D51488" w:rsidRPr="007E33A7" w:rsidRDefault="00D51488" w:rsidP="00D51488">
            <w:pPr>
              <w:pStyle w:val="TableParagraph"/>
              <w:spacing w:line="258" w:lineRule="exact"/>
              <w:ind w:left="5"/>
              <w:jc w:val="center"/>
              <w:rPr>
                <w:sz w:val="24"/>
              </w:rPr>
            </w:pPr>
            <w:r w:rsidRPr="007E33A7">
              <w:rPr>
                <w:sz w:val="24"/>
              </w:rPr>
              <w:t>3</w:t>
            </w:r>
          </w:p>
        </w:tc>
        <w:tc>
          <w:tcPr>
            <w:tcW w:w="959" w:type="dxa"/>
          </w:tcPr>
          <w:p w:rsidR="00D51488" w:rsidRPr="007E33A7" w:rsidRDefault="00D51488" w:rsidP="00D51488">
            <w:pPr>
              <w:pStyle w:val="TableParagraph"/>
              <w:spacing w:line="258" w:lineRule="exact"/>
              <w:ind w:left="3"/>
              <w:jc w:val="center"/>
              <w:rPr>
                <w:sz w:val="24"/>
              </w:rPr>
            </w:pPr>
            <w:r w:rsidRPr="007E33A7">
              <w:rPr>
                <w:sz w:val="24"/>
              </w:rPr>
              <w:t>3</w:t>
            </w:r>
          </w:p>
        </w:tc>
        <w:tc>
          <w:tcPr>
            <w:tcW w:w="982" w:type="dxa"/>
          </w:tcPr>
          <w:p w:rsidR="00D51488" w:rsidRPr="007E33A7" w:rsidRDefault="00D51488" w:rsidP="00D51488">
            <w:pPr>
              <w:pStyle w:val="TableParagraph"/>
              <w:spacing w:line="258" w:lineRule="exact"/>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Weightage</w:t>
            </w:r>
          </w:p>
        </w:tc>
        <w:tc>
          <w:tcPr>
            <w:tcW w:w="850" w:type="dxa"/>
          </w:tcPr>
          <w:p w:rsidR="00D51488" w:rsidRPr="007E33A7" w:rsidRDefault="00D51488" w:rsidP="00D51488">
            <w:pPr>
              <w:pStyle w:val="TableParagraph"/>
              <w:ind w:left="85" w:right="77"/>
              <w:jc w:val="center"/>
              <w:rPr>
                <w:sz w:val="24"/>
              </w:rPr>
            </w:pPr>
            <w:r w:rsidRPr="007E33A7">
              <w:rPr>
                <w:sz w:val="24"/>
              </w:rPr>
              <w:t>15</w:t>
            </w:r>
          </w:p>
        </w:tc>
        <w:tc>
          <w:tcPr>
            <w:tcW w:w="862" w:type="dxa"/>
          </w:tcPr>
          <w:p w:rsidR="00D51488" w:rsidRPr="007E33A7" w:rsidRDefault="00D51488" w:rsidP="00D51488">
            <w:pPr>
              <w:pStyle w:val="TableParagraph"/>
              <w:ind w:left="85" w:right="79"/>
              <w:jc w:val="center"/>
              <w:rPr>
                <w:sz w:val="24"/>
              </w:rPr>
            </w:pPr>
            <w:r w:rsidRPr="007E33A7">
              <w:rPr>
                <w:sz w:val="24"/>
              </w:rPr>
              <w:t>15</w:t>
            </w:r>
          </w:p>
        </w:tc>
        <w:tc>
          <w:tcPr>
            <w:tcW w:w="958" w:type="dxa"/>
          </w:tcPr>
          <w:p w:rsidR="00D51488" w:rsidRPr="007E33A7" w:rsidRDefault="00D51488" w:rsidP="00D51488">
            <w:pPr>
              <w:pStyle w:val="TableParagraph"/>
              <w:ind w:left="86" w:right="81"/>
              <w:jc w:val="center"/>
              <w:rPr>
                <w:sz w:val="24"/>
              </w:rPr>
            </w:pPr>
            <w:r w:rsidRPr="007E33A7">
              <w:rPr>
                <w:sz w:val="24"/>
              </w:rPr>
              <w:t>15</w:t>
            </w:r>
          </w:p>
        </w:tc>
        <w:tc>
          <w:tcPr>
            <w:tcW w:w="959" w:type="dxa"/>
          </w:tcPr>
          <w:p w:rsidR="00D51488" w:rsidRPr="007E33A7" w:rsidRDefault="00D51488" w:rsidP="00D51488">
            <w:pPr>
              <w:pStyle w:val="TableParagraph"/>
              <w:ind w:left="88" w:right="85"/>
              <w:jc w:val="center"/>
              <w:rPr>
                <w:sz w:val="24"/>
              </w:rPr>
            </w:pPr>
            <w:r w:rsidRPr="007E33A7">
              <w:rPr>
                <w:sz w:val="24"/>
              </w:rPr>
              <w:t>15</w:t>
            </w:r>
          </w:p>
        </w:tc>
        <w:tc>
          <w:tcPr>
            <w:tcW w:w="982" w:type="dxa"/>
          </w:tcPr>
          <w:p w:rsidR="00D51488" w:rsidRPr="007E33A7" w:rsidRDefault="00D51488" w:rsidP="00D51488">
            <w:pPr>
              <w:pStyle w:val="TableParagraph"/>
              <w:ind w:left="87" w:right="80"/>
              <w:jc w:val="center"/>
              <w:rPr>
                <w:sz w:val="24"/>
              </w:rPr>
            </w:pPr>
            <w:r w:rsidRPr="007E33A7">
              <w:rPr>
                <w:sz w:val="24"/>
              </w:rPr>
              <w:t>15</w:t>
            </w:r>
          </w:p>
        </w:tc>
      </w:tr>
      <w:tr w:rsidR="00D51488" w:rsidRPr="007E33A7" w:rsidTr="00D51488">
        <w:trPr>
          <w:trHeight w:val="551"/>
        </w:trPr>
        <w:tc>
          <w:tcPr>
            <w:tcW w:w="3824" w:type="dxa"/>
          </w:tcPr>
          <w:p w:rsidR="00D51488" w:rsidRPr="007E33A7" w:rsidRDefault="00D51488" w:rsidP="00D51488">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8"/>
              <w:jc w:val="center"/>
              <w:rPr>
                <w:sz w:val="24"/>
              </w:rPr>
            </w:pPr>
            <w:r w:rsidRPr="007E33A7">
              <w:rPr>
                <w:sz w:val="24"/>
              </w:rPr>
              <w:t>3</w:t>
            </w:r>
          </w:p>
        </w:tc>
        <w:tc>
          <w:tcPr>
            <w:tcW w:w="862"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6"/>
              <w:jc w:val="center"/>
              <w:rPr>
                <w:sz w:val="24"/>
              </w:rPr>
            </w:pPr>
            <w:r w:rsidRPr="007E33A7">
              <w:rPr>
                <w:sz w:val="24"/>
              </w:rPr>
              <w:t>3</w:t>
            </w:r>
          </w:p>
        </w:tc>
        <w:tc>
          <w:tcPr>
            <w:tcW w:w="958"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5"/>
              <w:jc w:val="center"/>
              <w:rPr>
                <w:sz w:val="24"/>
              </w:rPr>
            </w:pPr>
            <w:r w:rsidRPr="007E33A7">
              <w:rPr>
                <w:sz w:val="24"/>
              </w:rPr>
              <w:t>3</w:t>
            </w:r>
          </w:p>
        </w:tc>
        <w:tc>
          <w:tcPr>
            <w:tcW w:w="959"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3"/>
              <w:jc w:val="center"/>
              <w:rPr>
                <w:sz w:val="24"/>
              </w:rPr>
            </w:pPr>
            <w:r w:rsidRPr="007E33A7">
              <w:rPr>
                <w:sz w:val="24"/>
              </w:rPr>
              <w:t>3</w:t>
            </w:r>
          </w:p>
        </w:tc>
        <w:tc>
          <w:tcPr>
            <w:tcW w:w="982"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7"/>
              <w:jc w:val="center"/>
              <w:rPr>
                <w:sz w:val="24"/>
              </w:rPr>
            </w:pPr>
            <w:r w:rsidRPr="007E33A7">
              <w:rPr>
                <w:sz w:val="24"/>
              </w:rPr>
              <w:t>3</w:t>
            </w:r>
          </w:p>
        </w:tc>
      </w:tr>
    </w:tbl>
    <w:p w:rsidR="00D51488" w:rsidRPr="007E33A7" w:rsidRDefault="00D51488" w:rsidP="00D51488">
      <w:pPr>
        <w:spacing w:line="264" w:lineRule="exact"/>
        <w:jc w:val="center"/>
        <w:rPr>
          <w:sz w:val="24"/>
        </w:rPr>
      </w:pPr>
      <w:r w:rsidRPr="007E33A7">
        <w:rPr>
          <w:b/>
          <w:sz w:val="23"/>
        </w:rPr>
        <w:t>Strong 3  Medium  2   Low  1</w:t>
      </w:r>
    </w:p>
    <w:p w:rsidR="00D51488" w:rsidRPr="007E33A7" w:rsidRDefault="00D51488" w:rsidP="00D51488">
      <w:pPr>
        <w:rPr>
          <w:sz w:val="18"/>
        </w:rPr>
      </w:pPr>
    </w:p>
    <w:p w:rsidR="00397B35" w:rsidRPr="007E33A7" w:rsidRDefault="00397B35" w:rsidP="00D51488">
      <w:pPr>
        <w:rPr>
          <w:sz w:val="18"/>
        </w:rPr>
      </w:pPr>
    </w:p>
    <w:p w:rsidR="00397B35" w:rsidRPr="007E33A7" w:rsidRDefault="00397B35" w:rsidP="00D51488">
      <w:pPr>
        <w:rPr>
          <w:sz w:val="18"/>
        </w:rPr>
      </w:pPr>
    </w:p>
    <w:p w:rsidR="00397B35" w:rsidRPr="007E33A7" w:rsidRDefault="00397B35" w:rsidP="00D51488">
      <w:pPr>
        <w:rPr>
          <w:sz w:val="18"/>
        </w:rPr>
      </w:pPr>
    </w:p>
    <w:p w:rsidR="00397B35" w:rsidRPr="007E33A7" w:rsidRDefault="00397B35" w:rsidP="00D51488">
      <w:pPr>
        <w:rPr>
          <w:sz w:val="18"/>
        </w:rPr>
      </w:pPr>
    </w:p>
    <w:p w:rsidR="00397B35" w:rsidRPr="007E33A7" w:rsidRDefault="00397B35" w:rsidP="00D51488">
      <w:pPr>
        <w:rPr>
          <w:sz w:val="18"/>
        </w:rPr>
      </w:pPr>
    </w:p>
    <w:p w:rsidR="00397B35" w:rsidRPr="007E33A7" w:rsidRDefault="00397B35" w:rsidP="00D51488">
      <w:pPr>
        <w:rPr>
          <w:sz w:val="18"/>
        </w:rPr>
      </w:pPr>
    </w:p>
    <w:p w:rsidR="00397B35" w:rsidRPr="007E33A7" w:rsidRDefault="00397B35" w:rsidP="00D51488">
      <w:pPr>
        <w:rPr>
          <w:sz w:val="18"/>
        </w:rPr>
      </w:pPr>
    </w:p>
    <w:p w:rsidR="00397B35" w:rsidRPr="007E33A7" w:rsidRDefault="00397B35" w:rsidP="00D51488">
      <w:pPr>
        <w:rPr>
          <w:sz w:val="18"/>
        </w:rPr>
      </w:pPr>
    </w:p>
    <w:p w:rsidR="009E452E" w:rsidRPr="007E33A7" w:rsidRDefault="009E452E" w:rsidP="00D51488">
      <w:pPr>
        <w:rPr>
          <w:sz w:val="18"/>
        </w:rPr>
      </w:pPr>
    </w:p>
    <w:p w:rsidR="009E452E" w:rsidRDefault="009E452E" w:rsidP="00D51488">
      <w:pPr>
        <w:rPr>
          <w:sz w:val="18"/>
        </w:rPr>
      </w:pPr>
    </w:p>
    <w:p w:rsidR="00DE764C" w:rsidRPr="007E33A7" w:rsidRDefault="00DE764C" w:rsidP="00D51488">
      <w:pPr>
        <w:rPr>
          <w:sz w:val="18"/>
        </w:rPr>
      </w:pPr>
    </w:p>
    <w:p w:rsidR="009E452E" w:rsidRPr="007E33A7" w:rsidRDefault="009E452E" w:rsidP="00D51488">
      <w:pPr>
        <w:rPr>
          <w:sz w:val="18"/>
        </w:rPr>
      </w:pPr>
    </w:p>
    <w:p w:rsidR="006A3921" w:rsidRPr="007E33A7" w:rsidRDefault="006A3921" w:rsidP="00D51488">
      <w:pPr>
        <w:rPr>
          <w:sz w:val="18"/>
        </w:rPr>
      </w:pPr>
    </w:p>
    <w:p w:rsidR="006A3921" w:rsidRPr="007E33A7" w:rsidRDefault="006A3921" w:rsidP="00D51488">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D51488" w:rsidRPr="007E33A7" w:rsidTr="00D51488">
        <w:trPr>
          <w:trHeight w:val="275"/>
        </w:trPr>
        <w:tc>
          <w:tcPr>
            <w:tcW w:w="2265" w:type="dxa"/>
            <w:gridSpan w:val="2"/>
            <w:vAlign w:val="center"/>
          </w:tcPr>
          <w:p w:rsidR="00D51488" w:rsidRPr="007E33A7" w:rsidRDefault="00D51488" w:rsidP="00D51488">
            <w:pPr>
              <w:pStyle w:val="TableParagraph"/>
              <w:jc w:val="center"/>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D51488" w:rsidRPr="007E33A7" w:rsidRDefault="0009701F" w:rsidP="00D51488">
            <w:pPr>
              <w:pStyle w:val="TableParagraph"/>
              <w:ind w:right="466"/>
              <w:jc w:val="center"/>
              <w:rPr>
                <w:b/>
                <w:sz w:val="24"/>
              </w:rPr>
            </w:pPr>
            <w:r w:rsidRPr="007E33A7">
              <w:rPr>
                <w:b/>
                <w:sz w:val="24"/>
              </w:rPr>
              <w:t>COMPUTER APPLICATION IN HOME SCIENCE</w:t>
            </w:r>
          </w:p>
        </w:tc>
      </w:tr>
      <w:tr w:rsidR="00D51488" w:rsidRPr="007E33A7" w:rsidTr="00D51488">
        <w:trPr>
          <w:trHeight w:val="278"/>
        </w:trPr>
        <w:tc>
          <w:tcPr>
            <w:tcW w:w="1164"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Category</w:t>
            </w:r>
          </w:p>
        </w:tc>
        <w:tc>
          <w:tcPr>
            <w:tcW w:w="1101" w:type="dxa"/>
            <w:vMerge w:val="restart"/>
            <w:vAlign w:val="center"/>
          </w:tcPr>
          <w:p w:rsidR="00D51488" w:rsidRPr="007E33A7" w:rsidRDefault="00D51488" w:rsidP="00D51488">
            <w:pPr>
              <w:pStyle w:val="TableParagraph"/>
              <w:spacing w:line="275" w:lineRule="exact"/>
              <w:jc w:val="center"/>
              <w:rPr>
                <w:b/>
                <w:sz w:val="24"/>
              </w:rPr>
            </w:pPr>
            <w:r w:rsidRPr="007E33A7">
              <w:rPr>
                <w:b/>
                <w:sz w:val="24"/>
              </w:rPr>
              <w:t>Year</w:t>
            </w:r>
          </w:p>
        </w:tc>
        <w:tc>
          <w:tcPr>
            <w:tcW w:w="360" w:type="dxa"/>
            <w:vMerge w:val="restart"/>
            <w:vAlign w:val="center"/>
          </w:tcPr>
          <w:p w:rsidR="00D51488" w:rsidRPr="007E33A7" w:rsidRDefault="00D51488" w:rsidP="00D51488">
            <w:pPr>
              <w:pStyle w:val="TableParagraph"/>
              <w:spacing w:line="275" w:lineRule="exact"/>
              <w:ind w:left="112"/>
              <w:jc w:val="center"/>
              <w:rPr>
                <w:b/>
                <w:sz w:val="24"/>
              </w:rPr>
            </w:pPr>
            <w:r w:rsidRPr="007E33A7">
              <w:rPr>
                <w:b/>
                <w:sz w:val="24"/>
              </w:rPr>
              <w:t>L</w:t>
            </w:r>
          </w:p>
        </w:tc>
        <w:tc>
          <w:tcPr>
            <w:tcW w:w="360"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T</w:t>
            </w:r>
          </w:p>
        </w:tc>
        <w:tc>
          <w:tcPr>
            <w:tcW w:w="360" w:type="dxa"/>
            <w:vMerge w:val="restart"/>
            <w:vAlign w:val="center"/>
          </w:tcPr>
          <w:p w:rsidR="00D51488" w:rsidRPr="007E33A7" w:rsidRDefault="00D51488" w:rsidP="00D51488">
            <w:pPr>
              <w:pStyle w:val="TableParagraph"/>
              <w:spacing w:line="275" w:lineRule="exact"/>
              <w:ind w:left="119"/>
              <w:jc w:val="center"/>
              <w:rPr>
                <w:b/>
                <w:sz w:val="24"/>
              </w:rPr>
            </w:pPr>
            <w:r w:rsidRPr="007E33A7">
              <w:rPr>
                <w:b/>
                <w:sz w:val="24"/>
              </w:rPr>
              <w:t>P</w:t>
            </w:r>
          </w:p>
        </w:tc>
        <w:tc>
          <w:tcPr>
            <w:tcW w:w="360"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O</w:t>
            </w:r>
          </w:p>
        </w:tc>
        <w:tc>
          <w:tcPr>
            <w:tcW w:w="900" w:type="dxa"/>
            <w:vMerge w:val="restart"/>
            <w:vAlign w:val="center"/>
          </w:tcPr>
          <w:p w:rsidR="00D51488" w:rsidRPr="007E33A7" w:rsidRDefault="00D51488" w:rsidP="00D51488">
            <w:pPr>
              <w:pStyle w:val="TableParagraph"/>
              <w:spacing w:line="275" w:lineRule="exact"/>
              <w:ind w:left="107"/>
              <w:jc w:val="center"/>
              <w:rPr>
                <w:b/>
                <w:sz w:val="24"/>
              </w:rPr>
            </w:pPr>
            <w:r w:rsidRPr="007E33A7">
              <w:rPr>
                <w:b/>
                <w:sz w:val="24"/>
              </w:rPr>
              <w:t>Credits</w:t>
            </w:r>
          </w:p>
        </w:tc>
        <w:tc>
          <w:tcPr>
            <w:tcW w:w="900" w:type="dxa"/>
            <w:vMerge w:val="restart"/>
            <w:vAlign w:val="center"/>
          </w:tcPr>
          <w:p w:rsidR="00D51488" w:rsidRPr="007E33A7" w:rsidRDefault="00D51488" w:rsidP="00D51488">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D51488" w:rsidRPr="007E33A7" w:rsidRDefault="00D51488" w:rsidP="00D51488">
            <w:pPr>
              <w:pStyle w:val="TableParagraph"/>
              <w:spacing w:line="258" w:lineRule="exact"/>
              <w:ind w:right="1515"/>
              <w:jc w:val="center"/>
              <w:rPr>
                <w:b/>
                <w:sz w:val="24"/>
              </w:rPr>
            </w:pPr>
            <w:r w:rsidRPr="007E33A7">
              <w:rPr>
                <w:b/>
                <w:sz w:val="24"/>
              </w:rPr>
              <w:t>Marks</w:t>
            </w:r>
          </w:p>
        </w:tc>
      </w:tr>
      <w:tr w:rsidR="00D51488" w:rsidRPr="007E33A7" w:rsidTr="00D51488">
        <w:trPr>
          <w:trHeight w:val="275"/>
        </w:trPr>
        <w:tc>
          <w:tcPr>
            <w:tcW w:w="1164" w:type="dxa"/>
            <w:vMerge/>
            <w:tcBorders>
              <w:top w:val="nil"/>
            </w:tcBorders>
          </w:tcPr>
          <w:p w:rsidR="00D51488" w:rsidRPr="007E33A7" w:rsidRDefault="00D51488" w:rsidP="00D51488">
            <w:pPr>
              <w:rPr>
                <w:sz w:val="2"/>
                <w:szCs w:val="2"/>
              </w:rPr>
            </w:pPr>
          </w:p>
        </w:tc>
        <w:tc>
          <w:tcPr>
            <w:tcW w:w="1101"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810" w:type="dxa"/>
            <w:vMerge w:val="restart"/>
            <w:vAlign w:val="center"/>
          </w:tcPr>
          <w:p w:rsidR="00D51488" w:rsidRPr="007E33A7" w:rsidRDefault="00D51488" w:rsidP="00D51488">
            <w:pPr>
              <w:pStyle w:val="TableParagraph"/>
              <w:spacing w:line="273" w:lineRule="exact"/>
              <w:jc w:val="center"/>
              <w:rPr>
                <w:b/>
                <w:sz w:val="24"/>
              </w:rPr>
            </w:pPr>
            <w:r w:rsidRPr="007E33A7">
              <w:rPr>
                <w:b/>
                <w:sz w:val="24"/>
              </w:rPr>
              <w:t>CIA</w:t>
            </w:r>
          </w:p>
        </w:tc>
        <w:tc>
          <w:tcPr>
            <w:tcW w:w="990" w:type="dxa"/>
            <w:vMerge w:val="restart"/>
            <w:vAlign w:val="center"/>
          </w:tcPr>
          <w:p w:rsidR="00D51488" w:rsidRPr="007E33A7" w:rsidRDefault="00D51488" w:rsidP="00D51488">
            <w:pPr>
              <w:pStyle w:val="TableParagraph"/>
              <w:spacing w:line="273" w:lineRule="exact"/>
              <w:jc w:val="center"/>
              <w:rPr>
                <w:b/>
                <w:sz w:val="24"/>
              </w:rPr>
            </w:pPr>
            <w:r w:rsidRPr="007E33A7">
              <w:rPr>
                <w:b/>
                <w:sz w:val="24"/>
              </w:rPr>
              <w:t>External</w:t>
            </w:r>
          </w:p>
        </w:tc>
        <w:tc>
          <w:tcPr>
            <w:tcW w:w="1080" w:type="dxa"/>
            <w:vMerge w:val="restart"/>
            <w:vAlign w:val="center"/>
          </w:tcPr>
          <w:p w:rsidR="00D51488" w:rsidRPr="007E33A7" w:rsidRDefault="00D51488" w:rsidP="00D51488">
            <w:pPr>
              <w:pStyle w:val="TableParagraph"/>
              <w:spacing w:line="273" w:lineRule="exact"/>
              <w:jc w:val="center"/>
              <w:rPr>
                <w:b/>
                <w:sz w:val="24"/>
              </w:rPr>
            </w:pPr>
            <w:r w:rsidRPr="007E33A7">
              <w:rPr>
                <w:b/>
                <w:sz w:val="24"/>
              </w:rPr>
              <w:t>Total</w:t>
            </w:r>
          </w:p>
        </w:tc>
      </w:tr>
      <w:tr w:rsidR="00D51488" w:rsidRPr="007E33A7" w:rsidTr="00D51488">
        <w:trPr>
          <w:trHeight w:val="275"/>
        </w:trPr>
        <w:tc>
          <w:tcPr>
            <w:tcW w:w="1164" w:type="dxa"/>
            <w:vMerge/>
            <w:tcBorders>
              <w:top w:val="nil"/>
            </w:tcBorders>
          </w:tcPr>
          <w:p w:rsidR="00D51488" w:rsidRPr="007E33A7" w:rsidRDefault="00D51488" w:rsidP="00D51488">
            <w:pPr>
              <w:rPr>
                <w:sz w:val="2"/>
                <w:szCs w:val="2"/>
              </w:rPr>
            </w:pPr>
          </w:p>
        </w:tc>
        <w:tc>
          <w:tcPr>
            <w:tcW w:w="1101" w:type="dxa"/>
            <w:vAlign w:val="center"/>
          </w:tcPr>
          <w:p w:rsidR="00D51488" w:rsidRPr="007E33A7" w:rsidRDefault="00D51488" w:rsidP="00D51488">
            <w:pPr>
              <w:pStyle w:val="TableParagraph"/>
              <w:ind w:right="448"/>
              <w:jc w:val="center"/>
              <w:rPr>
                <w:b/>
                <w:sz w:val="24"/>
              </w:rPr>
            </w:pPr>
            <w:r w:rsidRPr="007E33A7">
              <w:rPr>
                <w:b/>
                <w:sz w:val="24"/>
              </w:rPr>
              <w:t>Sem</w:t>
            </w: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36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900" w:type="dxa"/>
            <w:vMerge/>
            <w:tcBorders>
              <w:top w:val="nil"/>
            </w:tcBorders>
            <w:vAlign w:val="center"/>
          </w:tcPr>
          <w:p w:rsidR="00D51488" w:rsidRPr="007E33A7" w:rsidRDefault="00D51488" w:rsidP="00D51488">
            <w:pPr>
              <w:jc w:val="center"/>
              <w:rPr>
                <w:sz w:val="2"/>
                <w:szCs w:val="2"/>
              </w:rPr>
            </w:pPr>
          </w:p>
        </w:tc>
        <w:tc>
          <w:tcPr>
            <w:tcW w:w="810" w:type="dxa"/>
            <w:vMerge/>
            <w:tcBorders>
              <w:top w:val="nil"/>
            </w:tcBorders>
            <w:vAlign w:val="center"/>
          </w:tcPr>
          <w:p w:rsidR="00D51488" w:rsidRPr="007E33A7" w:rsidRDefault="00D51488" w:rsidP="00D51488">
            <w:pPr>
              <w:jc w:val="center"/>
              <w:rPr>
                <w:sz w:val="2"/>
                <w:szCs w:val="2"/>
              </w:rPr>
            </w:pPr>
          </w:p>
        </w:tc>
        <w:tc>
          <w:tcPr>
            <w:tcW w:w="990" w:type="dxa"/>
            <w:vMerge/>
            <w:tcBorders>
              <w:top w:val="nil"/>
            </w:tcBorders>
            <w:vAlign w:val="center"/>
          </w:tcPr>
          <w:p w:rsidR="00D51488" w:rsidRPr="007E33A7" w:rsidRDefault="00D51488" w:rsidP="00D51488">
            <w:pPr>
              <w:jc w:val="center"/>
              <w:rPr>
                <w:sz w:val="2"/>
                <w:szCs w:val="2"/>
              </w:rPr>
            </w:pPr>
          </w:p>
        </w:tc>
        <w:tc>
          <w:tcPr>
            <w:tcW w:w="1080" w:type="dxa"/>
            <w:vMerge/>
            <w:tcBorders>
              <w:top w:val="nil"/>
            </w:tcBorders>
            <w:vAlign w:val="center"/>
          </w:tcPr>
          <w:p w:rsidR="00D51488" w:rsidRPr="007E33A7" w:rsidRDefault="00D51488" w:rsidP="00D51488">
            <w:pPr>
              <w:jc w:val="center"/>
              <w:rPr>
                <w:sz w:val="2"/>
                <w:szCs w:val="2"/>
              </w:rPr>
            </w:pPr>
          </w:p>
        </w:tc>
      </w:tr>
      <w:tr w:rsidR="00D51488" w:rsidRPr="007E33A7" w:rsidTr="00D51488">
        <w:trPr>
          <w:trHeight w:val="275"/>
        </w:trPr>
        <w:tc>
          <w:tcPr>
            <w:tcW w:w="1164" w:type="dxa"/>
          </w:tcPr>
          <w:p w:rsidR="00D51488" w:rsidRPr="007E33A7" w:rsidRDefault="00D51488" w:rsidP="00D51488">
            <w:pPr>
              <w:pStyle w:val="TableParagraph"/>
              <w:rPr>
                <w:sz w:val="24"/>
              </w:rPr>
            </w:pPr>
            <w:r w:rsidRPr="007E33A7">
              <w:rPr>
                <w:sz w:val="24"/>
              </w:rPr>
              <w:t xml:space="preserve">  </w:t>
            </w:r>
            <w:r w:rsidR="0009701F" w:rsidRPr="007E33A7">
              <w:rPr>
                <w:sz w:val="24"/>
              </w:rPr>
              <w:t>SEC</w:t>
            </w:r>
            <w:r w:rsidRPr="007E33A7">
              <w:rPr>
                <w:sz w:val="24"/>
              </w:rPr>
              <w:t xml:space="preserve">: </w:t>
            </w:r>
            <w:r w:rsidR="0009701F" w:rsidRPr="007E33A7">
              <w:rPr>
                <w:sz w:val="24"/>
              </w:rPr>
              <w:t>7</w:t>
            </w:r>
          </w:p>
        </w:tc>
        <w:tc>
          <w:tcPr>
            <w:tcW w:w="1101" w:type="dxa"/>
            <w:vAlign w:val="center"/>
          </w:tcPr>
          <w:p w:rsidR="00D51488" w:rsidRPr="009C4D39" w:rsidRDefault="00D51488" w:rsidP="00D51488">
            <w:pPr>
              <w:pStyle w:val="TableParagraph"/>
              <w:spacing w:line="240" w:lineRule="auto"/>
              <w:jc w:val="center"/>
              <w:rPr>
                <w:sz w:val="24"/>
                <w:szCs w:val="24"/>
              </w:rPr>
            </w:pPr>
            <w:r w:rsidRPr="009C4D39">
              <w:rPr>
                <w:sz w:val="24"/>
                <w:szCs w:val="24"/>
              </w:rPr>
              <w:t>I</w:t>
            </w:r>
            <w:r w:rsidR="0009701F" w:rsidRPr="009C4D39">
              <w:rPr>
                <w:sz w:val="24"/>
                <w:szCs w:val="24"/>
              </w:rPr>
              <w:t>V</w:t>
            </w:r>
          </w:p>
        </w:tc>
        <w:tc>
          <w:tcPr>
            <w:tcW w:w="360" w:type="dxa"/>
            <w:vAlign w:val="center"/>
          </w:tcPr>
          <w:p w:rsidR="00D51488" w:rsidRPr="007E33A7" w:rsidRDefault="00D51488" w:rsidP="00D51488">
            <w:pPr>
              <w:pStyle w:val="TableParagraph"/>
              <w:jc w:val="center"/>
              <w:rPr>
                <w:sz w:val="24"/>
              </w:rPr>
            </w:pPr>
            <w:r w:rsidRPr="007E33A7">
              <w:rPr>
                <w:w w:val="99"/>
                <w:sz w:val="24"/>
              </w:rPr>
              <w:t>Y</w:t>
            </w:r>
          </w:p>
        </w:tc>
        <w:tc>
          <w:tcPr>
            <w:tcW w:w="360" w:type="dxa"/>
            <w:vAlign w:val="center"/>
          </w:tcPr>
          <w:p w:rsidR="00D51488" w:rsidRPr="007E33A7" w:rsidRDefault="00D51488" w:rsidP="00D51488">
            <w:pPr>
              <w:pStyle w:val="TableParagraph"/>
              <w:spacing w:line="240" w:lineRule="auto"/>
              <w:jc w:val="center"/>
              <w:rPr>
                <w:sz w:val="20"/>
              </w:rPr>
            </w:pPr>
          </w:p>
        </w:tc>
        <w:tc>
          <w:tcPr>
            <w:tcW w:w="360" w:type="dxa"/>
            <w:vAlign w:val="center"/>
          </w:tcPr>
          <w:p w:rsidR="00D51488" w:rsidRPr="007E33A7" w:rsidRDefault="00D51488" w:rsidP="00D51488">
            <w:pPr>
              <w:pStyle w:val="TableParagraph"/>
              <w:jc w:val="center"/>
              <w:rPr>
                <w:sz w:val="24"/>
              </w:rPr>
            </w:pPr>
            <w:r w:rsidRPr="007E33A7">
              <w:rPr>
                <w:w w:val="99"/>
                <w:sz w:val="24"/>
              </w:rPr>
              <w:t>Y</w:t>
            </w:r>
          </w:p>
        </w:tc>
        <w:tc>
          <w:tcPr>
            <w:tcW w:w="360" w:type="dxa"/>
            <w:vAlign w:val="center"/>
          </w:tcPr>
          <w:p w:rsidR="00D51488" w:rsidRPr="007E33A7" w:rsidRDefault="00D51488" w:rsidP="00D51488">
            <w:pPr>
              <w:pStyle w:val="TableParagraph"/>
              <w:spacing w:line="240" w:lineRule="auto"/>
              <w:jc w:val="center"/>
              <w:rPr>
                <w:sz w:val="20"/>
              </w:rPr>
            </w:pPr>
          </w:p>
        </w:tc>
        <w:tc>
          <w:tcPr>
            <w:tcW w:w="900" w:type="dxa"/>
            <w:vAlign w:val="center"/>
          </w:tcPr>
          <w:p w:rsidR="00D51488" w:rsidRPr="007E33A7" w:rsidRDefault="0009701F" w:rsidP="00D51488">
            <w:pPr>
              <w:pStyle w:val="TableParagraph"/>
              <w:ind w:left="6"/>
              <w:jc w:val="center"/>
              <w:rPr>
                <w:sz w:val="24"/>
              </w:rPr>
            </w:pPr>
            <w:r w:rsidRPr="007E33A7">
              <w:rPr>
                <w:sz w:val="24"/>
              </w:rPr>
              <w:t>2</w:t>
            </w:r>
          </w:p>
        </w:tc>
        <w:tc>
          <w:tcPr>
            <w:tcW w:w="900" w:type="dxa"/>
            <w:vAlign w:val="center"/>
          </w:tcPr>
          <w:p w:rsidR="00D51488" w:rsidRPr="007E33A7" w:rsidRDefault="0009701F" w:rsidP="00D51488">
            <w:pPr>
              <w:pStyle w:val="TableParagraph"/>
              <w:ind w:left="9"/>
              <w:jc w:val="center"/>
              <w:rPr>
                <w:sz w:val="24"/>
              </w:rPr>
            </w:pPr>
            <w:r w:rsidRPr="007E33A7">
              <w:rPr>
                <w:sz w:val="24"/>
              </w:rPr>
              <w:t>2</w:t>
            </w:r>
          </w:p>
        </w:tc>
        <w:tc>
          <w:tcPr>
            <w:tcW w:w="810" w:type="dxa"/>
            <w:vAlign w:val="center"/>
          </w:tcPr>
          <w:p w:rsidR="00D51488" w:rsidRPr="007E33A7" w:rsidRDefault="00D51488" w:rsidP="00D51488">
            <w:pPr>
              <w:pStyle w:val="TableParagraph"/>
              <w:ind w:right="350"/>
              <w:jc w:val="center"/>
              <w:rPr>
                <w:sz w:val="24"/>
              </w:rPr>
            </w:pPr>
            <w:r w:rsidRPr="007E33A7">
              <w:rPr>
                <w:sz w:val="24"/>
              </w:rPr>
              <w:t>25</w:t>
            </w:r>
          </w:p>
        </w:tc>
        <w:tc>
          <w:tcPr>
            <w:tcW w:w="990" w:type="dxa"/>
            <w:vAlign w:val="center"/>
          </w:tcPr>
          <w:p w:rsidR="00D51488" w:rsidRPr="007E33A7" w:rsidRDefault="00D51488" w:rsidP="00D51488">
            <w:pPr>
              <w:pStyle w:val="TableParagraph"/>
              <w:ind w:right="499"/>
              <w:jc w:val="center"/>
              <w:rPr>
                <w:sz w:val="24"/>
              </w:rPr>
            </w:pPr>
            <w:r w:rsidRPr="007E33A7">
              <w:rPr>
                <w:sz w:val="24"/>
              </w:rPr>
              <w:t>75</w:t>
            </w:r>
          </w:p>
        </w:tc>
        <w:tc>
          <w:tcPr>
            <w:tcW w:w="1080" w:type="dxa"/>
            <w:vAlign w:val="center"/>
          </w:tcPr>
          <w:p w:rsidR="00D51488" w:rsidRPr="007E33A7" w:rsidRDefault="00D51488" w:rsidP="00D51488">
            <w:pPr>
              <w:pStyle w:val="TableParagraph"/>
              <w:ind w:right="531"/>
              <w:jc w:val="center"/>
              <w:rPr>
                <w:sz w:val="24"/>
              </w:rPr>
            </w:pPr>
            <w:r w:rsidRPr="007E33A7">
              <w:rPr>
                <w:sz w:val="24"/>
              </w:rPr>
              <w:t>100</w:t>
            </w:r>
          </w:p>
        </w:tc>
      </w:tr>
    </w:tbl>
    <w:p w:rsidR="00D51488" w:rsidRPr="007E33A7" w:rsidRDefault="00D51488" w:rsidP="00D51488">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D51488" w:rsidRPr="007E33A7" w:rsidTr="00560448">
        <w:trPr>
          <w:trHeight w:val="20"/>
        </w:trPr>
        <w:tc>
          <w:tcPr>
            <w:tcW w:w="8352" w:type="dxa"/>
          </w:tcPr>
          <w:p w:rsidR="00D51488" w:rsidRPr="007E33A7" w:rsidRDefault="00D51488" w:rsidP="00D51488">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D51488" w:rsidRPr="007E33A7" w:rsidTr="00560448">
        <w:trPr>
          <w:trHeight w:val="20"/>
        </w:trPr>
        <w:tc>
          <w:tcPr>
            <w:tcW w:w="8352" w:type="dxa"/>
          </w:tcPr>
          <w:p w:rsidR="00D51488" w:rsidRPr="007E33A7" w:rsidRDefault="00D51488" w:rsidP="00D51488">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6A3921" w:rsidRPr="007E33A7" w:rsidTr="00560448">
        <w:trPr>
          <w:trHeight w:val="20"/>
        </w:trPr>
        <w:tc>
          <w:tcPr>
            <w:tcW w:w="8352" w:type="dxa"/>
          </w:tcPr>
          <w:p w:rsidR="006A3921" w:rsidRPr="007E33A7" w:rsidRDefault="006A3921" w:rsidP="006A3921">
            <w:pPr>
              <w:pStyle w:val="TableParagraph"/>
              <w:ind w:left="107"/>
              <w:rPr>
                <w:sz w:val="24"/>
              </w:rPr>
            </w:pPr>
            <w:r w:rsidRPr="007E33A7">
              <w:rPr>
                <w:sz w:val="24"/>
                <w:szCs w:val="24"/>
              </w:rPr>
              <w:t>Understand</w:t>
            </w:r>
            <w:r w:rsidRPr="007E33A7">
              <w:rPr>
                <w:spacing w:val="-4"/>
                <w:sz w:val="24"/>
                <w:szCs w:val="24"/>
              </w:rPr>
              <w:t xml:space="preserve"> </w:t>
            </w:r>
            <w:r w:rsidRPr="007E33A7">
              <w:rPr>
                <w:sz w:val="24"/>
                <w:szCs w:val="24"/>
              </w:rPr>
              <w:t>the</w:t>
            </w:r>
            <w:r w:rsidRPr="007E33A7">
              <w:rPr>
                <w:spacing w:val="-2"/>
                <w:sz w:val="24"/>
                <w:szCs w:val="24"/>
              </w:rPr>
              <w:t xml:space="preserve"> </w:t>
            </w:r>
            <w:r w:rsidRPr="007E33A7">
              <w:rPr>
                <w:sz w:val="24"/>
                <w:szCs w:val="24"/>
              </w:rPr>
              <w:t>application</w:t>
            </w:r>
            <w:r w:rsidRPr="007E33A7">
              <w:rPr>
                <w:spacing w:val="-6"/>
                <w:sz w:val="24"/>
                <w:szCs w:val="24"/>
              </w:rPr>
              <w:t xml:space="preserve"> </w:t>
            </w:r>
            <w:r w:rsidRPr="007E33A7">
              <w:rPr>
                <w:sz w:val="24"/>
                <w:szCs w:val="24"/>
              </w:rPr>
              <w:t>of</w:t>
            </w:r>
            <w:r w:rsidRPr="007E33A7">
              <w:rPr>
                <w:spacing w:val="-9"/>
                <w:sz w:val="24"/>
                <w:szCs w:val="24"/>
              </w:rPr>
              <w:t xml:space="preserve"> </w:t>
            </w:r>
            <w:r w:rsidRPr="007E33A7">
              <w:rPr>
                <w:sz w:val="24"/>
                <w:szCs w:val="24"/>
              </w:rPr>
              <w:t>computer</w:t>
            </w:r>
            <w:r w:rsidRPr="007E33A7">
              <w:rPr>
                <w:spacing w:val="-2"/>
                <w:sz w:val="24"/>
                <w:szCs w:val="24"/>
              </w:rPr>
              <w:t xml:space="preserve"> </w:t>
            </w:r>
            <w:r w:rsidRPr="007E33A7">
              <w:rPr>
                <w:sz w:val="24"/>
                <w:szCs w:val="24"/>
              </w:rPr>
              <w:t>in various</w:t>
            </w:r>
            <w:r w:rsidRPr="007E33A7">
              <w:rPr>
                <w:spacing w:val="-1"/>
                <w:sz w:val="24"/>
                <w:szCs w:val="24"/>
              </w:rPr>
              <w:t xml:space="preserve"> </w:t>
            </w:r>
            <w:r w:rsidRPr="007E33A7">
              <w:rPr>
                <w:sz w:val="24"/>
                <w:szCs w:val="24"/>
              </w:rPr>
              <w:t>disciplines</w:t>
            </w:r>
            <w:r w:rsidRPr="007E33A7">
              <w:rPr>
                <w:spacing w:val="-3"/>
                <w:sz w:val="24"/>
                <w:szCs w:val="24"/>
              </w:rPr>
              <w:t xml:space="preserve"> </w:t>
            </w:r>
            <w:r w:rsidRPr="007E33A7">
              <w:rPr>
                <w:sz w:val="24"/>
                <w:szCs w:val="24"/>
              </w:rPr>
              <w:t>of</w:t>
            </w:r>
            <w:r w:rsidRPr="007E33A7">
              <w:rPr>
                <w:spacing w:val="-11"/>
                <w:sz w:val="24"/>
                <w:szCs w:val="24"/>
              </w:rPr>
              <w:t xml:space="preserve"> </w:t>
            </w:r>
            <w:r w:rsidRPr="007E33A7">
              <w:rPr>
                <w:sz w:val="24"/>
                <w:szCs w:val="24"/>
              </w:rPr>
              <w:t>Home</w:t>
            </w:r>
            <w:r w:rsidRPr="007E33A7">
              <w:rPr>
                <w:spacing w:val="-5"/>
                <w:sz w:val="24"/>
                <w:szCs w:val="24"/>
              </w:rPr>
              <w:t xml:space="preserve"> </w:t>
            </w:r>
            <w:r w:rsidRPr="007E33A7">
              <w:rPr>
                <w:sz w:val="24"/>
                <w:szCs w:val="24"/>
              </w:rPr>
              <w:t>Science.</w:t>
            </w:r>
          </w:p>
        </w:tc>
      </w:tr>
      <w:tr w:rsidR="006A3921" w:rsidRPr="007E33A7" w:rsidTr="00560448">
        <w:trPr>
          <w:trHeight w:val="20"/>
        </w:trPr>
        <w:tc>
          <w:tcPr>
            <w:tcW w:w="8352" w:type="dxa"/>
          </w:tcPr>
          <w:p w:rsidR="006A3921" w:rsidRPr="007E33A7" w:rsidRDefault="006A3921" w:rsidP="006A3921">
            <w:pPr>
              <w:pStyle w:val="TableParagraph"/>
              <w:spacing w:line="264" w:lineRule="exact"/>
              <w:ind w:left="107"/>
              <w:rPr>
                <w:sz w:val="24"/>
              </w:rPr>
            </w:pPr>
            <w:r w:rsidRPr="007E33A7">
              <w:rPr>
                <w:sz w:val="24"/>
                <w:szCs w:val="24"/>
              </w:rPr>
              <w:t>Know</w:t>
            </w:r>
            <w:r w:rsidRPr="007E33A7">
              <w:rPr>
                <w:spacing w:val="-5"/>
                <w:sz w:val="24"/>
                <w:szCs w:val="24"/>
              </w:rPr>
              <w:t xml:space="preserve"> </w:t>
            </w:r>
            <w:r w:rsidRPr="007E33A7">
              <w:rPr>
                <w:sz w:val="24"/>
                <w:szCs w:val="24"/>
              </w:rPr>
              <w:t>the</w:t>
            </w:r>
            <w:r w:rsidRPr="007E33A7">
              <w:rPr>
                <w:spacing w:val="-4"/>
                <w:sz w:val="24"/>
                <w:szCs w:val="24"/>
              </w:rPr>
              <w:t xml:space="preserve"> </w:t>
            </w:r>
            <w:r w:rsidRPr="007E33A7">
              <w:rPr>
                <w:sz w:val="24"/>
                <w:szCs w:val="24"/>
              </w:rPr>
              <w:t>features</w:t>
            </w:r>
            <w:r w:rsidRPr="007E33A7">
              <w:rPr>
                <w:spacing w:val="-3"/>
                <w:sz w:val="24"/>
                <w:szCs w:val="24"/>
              </w:rPr>
              <w:t xml:space="preserve"> </w:t>
            </w:r>
            <w:r w:rsidRPr="007E33A7">
              <w:rPr>
                <w:sz w:val="24"/>
                <w:szCs w:val="24"/>
              </w:rPr>
              <w:t>of</w:t>
            </w:r>
            <w:r w:rsidRPr="007E33A7">
              <w:rPr>
                <w:spacing w:val="-11"/>
                <w:sz w:val="24"/>
                <w:szCs w:val="24"/>
              </w:rPr>
              <w:t xml:space="preserve"> </w:t>
            </w:r>
            <w:r w:rsidRPr="007E33A7">
              <w:rPr>
                <w:sz w:val="24"/>
                <w:szCs w:val="24"/>
              </w:rPr>
              <w:t>AutoCAD</w:t>
            </w:r>
            <w:r w:rsidRPr="007E33A7">
              <w:rPr>
                <w:spacing w:val="-1"/>
                <w:sz w:val="24"/>
                <w:szCs w:val="24"/>
              </w:rPr>
              <w:t xml:space="preserve"> </w:t>
            </w:r>
            <w:r w:rsidRPr="007E33A7">
              <w:rPr>
                <w:sz w:val="24"/>
                <w:szCs w:val="24"/>
              </w:rPr>
              <w:t>software</w:t>
            </w:r>
            <w:r w:rsidRPr="007E33A7">
              <w:rPr>
                <w:spacing w:val="-4"/>
                <w:sz w:val="24"/>
                <w:szCs w:val="24"/>
              </w:rPr>
              <w:t xml:space="preserve"> </w:t>
            </w:r>
            <w:r w:rsidRPr="007E33A7">
              <w:rPr>
                <w:sz w:val="24"/>
                <w:szCs w:val="24"/>
              </w:rPr>
              <w:t>used</w:t>
            </w:r>
            <w:r w:rsidRPr="007E33A7">
              <w:rPr>
                <w:spacing w:val="1"/>
                <w:sz w:val="24"/>
                <w:szCs w:val="24"/>
              </w:rPr>
              <w:t xml:space="preserve"> </w:t>
            </w:r>
            <w:r w:rsidRPr="007E33A7">
              <w:rPr>
                <w:sz w:val="24"/>
                <w:szCs w:val="24"/>
              </w:rPr>
              <w:t>in</w:t>
            </w:r>
            <w:r w:rsidRPr="007E33A7">
              <w:rPr>
                <w:spacing w:val="-6"/>
                <w:sz w:val="24"/>
                <w:szCs w:val="24"/>
              </w:rPr>
              <w:t xml:space="preserve"> </w:t>
            </w:r>
            <w:r w:rsidRPr="007E33A7">
              <w:rPr>
                <w:sz w:val="24"/>
                <w:szCs w:val="24"/>
              </w:rPr>
              <w:t>Textiles &amp;</w:t>
            </w:r>
            <w:r w:rsidRPr="007E33A7">
              <w:rPr>
                <w:spacing w:val="-8"/>
                <w:sz w:val="24"/>
                <w:szCs w:val="24"/>
              </w:rPr>
              <w:t xml:space="preserve"> </w:t>
            </w:r>
            <w:r w:rsidRPr="007E33A7">
              <w:rPr>
                <w:sz w:val="24"/>
                <w:szCs w:val="24"/>
              </w:rPr>
              <w:t>Interior Design.</w:t>
            </w:r>
          </w:p>
        </w:tc>
      </w:tr>
      <w:tr w:rsidR="006A3921" w:rsidRPr="007E33A7" w:rsidTr="00560448">
        <w:trPr>
          <w:trHeight w:val="20"/>
        </w:trPr>
        <w:tc>
          <w:tcPr>
            <w:tcW w:w="8352" w:type="dxa"/>
          </w:tcPr>
          <w:p w:rsidR="006A3921" w:rsidRPr="007E33A7" w:rsidRDefault="006A3921" w:rsidP="006A3921">
            <w:pPr>
              <w:pStyle w:val="TableParagraph"/>
              <w:spacing w:line="264" w:lineRule="exact"/>
              <w:ind w:left="107"/>
              <w:rPr>
                <w:bCs/>
                <w:color w:val="000000" w:themeColor="text1"/>
              </w:rPr>
            </w:pPr>
            <w:r w:rsidRPr="007E33A7">
              <w:rPr>
                <w:sz w:val="24"/>
                <w:szCs w:val="24"/>
              </w:rPr>
              <w:t>Explore</w:t>
            </w:r>
            <w:r w:rsidRPr="007E33A7">
              <w:rPr>
                <w:spacing w:val="-5"/>
                <w:sz w:val="24"/>
                <w:szCs w:val="24"/>
              </w:rPr>
              <w:t xml:space="preserve"> </w:t>
            </w:r>
            <w:r w:rsidRPr="007E33A7">
              <w:rPr>
                <w:sz w:val="24"/>
                <w:szCs w:val="24"/>
              </w:rPr>
              <w:t>the</w:t>
            </w:r>
            <w:r w:rsidRPr="007E33A7">
              <w:rPr>
                <w:spacing w:val="-4"/>
                <w:sz w:val="24"/>
                <w:szCs w:val="24"/>
              </w:rPr>
              <w:t xml:space="preserve"> </w:t>
            </w:r>
            <w:r w:rsidRPr="007E33A7">
              <w:rPr>
                <w:sz w:val="24"/>
                <w:szCs w:val="24"/>
              </w:rPr>
              <w:t>benefits</w:t>
            </w:r>
            <w:r w:rsidRPr="007E33A7">
              <w:rPr>
                <w:spacing w:val="-3"/>
                <w:sz w:val="24"/>
                <w:szCs w:val="24"/>
              </w:rPr>
              <w:t xml:space="preserve"> </w:t>
            </w:r>
            <w:r w:rsidRPr="007E33A7">
              <w:rPr>
                <w:sz w:val="24"/>
                <w:szCs w:val="24"/>
              </w:rPr>
              <w:t>of</w:t>
            </w:r>
            <w:r w:rsidRPr="007E33A7">
              <w:rPr>
                <w:spacing w:val="-11"/>
                <w:sz w:val="24"/>
                <w:szCs w:val="24"/>
              </w:rPr>
              <w:t xml:space="preserve"> </w:t>
            </w:r>
            <w:r w:rsidRPr="007E33A7">
              <w:rPr>
                <w:sz w:val="24"/>
                <w:szCs w:val="24"/>
              </w:rPr>
              <w:t>computer</w:t>
            </w:r>
            <w:r w:rsidRPr="007E33A7">
              <w:rPr>
                <w:spacing w:val="-1"/>
                <w:sz w:val="24"/>
                <w:szCs w:val="24"/>
              </w:rPr>
              <w:t xml:space="preserve"> </w:t>
            </w:r>
            <w:r w:rsidRPr="007E33A7">
              <w:rPr>
                <w:sz w:val="24"/>
                <w:szCs w:val="24"/>
              </w:rPr>
              <w:t>applications</w:t>
            </w:r>
            <w:r w:rsidRPr="007E33A7">
              <w:rPr>
                <w:spacing w:val="-1"/>
                <w:sz w:val="24"/>
                <w:szCs w:val="24"/>
              </w:rPr>
              <w:t xml:space="preserve"> </w:t>
            </w:r>
            <w:r w:rsidRPr="007E33A7">
              <w:rPr>
                <w:sz w:val="24"/>
                <w:szCs w:val="24"/>
              </w:rPr>
              <w:t>in</w:t>
            </w:r>
            <w:r w:rsidRPr="007E33A7">
              <w:rPr>
                <w:spacing w:val="-8"/>
                <w:sz w:val="24"/>
                <w:szCs w:val="24"/>
              </w:rPr>
              <w:t xml:space="preserve"> </w:t>
            </w:r>
            <w:r w:rsidRPr="007E33A7">
              <w:rPr>
                <w:sz w:val="24"/>
                <w:szCs w:val="24"/>
              </w:rPr>
              <w:t>the</w:t>
            </w:r>
            <w:r w:rsidRPr="007E33A7">
              <w:rPr>
                <w:spacing w:val="-4"/>
                <w:sz w:val="24"/>
                <w:szCs w:val="24"/>
              </w:rPr>
              <w:t xml:space="preserve"> </w:t>
            </w:r>
            <w:r w:rsidRPr="007E33A7">
              <w:rPr>
                <w:sz w:val="24"/>
                <w:szCs w:val="24"/>
              </w:rPr>
              <w:t>field</w:t>
            </w:r>
            <w:r w:rsidRPr="007E33A7">
              <w:rPr>
                <w:spacing w:val="-1"/>
                <w:sz w:val="24"/>
                <w:szCs w:val="24"/>
              </w:rPr>
              <w:t xml:space="preserve"> </w:t>
            </w:r>
            <w:r w:rsidRPr="007E33A7">
              <w:rPr>
                <w:sz w:val="24"/>
                <w:szCs w:val="24"/>
              </w:rPr>
              <w:t>of</w:t>
            </w:r>
            <w:r w:rsidRPr="007E33A7">
              <w:rPr>
                <w:spacing w:val="-12"/>
                <w:sz w:val="24"/>
                <w:szCs w:val="24"/>
              </w:rPr>
              <w:t xml:space="preserve"> </w:t>
            </w:r>
            <w:r w:rsidRPr="007E33A7">
              <w:rPr>
                <w:sz w:val="24"/>
                <w:szCs w:val="24"/>
              </w:rPr>
              <w:t>research.</w:t>
            </w:r>
          </w:p>
        </w:tc>
      </w:tr>
    </w:tbl>
    <w:p w:rsidR="00D51488" w:rsidRPr="007E33A7" w:rsidRDefault="00D51488" w:rsidP="00D51488">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D51488" w:rsidRPr="007E33A7" w:rsidTr="00D51488">
        <w:trPr>
          <w:trHeight w:val="270"/>
        </w:trPr>
        <w:tc>
          <w:tcPr>
            <w:tcW w:w="1190" w:type="dxa"/>
            <w:vAlign w:val="center"/>
          </w:tcPr>
          <w:p w:rsidR="00D51488" w:rsidRPr="007E33A7" w:rsidRDefault="00D51488" w:rsidP="00D51488">
            <w:pPr>
              <w:pStyle w:val="TableParagraph"/>
              <w:spacing w:line="251" w:lineRule="exact"/>
              <w:jc w:val="center"/>
              <w:rPr>
                <w:b/>
                <w:sz w:val="24"/>
              </w:rPr>
            </w:pPr>
            <w:r w:rsidRPr="007E33A7">
              <w:rPr>
                <w:b/>
                <w:sz w:val="24"/>
              </w:rPr>
              <w:t>UNIT</w:t>
            </w:r>
          </w:p>
        </w:tc>
        <w:tc>
          <w:tcPr>
            <w:tcW w:w="6378" w:type="dxa"/>
            <w:vAlign w:val="center"/>
          </w:tcPr>
          <w:p w:rsidR="00D51488" w:rsidRPr="007E33A7" w:rsidRDefault="00D51488" w:rsidP="00D51488">
            <w:pPr>
              <w:pStyle w:val="TableParagraph"/>
              <w:spacing w:line="251" w:lineRule="exact"/>
              <w:ind w:right="2892"/>
              <w:jc w:val="center"/>
              <w:rPr>
                <w:b/>
                <w:sz w:val="24"/>
              </w:rPr>
            </w:pPr>
            <w:r w:rsidRPr="007E33A7">
              <w:rPr>
                <w:b/>
                <w:sz w:val="24"/>
              </w:rPr>
              <w:t>CONTENT</w:t>
            </w:r>
          </w:p>
        </w:tc>
        <w:tc>
          <w:tcPr>
            <w:tcW w:w="0" w:type="auto"/>
            <w:vAlign w:val="center"/>
          </w:tcPr>
          <w:p w:rsidR="00D51488" w:rsidRPr="007E33A7" w:rsidRDefault="00D51488" w:rsidP="00D51488">
            <w:pPr>
              <w:pStyle w:val="TableParagraph"/>
              <w:spacing w:line="251" w:lineRule="exact"/>
              <w:ind w:left="87" w:right="76"/>
              <w:jc w:val="center"/>
              <w:rPr>
                <w:b/>
                <w:sz w:val="24"/>
              </w:rPr>
            </w:pPr>
            <w:r w:rsidRPr="007E33A7">
              <w:rPr>
                <w:b/>
                <w:sz w:val="24"/>
              </w:rPr>
              <w:t>HOURS</w:t>
            </w:r>
          </w:p>
        </w:tc>
      </w:tr>
      <w:tr w:rsidR="00D51488" w:rsidRPr="007E33A7" w:rsidTr="00560448">
        <w:trPr>
          <w:trHeight w:val="1754"/>
        </w:trPr>
        <w:tc>
          <w:tcPr>
            <w:tcW w:w="1190" w:type="dxa"/>
            <w:vAlign w:val="center"/>
          </w:tcPr>
          <w:p w:rsidR="00D51488" w:rsidRPr="007E33A7" w:rsidRDefault="00D51488" w:rsidP="00D51488">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6A3921" w:rsidRPr="007E33A7" w:rsidRDefault="006A3921" w:rsidP="0060503A">
            <w:pPr>
              <w:ind w:left="270" w:right="255"/>
              <w:jc w:val="both"/>
              <w:rPr>
                <w:color w:val="000000" w:themeColor="text1"/>
                <w:sz w:val="24"/>
                <w:szCs w:val="24"/>
              </w:rPr>
            </w:pPr>
            <w:r w:rsidRPr="007E33A7">
              <w:rPr>
                <w:color w:val="000000" w:themeColor="text1"/>
                <w:sz w:val="24"/>
                <w:szCs w:val="24"/>
              </w:rPr>
              <w:t>General commands - Creating and opening a file, Steps in creating a folder and saving a file in the destined folder.</w:t>
            </w:r>
          </w:p>
          <w:p w:rsidR="00D51488" w:rsidRPr="007E33A7" w:rsidRDefault="006A3921" w:rsidP="00560448">
            <w:pPr>
              <w:ind w:left="270" w:right="255"/>
              <w:jc w:val="both"/>
              <w:rPr>
                <w:color w:val="000000" w:themeColor="text1"/>
                <w:sz w:val="24"/>
                <w:szCs w:val="24"/>
              </w:rPr>
            </w:pPr>
            <w:r w:rsidRPr="007E33A7">
              <w:rPr>
                <w:color w:val="000000" w:themeColor="text1"/>
                <w:sz w:val="24"/>
                <w:szCs w:val="24"/>
              </w:rPr>
              <w:t>MS Office Package - Software in MS Office package, creating a document using MS Word, preparing slide presentation using MS Power Point. Making Graphs and Charts using MS office.</w:t>
            </w:r>
          </w:p>
        </w:tc>
        <w:tc>
          <w:tcPr>
            <w:tcW w:w="0" w:type="auto"/>
            <w:vAlign w:val="center"/>
          </w:tcPr>
          <w:p w:rsidR="00D51488" w:rsidRPr="007E33A7" w:rsidRDefault="00D51488" w:rsidP="00D51488">
            <w:pPr>
              <w:pStyle w:val="TableParagraph"/>
              <w:spacing w:line="240" w:lineRule="auto"/>
              <w:jc w:val="center"/>
              <w:rPr>
                <w:b/>
                <w:sz w:val="26"/>
              </w:rPr>
            </w:pPr>
          </w:p>
          <w:p w:rsidR="00D51488" w:rsidRPr="007E33A7" w:rsidRDefault="00397B35" w:rsidP="00D51488">
            <w:pPr>
              <w:pStyle w:val="TableParagraph"/>
              <w:spacing w:line="240" w:lineRule="auto"/>
              <w:jc w:val="center"/>
              <w:rPr>
                <w:b/>
                <w:sz w:val="26"/>
              </w:rPr>
            </w:pPr>
            <w:r w:rsidRPr="007E33A7">
              <w:rPr>
                <w:b/>
                <w:sz w:val="26"/>
              </w:rPr>
              <w:t>4</w:t>
            </w:r>
          </w:p>
          <w:p w:rsidR="00D51488" w:rsidRPr="007E33A7" w:rsidRDefault="00D51488" w:rsidP="00D51488">
            <w:pPr>
              <w:pStyle w:val="TableParagraph"/>
              <w:spacing w:before="215" w:line="240" w:lineRule="auto"/>
              <w:ind w:left="87" w:right="74"/>
              <w:jc w:val="center"/>
              <w:rPr>
                <w:b/>
                <w:sz w:val="24"/>
              </w:rPr>
            </w:pPr>
          </w:p>
        </w:tc>
      </w:tr>
      <w:tr w:rsidR="00D51488" w:rsidRPr="007E33A7" w:rsidTr="007B6DD8">
        <w:trPr>
          <w:trHeight w:val="1529"/>
        </w:trPr>
        <w:tc>
          <w:tcPr>
            <w:tcW w:w="1190" w:type="dxa"/>
            <w:vAlign w:val="center"/>
          </w:tcPr>
          <w:p w:rsidR="00D51488" w:rsidRPr="007E33A7" w:rsidRDefault="00D51488" w:rsidP="00D51488">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D51488" w:rsidRPr="007E33A7" w:rsidRDefault="006A3921" w:rsidP="007B6DD8">
            <w:pPr>
              <w:ind w:left="270" w:right="255"/>
              <w:jc w:val="both"/>
              <w:rPr>
                <w:color w:val="000000" w:themeColor="text1"/>
                <w:sz w:val="24"/>
                <w:szCs w:val="24"/>
              </w:rPr>
            </w:pPr>
            <w:r w:rsidRPr="007E33A7">
              <w:rPr>
                <w:color w:val="000000" w:themeColor="text1"/>
                <w:sz w:val="24"/>
                <w:szCs w:val="24"/>
              </w:rPr>
              <w:t>Computer Application in Space plannin</w:t>
            </w:r>
            <w:r w:rsidR="007B6DD8" w:rsidRPr="007E33A7">
              <w:rPr>
                <w:color w:val="000000" w:themeColor="text1"/>
                <w:sz w:val="24"/>
                <w:szCs w:val="24"/>
              </w:rPr>
              <w:t>g - AutoCAD in Application for p</w:t>
            </w:r>
            <w:r w:rsidRPr="007E33A7">
              <w:rPr>
                <w:color w:val="000000" w:themeColor="text1"/>
                <w:sz w:val="24"/>
                <w:szCs w:val="24"/>
              </w:rPr>
              <w:t>reparing Plan, Elevation and section drawings for interiors and exteriors. Need for rendered views in design. Creating 3D models and 3D views using</w:t>
            </w:r>
            <w:r w:rsidR="00560448" w:rsidRPr="007E33A7">
              <w:rPr>
                <w:color w:val="000000" w:themeColor="text1"/>
                <w:sz w:val="24"/>
                <w:szCs w:val="24"/>
              </w:rPr>
              <w:t xml:space="preserve"> </w:t>
            </w:r>
            <w:r w:rsidRPr="007E33A7">
              <w:rPr>
                <w:color w:val="000000" w:themeColor="text1"/>
                <w:sz w:val="24"/>
                <w:szCs w:val="24"/>
              </w:rPr>
              <w:t xml:space="preserve">Google Sketchup. </w:t>
            </w:r>
          </w:p>
        </w:tc>
        <w:tc>
          <w:tcPr>
            <w:tcW w:w="0" w:type="auto"/>
            <w:vAlign w:val="center"/>
          </w:tcPr>
          <w:p w:rsidR="00D51488" w:rsidRPr="007E33A7" w:rsidRDefault="00D51488" w:rsidP="00D51488">
            <w:pPr>
              <w:pStyle w:val="TableParagraph"/>
              <w:spacing w:line="240" w:lineRule="auto"/>
              <w:jc w:val="center"/>
              <w:rPr>
                <w:b/>
                <w:sz w:val="26"/>
              </w:rPr>
            </w:pPr>
          </w:p>
          <w:p w:rsidR="00D51488" w:rsidRPr="007E33A7" w:rsidRDefault="00397B35" w:rsidP="00D51488">
            <w:pPr>
              <w:pStyle w:val="TableParagraph"/>
              <w:spacing w:before="5" w:line="240" w:lineRule="auto"/>
              <w:jc w:val="center"/>
              <w:rPr>
                <w:b/>
                <w:sz w:val="21"/>
              </w:rPr>
            </w:pPr>
            <w:r w:rsidRPr="007E33A7">
              <w:rPr>
                <w:b/>
                <w:sz w:val="21"/>
              </w:rPr>
              <w:t>10</w:t>
            </w:r>
          </w:p>
          <w:p w:rsidR="00D51488" w:rsidRPr="007E33A7" w:rsidRDefault="00D51488" w:rsidP="00D51488">
            <w:pPr>
              <w:pStyle w:val="TableParagraph"/>
              <w:spacing w:line="240" w:lineRule="auto"/>
              <w:ind w:left="87" w:right="74"/>
              <w:jc w:val="center"/>
              <w:rPr>
                <w:b/>
                <w:sz w:val="24"/>
              </w:rPr>
            </w:pPr>
          </w:p>
        </w:tc>
      </w:tr>
      <w:tr w:rsidR="00D51488" w:rsidRPr="007E33A7" w:rsidTr="00D51488">
        <w:trPr>
          <w:trHeight w:val="1070"/>
        </w:trPr>
        <w:tc>
          <w:tcPr>
            <w:tcW w:w="1190" w:type="dxa"/>
            <w:vAlign w:val="center"/>
          </w:tcPr>
          <w:p w:rsidR="00D51488" w:rsidRPr="007E33A7" w:rsidRDefault="00D51488" w:rsidP="00D51488">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D51488" w:rsidRPr="007E33A7" w:rsidRDefault="006A3921" w:rsidP="00BC0330">
            <w:pPr>
              <w:ind w:left="270" w:right="255"/>
              <w:jc w:val="both"/>
              <w:rPr>
                <w:color w:val="000000" w:themeColor="text1"/>
                <w:sz w:val="24"/>
                <w:szCs w:val="24"/>
              </w:rPr>
            </w:pPr>
            <w:r w:rsidRPr="007E33A7">
              <w:rPr>
                <w:color w:val="000000" w:themeColor="text1"/>
                <w:sz w:val="24"/>
                <w:szCs w:val="24"/>
              </w:rPr>
              <w:t>Computer Application in Nutrition - Software package in nutrition education and diet counselling - Nutritive value of food items, Nutritional analysis, Meal planning and recipes, Types of nutrition Softwares –</w:t>
            </w:r>
            <w:r w:rsidRPr="007E33A7">
              <w:rPr>
                <w:color w:val="FF0000"/>
                <w:sz w:val="24"/>
                <w:szCs w:val="24"/>
              </w:rPr>
              <w:t xml:space="preserve"> </w:t>
            </w:r>
            <w:r w:rsidRPr="007E33A7">
              <w:rPr>
                <w:sz w:val="24"/>
                <w:szCs w:val="24"/>
              </w:rPr>
              <w:t>Nu</w:t>
            </w:r>
            <w:r w:rsidR="00BC0330" w:rsidRPr="007E33A7">
              <w:rPr>
                <w:sz w:val="24"/>
                <w:szCs w:val="24"/>
              </w:rPr>
              <w:t>trition maker, Nutritionist pro</w:t>
            </w:r>
            <w:r w:rsidR="00EF2BBD" w:rsidRPr="007E33A7">
              <w:rPr>
                <w:sz w:val="24"/>
                <w:szCs w:val="24"/>
              </w:rPr>
              <w:t xml:space="preserve">. </w:t>
            </w:r>
          </w:p>
        </w:tc>
        <w:tc>
          <w:tcPr>
            <w:tcW w:w="0" w:type="auto"/>
            <w:vAlign w:val="center"/>
          </w:tcPr>
          <w:p w:rsidR="00D51488" w:rsidRPr="007E33A7" w:rsidRDefault="00397B35" w:rsidP="00D51488">
            <w:pPr>
              <w:pStyle w:val="TableParagraph"/>
              <w:spacing w:line="240" w:lineRule="auto"/>
              <w:ind w:right="74"/>
              <w:jc w:val="center"/>
              <w:rPr>
                <w:b/>
                <w:sz w:val="24"/>
              </w:rPr>
            </w:pPr>
            <w:r w:rsidRPr="007E33A7">
              <w:rPr>
                <w:b/>
                <w:sz w:val="24"/>
              </w:rPr>
              <w:t>5</w:t>
            </w:r>
          </w:p>
        </w:tc>
      </w:tr>
      <w:tr w:rsidR="00D51488" w:rsidRPr="007E33A7" w:rsidTr="00D51488">
        <w:trPr>
          <w:trHeight w:val="966"/>
        </w:trPr>
        <w:tc>
          <w:tcPr>
            <w:tcW w:w="1190" w:type="dxa"/>
            <w:vAlign w:val="center"/>
          </w:tcPr>
          <w:p w:rsidR="00D51488" w:rsidRPr="007E33A7" w:rsidRDefault="00D51488" w:rsidP="00D51488">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D51488" w:rsidRPr="007E33A7" w:rsidRDefault="006A3921" w:rsidP="007B6DD8">
            <w:pPr>
              <w:ind w:left="270" w:right="255"/>
              <w:jc w:val="both"/>
              <w:rPr>
                <w:color w:val="000000" w:themeColor="text1"/>
                <w:sz w:val="24"/>
                <w:szCs w:val="24"/>
              </w:rPr>
            </w:pPr>
            <w:r w:rsidRPr="007E33A7">
              <w:rPr>
                <w:color w:val="000000" w:themeColor="text1"/>
                <w:sz w:val="24"/>
                <w:szCs w:val="24"/>
              </w:rPr>
              <w:t>Computer Application in Textiles - AutoCAD in Textile Designing</w:t>
            </w:r>
            <w:r w:rsidR="00560448" w:rsidRPr="007E33A7">
              <w:rPr>
                <w:color w:val="000000" w:themeColor="text1"/>
                <w:sz w:val="24"/>
                <w:szCs w:val="24"/>
              </w:rPr>
              <w:t xml:space="preserve"> </w:t>
            </w:r>
            <w:r w:rsidRPr="007E33A7">
              <w:rPr>
                <w:color w:val="000000" w:themeColor="text1"/>
                <w:sz w:val="24"/>
                <w:szCs w:val="24"/>
              </w:rPr>
              <w:t>– Definition, Concept, Types of Textile CAD software – Printed fabrics, Sketch Pad system, Texture mapping, Embroidery</w:t>
            </w:r>
            <w:r w:rsidR="00560448" w:rsidRPr="007E33A7">
              <w:rPr>
                <w:color w:val="000000" w:themeColor="text1"/>
                <w:sz w:val="24"/>
                <w:szCs w:val="24"/>
              </w:rPr>
              <w:t xml:space="preserve"> </w:t>
            </w:r>
            <w:r w:rsidR="007B6DD8" w:rsidRPr="007E33A7">
              <w:rPr>
                <w:color w:val="000000" w:themeColor="text1"/>
                <w:sz w:val="24"/>
                <w:szCs w:val="24"/>
              </w:rPr>
              <w:t>system.</w:t>
            </w:r>
            <w:r w:rsidRPr="007E33A7">
              <w:rPr>
                <w:color w:val="000000" w:themeColor="text1"/>
                <w:sz w:val="24"/>
                <w:szCs w:val="24"/>
              </w:rPr>
              <w:t xml:space="preserve"> </w:t>
            </w:r>
          </w:p>
        </w:tc>
        <w:tc>
          <w:tcPr>
            <w:tcW w:w="0" w:type="auto"/>
            <w:vAlign w:val="center"/>
          </w:tcPr>
          <w:p w:rsidR="00D51488" w:rsidRPr="007E33A7" w:rsidRDefault="00397B35" w:rsidP="00D51488">
            <w:pPr>
              <w:pStyle w:val="TableParagraph"/>
              <w:spacing w:line="240" w:lineRule="auto"/>
              <w:jc w:val="center"/>
              <w:rPr>
                <w:b/>
                <w:sz w:val="26"/>
              </w:rPr>
            </w:pPr>
            <w:r w:rsidRPr="007E33A7">
              <w:rPr>
                <w:b/>
                <w:sz w:val="26"/>
              </w:rPr>
              <w:t>6</w:t>
            </w:r>
          </w:p>
          <w:p w:rsidR="00D51488" w:rsidRPr="007E33A7" w:rsidRDefault="00D51488" w:rsidP="00D51488">
            <w:pPr>
              <w:pStyle w:val="TableParagraph"/>
              <w:spacing w:before="1" w:line="240" w:lineRule="auto"/>
              <w:ind w:left="87" w:right="74"/>
              <w:jc w:val="center"/>
              <w:rPr>
                <w:b/>
                <w:sz w:val="24"/>
              </w:rPr>
            </w:pPr>
          </w:p>
        </w:tc>
      </w:tr>
      <w:tr w:rsidR="00D51488" w:rsidRPr="007E33A7" w:rsidTr="00D51488">
        <w:trPr>
          <w:trHeight w:val="1277"/>
        </w:trPr>
        <w:tc>
          <w:tcPr>
            <w:tcW w:w="1190" w:type="dxa"/>
            <w:vAlign w:val="center"/>
          </w:tcPr>
          <w:p w:rsidR="00D51488" w:rsidRPr="007E33A7" w:rsidRDefault="00D51488" w:rsidP="00D51488">
            <w:pPr>
              <w:pStyle w:val="TableParagraph"/>
              <w:spacing w:line="240" w:lineRule="auto"/>
              <w:jc w:val="center"/>
              <w:rPr>
                <w:b/>
                <w:sz w:val="26"/>
              </w:rPr>
            </w:pPr>
          </w:p>
          <w:p w:rsidR="00D51488" w:rsidRPr="007E33A7" w:rsidRDefault="00D51488" w:rsidP="00D51488">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D51488" w:rsidRPr="007E33A7" w:rsidRDefault="006A3921" w:rsidP="00BC7F14">
            <w:pPr>
              <w:ind w:left="270" w:right="255"/>
              <w:jc w:val="both"/>
              <w:rPr>
                <w:color w:val="000000" w:themeColor="text1"/>
                <w:sz w:val="24"/>
                <w:szCs w:val="24"/>
              </w:rPr>
            </w:pPr>
            <w:r w:rsidRPr="007E33A7">
              <w:rPr>
                <w:color w:val="000000" w:themeColor="text1"/>
                <w:sz w:val="24"/>
                <w:szCs w:val="24"/>
              </w:rPr>
              <w:t>Computer Application in Research - Data collection – creating online form using Google forms, Data entry in MS Excel and data analysis using SPSS – Frequency analysis, Cross T</w:t>
            </w:r>
            <w:r w:rsidR="00BC7F14" w:rsidRPr="007E33A7">
              <w:rPr>
                <w:color w:val="000000" w:themeColor="text1"/>
                <w:sz w:val="24"/>
                <w:szCs w:val="24"/>
              </w:rPr>
              <w:t>abulation</w:t>
            </w:r>
            <w:r w:rsidRPr="007E33A7">
              <w:rPr>
                <w:color w:val="000000" w:themeColor="text1"/>
                <w:sz w:val="24"/>
                <w:szCs w:val="24"/>
              </w:rPr>
              <w:t>.</w:t>
            </w:r>
          </w:p>
        </w:tc>
        <w:tc>
          <w:tcPr>
            <w:tcW w:w="0" w:type="auto"/>
            <w:vAlign w:val="center"/>
          </w:tcPr>
          <w:p w:rsidR="00D51488" w:rsidRPr="007E33A7" w:rsidRDefault="00D51488" w:rsidP="00D51488">
            <w:pPr>
              <w:pStyle w:val="TableParagraph"/>
              <w:spacing w:line="240" w:lineRule="auto"/>
              <w:jc w:val="center"/>
              <w:rPr>
                <w:b/>
                <w:sz w:val="26"/>
              </w:rPr>
            </w:pPr>
          </w:p>
          <w:p w:rsidR="00D51488" w:rsidRPr="007E33A7" w:rsidRDefault="00397B35" w:rsidP="00D51488">
            <w:pPr>
              <w:pStyle w:val="TableParagraph"/>
              <w:spacing w:line="240" w:lineRule="auto"/>
              <w:jc w:val="center"/>
              <w:rPr>
                <w:b/>
                <w:sz w:val="26"/>
              </w:rPr>
            </w:pPr>
            <w:r w:rsidRPr="007E33A7">
              <w:rPr>
                <w:b/>
                <w:sz w:val="26"/>
              </w:rPr>
              <w:t>5</w:t>
            </w:r>
          </w:p>
          <w:p w:rsidR="00D51488" w:rsidRPr="007E33A7" w:rsidRDefault="00D51488" w:rsidP="00D51488">
            <w:pPr>
              <w:pStyle w:val="TableParagraph"/>
              <w:spacing w:line="240" w:lineRule="auto"/>
              <w:ind w:left="87" w:right="74"/>
              <w:jc w:val="center"/>
              <w:rPr>
                <w:b/>
                <w:sz w:val="24"/>
              </w:rPr>
            </w:pPr>
          </w:p>
        </w:tc>
      </w:tr>
      <w:tr w:rsidR="00D51488" w:rsidRPr="007E33A7" w:rsidTr="00D51488">
        <w:trPr>
          <w:trHeight w:val="275"/>
        </w:trPr>
        <w:tc>
          <w:tcPr>
            <w:tcW w:w="1190" w:type="dxa"/>
            <w:vAlign w:val="center"/>
          </w:tcPr>
          <w:p w:rsidR="00D51488" w:rsidRPr="007E33A7" w:rsidRDefault="00D51488" w:rsidP="00D51488">
            <w:pPr>
              <w:pStyle w:val="TableParagraph"/>
              <w:spacing w:line="240" w:lineRule="auto"/>
              <w:jc w:val="center"/>
              <w:rPr>
                <w:sz w:val="20"/>
              </w:rPr>
            </w:pPr>
          </w:p>
        </w:tc>
        <w:tc>
          <w:tcPr>
            <w:tcW w:w="6378" w:type="dxa"/>
          </w:tcPr>
          <w:p w:rsidR="00D51488" w:rsidRPr="007E33A7" w:rsidRDefault="00D51488" w:rsidP="00D51488">
            <w:pPr>
              <w:pStyle w:val="TableParagraph"/>
              <w:ind w:right="298"/>
              <w:jc w:val="right"/>
              <w:rPr>
                <w:b/>
                <w:sz w:val="24"/>
              </w:rPr>
            </w:pPr>
            <w:r w:rsidRPr="007E33A7">
              <w:rPr>
                <w:b/>
                <w:sz w:val="24"/>
              </w:rPr>
              <w:t>TOTAL</w:t>
            </w:r>
          </w:p>
        </w:tc>
        <w:tc>
          <w:tcPr>
            <w:tcW w:w="0" w:type="auto"/>
            <w:vAlign w:val="center"/>
          </w:tcPr>
          <w:p w:rsidR="00D51488" w:rsidRPr="007E33A7" w:rsidRDefault="00397B35" w:rsidP="00D51488">
            <w:pPr>
              <w:pStyle w:val="TableParagraph"/>
              <w:ind w:left="87" w:right="74"/>
              <w:jc w:val="center"/>
              <w:rPr>
                <w:b/>
                <w:sz w:val="24"/>
              </w:rPr>
            </w:pPr>
            <w:r w:rsidRPr="007E33A7">
              <w:rPr>
                <w:b/>
                <w:sz w:val="24"/>
              </w:rPr>
              <w:t>30</w:t>
            </w:r>
          </w:p>
        </w:tc>
      </w:tr>
    </w:tbl>
    <w:p w:rsidR="00D51488" w:rsidRPr="007E33A7" w:rsidRDefault="00D51488" w:rsidP="00D51488">
      <w:pPr>
        <w:pStyle w:val="BodyText"/>
        <w:spacing w:before="4"/>
        <w:rPr>
          <w:b/>
          <w:sz w:val="15"/>
        </w:rPr>
      </w:pPr>
    </w:p>
    <w:p w:rsidR="00D51488" w:rsidRPr="007E33A7" w:rsidRDefault="00D51488" w:rsidP="00D51488">
      <w:pPr>
        <w:pStyle w:val="Heading1"/>
        <w:spacing w:before="90"/>
        <w:ind w:left="0"/>
      </w:pPr>
    </w:p>
    <w:p w:rsidR="00D51488" w:rsidRPr="007E33A7" w:rsidRDefault="00D51488" w:rsidP="00D51488">
      <w:pPr>
        <w:pStyle w:val="Heading1"/>
        <w:spacing w:before="90"/>
        <w:ind w:left="0"/>
      </w:pPr>
      <w:r w:rsidRPr="007E33A7">
        <w:t>COURSE</w:t>
      </w:r>
      <w:r w:rsidRPr="007E33A7">
        <w:rPr>
          <w:spacing w:val="-13"/>
        </w:rPr>
        <w:t xml:space="preserve"> </w:t>
      </w:r>
      <w:r w:rsidRPr="007E33A7">
        <w:t>OUTCOMES</w:t>
      </w:r>
    </w:p>
    <w:p w:rsidR="00D51488" w:rsidRPr="007E33A7" w:rsidRDefault="00D51488" w:rsidP="00D51488">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A308DB" w:rsidRPr="007E33A7" w:rsidRDefault="00A308DB" w:rsidP="00A308DB">
      <w:pPr>
        <w:spacing w:before="40"/>
        <w:ind w:right="2386"/>
        <w:jc w:val="both"/>
        <w:rPr>
          <w:sz w:val="24"/>
          <w:szCs w:val="24"/>
        </w:rPr>
      </w:pPr>
      <w:r w:rsidRPr="007E33A7">
        <w:rPr>
          <w:sz w:val="24"/>
          <w:szCs w:val="24"/>
        </w:rPr>
        <w:t>CO1:</w:t>
      </w:r>
      <w:r w:rsidRPr="007E33A7">
        <w:rPr>
          <w:spacing w:val="-1"/>
          <w:sz w:val="24"/>
          <w:szCs w:val="24"/>
        </w:rPr>
        <w:t xml:space="preserve"> </w:t>
      </w:r>
      <w:r w:rsidRPr="007E33A7">
        <w:rPr>
          <w:sz w:val="24"/>
          <w:szCs w:val="24"/>
        </w:rPr>
        <w:t>Recall</w:t>
      </w:r>
      <w:r w:rsidRPr="007E33A7">
        <w:rPr>
          <w:spacing w:val="-6"/>
          <w:sz w:val="24"/>
          <w:szCs w:val="24"/>
        </w:rPr>
        <w:t xml:space="preserve"> </w:t>
      </w:r>
      <w:r w:rsidRPr="007E33A7">
        <w:rPr>
          <w:sz w:val="24"/>
          <w:szCs w:val="24"/>
        </w:rPr>
        <w:t>the</w:t>
      </w:r>
      <w:r w:rsidRPr="007E33A7">
        <w:rPr>
          <w:spacing w:val="4"/>
          <w:sz w:val="24"/>
          <w:szCs w:val="24"/>
        </w:rPr>
        <w:t xml:space="preserve"> </w:t>
      </w:r>
      <w:r w:rsidRPr="007E33A7">
        <w:rPr>
          <w:sz w:val="24"/>
          <w:szCs w:val="24"/>
        </w:rPr>
        <w:t>features</w:t>
      </w:r>
      <w:r w:rsidRPr="007E33A7">
        <w:rPr>
          <w:spacing w:val="-3"/>
          <w:sz w:val="24"/>
          <w:szCs w:val="24"/>
        </w:rPr>
        <w:t xml:space="preserve"> </w:t>
      </w:r>
      <w:r w:rsidRPr="007E33A7">
        <w:rPr>
          <w:sz w:val="24"/>
          <w:szCs w:val="24"/>
        </w:rPr>
        <w:t>of</w:t>
      </w:r>
      <w:r w:rsidRPr="007E33A7">
        <w:rPr>
          <w:spacing w:val="-8"/>
          <w:sz w:val="24"/>
          <w:szCs w:val="24"/>
        </w:rPr>
        <w:t xml:space="preserve"> </w:t>
      </w:r>
      <w:r w:rsidRPr="007E33A7">
        <w:rPr>
          <w:sz w:val="24"/>
          <w:szCs w:val="24"/>
        </w:rPr>
        <w:t>MS Office</w:t>
      </w:r>
      <w:r w:rsidRPr="007E33A7">
        <w:rPr>
          <w:spacing w:val="-2"/>
          <w:sz w:val="24"/>
          <w:szCs w:val="24"/>
        </w:rPr>
        <w:t xml:space="preserve"> </w:t>
      </w:r>
      <w:r w:rsidRPr="007E33A7">
        <w:rPr>
          <w:sz w:val="24"/>
          <w:szCs w:val="24"/>
        </w:rPr>
        <w:t>package.</w:t>
      </w:r>
    </w:p>
    <w:p w:rsidR="00A308DB" w:rsidRPr="007E33A7" w:rsidRDefault="00A308DB" w:rsidP="00A308DB">
      <w:pPr>
        <w:pStyle w:val="BodyText"/>
        <w:spacing w:before="2"/>
        <w:ind w:right="1110"/>
        <w:jc w:val="both"/>
        <w:rPr>
          <w:spacing w:val="1"/>
        </w:rPr>
      </w:pPr>
      <w:r w:rsidRPr="007E33A7">
        <w:t>CO2: Understand the application of AutoCAD for design.</w:t>
      </w:r>
      <w:r w:rsidRPr="007E33A7">
        <w:rPr>
          <w:spacing w:val="1"/>
        </w:rPr>
        <w:t xml:space="preserve"> </w:t>
      </w:r>
    </w:p>
    <w:p w:rsidR="00A308DB" w:rsidRPr="007E33A7" w:rsidRDefault="00A308DB" w:rsidP="00A308DB">
      <w:pPr>
        <w:pStyle w:val="BodyText"/>
        <w:spacing w:before="2"/>
        <w:ind w:right="1110"/>
        <w:jc w:val="both"/>
        <w:rPr>
          <w:spacing w:val="-57"/>
        </w:rPr>
      </w:pPr>
      <w:r w:rsidRPr="007E33A7">
        <w:t>CO3:</w:t>
      </w:r>
      <w:r w:rsidRPr="007E33A7">
        <w:rPr>
          <w:spacing w:val="-4"/>
        </w:rPr>
        <w:t xml:space="preserve"> </w:t>
      </w:r>
      <w:r w:rsidRPr="007E33A7">
        <w:t>Explain</w:t>
      </w:r>
      <w:r w:rsidRPr="007E33A7">
        <w:rPr>
          <w:spacing w:val="-8"/>
        </w:rPr>
        <w:t xml:space="preserve"> </w:t>
      </w:r>
      <w:r w:rsidRPr="007E33A7">
        <w:t>computer</w:t>
      </w:r>
      <w:r w:rsidRPr="007E33A7">
        <w:rPr>
          <w:spacing w:val="-1"/>
        </w:rPr>
        <w:t xml:space="preserve"> </w:t>
      </w:r>
      <w:r w:rsidRPr="007E33A7">
        <w:t>applications</w:t>
      </w:r>
      <w:r w:rsidRPr="007E33A7">
        <w:rPr>
          <w:spacing w:val="-1"/>
        </w:rPr>
        <w:t xml:space="preserve"> </w:t>
      </w:r>
      <w:r w:rsidRPr="007E33A7">
        <w:t>in</w:t>
      </w:r>
      <w:r w:rsidRPr="007E33A7">
        <w:rPr>
          <w:spacing w:val="-8"/>
        </w:rPr>
        <w:t xml:space="preserve"> </w:t>
      </w:r>
      <w:r w:rsidRPr="007E33A7">
        <w:t>the field</w:t>
      </w:r>
      <w:r w:rsidRPr="007E33A7">
        <w:rPr>
          <w:spacing w:val="-8"/>
        </w:rPr>
        <w:t xml:space="preserve"> </w:t>
      </w:r>
      <w:r w:rsidRPr="007E33A7">
        <w:t>of</w:t>
      </w:r>
      <w:r w:rsidRPr="007E33A7">
        <w:rPr>
          <w:spacing w:val="-12"/>
        </w:rPr>
        <w:t xml:space="preserve"> </w:t>
      </w:r>
      <w:r w:rsidRPr="007E33A7">
        <w:t>Nutrition.</w:t>
      </w:r>
      <w:r w:rsidRPr="007E33A7">
        <w:rPr>
          <w:spacing w:val="-57"/>
        </w:rPr>
        <w:t xml:space="preserve"> </w:t>
      </w:r>
    </w:p>
    <w:p w:rsidR="00A308DB" w:rsidRPr="007E33A7" w:rsidRDefault="00A308DB" w:rsidP="00A308DB">
      <w:pPr>
        <w:pStyle w:val="BodyText"/>
        <w:spacing w:before="2"/>
        <w:ind w:right="3327"/>
        <w:jc w:val="both"/>
      </w:pPr>
      <w:r w:rsidRPr="007E33A7">
        <w:t>CO4:</w:t>
      </w:r>
      <w:r w:rsidRPr="007E33A7">
        <w:rPr>
          <w:spacing w:val="-3"/>
        </w:rPr>
        <w:t xml:space="preserve"> </w:t>
      </w:r>
      <w:r w:rsidRPr="007E33A7">
        <w:t>Create</w:t>
      </w:r>
      <w:r w:rsidRPr="007E33A7">
        <w:rPr>
          <w:spacing w:val="-8"/>
        </w:rPr>
        <w:t xml:space="preserve"> </w:t>
      </w:r>
      <w:r w:rsidRPr="007E33A7">
        <w:t>textile</w:t>
      </w:r>
      <w:r w:rsidRPr="007E33A7">
        <w:rPr>
          <w:spacing w:val="-4"/>
        </w:rPr>
        <w:t xml:space="preserve"> </w:t>
      </w:r>
      <w:r w:rsidRPr="007E33A7">
        <w:t>design</w:t>
      </w:r>
      <w:r w:rsidRPr="007E33A7">
        <w:rPr>
          <w:spacing w:val="-7"/>
        </w:rPr>
        <w:t xml:space="preserve"> </w:t>
      </w:r>
      <w:r w:rsidRPr="007E33A7">
        <w:t>patterns</w:t>
      </w:r>
      <w:r w:rsidRPr="007E33A7">
        <w:rPr>
          <w:spacing w:val="-5"/>
        </w:rPr>
        <w:t xml:space="preserve"> </w:t>
      </w:r>
      <w:r w:rsidRPr="007E33A7">
        <w:t>using</w:t>
      </w:r>
      <w:r w:rsidRPr="007E33A7">
        <w:rPr>
          <w:spacing w:val="-6"/>
        </w:rPr>
        <w:t xml:space="preserve"> </w:t>
      </w:r>
      <w:r w:rsidRPr="007E33A7">
        <w:t>Textile</w:t>
      </w:r>
      <w:r w:rsidRPr="007E33A7">
        <w:rPr>
          <w:spacing w:val="-5"/>
        </w:rPr>
        <w:t xml:space="preserve"> </w:t>
      </w:r>
      <w:r w:rsidRPr="007E33A7">
        <w:t>CAD.</w:t>
      </w:r>
    </w:p>
    <w:p w:rsidR="00A308DB" w:rsidRPr="007E33A7" w:rsidRDefault="00A308DB" w:rsidP="00A308DB">
      <w:pPr>
        <w:pStyle w:val="BodyText"/>
        <w:spacing w:before="1"/>
        <w:jc w:val="both"/>
      </w:pPr>
      <w:r w:rsidRPr="007E33A7">
        <w:t>CO5:</w:t>
      </w:r>
      <w:r w:rsidRPr="007E33A7">
        <w:rPr>
          <w:spacing w:val="-4"/>
        </w:rPr>
        <w:t xml:space="preserve"> </w:t>
      </w:r>
      <w:r w:rsidRPr="007E33A7">
        <w:t>Analyze</w:t>
      </w:r>
      <w:r w:rsidRPr="007E33A7">
        <w:rPr>
          <w:spacing w:val="-4"/>
        </w:rPr>
        <w:t xml:space="preserve"> </w:t>
      </w:r>
      <w:r w:rsidRPr="007E33A7">
        <w:t>research</w:t>
      </w:r>
      <w:r w:rsidRPr="007E33A7">
        <w:rPr>
          <w:spacing w:val="-8"/>
        </w:rPr>
        <w:t xml:space="preserve"> </w:t>
      </w:r>
      <w:r w:rsidRPr="007E33A7">
        <w:t>data</w:t>
      </w:r>
      <w:r w:rsidRPr="007E33A7">
        <w:rPr>
          <w:spacing w:val="-5"/>
        </w:rPr>
        <w:t xml:space="preserve"> </w:t>
      </w:r>
      <w:r w:rsidRPr="007E33A7">
        <w:t>using</w:t>
      </w:r>
      <w:r w:rsidRPr="007E33A7">
        <w:rPr>
          <w:spacing w:val="-3"/>
        </w:rPr>
        <w:t xml:space="preserve"> </w:t>
      </w:r>
      <w:r w:rsidRPr="007E33A7">
        <w:t>appropriate</w:t>
      </w:r>
      <w:r w:rsidRPr="007E33A7">
        <w:rPr>
          <w:spacing w:val="-9"/>
        </w:rPr>
        <w:t xml:space="preserve"> </w:t>
      </w:r>
      <w:r w:rsidRPr="007E33A7">
        <w:t>software</w:t>
      </w:r>
      <w:r w:rsidRPr="007E33A7">
        <w:rPr>
          <w:spacing w:val="-5"/>
        </w:rPr>
        <w:t xml:space="preserve"> </w:t>
      </w:r>
      <w:r w:rsidRPr="007E33A7">
        <w:t>and interpret</w:t>
      </w:r>
      <w:r w:rsidRPr="007E33A7">
        <w:rPr>
          <w:spacing w:val="-3"/>
        </w:rPr>
        <w:t xml:space="preserve"> </w:t>
      </w:r>
      <w:r w:rsidRPr="007E33A7">
        <w:t>results.</w:t>
      </w:r>
    </w:p>
    <w:p w:rsidR="00D51488" w:rsidRPr="007E33A7" w:rsidRDefault="00D51488" w:rsidP="00D51488">
      <w:pPr>
        <w:pStyle w:val="Heading1"/>
        <w:spacing w:before="1"/>
        <w:ind w:left="0"/>
        <w:jc w:val="both"/>
        <w:rPr>
          <w:b w:val="0"/>
          <w:bCs w:val="0"/>
        </w:rPr>
      </w:pPr>
    </w:p>
    <w:p w:rsidR="009E452E" w:rsidRPr="007E33A7" w:rsidRDefault="009E452E" w:rsidP="00D51488">
      <w:pPr>
        <w:pStyle w:val="NormalWeb"/>
        <w:spacing w:before="0" w:beforeAutospacing="0" w:after="0" w:afterAutospacing="0"/>
        <w:jc w:val="both"/>
        <w:rPr>
          <w:b/>
          <w:bCs/>
          <w:color w:val="000000" w:themeColor="text1"/>
        </w:rPr>
      </w:pPr>
    </w:p>
    <w:p w:rsidR="00D51488" w:rsidRPr="007E33A7" w:rsidRDefault="00D51488" w:rsidP="00D51488">
      <w:pPr>
        <w:pStyle w:val="NormalWeb"/>
        <w:spacing w:before="0" w:beforeAutospacing="0" w:after="0" w:afterAutospacing="0"/>
        <w:jc w:val="both"/>
        <w:rPr>
          <w:color w:val="000000" w:themeColor="text1"/>
        </w:rPr>
      </w:pPr>
      <w:r w:rsidRPr="007E33A7">
        <w:rPr>
          <w:b/>
          <w:bCs/>
          <w:color w:val="000000" w:themeColor="text1"/>
        </w:rPr>
        <w:lastRenderedPageBreak/>
        <w:t>References</w:t>
      </w:r>
      <w:r w:rsidRPr="007E33A7">
        <w:rPr>
          <w:color w:val="000000" w:themeColor="text1"/>
        </w:rPr>
        <w:t xml:space="preserve">: </w:t>
      </w:r>
    </w:p>
    <w:p w:rsidR="00A308DB" w:rsidRPr="007E33A7" w:rsidRDefault="00A308DB" w:rsidP="006B3CF2">
      <w:pPr>
        <w:pStyle w:val="ListParagraph"/>
        <w:numPr>
          <w:ilvl w:val="0"/>
          <w:numId w:val="65"/>
        </w:numPr>
        <w:tabs>
          <w:tab w:val="left" w:pos="1007"/>
        </w:tabs>
        <w:spacing w:before="36"/>
        <w:rPr>
          <w:sz w:val="24"/>
          <w:szCs w:val="24"/>
        </w:rPr>
      </w:pPr>
      <w:r w:rsidRPr="007E33A7">
        <w:rPr>
          <w:spacing w:val="-1"/>
          <w:sz w:val="24"/>
          <w:szCs w:val="24"/>
        </w:rPr>
        <w:t>AutoCAD</w:t>
      </w:r>
      <w:r w:rsidRPr="007E33A7">
        <w:rPr>
          <w:spacing w:val="-6"/>
          <w:sz w:val="24"/>
          <w:szCs w:val="24"/>
        </w:rPr>
        <w:t xml:space="preserve"> </w:t>
      </w:r>
      <w:r w:rsidRPr="007E33A7">
        <w:rPr>
          <w:sz w:val="24"/>
          <w:szCs w:val="24"/>
        </w:rPr>
        <w:t>2018</w:t>
      </w:r>
      <w:r w:rsidRPr="007E33A7">
        <w:rPr>
          <w:spacing w:val="-3"/>
          <w:sz w:val="24"/>
          <w:szCs w:val="24"/>
        </w:rPr>
        <w:t xml:space="preserve"> </w:t>
      </w:r>
      <w:r w:rsidRPr="007E33A7">
        <w:rPr>
          <w:sz w:val="24"/>
          <w:szCs w:val="24"/>
        </w:rPr>
        <w:t>for</w:t>
      </w:r>
      <w:r w:rsidRPr="007E33A7">
        <w:rPr>
          <w:spacing w:val="-3"/>
          <w:sz w:val="24"/>
          <w:szCs w:val="24"/>
        </w:rPr>
        <w:t xml:space="preserve"> </w:t>
      </w:r>
      <w:r w:rsidRPr="007E33A7">
        <w:rPr>
          <w:sz w:val="24"/>
          <w:szCs w:val="24"/>
        </w:rPr>
        <w:t>Novices</w:t>
      </w:r>
      <w:r w:rsidRPr="007E33A7">
        <w:rPr>
          <w:spacing w:val="-4"/>
          <w:sz w:val="24"/>
          <w:szCs w:val="24"/>
        </w:rPr>
        <w:t xml:space="preserve"> </w:t>
      </w:r>
      <w:r w:rsidRPr="007E33A7">
        <w:rPr>
          <w:sz w:val="24"/>
          <w:szCs w:val="24"/>
        </w:rPr>
        <w:t>(Learn</w:t>
      </w:r>
      <w:r w:rsidRPr="007E33A7">
        <w:rPr>
          <w:spacing w:val="-4"/>
          <w:sz w:val="24"/>
          <w:szCs w:val="24"/>
        </w:rPr>
        <w:t xml:space="preserve"> </w:t>
      </w:r>
      <w:r w:rsidRPr="007E33A7">
        <w:rPr>
          <w:sz w:val="24"/>
          <w:szCs w:val="24"/>
        </w:rPr>
        <w:t>By</w:t>
      </w:r>
      <w:r w:rsidRPr="007E33A7">
        <w:rPr>
          <w:spacing w:val="-17"/>
          <w:sz w:val="24"/>
          <w:szCs w:val="24"/>
        </w:rPr>
        <w:t xml:space="preserve"> </w:t>
      </w:r>
      <w:r w:rsidRPr="007E33A7">
        <w:rPr>
          <w:sz w:val="24"/>
          <w:szCs w:val="24"/>
        </w:rPr>
        <w:t>Doing),</w:t>
      </w:r>
      <w:r w:rsidRPr="007E33A7">
        <w:rPr>
          <w:color w:val="0000FF"/>
          <w:spacing w:val="5"/>
          <w:sz w:val="24"/>
          <w:szCs w:val="24"/>
        </w:rPr>
        <w:t xml:space="preserve"> </w:t>
      </w:r>
      <w:hyperlink r:id="rId92">
        <w:r w:rsidRPr="007E33A7">
          <w:rPr>
            <w:color w:val="0000FF"/>
            <w:sz w:val="24"/>
            <w:szCs w:val="24"/>
            <w:u w:val="single" w:color="0000FF"/>
          </w:rPr>
          <w:t>CAD</w:t>
        </w:r>
        <w:r w:rsidRPr="007E33A7">
          <w:rPr>
            <w:color w:val="0000FF"/>
            <w:spacing w:val="-1"/>
            <w:sz w:val="24"/>
            <w:szCs w:val="24"/>
            <w:u w:val="single" w:color="0000FF"/>
          </w:rPr>
          <w:t xml:space="preserve"> </w:t>
        </w:r>
        <w:r w:rsidRPr="007E33A7">
          <w:rPr>
            <w:color w:val="0000FF"/>
            <w:sz w:val="24"/>
            <w:szCs w:val="24"/>
            <w:u w:val="single" w:color="0000FF"/>
          </w:rPr>
          <w:t>Soft</w:t>
        </w:r>
        <w:r w:rsidRPr="007E33A7">
          <w:rPr>
            <w:color w:val="0000FF"/>
            <w:spacing w:val="4"/>
            <w:sz w:val="24"/>
            <w:szCs w:val="24"/>
            <w:u w:val="single" w:color="0000FF"/>
          </w:rPr>
          <w:t xml:space="preserve"> </w:t>
        </w:r>
        <w:r w:rsidRPr="007E33A7">
          <w:rPr>
            <w:color w:val="0000FF"/>
            <w:sz w:val="24"/>
            <w:szCs w:val="24"/>
            <w:u w:val="single" w:color="0000FF"/>
          </w:rPr>
          <w:t>Technologies.</w:t>
        </w:r>
      </w:hyperlink>
    </w:p>
    <w:p w:rsidR="00A308DB" w:rsidRPr="007E33A7" w:rsidRDefault="00A308DB" w:rsidP="006B3CF2">
      <w:pPr>
        <w:pStyle w:val="ListParagraph"/>
        <w:numPr>
          <w:ilvl w:val="0"/>
          <w:numId w:val="65"/>
        </w:numPr>
        <w:tabs>
          <w:tab w:val="left" w:pos="1007"/>
        </w:tabs>
        <w:spacing w:before="43"/>
        <w:rPr>
          <w:sz w:val="24"/>
          <w:szCs w:val="24"/>
        </w:rPr>
      </w:pPr>
      <w:r w:rsidRPr="007E33A7">
        <w:rPr>
          <w:sz w:val="24"/>
          <w:szCs w:val="24"/>
        </w:rPr>
        <w:t>CAD</w:t>
      </w:r>
      <w:r w:rsidRPr="007E33A7">
        <w:rPr>
          <w:spacing w:val="-2"/>
          <w:sz w:val="24"/>
          <w:szCs w:val="24"/>
        </w:rPr>
        <w:t xml:space="preserve"> </w:t>
      </w:r>
      <w:r w:rsidRPr="007E33A7">
        <w:rPr>
          <w:sz w:val="24"/>
          <w:szCs w:val="24"/>
        </w:rPr>
        <w:t>Practical</w:t>
      </w:r>
      <w:r w:rsidRPr="007E33A7">
        <w:rPr>
          <w:spacing w:val="-1"/>
          <w:sz w:val="24"/>
          <w:szCs w:val="24"/>
        </w:rPr>
        <w:t xml:space="preserve"> </w:t>
      </w:r>
      <w:r w:rsidRPr="007E33A7">
        <w:rPr>
          <w:sz w:val="24"/>
          <w:szCs w:val="24"/>
        </w:rPr>
        <w:t>Skills</w:t>
      </w:r>
      <w:r w:rsidRPr="007E33A7">
        <w:rPr>
          <w:spacing w:val="-1"/>
          <w:sz w:val="24"/>
          <w:szCs w:val="24"/>
        </w:rPr>
        <w:t xml:space="preserve"> </w:t>
      </w:r>
      <w:r w:rsidRPr="007E33A7">
        <w:rPr>
          <w:sz w:val="24"/>
          <w:szCs w:val="24"/>
        </w:rPr>
        <w:t>in</w:t>
      </w:r>
      <w:r w:rsidRPr="007E33A7">
        <w:rPr>
          <w:spacing w:val="-1"/>
          <w:sz w:val="24"/>
          <w:szCs w:val="24"/>
        </w:rPr>
        <w:t xml:space="preserve"> </w:t>
      </w:r>
      <w:r w:rsidRPr="007E33A7">
        <w:rPr>
          <w:sz w:val="24"/>
          <w:szCs w:val="24"/>
        </w:rPr>
        <w:t>Textile</w:t>
      </w:r>
      <w:r w:rsidRPr="007E33A7">
        <w:rPr>
          <w:spacing w:val="-1"/>
          <w:sz w:val="24"/>
          <w:szCs w:val="24"/>
        </w:rPr>
        <w:t xml:space="preserve"> </w:t>
      </w:r>
      <w:r w:rsidRPr="007E33A7">
        <w:rPr>
          <w:sz w:val="24"/>
          <w:szCs w:val="24"/>
        </w:rPr>
        <w:t>Technology</w:t>
      </w:r>
      <w:r w:rsidRPr="007E33A7">
        <w:rPr>
          <w:spacing w:val="-6"/>
          <w:sz w:val="24"/>
          <w:szCs w:val="24"/>
        </w:rPr>
        <w:t xml:space="preserve"> </w:t>
      </w:r>
      <w:r w:rsidRPr="007E33A7">
        <w:rPr>
          <w:sz w:val="24"/>
          <w:szCs w:val="24"/>
        </w:rPr>
        <w:t>and</w:t>
      </w:r>
      <w:r w:rsidRPr="007E33A7">
        <w:rPr>
          <w:spacing w:val="1"/>
          <w:sz w:val="24"/>
          <w:szCs w:val="24"/>
        </w:rPr>
        <w:t xml:space="preserve"> </w:t>
      </w:r>
      <w:r w:rsidRPr="007E33A7">
        <w:rPr>
          <w:sz w:val="24"/>
          <w:szCs w:val="24"/>
        </w:rPr>
        <w:t>Design</w:t>
      </w:r>
      <w:r w:rsidRPr="007E33A7">
        <w:rPr>
          <w:spacing w:val="1"/>
          <w:sz w:val="24"/>
          <w:szCs w:val="24"/>
        </w:rPr>
        <w:t xml:space="preserve"> </w:t>
      </w:r>
      <w:r w:rsidRPr="007E33A7">
        <w:rPr>
          <w:sz w:val="24"/>
          <w:szCs w:val="24"/>
        </w:rPr>
        <w:t>(TTD),</w:t>
      </w:r>
      <w:r w:rsidRPr="007E33A7">
        <w:rPr>
          <w:color w:val="0000FF"/>
          <w:spacing w:val="2"/>
          <w:sz w:val="24"/>
          <w:szCs w:val="24"/>
        </w:rPr>
        <w:t xml:space="preserve"> </w:t>
      </w:r>
      <w:hyperlink r:id="rId93">
        <w:r w:rsidRPr="007E33A7">
          <w:rPr>
            <w:color w:val="0000FF"/>
            <w:sz w:val="24"/>
            <w:szCs w:val="24"/>
            <w:u w:val="single" w:color="0000FF"/>
          </w:rPr>
          <w:t>Patience</w:t>
        </w:r>
        <w:r w:rsidRPr="007E33A7">
          <w:rPr>
            <w:color w:val="0000FF"/>
            <w:spacing w:val="-1"/>
            <w:sz w:val="24"/>
            <w:szCs w:val="24"/>
            <w:u w:val="single" w:color="0000FF"/>
          </w:rPr>
          <w:t xml:space="preserve"> </w:t>
        </w:r>
        <w:r w:rsidRPr="007E33A7">
          <w:rPr>
            <w:color w:val="0000FF"/>
            <w:sz w:val="24"/>
            <w:szCs w:val="24"/>
            <w:u w:val="single" w:color="0000FF"/>
          </w:rPr>
          <w:t>Chitura</w:t>
        </w:r>
        <w:r w:rsidRPr="007E33A7">
          <w:rPr>
            <w:color w:val="0000FF"/>
            <w:spacing w:val="-1"/>
            <w:sz w:val="24"/>
            <w:szCs w:val="24"/>
            <w:u w:val="single" w:color="0000FF"/>
          </w:rPr>
          <w:t xml:space="preserve"> </w:t>
        </w:r>
      </w:hyperlink>
      <w:r w:rsidRPr="007E33A7">
        <w:rPr>
          <w:sz w:val="24"/>
          <w:szCs w:val="24"/>
        </w:rPr>
        <w:t>,</w:t>
      </w:r>
      <w:r w:rsidRPr="007E33A7">
        <w:rPr>
          <w:spacing w:val="-1"/>
          <w:sz w:val="24"/>
          <w:szCs w:val="24"/>
        </w:rPr>
        <w:t xml:space="preserve"> </w:t>
      </w:r>
      <w:r w:rsidRPr="007E33A7">
        <w:rPr>
          <w:sz w:val="24"/>
          <w:szCs w:val="24"/>
        </w:rPr>
        <w:t>2020.</w:t>
      </w:r>
    </w:p>
    <w:p w:rsidR="00A308DB" w:rsidRPr="007E33A7" w:rsidRDefault="00A308DB" w:rsidP="006B3CF2">
      <w:pPr>
        <w:pStyle w:val="ListParagraph"/>
        <w:numPr>
          <w:ilvl w:val="0"/>
          <w:numId w:val="65"/>
        </w:numPr>
        <w:tabs>
          <w:tab w:val="left" w:pos="1007"/>
        </w:tabs>
        <w:spacing w:before="41"/>
        <w:ind w:right="829"/>
        <w:rPr>
          <w:sz w:val="24"/>
          <w:szCs w:val="24"/>
        </w:rPr>
      </w:pPr>
      <w:r w:rsidRPr="007E33A7">
        <w:rPr>
          <w:sz w:val="24"/>
          <w:szCs w:val="24"/>
        </w:rPr>
        <w:t>Microsoft</w:t>
      </w:r>
      <w:r w:rsidRPr="007E33A7">
        <w:rPr>
          <w:spacing w:val="-1"/>
          <w:sz w:val="24"/>
          <w:szCs w:val="24"/>
        </w:rPr>
        <w:t xml:space="preserve"> </w:t>
      </w:r>
      <w:r w:rsidRPr="007E33A7">
        <w:rPr>
          <w:sz w:val="24"/>
          <w:szCs w:val="24"/>
        </w:rPr>
        <w:t>Office</w:t>
      </w:r>
      <w:r w:rsidRPr="007E33A7">
        <w:rPr>
          <w:spacing w:val="-7"/>
          <w:sz w:val="24"/>
          <w:szCs w:val="24"/>
        </w:rPr>
        <w:t xml:space="preserve"> </w:t>
      </w:r>
      <w:r w:rsidRPr="007E33A7">
        <w:rPr>
          <w:sz w:val="24"/>
          <w:szCs w:val="24"/>
        </w:rPr>
        <w:t>365 for</w:t>
      </w:r>
      <w:r w:rsidRPr="007E33A7">
        <w:rPr>
          <w:spacing w:val="-3"/>
          <w:sz w:val="24"/>
          <w:szCs w:val="24"/>
        </w:rPr>
        <w:t xml:space="preserve"> </w:t>
      </w:r>
      <w:r w:rsidRPr="007E33A7">
        <w:rPr>
          <w:sz w:val="24"/>
          <w:szCs w:val="24"/>
        </w:rPr>
        <w:t>Beginners</w:t>
      </w:r>
      <w:r w:rsidRPr="007E33A7">
        <w:rPr>
          <w:spacing w:val="-5"/>
          <w:sz w:val="24"/>
          <w:szCs w:val="24"/>
        </w:rPr>
        <w:t xml:space="preserve"> </w:t>
      </w:r>
      <w:r w:rsidRPr="007E33A7">
        <w:rPr>
          <w:sz w:val="24"/>
          <w:szCs w:val="24"/>
        </w:rPr>
        <w:t>2022:</w:t>
      </w:r>
      <w:r w:rsidRPr="007E33A7">
        <w:rPr>
          <w:spacing w:val="-6"/>
          <w:sz w:val="24"/>
          <w:szCs w:val="24"/>
        </w:rPr>
        <w:t xml:space="preserve"> </w:t>
      </w:r>
      <w:r w:rsidRPr="007E33A7">
        <w:rPr>
          <w:sz w:val="24"/>
          <w:szCs w:val="24"/>
        </w:rPr>
        <w:t>[8 in</w:t>
      </w:r>
      <w:r w:rsidRPr="007E33A7">
        <w:rPr>
          <w:spacing w:val="-6"/>
          <w:sz w:val="24"/>
          <w:szCs w:val="24"/>
        </w:rPr>
        <w:t xml:space="preserve"> </w:t>
      </w:r>
      <w:r w:rsidRPr="007E33A7">
        <w:rPr>
          <w:sz w:val="24"/>
          <w:szCs w:val="24"/>
        </w:rPr>
        <w:t>1]</w:t>
      </w:r>
      <w:r w:rsidRPr="007E33A7">
        <w:rPr>
          <w:spacing w:val="-3"/>
          <w:sz w:val="24"/>
          <w:szCs w:val="24"/>
        </w:rPr>
        <w:t xml:space="preserve"> </w:t>
      </w:r>
      <w:r w:rsidRPr="007E33A7">
        <w:rPr>
          <w:sz w:val="24"/>
          <w:szCs w:val="24"/>
        </w:rPr>
        <w:t>The</w:t>
      </w:r>
      <w:r w:rsidRPr="007E33A7">
        <w:rPr>
          <w:spacing w:val="-7"/>
          <w:sz w:val="24"/>
          <w:szCs w:val="24"/>
        </w:rPr>
        <w:t xml:space="preserve"> </w:t>
      </w:r>
      <w:r w:rsidRPr="007E33A7">
        <w:rPr>
          <w:sz w:val="24"/>
          <w:szCs w:val="24"/>
        </w:rPr>
        <w:t>Most Updated</w:t>
      </w:r>
      <w:r w:rsidRPr="007E33A7">
        <w:rPr>
          <w:spacing w:val="-6"/>
          <w:sz w:val="24"/>
          <w:szCs w:val="24"/>
        </w:rPr>
        <w:t xml:space="preserve"> </w:t>
      </w:r>
      <w:r w:rsidRPr="007E33A7">
        <w:rPr>
          <w:sz w:val="24"/>
          <w:szCs w:val="24"/>
        </w:rPr>
        <w:t>All-in-One</w:t>
      </w:r>
      <w:r w:rsidRPr="007E33A7">
        <w:rPr>
          <w:spacing w:val="-8"/>
          <w:sz w:val="24"/>
          <w:szCs w:val="24"/>
        </w:rPr>
        <w:t xml:space="preserve"> </w:t>
      </w:r>
      <w:r w:rsidRPr="007E33A7">
        <w:rPr>
          <w:sz w:val="24"/>
          <w:szCs w:val="24"/>
        </w:rPr>
        <w:t>Guide</w:t>
      </w:r>
      <w:r w:rsidRPr="007E33A7">
        <w:rPr>
          <w:spacing w:val="-57"/>
          <w:sz w:val="24"/>
          <w:szCs w:val="24"/>
        </w:rPr>
        <w:t xml:space="preserve"> </w:t>
      </w:r>
      <w:r w:rsidRPr="007E33A7">
        <w:rPr>
          <w:spacing w:val="-1"/>
          <w:sz w:val="24"/>
          <w:szCs w:val="24"/>
        </w:rPr>
        <w:t xml:space="preserve">from Beginner to Advanced </w:t>
      </w:r>
      <w:r w:rsidRPr="007E33A7">
        <w:rPr>
          <w:sz w:val="24"/>
          <w:szCs w:val="24"/>
        </w:rPr>
        <w:t>| Including Excel, Word, PowerPoint, OneNote, OneDrive,</w:t>
      </w:r>
      <w:r w:rsidRPr="007E33A7">
        <w:rPr>
          <w:spacing w:val="-58"/>
          <w:sz w:val="24"/>
          <w:szCs w:val="24"/>
        </w:rPr>
        <w:t xml:space="preserve"> </w:t>
      </w:r>
      <w:r w:rsidRPr="007E33A7">
        <w:rPr>
          <w:sz w:val="24"/>
          <w:szCs w:val="24"/>
        </w:rPr>
        <w:t>Outlook,</w:t>
      </w:r>
      <w:r w:rsidRPr="007E33A7">
        <w:rPr>
          <w:spacing w:val="-3"/>
          <w:sz w:val="24"/>
          <w:szCs w:val="24"/>
        </w:rPr>
        <w:t xml:space="preserve"> </w:t>
      </w:r>
      <w:r w:rsidRPr="007E33A7">
        <w:rPr>
          <w:sz w:val="24"/>
          <w:szCs w:val="24"/>
        </w:rPr>
        <w:t>Teams and</w:t>
      </w:r>
      <w:r w:rsidRPr="007E33A7">
        <w:rPr>
          <w:spacing w:val="2"/>
          <w:sz w:val="24"/>
          <w:szCs w:val="24"/>
        </w:rPr>
        <w:t xml:space="preserve"> </w:t>
      </w:r>
      <w:r w:rsidRPr="007E33A7">
        <w:rPr>
          <w:sz w:val="24"/>
          <w:szCs w:val="24"/>
        </w:rPr>
        <w:t>Access,</w:t>
      </w:r>
      <w:r w:rsidRPr="007E33A7">
        <w:rPr>
          <w:spacing w:val="8"/>
          <w:sz w:val="24"/>
          <w:szCs w:val="24"/>
        </w:rPr>
        <w:t xml:space="preserve"> </w:t>
      </w:r>
      <w:r w:rsidRPr="007E33A7">
        <w:rPr>
          <w:sz w:val="24"/>
          <w:szCs w:val="24"/>
        </w:rPr>
        <w:t>James Holler.</w:t>
      </w:r>
    </w:p>
    <w:p w:rsidR="00A308DB" w:rsidRPr="007E33A7" w:rsidRDefault="00A308DB" w:rsidP="006B3CF2">
      <w:pPr>
        <w:pStyle w:val="ListParagraph"/>
        <w:numPr>
          <w:ilvl w:val="0"/>
          <w:numId w:val="65"/>
        </w:numPr>
        <w:tabs>
          <w:tab w:val="left" w:pos="1007"/>
        </w:tabs>
        <w:spacing w:before="1"/>
        <w:ind w:right="838"/>
        <w:rPr>
          <w:sz w:val="24"/>
          <w:szCs w:val="24"/>
        </w:rPr>
      </w:pPr>
      <w:r w:rsidRPr="007E33A7">
        <w:rPr>
          <w:sz w:val="24"/>
          <w:szCs w:val="24"/>
        </w:rPr>
        <w:t>SPSS Statistics for Data Analysis and Visualization, Jesus Salcedo, Wiley Publishers,</w:t>
      </w:r>
      <w:r w:rsidRPr="007E33A7">
        <w:rPr>
          <w:spacing w:val="1"/>
          <w:sz w:val="24"/>
          <w:szCs w:val="24"/>
        </w:rPr>
        <w:t xml:space="preserve"> </w:t>
      </w:r>
      <w:r w:rsidRPr="007E33A7">
        <w:rPr>
          <w:sz w:val="24"/>
          <w:szCs w:val="24"/>
        </w:rPr>
        <w:t>2017.</w:t>
      </w:r>
    </w:p>
    <w:p w:rsidR="00D51488" w:rsidRPr="007E33A7" w:rsidRDefault="00D51488" w:rsidP="00D51488">
      <w:pPr>
        <w:jc w:val="both"/>
        <w:rPr>
          <w:rFonts w:eastAsia="Calibri"/>
          <w:b/>
          <w:bCs/>
          <w:color w:val="000000" w:themeColor="text1"/>
          <w:sz w:val="24"/>
          <w:szCs w:val="24"/>
        </w:rPr>
      </w:pPr>
    </w:p>
    <w:p w:rsidR="00D51488" w:rsidRPr="007E33A7" w:rsidRDefault="00D51488" w:rsidP="00D51488">
      <w:pPr>
        <w:pStyle w:val="Heading1"/>
        <w:ind w:left="0" w:right="-240"/>
        <w:jc w:val="both"/>
      </w:pPr>
      <w:r w:rsidRPr="007E33A7">
        <w:rPr>
          <w:spacing w:val="-1"/>
        </w:rPr>
        <w:t>e-Learning</w:t>
      </w:r>
      <w:r w:rsidRPr="007E33A7">
        <w:rPr>
          <w:spacing w:val="-14"/>
        </w:rPr>
        <w:t xml:space="preserve"> </w:t>
      </w:r>
      <w:r w:rsidRPr="007E33A7">
        <w:t>Resources:</w:t>
      </w:r>
    </w:p>
    <w:p w:rsidR="00A308DB" w:rsidRPr="007E33A7" w:rsidRDefault="00741115" w:rsidP="006B3CF2">
      <w:pPr>
        <w:pStyle w:val="ListParagraph"/>
        <w:numPr>
          <w:ilvl w:val="0"/>
          <w:numId w:val="45"/>
        </w:numPr>
        <w:tabs>
          <w:tab w:val="left" w:pos="1281"/>
        </w:tabs>
        <w:spacing w:before="39"/>
        <w:ind w:hanging="361"/>
        <w:jc w:val="both"/>
        <w:rPr>
          <w:sz w:val="24"/>
          <w:szCs w:val="24"/>
        </w:rPr>
      </w:pPr>
      <w:hyperlink r:id="rId94">
        <w:r w:rsidR="00A308DB" w:rsidRPr="007E33A7">
          <w:rPr>
            <w:color w:val="0000FF"/>
            <w:sz w:val="24"/>
            <w:szCs w:val="24"/>
            <w:u w:val="single" w:color="0000FF"/>
          </w:rPr>
          <w:t>https://www.tutorialspoint.com/word/index.htm</w:t>
        </w:r>
      </w:hyperlink>
    </w:p>
    <w:p w:rsidR="00A308DB" w:rsidRPr="007E33A7" w:rsidRDefault="00A308DB" w:rsidP="006B3CF2">
      <w:pPr>
        <w:pStyle w:val="ListParagraph"/>
        <w:numPr>
          <w:ilvl w:val="0"/>
          <w:numId w:val="45"/>
        </w:numPr>
        <w:tabs>
          <w:tab w:val="left" w:pos="1281"/>
        </w:tabs>
        <w:spacing w:before="41"/>
        <w:ind w:right="2888"/>
        <w:jc w:val="both"/>
        <w:rPr>
          <w:sz w:val="24"/>
          <w:szCs w:val="24"/>
        </w:rPr>
      </w:pPr>
      <w:r w:rsidRPr="007E33A7">
        <w:rPr>
          <w:spacing w:val="-1"/>
          <w:sz w:val="24"/>
          <w:szCs w:val="24"/>
        </w:rPr>
        <w:t>https:/</w:t>
      </w:r>
      <w:hyperlink r:id="rId95">
        <w:r w:rsidRPr="007E33A7">
          <w:rPr>
            <w:color w:val="0000FF"/>
            <w:spacing w:val="-1"/>
            <w:sz w:val="24"/>
            <w:szCs w:val="24"/>
            <w:u w:val="single" w:color="0000FF"/>
          </w:rPr>
          <w:t>/www</w:t>
        </w:r>
      </w:hyperlink>
      <w:hyperlink r:id="rId96">
        <w:r w:rsidRPr="007E33A7">
          <w:rPr>
            <w:spacing w:val="-1"/>
            <w:sz w:val="24"/>
            <w:szCs w:val="24"/>
            <w:u w:val="single" w:color="0000FF"/>
          </w:rPr>
          <w:t>.</w:t>
        </w:r>
        <w:r w:rsidRPr="007E33A7">
          <w:rPr>
            <w:color w:val="0000FF"/>
            <w:spacing w:val="-1"/>
            <w:sz w:val="24"/>
            <w:szCs w:val="24"/>
            <w:u w:val="single" w:color="0000FF"/>
          </w:rPr>
          <w:t>vmaker.com/tutorial-video-hub/microsoft-tutorial-</w:t>
        </w:r>
      </w:hyperlink>
      <w:r w:rsidRPr="007E33A7">
        <w:rPr>
          <w:color w:val="0000FF"/>
          <w:spacing w:val="-57"/>
          <w:sz w:val="24"/>
          <w:szCs w:val="24"/>
        </w:rPr>
        <w:t xml:space="preserve"> </w:t>
      </w:r>
      <w:hyperlink r:id="rId97">
        <w:r w:rsidRPr="007E33A7">
          <w:rPr>
            <w:color w:val="0000FF"/>
            <w:sz w:val="24"/>
            <w:szCs w:val="24"/>
            <w:u w:val="single" w:color="0000FF"/>
          </w:rPr>
          <w:t>videos/microsoft-</w:t>
        </w:r>
        <w:r w:rsidRPr="007E33A7">
          <w:rPr>
            <w:color w:val="0000FF"/>
            <w:spacing w:val="-2"/>
            <w:sz w:val="24"/>
            <w:szCs w:val="24"/>
          </w:rPr>
          <w:t xml:space="preserve"> </w:t>
        </w:r>
      </w:hyperlink>
      <w:r w:rsidRPr="007E33A7">
        <w:rPr>
          <w:sz w:val="24"/>
          <w:szCs w:val="24"/>
        </w:rPr>
        <w:t>office-tutorial/</w:t>
      </w:r>
    </w:p>
    <w:p w:rsidR="00A308DB" w:rsidRPr="007E33A7" w:rsidRDefault="00741115" w:rsidP="006B3CF2">
      <w:pPr>
        <w:pStyle w:val="ListParagraph"/>
        <w:numPr>
          <w:ilvl w:val="0"/>
          <w:numId w:val="45"/>
        </w:numPr>
        <w:tabs>
          <w:tab w:val="left" w:pos="1281"/>
        </w:tabs>
        <w:ind w:hanging="361"/>
        <w:jc w:val="both"/>
        <w:rPr>
          <w:sz w:val="24"/>
          <w:szCs w:val="24"/>
        </w:rPr>
      </w:pPr>
      <w:hyperlink r:id="rId98">
        <w:r w:rsidR="00A308DB" w:rsidRPr="007E33A7">
          <w:rPr>
            <w:color w:val="0000FF"/>
            <w:sz w:val="24"/>
            <w:szCs w:val="24"/>
            <w:u w:val="single" w:color="0000FF"/>
          </w:rPr>
          <w:t>https://www.thesourcecad.com/autocad-tutorials/</w:t>
        </w:r>
      </w:hyperlink>
    </w:p>
    <w:p w:rsidR="00A308DB" w:rsidRPr="007E33A7" w:rsidRDefault="00A308DB" w:rsidP="006B3CF2">
      <w:pPr>
        <w:pStyle w:val="ListParagraph"/>
        <w:numPr>
          <w:ilvl w:val="0"/>
          <w:numId w:val="45"/>
        </w:numPr>
        <w:tabs>
          <w:tab w:val="left" w:pos="1281"/>
        </w:tabs>
        <w:spacing w:before="40"/>
        <w:ind w:right="3025"/>
        <w:jc w:val="both"/>
        <w:rPr>
          <w:sz w:val="24"/>
          <w:szCs w:val="24"/>
        </w:rPr>
      </w:pPr>
      <w:r w:rsidRPr="007E33A7">
        <w:rPr>
          <w:spacing w:val="-1"/>
          <w:sz w:val="24"/>
          <w:szCs w:val="24"/>
        </w:rPr>
        <w:t>https://nutrium.com/blog/why-should-you-choose-a-nutrition-</w:t>
      </w:r>
      <w:r w:rsidRPr="007E33A7">
        <w:rPr>
          <w:spacing w:val="-57"/>
          <w:sz w:val="24"/>
          <w:szCs w:val="24"/>
        </w:rPr>
        <w:t xml:space="preserve"> </w:t>
      </w:r>
      <w:r w:rsidRPr="007E33A7">
        <w:rPr>
          <w:sz w:val="24"/>
          <w:szCs w:val="24"/>
        </w:rPr>
        <w:t>software-</w:t>
      </w:r>
      <w:r w:rsidRPr="007E33A7">
        <w:rPr>
          <w:spacing w:val="-2"/>
          <w:sz w:val="24"/>
          <w:szCs w:val="24"/>
        </w:rPr>
        <w:t xml:space="preserve"> </w:t>
      </w:r>
      <w:r w:rsidRPr="007E33A7">
        <w:rPr>
          <w:sz w:val="24"/>
          <w:szCs w:val="24"/>
        </w:rPr>
        <w:t>over-an-excel-word/</w:t>
      </w:r>
    </w:p>
    <w:p w:rsidR="00D51488" w:rsidRPr="007E33A7" w:rsidRDefault="00D51488" w:rsidP="00D51488">
      <w:pPr>
        <w:pStyle w:val="BodyText"/>
        <w:spacing w:before="7"/>
      </w:pPr>
    </w:p>
    <w:p w:rsidR="00D51488" w:rsidRPr="007E33A7" w:rsidRDefault="00D51488" w:rsidP="00D51488">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D51488" w:rsidRPr="007E33A7" w:rsidRDefault="00D51488" w:rsidP="00D51488">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D51488" w:rsidRPr="007E33A7" w:rsidTr="00D51488">
        <w:trPr>
          <w:trHeight w:val="275"/>
        </w:trPr>
        <w:tc>
          <w:tcPr>
            <w:tcW w:w="960" w:type="dxa"/>
          </w:tcPr>
          <w:p w:rsidR="00D51488" w:rsidRPr="007E33A7" w:rsidRDefault="00D51488" w:rsidP="00D51488">
            <w:pPr>
              <w:pStyle w:val="TableParagraph"/>
              <w:spacing w:line="240" w:lineRule="auto"/>
              <w:rPr>
                <w:sz w:val="20"/>
              </w:rPr>
            </w:pPr>
          </w:p>
        </w:tc>
        <w:tc>
          <w:tcPr>
            <w:tcW w:w="737" w:type="dxa"/>
          </w:tcPr>
          <w:p w:rsidR="00D51488" w:rsidRPr="007E33A7" w:rsidRDefault="00D51488" w:rsidP="00D51488">
            <w:pPr>
              <w:pStyle w:val="TableParagraph"/>
              <w:ind w:left="107"/>
              <w:rPr>
                <w:b/>
                <w:sz w:val="24"/>
              </w:rPr>
            </w:pPr>
            <w:r w:rsidRPr="007E33A7">
              <w:rPr>
                <w:b/>
                <w:sz w:val="24"/>
              </w:rPr>
              <w:t>PO1</w:t>
            </w:r>
          </w:p>
        </w:tc>
        <w:tc>
          <w:tcPr>
            <w:tcW w:w="850" w:type="dxa"/>
          </w:tcPr>
          <w:p w:rsidR="00D51488" w:rsidRPr="007E33A7" w:rsidRDefault="00D51488" w:rsidP="00D51488">
            <w:pPr>
              <w:pStyle w:val="TableParagraph"/>
              <w:ind w:left="107"/>
              <w:rPr>
                <w:b/>
                <w:sz w:val="24"/>
              </w:rPr>
            </w:pPr>
            <w:r w:rsidRPr="007E33A7">
              <w:rPr>
                <w:b/>
                <w:sz w:val="24"/>
              </w:rPr>
              <w:t>PO2</w:t>
            </w:r>
          </w:p>
        </w:tc>
        <w:tc>
          <w:tcPr>
            <w:tcW w:w="710" w:type="dxa"/>
          </w:tcPr>
          <w:p w:rsidR="00D51488" w:rsidRPr="007E33A7" w:rsidRDefault="00D51488" w:rsidP="00D51488">
            <w:pPr>
              <w:pStyle w:val="TableParagraph"/>
              <w:ind w:left="107"/>
              <w:rPr>
                <w:b/>
                <w:sz w:val="24"/>
              </w:rPr>
            </w:pPr>
            <w:r w:rsidRPr="007E33A7">
              <w:rPr>
                <w:b/>
                <w:sz w:val="24"/>
              </w:rPr>
              <w:t>PO3</w:t>
            </w:r>
          </w:p>
        </w:tc>
        <w:tc>
          <w:tcPr>
            <w:tcW w:w="708" w:type="dxa"/>
          </w:tcPr>
          <w:p w:rsidR="00D51488" w:rsidRPr="007E33A7" w:rsidRDefault="00D51488" w:rsidP="00D51488">
            <w:pPr>
              <w:pStyle w:val="TableParagraph"/>
              <w:ind w:left="108"/>
              <w:rPr>
                <w:b/>
                <w:sz w:val="24"/>
              </w:rPr>
            </w:pPr>
            <w:r w:rsidRPr="007E33A7">
              <w:rPr>
                <w:b/>
                <w:sz w:val="24"/>
              </w:rPr>
              <w:t>PO4</w:t>
            </w:r>
          </w:p>
        </w:tc>
        <w:tc>
          <w:tcPr>
            <w:tcW w:w="708" w:type="dxa"/>
          </w:tcPr>
          <w:p w:rsidR="00D51488" w:rsidRPr="007E33A7" w:rsidRDefault="00D51488" w:rsidP="00D51488">
            <w:pPr>
              <w:pStyle w:val="TableParagraph"/>
              <w:ind w:left="108"/>
              <w:rPr>
                <w:b/>
                <w:sz w:val="24"/>
              </w:rPr>
            </w:pPr>
            <w:r w:rsidRPr="007E33A7">
              <w:rPr>
                <w:b/>
                <w:sz w:val="24"/>
              </w:rPr>
              <w:t>PO5</w:t>
            </w:r>
          </w:p>
        </w:tc>
        <w:tc>
          <w:tcPr>
            <w:tcW w:w="710" w:type="dxa"/>
          </w:tcPr>
          <w:p w:rsidR="00D51488" w:rsidRPr="007E33A7" w:rsidRDefault="00D51488" w:rsidP="00D51488">
            <w:pPr>
              <w:pStyle w:val="TableParagraph"/>
              <w:ind w:left="108"/>
              <w:rPr>
                <w:b/>
                <w:sz w:val="24"/>
              </w:rPr>
            </w:pPr>
            <w:r w:rsidRPr="007E33A7">
              <w:rPr>
                <w:b/>
                <w:sz w:val="24"/>
              </w:rPr>
              <w:t>PO6</w:t>
            </w:r>
          </w:p>
        </w:tc>
        <w:tc>
          <w:tcPr>
            <w:tcW w:w="708" w:type="dxa"/>
          </w:tcPr>
          <w:p w:rsidR="00D51488" w:rsidRPr="007E33A7" w:rsidRDefault="00D51488" w:rsidP="00D51488">
            <w:pPr>
              <w:pStyle w:val="TableParagraph"/>
              <w:ind w:left="108"/>
              <w:rPr>
                <w:b/>
                <w:sz w:val="24"/>
              </w:rPr>
            </w:pPr>
            <w:r w:rsidRPr="007E33A7">
              <w:rPr>
                <w:b/>
                <w:sz w:val="24"/>
              </w:rPr>
              <w:t>PO7</w:t>
            </w:r>
          </w:p>
        </w:tc>
        <w:tc>
          <w:tcPr>
            <w:tcW w:w="708" w:type="dxa"/>
          </w:tcPr>
          <w:p w:rsidR="00D51488" w:rsidRPr="007E33A7" w:rsidRDefault="00D51488" w:rsidP="00D51488">
            <w:pPr>
              <w:pStyle w:val="TableParagraph"/>
              <w:ind w:left="108"/>
              <w:rPr>
                <w:b/>
                <w:sz w:val="24"/>
              </w:rPr>
            </w:pPr>
            <w:r w:rsidRPr="007E33A7">
              <w:rPr>
                <w:b/>
                <w:sz w:val="24"/>
              </w:rPr>
              <w:t>PO8</w:t>
            </w:r>
          </w:p>
        </w:tc>
        <w:tc>
          <w:tcPr>
            <w:tcW w:w="709" w:type="dxa"/>
          </w:tcPr>
          <w:p w:rsidR="00D51488" w:rsidRPr="007E33A7" w:rsidRDefault="00D51488" w:rsidP="00D51488">
            <w:pPr>
              <w:pStyle w:val="TableParagraph"/>
              <w:ind w:left="108"/>
              <w:rPr>
                <w:b/>
                <w:sz w:val="24"/>
              </w:rPr>
            </w:pPr>
            <w:r w:rsidRPr="007E33A7">
              <w:rPr>
                <w:b/>
                <w:sz w:val="24"/>
              </w:rPr>
              <w:t>PO9</w:t>
            </w:r>
          </w:p>
        </w:tc>
        <w:tc>
          <w:tcPr>
            <w:tcW w:w="852" w:type="dxa"/>
          </w:tcPr>
          <w:p w:rsidR="00D51488" w:rsidRPr="007E33A7" w:rsidRDefault="00D51488" w:rsidP="00D51488">
            <w:pPr>
              <w:pStyle w:val="TableParagraph"/>
              <w:ind w:left="108"/>
              <w:rPr>
                <w:b/>
                <w:sz w:val="24"/>
              </w:rPr>
            </w:pPr>
            <w:r w:rsidRPr="007E33A7">
              <w:rPr>
                <w:b/>
                <w:sz w:val="24"/>
              </w:rPr>
              <w:t>PO10</w:t>
            </w:r>
          </w:p>
        </w:tc>
      </w:tr>
      <w:tr w:rsidR="00133C6B" w:rsidRPr="007E33A7" w:rsidTr="00D51488">
        <w:trPr>
          <w:trHeight w:val="278"/>
        </w:trPr>
        <w:tc>
          <w:tcPr>
            <w:tcW w:w="960" w:type="dxa"/>
          </w:tcPr>
          <w:p w:rsidR="00133C6B" w:rsidRPr="007E33A7" w:rsidRDefault="00133C6B" w:rsidP="00133C6B">
            <w:pPr>
              <w:pStyle w:val="TableParagraph"/>
              <w:spacing w:line="258" w:lineRule="exact"/>
              <w:ind w:left="107"/>
              <w:rPr>
                <w:b/>
                <w:sz w:val="24"/>
              </w:rPr>
            </w:pPr>
            <w:r w:rsidRPr="007E33A7">
              <w:rPr>
                <w:b/>
                <w:sz w:val="24"/>
              </w:rPr>
              <w:t>CO1</w:t>
            </w:r>
          </w:p>
        </w:tc>
        <w:tc>
          <w:tcPr>
            <w:tcW w:w="737" w:type="dxa"/>
          </w:tcPr>
          <w:p w:rsidR="00133C6B" w:rsidRPr="007E33A7" w:rsidRDefault="00133C6B" w:rsidP="00133C6B">
            <w:pPr>
              <w:pStyle w:val="TableParagraph"/>
              <w:spacing w:line="258" w:lineRule="exact"/>
              <w:ind w:left="107"/>
              <w:rPr>
                <w:sz w:val="24"/>
              </w:rPr>
            </w:pPr>
            <w:r>
              <w:rPr>
                <w:w w:val="99"/>
                <w:sz w:val="24"/>
              </w:rPr>
              <w:t>S</w:t>
            </w:r>
          </w:p>
        </w:tc>
        <w:tc>
          <w:tcPr>
            <w:tcW w:w="850" w:type="dxa"/>
          </w:tcPr>
          <w:p w:rsidR="00133C6B" w:rsidRPr="007E33A7" w:rsidRDefault="00133C6B" w:rsidP="00133C6B">
            <w:pPr>
              <w:pStyle w:val="TableParagraph"/>
              <w:spacing w:line="258" w:lineRule="exact"/>
              <w:ind w:left="107"/>
              <w:rPr>
                <w:sz w:val="24"/>
              </w:rPr>
            </w:pPr>
            <w:r>
              <w:rPr>
                <w:w w:val="99"/>
                <w:sz w:val="24"/>
              </w:rPr>
              <w:t>S</w:t>
            </w:r>
          </w:p>
        </w:tc>
        <w:tc>
          <w:tcPr>
            <w:tcW w:w="710" w:type="dxa"/>
          </w:tcPr>
          <w:p w:rsidR="00133C6B" w:rsidRPr="007E33A7" w:rsidRDefault="00133C6B" w:rsidP="00133C6B">
            <w:pPr>
              <w:pStyle w:val="TableParagraph"/>
              <w:spacing w:line="258" w:lineRule="exact"/>
              <w:ind w:left="107"/>
              <w:rPr>
                <w:sz w:val="24"/>
              </w:rPr>
            </w:pPr>
            <w:r>
              <w:rPr>
                <w:w w:val="99"/>
                <w:sz w:val="24"/>
              </w:rPr>
              <w:t>S</w:t>
            </w:r>
          </w:p>
        </w:tc>
        <w:tc>
          <w:tcPr>
            <w:tcW w:w="708" w:type="dxa"/>
          </w:tcPr>
          <w:p w:rsidR="00133C6B" w:rsidRPr="007E33A7" w:rsidRDefault="00133C6B" w:rsidP="00133C6B">
            <w:pPr>
              <w:pStyle w:val="TableParagraph"/>
              <w:spacing w:line="258" w:lineRule="exact"/>
              <w:ind w:left="108"/>
              <w:rPr>
                <w:sz w:val="24"/>
              </w:rPr>
            </w:pPr>
            <w:r>
              <w:rPr>
                <w:w w:val="99"/>
                <w:sz w:val="24"/>
              </w:rPr>
              <w:t>M</w:t>
            </w:r>
          </w:p>
        </w:tc>
        <w:tc>
          <w:tcPr>
            <w:tcW w:w="708" w:type="dxa"/>
          </w:tcPr>
          <w:p w:rsidR="00133C6B" w:rsidRPr="007E33A7" w:rsidRDefault="00133C6B" w:rsidP="00133C6B">
            <w:pPr>
              <w:pStyle w:val="TableParagraph"/>
              <w:spacing w:line="258" w:lineRule="exact"/>
              <w:ind w:left="108"/>
              <w:rPr>
                <w:sz w:val="24"/>
              </w:rPr>
            </w:pPr>
            <w:r>
              <w:rPr>
                <w:w w:val="99"/>
                <w:sz w:val="24"/>
              </w:rPr>
              <w:t>M</w:t>
            </w:r>
          </w:p>
        </w:tc>
        <w:tc>
          <w:tcPr>
            <w:tcW w:w="710" w:type="dxa"/>
          </w:tcPr>
          <w:p w:rsidR="00133C6B" w:rsidRPr="007E33A7" w:rsidRDefault="00133C6B" w:rsidP="00133C6B">
            <w:pPr>
              <w:pStyle w:val="TableParagraph"/>
              <w:spacing w:line="258" w:lineRule="exact"/>
              <w:ind w:left="108"/>
              <w:rPr>
                <w:sz w:val="24"/>
              </w:rPr>
            </w:pPr>
            <w:r>
              <w:rPr>
                <w:w w:val="99"/>
                <w:sz w:val="24"/>
              </w:rPr>
              <w:t>S</w:t>
            </w:r>
          </w:p>
        </w:tc>
        <w:tc>
          <w:tcPr>
            <w:tcW w:w="708" w:type="dxa"/>
          </w:tcPr>
          <w:p w:rsidR="00133C6B" w:rsidRPr="007E33A7" w:rsidRDefault="00133C6B" w:rsidP="00133C6B">
            <w:pPr>
              <w:pStyle w:val="TableParagraph"/>
              <w:spacing w:line="258" w:lineRule="exact"/>
              <w:ind w:left="108"/>
              <w:rPr>
                <w:sz w:val="24"/>
              </w:rPr>
            </w:pPr>
            <w:r>
              <w:rPr>
                <w:sz w:val="24"/>
              </w:rPr>
              <w:t>L</w:t>
            </w:r>
          </w:p>
        </w:tc>
        <w:tc>
          <w:tcPr>
            <w:tcW w:w="708" w:type="dxa"/>
          </w:tcPr>
          <w:p w:rsidR="00133C6B" w:rsidRPr="007E33A7" w:rsidRDefault="00133C6B" w:rsidP="00133C6B">
            <w:pPr>
              <w:pStyle w:val="TableParagraph"/>
              <w:spacing w:line="258" w:lineRule="exact"/>
              <w:ind w:left="108"/>
              <w:rPr>
                <w:sz w:val="24"/>
              </w:rPr>
            </w:pPr>
            <w:r>
              <w:rPr>
                <w:sz w:val="24"/>
              </w:rPr>
              <w:t>M</w:t>
            </w:r>
          </w:p>
        </w:tc>
        <w:tc>
          <w:tcPr>
            <w:tcW w:w="709" w:type="dxa"/>
          </w:tcPr>
          <w:p w:rsidR="00133C6B" w:rsidRPr="007E33A7" w:rsidRDefault="00133C6B" w:rsidP="00133C6B">
            <w:pPr>
              <w:pStyle w:val="TableParagraph"/>
              <w:spacing w:line="258" w:lineRule="exact"/>
              <w:ind w:left="108"/>
              <w:rPr>
                <w:sz w:val="24"/>
              </w:rPr>
            </w:pPr>
            <w:r>
              <w:rPr>
                <w:w w:val="99"/>
                <w:sz w:val="24"/>
              </w:rPr>
              <w:t>M</w:t>
            </w:r>
          </w:p>
        </w:tc>
        <w:tc>
          <w:tcPr>
            <w:tcW w:w="852" w:type="dxa"/>
          </w:tcPr>
          <w:p w:rsidR="00133C6B" w:rsidRPr="007E33A7" w:rsidRDefault="00133C6B" w:rsidP="00133C6B">
            <w:pPr>
              <w:pStyle w:val="TableParagraph"/>
              <w:spacing w:line="258" w:lineRule="exact"/>
              <w:ind w:left="108"/>
              <w:rPr>
                <w:sz w:val="24"/>
              </w:rPr>
            </w:pPr>
            <w:r>
              <w:rPr>
                <w:w w:val="99"/>
                <w:sz w:val="24"/>
              </w:rPr>
              <w:t>S</w:t>
            </w:r>
          </w:p>
        </w:tc>
      </w:tr>
      <w:tr w:rsidR="00133C6B" w:rsidRPr="007E33A7" w:rsidTr="00D51488">
        <w:trPr>
          <w:trHeight w:val="275"/>
        </w:trPr>
        <w:tc>
          <w:tcPr>
            <w:tcW w:w="960" w:type="dxa"/>
          </w:tcPr>
          <w:p w:rsidR="00133C6B" w:rsidRPr="007E33A7" w:rsidRDefault="00133C6B" w:rsidP="00133C6B">
            <w:pPr>
              <w:pStyle w:val="TableParagraph"/>
              <w:ind w:left="107"/>
              <w:rPr>
                <w:b/>
                <w:sz w:val="24"/>
              </w:rPr>
            </w:pPr>
            <w:r w:rsidRPr="007E33A7">
              <w:rPr>
                <w:b/>
                <w:sz w:val="24"/>
              </w:rPr>
              <w:t>CO2</w:t>
            </w:r>
          </w:p>
        </w:tc>
        <w:tc>
          <w:tcPr>
            <w:tcW w:w="737" w:type="dxa"/>
          </w:tcPr>
          <w:p w:rsidR="00133C6B" w:rsidRPr="007E33A7" w:rsidRDefault="00133C6B" w:rsidP="00133C6B">
            <w:pPr>
              <w:pStyle w:val="TableParagraph"/>
              <w:ind w:left="107"/>
              <w:rPr>
                <w:sz w:val="24"/>
              </w:rPr>
            </w:pPr>
            <w:r>
              <w:rPr>
                <w:w w:val="99"/>
                <w:sz w:val="24"/>
              </w:rPr>
              <w:t>S</w:t>
            </w:r>
          </w:p>
        </w:tc>
        <w:tc>
          <w:tcPr>
            <w:tcW w:w="850" w:type="dxa"/>
          </w:tcPr>
          <w:p w:rsidR="00133C6B" w:rsidRPr="007E33A7" w:rsidRDefault="00133C6B" w:rsidP="00133C6B">
            <w:pPr>
              <w:pStyle w:val="TableParagraph"/>
              <w:ind w:left="107"/>
              <w:rPr>
                <w:sz w:val="24"/>
              </w:rPr>
            </w:pPr>
            <w:r>
              <w:rPr>
                <w:w w:val="99"/>
                <w:sz w:val="24"/>
              </w:rPr>
              <w:t>S</w:t>
            </w:r>
          </w:p>
        </w:tc>
        <w:tc>
          <w:tcPr>
            <w:tcW w:w="710" w:type="dxa"/>
          </w:tcPr>
          <w:p w:rsidR="00133C6B" w:rsidRPr="007E33A7" w:rsidRDefault="00133C6B" w:rsidP="00133C6B">
            <w:pPr>
              <w:pStyle w:val="TableParagraph"/>
              <w:ind w:left="107"/>
              <w:rPr>
                <w:sz w:val="24"/>
              </w:rPr>
            </w:pPr>
            <w:r>
              <w:rPr>
                <w:w w:val="99"/>
                <w:sz w:val="24"/>
              </w:rPr>
              <w:t>S</w:t>
            </w:r>
          </w:p>
        </w:tc>
        <w:tc>
          <w:tcPr>
            <w:tcW w:w="708" w:type="dxa"/>
          </w:tcPr>
          <w:p w:rsidR="00133C6B" w:rsidRPr="007E33A7" w:rsidRDefault="00133C6B" w:rsidP="00133C6B">
            <w:pPr>
              <w:pStyle w:val="TableParagraph"/>
              <w:ind w:left="108"/>
              <w:rPr>
                <w:sz w:val="24"/>
              </w:rPr>
            </w:pPr>
            <w:r>
              <w:rPr>
                <w:w w:val="99"/>
                <w:sz w:val="24"/>
              </w:rPr>
              <w:t>M</w:t>
            </w:r>
          </w:p>
        </w:tc>
        <w:tc>
          <w:tcPr>
            <w:tcW w:w="708" w:type="dxa"/>
          </w:tcPr>
          <w:p w:rsidR="00133C6B" w:rsidRPr="007E33A7" w:rsidRDefault="00133C6B" w:rsidP="00133C6B">
            <w:pPr>
              <w:pStyle w:val="TableParagraph"/>
              <w:ind w:left="108"/>
              <w:rPr>
                <w:sz w:val="24"/>
              </w:rPr>
            </w:pPr>
            <w:r>
              <w:rPr>
                <w:w w:val="99"/>
                <w:sz w:val="24"/>
              </w:rPr>
              <w:t>M</w:t>
            </w:r>
          </w:p>
        </w:tc>
        <w:tc>
          <w:tcPr>
            <w:tcW w:w="710" w:type="dxa"/>
          </w:tcPr>
          <w:p w:rsidR="00133C6B" w:rsidRPr="007E33A7" w:rsidRDefault="00133C6B" w:rsidP="00133C6B">
            <w:pPr>
              <w:pStyle w:val="TableParagraph"/>
              <w:ind w:left="108"/>
              <w:rPr>
                <w:sz w:val="24"/>
              </w:rPr>
            </w:pPr>
            <w:r>
              <w:rPr>
                <w:w w:val="99"/>
                <w:sz w:val="24"/>
              </w:rPr>
              <w:t>S</w:t>
            </w:r>
          </w:p>
        </w:tc>
        <w:tc>
          <w:tcPr>
            <w:tcW w:w="708" w:type="dxa"/>
          </w:tcPr>
          <w:p w:rsidR="00133C6B" w:rsidRPr="007E33A7" w:rsidRDefault="00133C6B" w:rsidP="00133C6B">
            <w:pPr>
              <w:pStyle w:val="TableParagraph"/>
              <w:ind w:left="108"/>
              <w:rPr>
                <w:sz w:val="24"/>
              </w:rPr>
            </w:pPr>
            <w:r>
              <w:rPr>
                <w:sz w:val="24"/>
              </w:rPr>
              <w:t>L</w:t>
            </w:r>
          </w:p>
        </w:tc>
        <w:tc>
          <w:tcPr>
            <w:tcW w:w="708" w:type="dxa"/>
          </w:tcPr>
          <w:p w:rsidR="00133C6B" w:rsidRPr="007E33A7" w:rsidRDefault="00133C6B" w:rsidP="00133C6B">
            <w:pPr>
              <w:pStyle w:val="TableParagraph"/>
              <w:ind w:left="108"/>
              <w:rPr>
                <w:sz w:val="24"/>
              </w:rPr>
            </w:pPr>
            <w:r>
              <w:rPr>
                <w:sz w:val="24"/>
              </w:rPr>
              <w:t>M</w:t>
            </w:r>
          </w:p>
        </w:tc>
        <w:tc>
          <w:tcPr>
            <w:tcW w:w="709" w:type="dxa"/>
          </w:tcPr>
          <w:p w:rsidR="00133C6B" w:rsidRPr="007E33A7" w:rsidRDefault="00133C6B" w:rsidP="00133C6B">
            <w:pPr>
              <w:pStyle w:val="TableParagraph"/>
              <w:ind w:left="108"/>
              <w:rPr>
                <w:sz w:val="24"/>
              </w:rPr>
            </w:pPr>
            <w:r>
              <w:rPr>
                <w:w w:val="99"/>
                <w:sz w:val="24"/>
              </w:rPr>
              <w:t>M</w:t>
            </w:r>
          </w:p>
        </w:tc>
        <w:tc>
          <w:tcPr>
            <w:tcW w:w="852" w:type="dxa"/>
          </w:tcPr>
          <w:p w:rsidR="00133C6B" w:rsidRPr="007E33A7" w:rsidRDefault="00133C6B" w:rsidP="00133C6B">
            <w:pPr>
              <w:pStyle w:val="TableParagraph"/>
              <w:ind w:left="108"/>
              <w:rPr>
                <w:sz w:val="24"/>
              </w:rPr>
            </w:pPr>
            <w:r>
              <w:rPr>
                <w:w w:val="99"/>
                <w:sz w:val="24"/>
              </w:rPr>
              <w:t>S</w:t>
            </w:r>
          </w:p>
        </w:tc>
      </w:tr>
      <w:tr w:rsidR="00133C6B" w:rsidRPr="007E33A7" w:rsidTr="00D51488">
        <w:trPr>
          <w:trHeight w:val="275"/>
        </w:trPr>
        <w:tc>
          <w:tcPr>
            <w:tcW w:w="960" w:type="dxa"/>
          </w:tcPr>
          <w:p w:rsidR="00133C6B" w:rsidRPr="007E33A7" w:rsidRDefault="00133C6B" w:rsidP="00133C6B">
            <w:pPr>
              <w:pStyle w:val="TableParagraph"/>
              <w:ind w:left="107"/>
              <w:rPr>
                <w:b/>
                <w:sz w:val="24"/>
              </w:rPr>
            </w:pPr>
            <w:r w:rsidRPr="007E33A7">
              <w:rPr>
                <w:b/>
                <w:sz w:val="24"/>
              </w:rPr>
              <w:t>CO3</w:t>
            </w:r>
          </w:p>
        </w:tc>
        <w:tc>
          <w:tcPr>
            <w:tcW w:w="737" w:type="dxa"/>
          </w:tcPr>
          <w:p w:rsidR="00133C6B" w:rsidRPr="007E33A7" w:rsidRDefault="00133C6B" w:rsidP="00133C6B">
            <w:pPr>
              <w:pStyle w:val="TableParagraph"/>
              <w:ind w:left="107"/>
              <w:rPr>
                <w:sz w:val="24"/>
              </w:rPr>
            </w:pPr>
            <w:r>
              <w:rPr>
                <w:w w:val="99"/>
                <w:sz w:val="24"/>
              </w:rPr>
              <w:t>S</w:t>
            </w:r>
          </w:p>
        </w:tc>
        <w:tc>
          <w:tcPr>
            <w:tcW w:w="850" w:type="dxa"/>
          </w:tcPr>
          <w:p w:rsidR="00133C6B" w:rsidRPr="007E33A7" w:rsidRDefault="00133C6B" w:rsidP="00133C6B">
            <w:pPr>
              <w:pStyle w:val="TableParagraph"/>
              <w:ind w:left="107"/>
              <w:rPr>
                <w:sz w:val="24"/>
              </w:rPr>
            </w:pPr>
            <w:r>
              <w:rPr>
                <w:w w:val="99"/>
                <w:sz w:val="24"/>
              </w:rPr>
              <w:t>S</w:t>
            </w:r>
          </w:p>
        </w:tc>
        <w:tc>
          <w:tcPr>
            <w:tcW w:w="710" w:type="dxa"/>
          </w:tcPr>
          <w:p w:rsidR="00133C6B" w:rsidRPr="007E33A7" w:rsidRDefault="00133C6B" w:rsidP="00133C6B">
            <w:pPr>
              <w:pStyle w:val="TableParagraph"/>
              <w:ind w:left="107"/>
              <w:rPr>
                <w:sz w:val="24"/>
              </w:rPr>
            </w:pPr>
            <w:r>
              <w:rPr>
                <w:w w:val="99"/>
                <w:sz w:val="24"/>
              </w:rPr>
              <w:t>S</w:t>
            </w:r>
          </w:p>
        </w:tc>
        <w:tc>
          <w:tcPr>
            <w:tcW w:w="708" w:type="dxa"/>
          </w:tcPr>
          <w:p w:rsidR="00133C6B" w:rsidRPr="007E33A7" w:rsidRDefault="00133C6B" w:rsidP="00133C6B">
            <w:pPr>
              <w:pStyle w:val="TableParagraph"/>
              <w:ind w:left="108"/>
              <w:rPr>
                <w:sz w:val="24"/>
              </w:rPr>
            </w:pPr>
            <w:r>
              <w:rPr>
                <w:w w:val="99"/>
                <w:sz w:val="24"/>
              </w:rPr>
              <w:t>M</w:t>
            </w:r>
          </w:p>
        </w:tc>
        <w:tc>
          <w:tcPr>
            <w:tcW w:w="708" w:type="dxa"/>
          </w:tcPr>
          <w:p w:rsidR="00133C6B" w:rsidRPr="007E33A7" w:rsidRDefault="00133C6B" w:rsidP="00133C6B">
            <w:pPr>
              <w:pStyle w:val="TableParagraph"/>
              <w:ind w:left="108"/>
              <w:rPr>
                <w:sz w:val="24"/>
              </w:rPr>
            </w:pPr>
            <w:r>
              <w:rPr>
                <w:w w:val="99"/>
                <w:sz w:val="24"/>
              </w:rPr>
              <w:t>M</w:t>
            </w:r>
          </w:p>
        </w:tc>
        <w:tc>
          <w:tcPr>
            <w:tcW w:w="710" w:type="dxa"/>
          </w:tcPr>
          <w:p w:rsidR="00133C6B" w:rsidRPr="007E33A7" w:rsidRDefault="00133C6B" w:rsidP="00133C6B">
            <w:pPr>
              <w:pStyle w:val="TableParagraph"/>
              <w:ind w:left="108"/>
              <w:rPr>
                <w:sz w:val="24"/>
              </w:rPr>
            </w:pPr>
            <w:r>
              <w:rPr>
                <w:w w:val="99"/>
                <w:sz w:val="24"/>
              </w:rPr>
              <w:t>S</w:t>
            </w:r>
          </w:p>
        </w:tc>
        <w:tc>
          <w:tcPr>
            <w:tcW w:w="708" w:type="dxa"/>
          </w:tcPr>
          <w:p w:rsidR="00133C6B" w:rsidRPr="007E33A7" w:rsidRDefault="00133C6B" w:rsidP="00133C6B">
            <w:pPr>
              <w:pStyle w:val="TableParagraph"/>
              <w:ind w:left="108"/>
              <w:rPr>
                <w:sz w:val="24"/>
              </w:rPr>
            </w:pPr>
            <w:r>
              <w:rPr>
                <w:w w:val="99"/>
                <w:sz w:val="24"/>
              </w:rPr>
              <w:t>L</w:t>
            </w:r>
          </w:p>
        </w:tc>
        <w:tc>
          <w:tcPr>
            <w:tcW w:w="708" w:type="dxa"/>
          </w:tcPr>
          <w:p w:rsidR="00133C6B" w:rsidRPr="007E33A7" w:rsidRDefault="00133C6B" w:rsidP="00133C6B">
            <w:pPr>
              <w:pStyle w:val="TableParagraph"/>
              <w:ind w:left="108"/>
              <w:rPr>
                <w:sz w:val="24"/>
              </w:rPr>
            </w:pPr>
            <w:r>
              <w:rPr>
                <w:w w:val="99"/>
                <w:sz w:val="24"/>
              </w:rPr>
              <w:t>M</w:t>
            </w:r>
          </w:p>
        </w:tc>
        <w:tc>
          <w:tcPr>
            <w:tcW w:w="709" w:type="dxa"/>
          </w:tcPr>
          <w:p w:rsidR="00133C6B" w:rsidRPr="007E33A7" w:rsidRDefault="00133C6B" w:rsidP="00133C6B">
            <w:pPr>
              <w:pStyle w:val="TableParagraph"/>
              <w:ind w:left="108"/>
              <w:rPr>
                <w:sz w:val="24"/>
              </w:rPr>
            </w:pPr>
            <w:r>
              <w:rPr>
                <w:w w:val="99"/>
                <w:sz w:val="24"/>
              </w:rPr>
              <w:t>M</w:t>
            </w:r>
          </w:p>
        </w:tc>
        <w:tc>
          <w:tcPr>
            <w:tcW w:w="852" w:type="dxa"/>
          </w:tcPr>
          <w:p w:rsidR="00133C6B" w:rsidRPr="007E33A7" w:rsidRDefault="00133C6B" w:rsidP="00133C6B">
            <w:pPr>
              <w:pStyle w:val="TableParagraph"/>
              <w:ind w:left="108"/>
              <w:rPr>
                <w:sz w:val="24"/>
              </w:rPr>
            </w:pPr>
            <w:r>
              <w:rPr>
                <w:w w:val="99"/>
                <w:sz w:val="24"/>
              </w:rPr>
              <w:t>S</w:t>
            </w:r>
          </w:p>
        </w:tc>
      </w:tr>
      <w:tr w:rsidR="00133C6B" w:rsidRPr="007E33A7" w:rsidTr="00D51488">
        <w:trPr>
          <w:trHeight w:val="275"/>
        </w:trPr>
        <w:tc>
          <w:tcPr>
            <w:tcW w:w="960" w:type="dxa"/>
          </w:tcPr>
          <w:p w:rsidR="00133C6B" w:rsidRPr="007E33A7" w:rsidRDefault="00133C6B" w:rsidP="00133C6B">
            <w:pPr>
              <w:pStyle w:val="TableParagraph"/>
              <w:ind w:left="107"/>
              <w:rPr>
                <w:b/>
                <w:sz w:val="24"/>
              </w:rPr>
            </w:pPr>
            <w:r w:rsidRPr="007E33A7">
              <w:rPr>
                <w:b/>
                <w:sz w:val="24"/>
              </w:rPr>
              <w:t>CO4</w:t>
            </w:r>
          </w:p>
        </w:tc>
        <w:tc>
          <w:tcPr>
            <w:tcW w:w="737" w:type="dxa"/>
          </w:tcPr>
          <w:p w:rsidR="00133C6B" w:rsidRPr="007E33A7" w:rsidRDefault="00133C6B" w:rsidP="00133C6B">
            <w:pPr>
              <w:pStyle w:val="TableParagraph"/>
              <w:ind w:left="107"/>
              <w:rPr>
                <w:sz w:val="24"/>
              </w:rPr>
            </w:pPr>
            <w:r>
              <w:rPr>
                <w:w w:val="99"/>
                <w:sz w:val="24"/>
              </w:rPr>
              <w:t>S</w:t>
            </w:r>
          </w:p>
        </w:tc>
        <w:tc>
          <w:tcPr>
            <w:tcW w:w="850" w:type="dxa"/>
          </w:tcPr>
          <w:p w:rsidR="00133C6B" w:rsidRPr="007E33A7" w:rsidRDefault="00133C6B" w:rsidP="00133C6B">
            <w:pPr>
              <w:pStyle w:val="TableParagraph"/>
              <w:ind w:left="107"/>
              <w:rPr>
                <w:sz w:val="24"/>
              </w:rPr>
            </w:pPr>
            <w:r>
              <w:rPr>
                <w:w w:val="99"/>
                <w:sz w:val="24"/>
              </w:rPr>
              <w:t>S</w:t>
            </w:r>
          </w:p>
        </w:tc>
        <w:tc>
          <w:tcPr>
            <w:tcW w:w="710" w:type="dxa"/>
          </w:tcPr>
          <w:p w:rsidR="00133C6B" w:rsidRPr="007E33A7" w:rsidRDefault="00133C6B" w:rsidP="00133C6B">
            <w:pPr>
              <w:pStyle w:val="TableParagraph"/>
              <w:ind w:left="107"/>
              <w:rPr>
                <w:sz w:val="24"/>
              </w:rPr>
            </w:pPr>
            <w:r>
              <w:rPr>
                <w:w w:val="99"/>
                <w:sz w:val="24"/>
              </w:rPr>
              <w:t>S</w:t>
            </w:r>
          </w:p>
        </w:tc>
        <w:tc>
          <w:tcPr>
            <w:tcW w:w="708" w:type="dxa"/>
          </w:tcPr>
          <w:p w:rsidR="00133C6B" w:rsidRPr="007E33A7" w:rsidRDefault="00133C6B" w:rsidP="00133C6B">
            <w:pPr>
              <w:pStyle w:val="TableParagraph"/>
              <w:ind w:left="108"/>
              <w:rPr>
                <w:sz w:val="24"/>
              </w:rPr>
            </w:pPr>
            <w:r>
              <w:rPr>
                <w:w w:val="99"/>
                <w:sz w:val="24"/>
              </w:rPr>
              <w:t>M</w:t>
            </w:r>
          </w:p>
        </w:tc>
        <w:tc>
          <w:tcPr>
            <w:tcW w:w="708" w:type="dxa"/>
          </w:tcPr>
          <w:p w:rsidR="00133C6B" w:rsidRPr="007E33A7" w:rsidRDefault="00133C6B" w:rsidP="00133C6B">
            <w:pPr>
              <w:pStyle w:val="TableParagraph"/>
              <w:ind w:left="108"/>
              <w:rPr>
                <w:sz w:val="24"/>
              </w:rPr>
            </w:pPr>
            <w:r>
              <w:rPr>
                <w:w w:val="99"/>
                <w:sz w:val="24"/>
              </w:rPr>
              <w:t>M</w:t>
            </w:r>
          </w:p>
        </w:tc>
        <w:tc>
          <w:tcPr>
            <w:tcW w:w="710" w:type="dxa"/>
          </w:tcPr>
          <w:p w:rsidR="00133C6B" w:rsidRPr="007E33A7" w:rsidRDefault="00133C6B" w:rsidP="00133C6B">
            <w:pPr>
              <w:pStyle w:val="TableParagraph"/>
              <w:ind w:left="108"/>
              <w:rPr>
                <w:sz w:val="24"/>
              </w:rPr>
            </w:pPr>
            <w:r>
              <w:rPr>
                <w:w w:val="99"/>
                <w:sz w:val="24"/>
              </w:rPr>
              <w:t>S</w:t>
            </w:r>
          </w:p>
        </w:tc>
        <w:tc>
          <w:tcPr>
            <w:tcW w:w="708" w:type="dxa"/>
          </w:tcPr>
          <w:p w:rsidR="00133C6B" w:rsidRPr="007E33A7" w:rsidRDefault="00133C6B" w:rsidP="00133C6B">
            <w:pPr>
              <w:pStyle w:val="TableParagraph"/>
              <w:ind w:left="108"/>
              <w:rPr>
                <w:sz w:val="24"/>
              </w:rPr>
            </w:pPr>
            <w:r>
              <w:rPr>
                <w:sz w:val="24"/>
              </w:rPr>
              <w:t>L</w:t>
            </w:r>
          </w:p>
        </w:tc>
        <w:tc>
          <w:tcPr>
            <w:tcW w:w="708" w:type="dxa"/>
          </w:tcPr>
          <w:p w:rsidR="00133C6B" w:rsidRPr="007E33A7" w:rsidRDefault="00133C6B" w:rsidP="00133C6B">
            <w:pPr>
              <w:pStyle w:val="TableParagraph"/>
              <w:ind w:left="108"/>
              <w:rPr>
                <w:sz w:val="24"/>
              </w:rPr>
            </w:pPr>
            <w:r>
              <w:rPr>
                <w:w w:val="99"/>
                <w:sz w:val="24"/>
              </w:rPr>
              <w:t>M</w:t>
            </w:r>
          </w:p>
        </w:tc>
        <w:tc>
          <w:tcPr>
            <w:tcW w:w="709" w:type="dxa"/>
          </w:tcPr>
          <w:p w:rsidR="00133C6B" w:rsidRPr="007E33A7" w:rsidRDefault="00133C6B" w:rsidP="00133C6B">
            <w:pPr>
              <w:pStyle w:val="TableParagraph"/>
              <w:ind w:left="108"/>
              <w:rPr>
                <w:sz w:val="24"/>
              </w:rPr>
            </w:pPr>
            <w:r>
              <w:rPr>
                <w:w w:val="99"/>
                <w:sz w:val="24"/>
              </w:rPr>
              <w:t>M</w:t>
            </w:r>
          </w:p>
        </w:tc>
        <w:tc>
          <w:tcPr>
            <w:tcW w:w="852" w:type="dxa"/>
          </w:tcPr>
          <w:p w:rsidR="00133C6B" w:rsidRPr="007E33A7" w:rsidRDefault="00133C6B" w:rsidP="00133C6B">
            <w:pPr>
              <w:pStyle w:val="TableParagraph"/>
              <w:ind w:left="108"/>
              <w:rPr>
                <w:sz w:val="24"/>
              </w:rPr>
            </w:pPr>
            <w:r>
              <w:rPr>
                <w:w w:val="99"/>
                <w:sz w:val="24"/>
              </w:rPr>
              <w:t>S</w:t>
            </w:r>
          </w:p>
        </w:tc>
      </w:tr>
      <w:tr w:rsidR="00133C6B" w:rsidRPr="007E33A7" w:rsidTr="00D51488">
        <w:trPr>
          <w:trHeight w:val="275"/>
        </w:trPr>
        <w:tc>
          <w:tcPr>
            <w:tcW w:w="960" w:type="dxa"/>
          </w:tcPr>
          <w:p w:rsidR="00133C6B" w:rsidRPr="007E33A7" w:rsidRDefault="00133C6B" w:rsidP="00133C6B">
            <w:pPr>
              <w:pStyle w:val="TableParagraph"/>
              <w:ind w:left="107"/>
              <w:rPr>
                <w:b/>
                <w:sz w:val="24"/>
              </w:rPr>
            </w:pPr>
            <w:r w:rsidRPr="007E33A7">
              <w:rPr>
                <w:b/>
                <w:sz w:val="24"/>
              </w:rPr>
              <w:t>CO5</w:t>
            </w:r>
          </w:p>
        </w:tc>
        <w:tc>
          <w:tcPr>
            <w:tcW w:w="737" w:type="dxa"/>
          </w:tcPr>
          <w:p w:rsidR="00133C6B" w:rsidRPr="007E33A7" w:rsidRDefault="00133C6B" w:rsidP="00133C6B">
            <w:pPr>
              <w:pStyle w:val="TableParagraph"/>
              <w:ind w:left="107"/>
              <w:rPr>
                <w:sz w:val="24"/>
              </w:rPr>
            </w:pPr>
            <w:r>
              <w:rPr>
                <w:w w:val="99"/>
                <w:sz w:val="24"/>
              </w:rPr>
              <w:t>S</w:t>
            </w:r>
          </w:p>
        </w:tc>
        <w:tc>
          <w:tcPr>
            <w:tcW w:w="850" w:type="dxa"/>
          </w:tcPr>
          <w:p w:rsidR="00133C6B" w:rsidRPr="007E33A7" w:rsidRDefault="00133C6B" w:rsidP="00133C6B">
            <w:pPr>
              <w:pStyle w:val="TableParagraph"/>
              <w:ind w:left="107"/>
              <w:rPr>
                <w:sz w:val="24"/>
              </w:rPr>
            </w:pPr>
            <w:r>
              <w:rPr>
                <w:w w:val="99"/>
                <w:sz w:val="24"/>
              </w:rPr>
              <w:t>S</w:t>
            </w:r>
          </w:p>
        </w:tc>
        <w:tc>
          <w:tcPr>
            <w:tcW w:w="710" w:type="dxa"/>
          </w:tcPr>
          <w:p w:rsidR="00133C6B" w:rsidRPr="007E33A7" w:rsidRDefault="00133C6B" w:rsidP="00133C6B">
            <w:pPr>
              <w:pStyle w:val="TableParagraph"/>
              <w:ind w:left="107"/>
              <w:rPr>
                <w:sz w:val="24"/>
              </w:rPr>
            </w:pPr>
            <w:r>
              <w:rPr>
                <w:w w:val="99"/>
                <w:sz w:val="24"/>
              </w:rPr>
              <w:t>S</w:t>
            </w:r>
          </w:p>
        </w:tc>
        <w:tc>
          <w:tcPr>
            <w:tcW w:w="708" w:type="dxa"/>
          </w:tcPr>
          <w:p w:rsidR="00133C6B" w:rsidRPr="007E33A7" w:rsidRDefault="00133C6B" w:rsidP="00133C6B">
            <w:pPr>
              <w:pStyle w:val="TableParagraph"/>
              <w:ind w:left="108"/>
              <w:rPr>
                <w:sz w:val="24"/>
              </w:rPr>
            </w:pPr>
            <w:r>
              <w:rPr>
                <w:w w:val="99"/>
                <w:sz w:val="24"/>
              </w:rPr>
              <w:t>S</w:t>
            </w:r>
          </w:p>
        </w:tc>
        <w:tc>
          <w:tcPr>
            <w:tcW w:w="708" w:type="dxa"/>
          </w:tcPr>
          <w:p w:rsidR="00133C6B" w:rsidRPr="007E33A7" w:rsidRDefault="00133C6B" w:rsidP="00133C6B">
            <w:pPr>
              <w:pStyle w:val="TableParagraph"/>
              <w:ind w:left="108"/>
              <w:rPr>
                <w:sz w:val="24"/>
              </w:rPr>
            </w:pPr>
            <w:r>
              <w:rPr>
                <w:w w:val="99"/>
                <w:sz w:val="24"/>
              </w:rPr>
              <w:t>M</w:t>
            </w:r>
          </w:p>
        </w:tc>
        <w:tc>
          <w:tcPr>
            <w:tcW w:w="710" w:type="dxa"/>
          </w:tcPr>
          <w:p w:rsidR="00133C6B" w:rsidRPr="007E33A7" w:rsidRDefault="00133C6B" w:rsidP="00133C6B">
            <w:pPr>
              <w:pStyle w:val="TableParagraph"/>
              <w:ind w:left="108"/>
              <w:rPr>
                <w:sz w:val="24"/>
              </w:rPr>
            </w:pPr>
            <w:r>
              <w:rPr>
                <w:w w:val="99"/>
                <w:sz w:val="24"/>
              </w:rPr>
              <w:t>S</w:t>
            </w:r>
          </w:p>
        </w:tc>
        <w:tc>
          <w:tcPr>
            <w:tcW w:w="708" w:type="dxa"/>
          </w:tcPr>
          <w:p w:rsidR="00133C6B" w:rsidRPr="007E33A7" w:rsidRDefault="00133C6B" w:rsidP="00133C6B">
            <w:pPr>
              <w:pStyle w:val="TableParagraph"/>
              <w:ind w:left="108"/>
              <w:rPr>
                <w:sz w:val="24"/>
              </w:rPr>
            </w:pPr>
            <w:r>
              <w:rPr>
                <w:sz w:val="24"/>
              </w:rPr>
              <w:t>L</w:t>
            </w:r>
          </w:p>
        </w:tc>
        <w:tc>
          <w:tcPr>
            <w:tcW w:w="708" w:type="dxa"/>
          </w:tcPr>
          <w:p w:rsidR="00133C6B" w:rsidRPr="007E33A7" w:rsidRDefault="00133C6B" w:rsidP="00133C6B">
            <w:pPr>
              <w:pStyle w:val="TableParagraph"/>
              <w:ind w:left="108"/>
              <w:rPr>
                <w:sz w:val="24"/>
              </w:rPr>
            </w:pPr>
            <w:r>
              <w:rPr>
                <w:w w:val="99"/>
                <w:sz w:val="24"/>
              </w:rPr>
              <w:t>M</w:t>
            </w:r>
          </w:p>
        </w:tc>
        <w:tc>
          <w:tcPr>
            <w:tcW w:w="709" w:type="dxa"/>
          </w:tcPr>
          <w:p w:rsidR="00133C6B" w:rsidRPr="007E33A7" w:rsidRDefault="00133C6B" w:rsidP="00133C6B">
            <w:pPr>
              <w:pStyle w:val="TableParagraph"/>
              <w:ind w:left="108"/>
              <w:rPr>
                <w:sz w:val="24"/>
              </w:rPr>
            </w:pPr>
            <w:r>
              <w:rPr>
                <w:w w:val="99"/>
                <w:sz w:val="24"/>
              </w:rPr>
              <w:t>M</w:t>
            </w:r>
          </w:p>
        </w:tc>
        <w:tc>
          <w:tcPr>
            <w:tcW w:w="852" w:type="dxa"/>
          </w:tcPr>
          <w:p w:rsidR="00133C6B" w:rsidRPr="007E33A7" w:rsidRDefault="00133C6B" w:rsidP="00133C6B">
            <w:pPr>
              <w:pStyle w:val="TableParagraph"/>
              <w:ind w:left="108"/>
              <w:rPr>
                <w:sz w:val="24"/>
              </w:rPr>
            </w:pPr>
            <w:r>
              <w:rPr>
                <w:w w:val="99"/>
                <w:sz w:val="24"/>
              </w:rPr>
              <w:t>S</w:t>
            </w:r>
          </w:p>
        </w:tc>
      </w:tr>
    </w:tbl>
    <w:p w:rsidR="00D51488" w:rsidRPr="007E33A7" w:rsidRDefault="00E4738A" w:rsidP="00D51488">
      <w:pPr>
        <w:pStyle w:val="BodyText"/>
        <w:spacing w:before="1"/>
        <w:ind w:left="2880" w:firstLine="720"/>
        <w:rPr>
          <w:b/>
          <w:sz w:val="23"/>
        </w:rPr>
      </w:pPr>
      <w:r>
        <w:rPr>
          <w:b/>
          <w:sz w:val="23"/>
        </w:rPr>
        <w:t xml:space="preserve"> </w:t>
      </w:r>
    </w:p>
    <w:p w:rsidR="00D51488" w:rsidRPr="007E33A7" w:rsidRDefault="00D51488" w:rsidP="00D51488">
      <w:pPr>
        <w:pStyle w:val="BodyText"/>
        <w:spacing w:before="1"/>
        <w:ind w:left="2880" w:firstLine="720"/>
        <w:rPr>
          <w:b/>
        </w:rPr>
      </w:pPr>
    </w:p>
    <w:p w:rsidR="00D51488" w:rsidRPr="007E33A7" w:rsidRDefault="00D51488" w:rsidP="00D51488">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D51488" w:rsidRPr="007E33A7" w:rsidRDefault="00D51488" w:rsidP="00D51488">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CO/PSO</w:t>
            </w:r>
          </w:p>
        </w:tc>
        <w:tc>
          <w:tcPr>
            <w:tcW w:w="850" w:type="dxa"/>
          </w:tcPr>
          <w:p w:rsidR="00D51488" w:rsidRPr="007E33A7" w:rsidRDefault="00D51488" w:rsidP="00D51488">
            <w:pPr>
              <w:pStyle w:val="TableParagraph"/>
              <w:ind w:left="85" w:right="123"/>
              <w:jc w:val="center"/>
              <w:rPr>
                <w:b/>
                <w:sz w:val="24"/>
              </w:rPr>
            </w:pPr>
            <w:r w:rsidRPr="007E33A7">
              <w:rPr>
                <w:b/>
                <w:sz w:val="24"/>
              </w:rPr>
              <w:t>PSO1</w:t>
            </w:r>
          </w:p>
        </w:tc>
        <w:tc>
          <w:tcPr>
            <w:tcW w:w="862" w:type="dxa"/>
          </w:tcPr>
          <w:p w:rsidR="00D51488" w:rsidRPr="007E33A7" w:rsidRDefault="00D51488" w:rsidP="00D51488">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D51488" w:rsidRPr="007E33A7" w:rsidRDefault="00D51488" w:rsidP="00D51488">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D51488" w:rsidRPr="007E33A7" w:rsidRDefault="00D51488" w:rsidP="00D51488">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D51488" w:rsidRPr="007E33A7" w:rsidRDefault="00D51488" w:rsidP="00D51488">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CO1</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CO2</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CO3</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CO4</w:t>
            </w:r>
          </w:p>
        </w:tc>
        <w:tc>
          <w:tcPr>
            <w:tcW w:w="850" w:type="dxa"/>
          </w:tcPr>
          <w:p w:rsidR="00D51488" w:rsidRPr="007E33A7" w:rsidRDefault="00D51488" w:rsidP="00D51488">
            <w:pPr>
              <w:pStyle w:val="TableParagraph"/>
              <w:ind w:left="8"/>
              <w:jc w:val="center"/>
              <w:rPr>
                <w:sz w:val="24"/>
              </w:rPr>
            </w:pPr>
            <w:r w:rsidRPr="007E33A7">
              <w:rPr>
                <w:sz w:val="24"/>
              </w:rPr>
              <w:t>3</w:t>
            </w:r>
          </w:p>
        </w:tc>
        <w:tc>
          <w:tcPr>
            <w:tcW w:w="862" w:type="dxa"/>
          </w:tcPr>
          <w:p w:rsidR="00D51488" w:rsidRPr="007E33A7" w:rsidRDefault="00D51488" w:rsidP="00D51488">
            <w:pPr>
              <w:pStyle w:val="TableParagraph"/>
              <w:ind w:left="6"/>
              <w:jc w:val="center"/>
              <w:rPr>
                <w:sz w:val="24"/>
              </w:rPr>
            </w:pPr>
            <w:r w:rsidRPr="007E33A7">
              <w:rPr>
                <w:sz w:val="24"/>
              </w:rPr>
              <w:t>3</w:t>
            </w:r>
          </w:p>
        </w:tc>
        <w:tc>
          <w:tcPr>
            <w:tcW w:w="958" w:type="dxa"/>
          </w:tcPr>
          <w:p w:rsidR="00D51488" w:rsidRPr="007E33A7" w:rsidRDefault="00D51488" w:rsidP="00D51488">
            <w:pPr>
              <w:pStyle w:val="TableParagraph"/>
              <w:ind w:left="5"/>
              <w:jc w:val="center"/>
              <w:rPr>
                <w:sz w:val="24"/>
              </w:rPr>
            </w:pPr>
            <w:r w:rsidRPr="007E33A7">
              <w:rPr>
                <w:sz w:val="24"/>
              </w:rPr>
              <w:t>3</w:t>
            </w:r>
          </w:p>
        </w:tc>
        <w:tc>
          <w:tcPr>
            <w:tcW w:w="959" w:type="dxa"/>
          </w:tcPr>
          <w:p w:rsidR="00D51488" w:rsidRPr="007E33A7" w:rsidRDefault="00D51488" w:rsidP="00D51488">
            <w:pPr>
              <w:pStyle w:val="TableParagraph"/>
              <w:ind w:left="3"/>
              <w:jc w:val="center"/>
              <w:rPr>
                <w:sz w:val="24"/>
              </w:rPr>
            </w:pPr>
            <w:r w:rsidRPr="007E33A7">
              <w:rPr>
                <w:sz w:val="24"/>
              </w:rPr>
              <w:t>3</w:t>
            </w:r>
          </w:p>
        </w:tc>
        <w:tc>
          <w:tcPr>
            <w:tcW w:w="982" w:type="dxa"/>
          </w:tcPr>
          <w:p w:rsidR="00D51488" w:rsidRPr="007E33A7" w:rsidRDefault="00D51488" w:rsidP="00D51488">
            <w:pPr>
              <w:pStyle w:val="TableParagraph"/>
              <w:ind w:left="7"/>
              <w:jc w:val="center"/>
              <w:rPr>
                <w:sz w:val="24"/>
              </w:rPr>
            </w:pPr>
            <w:r w:rsidRPr="007E33A7">
              <w:rPr>
                <w:sz w:val="24"/>
              </w:rPr>
              <w:t>3</w:t>
            </w:r>
          </w:p>
        </w:tc>
      </w:tr>
      <w:tr w:rsidR="00D51488" w:rsidRPr="007E33A7" w:rsidTr="00D51488">
        <w:trPr>
          <w:trHeight w:val="277"/>
        </w:trPr>
        <w:tc>
          <w:tcPr>
            <w:tcW w:w="3824" w:type="dxa"/>
          </w:tcPr>
          <w:p w:rsidR="00D51488" w:rsidRPr="007E33A7" w:rsidRDefault="00D51488" w:rsidP="00D51488">
            <w:pPr>
              <w:pStyle w:val="TableParagraph"/>
              <w:spacing w:line="258" w:lineRule="exact"/>
              <w:ind w:left="107"/>
              <w:rPr>
                <w:b/>
                <w:sz w:val="24"/>
              </w:rPr>
            </w:pPr>
            <w:r w:rsidRPr="007E33A7">
              <w:rPr>
                <w:b/>
                <w:sz w:val="24"/>
              </w:rPr>
              <w:t>CO5</w:t>
            </w:r>
          </w:p>
        </w:tc>
        <w:tc>
          <w:tcPr>
            <w:tcW w:w="850" w:type="dxa"/>
          </w:tcPr>
          <w:p w:rsidR="00D51488" w:rsidRPr="007E33A7" w:rsidRDefault="00D51488" w:rsidP="00D51488">
            <w:pPr>
              <w:pStyle w:val="TableParagraph"/>
              <w:spacing w:line="258" w:lineRule="exact"/>
              <w:ind w:left="8"/>
              <w:jc w:val="center"/>
              <w:rPr>
                <w:sz w:val="24"/>
              </w:rPr>
            </w:pPr>
            <w:r w:rsidRPr="007E33A7">
              <w:rPr>
                <w:sz w:val="24"/>
              </w:rPr>
              <w:t>3</w:t>
            </w:r>
          </w:p>
        </w:tc>
        <w:tc>
          <w:tcPr>
            <w:tcW w:w="862" w:type="dxa"/>
          </w:tcPr>
          <w:p w:rsidR="00D51488" w:rsidRPr="007E33A7" w:rsidRDefault="00D51488" w:rsidP="00D51488">
            <w:pPr>
              <w:pStyle w:val="TableParagraph"/>
              <w:spacing w:line="258" w:lineRule="exact"/>
              <w:ind w:left="6"/>
              <w:jc w:val="center"/>
              <w:rPr>
                <w:sz w:val="24"/>
              </w:rPr>
            </w:pPr>
            <w:r w:rsidRPr="007E33A7">
              <w:rPr>
                <w:sz w:val="24"/>
              </w:rPr>
              <w:t>3</w:t>
            </w:r>
          </w:p>
        </w:tc>
        <w:tc>
          <w:tcPr>
            <w:tcW w:w="958" w:type="dxa"/>
          </w:tcPr>
          <w:p w:rsidR="00D51488" w:rsidRPr="007E33A7" w:rsidRDefault="00D51488" w:rsidP="00D51488">
            <w:pPr>
              <w:pStyle w:val="TableParagraph"/>
              <w:spacing w:line="258" w:lineRule="exact"/>
              <w:ind w:left="5"/>
              <w:jc w:val="center"/>
              <w:rPr>
                <w:sz w:val="24"/>
              </w:rPr>
            </w:pPr>
            <w:r w:rsidRPr="007E33A7">
              <w:rPr>
                <w:sz w:val="24"/>
              </w:rPr>
              <w:t>3</w:t>
            </w:r>
          </w:p>
        </w:tc>
        <w:tc>
          <w:tcPr>
            <w:tcW w:w="959" w:type="dxa"/>
          </w:tcPr>
          <w:p w:rsidR="00D51488" w:rsidRPr="007E33A7" w:rsidRDefault="00D51488" w:rsidP="00D51488">
            <w:pPr>
              <w:pStyle w:val="TableParagraph"/>
              <w:spacing w:line="258" w:lineRule="exact"/>
              <w:ind w:left="3"/>
              <w:jc w:val="center"/>
              <w:rPr>
                <w:sz w:val="24"/>
              </w:rPr>
            </w:pPr>
            <w:r w:rsidRPr="007E33A7">
              <w:rPr>
                <w:sz w:val="24"/>
              </w:rPr>
              <w:t>3</w:t>
            </w:r>
          </w:p>
        </w:tc>
        <w:tc>
          <w:tcPr>
            <w:tcW w:w="982" w:type="dxa"/>
          </w:tcPr>
          <w:p w:rsidR="00D51488" w:rsidRPr="007E33A7" w:rsidRDefault="00D51488" w:rsidP="00D51488">
            <w:pPr>
              <w:pStyle w:val="TableParagraph"/>
              <w:spacing w:line="258" w:lineRule="exact"/>
              <w:ind w:left="7"/>
              <w:jc w:val="center"/>
              <w:rPr>
                <w:sz w:val="24"/>
              </w:rPr>
            </w:pPr>
            <w:r w:rsidRPr="007E33A7">
              <w:rPr>
                <w:sz w:val="24"/>
              </w:rPr>
              <w:t>3</w:t>
            </w:r>
          </w:p>
        </w:tc>
      </w:tr>
      <w:tr w:rsidR="00D51488" w:rsidRPr="007E33A7" w:rsidTr="00D51488">
        <w:trPr>
          <w:trHeight w:val="275"/>
        </w:trPr>
        <w:tc>
          <w:tcPr>
            <w:tcW w:w="3824" w:type="dxa"/>
          </w:tcPr>
          <w:p w:rsidR="00D51488" w:rsidRPr="007E33A7" w:rsidRDefault="00D51488" w:rsidP="00D51488">
            <w:pPr>
              <w:pStyle w:val="TableParagraph"/>
              <w:ind w:left="107"/>
              <w:rPr>
                <w:b/>
                <w:sz w:val="24"/>
              </w:rPr>
            </w:pPr>
            <w:r w:rsidRPr="007E33A7">
              <w:rPr>
                <w:b/>
                <w:sz w:val="24"/>
              </w:rPr>
              <w:t>Weightage</w:t>
            </w:r>
          </w:p>
        </w:tc>
        <w:tc>
          <w:tcPr>
            <w:tcW w:w="850" w:type="dxa"/>
          </w:tcPr>
          <w:p w:rsidR="00D51488" w:rsidRPr="007E33A7" w:rsidRDefault="00D51488" w:rsidP="00D51488">
            <w:pPr>
              <w:pStyle w:val="TableParagraph"/>
              <w:ind w:left="85" w:right="77"/>
              <w:jc w:val="center"/>
              <w:rPr>
                <w:sz w:val="24"/>
              </w:rPr>
            </w:pPr>
            <w:r w:rsidRPr="007E33A7">
              <w:rPr>
                <w:sz w:val="24"/>
              </w:rPr>
              <w:t>15</w:t>
            </w:r>
          </w:p>
        </w:tc>
        <w:tc>
          <w:tcPr>
            <w:tcW w:w="862" w:type="dxa"/>
          </w:tcPr>
          <w:p w:rsidR="00D51488" w:rsidRPr="007E33A7" w:rsidRDefault="00D51488" w:rsidP="00D51488">
            <w:pPr>
              <w:pStyle w:val="TableParagraph"/>
              <w:ind w:left="85" w:right="79"/>
              <w:jc w:val="center"/>
              <w:rPr>
                <w:sz w:val="24"/>
              </w:rPr>
            </w:pPr>
            <w:r w:rsidRPr="007E33A7">
              <w:rPr>
                <w:sz w:val="24"/>
              </w:rPr>
              <w:t>15</w:t>
            </w:r>
          </w:p>
        </w:tc>
        <w:tc>
          <w:tcPr>
            <w:tcW w:w="958" w:type="dxa"/>
          </w:tcPr>
          <w:p w:rsidR="00D51488" w:rsidRPr="007E33A7" w:rsidRDefault="00D51488" w:rsidP="00D51488">
            <w:pPr>
              <w:pStyle w:val="TableParagraph"/>
              <w:ind w:left="86" w:right="81"/>
              <w:jc w:val="center"/>
              <w:rPr>
                <w:sz w:val="24"/>
              </w:rPr>
            </w:pPr>
            <w:r w:rsidRPr="007E33A7">
              <w:rPr>
                <w:sz w:val="24"/>
              </w:rPr>
              <w:t>15</w:t>
            </w:r>
          </w:p>
        </w:tc>
        <w:tc>
          <w:tcPr>
            <w:tcW w:w="959" w:type="dxa"/>
          </w:tcPr>
          <w:p w:rsidR="00D51488" w:rsidRPr="007E33A7" w:rsidRDefault="00D51488" w:rsidP="00D51488">
            <w:pPr>
              <w:pStyle w:val="TableParagraph"/>
              <w:ind w:left="88" w:right="85"/>
              <w:jc w:val="center"/>
              <w:rPr>
                <w:sz w:val="24"/>
              </w:rPr>
            </w:pPr>
            <w:r w:rsidRPr="007E33A7">
              <w:rPr>
                <w:sz w:val="24"/>
              </w:rPr>
              <w:t>15</w:t>
            </w:r>
          </w:p>
        </w:tc>
        <w:tc>
          <w:tcPr>
            <w:tcW w:w="982" w:type="dxa"/>
          </w:tcPr>
          <w:p w:rsidR="00D51488" w:rsidRPr="007E33A7" w:rsidRDefault="00D51488" w:rsidP="00D51488">
            <w:pPr>
              <w:pStyle w:val="TableParagraph"/>
              <w:ind w:left="87" w:right="80"/>
              <w:jc w:val="center"/>
              <w:rPr>
                <w:sz w:val="24"/>
              </w:rPr>
            </w:pPr>
            <w:r w:rsidRPr="007E33A7">
              <w:rPr>
                <w:sz w:val="24"/>
              </w:rPr>
              <w:t>15</w:t>
            </w:r>
          </w:p>
        </w:tc>
      </w:tr>
      <w:tr w:rsidR="00D51488" w:rsidRPr="007E33A7" w:rsidTr="00D51488">
        <w:trPr>
          <w:trHeight w:val="551"/>
        </w:trPr>
        <w:tc>
          <w:tcPr>
            <w:tcW w:w="3824" w:type="dxa"/>
          </w:tcPr>
          <w:p w:rsidR="00D51488" w:rsidRPr="007E33A7" w:rsidRDefault="00D51488" w:rsidP="00D51488">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8"/>
              <w:jc w:val="center"/>
              <w:rPr>
                <w:sz w:val="24"/>
              </w:rPr>
            </w:pPr>
            <w:r w:rsidRPr="007E33A7">
              <w:rPr>
                <w:sz w:val="24"/>
              </w:rPr>
              <w:t>3</w:t>
            </w:r>
          </w:p>
        </w:tc>
        <w:tc>
          <w:tcPr>
            <w:tcW w:w="862"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6"/>
              <w:jc w:val="center"/>
              <w:rPr>
                <w:sz w:val="24"/>
              </w:rPr>
            </w:pPr>
            <w:r w:rsidRPr="007E33A7">
              <w:rPr>
                <w:sz w:val="24"/>
              </w:rPr>
              <w:t>3</w:t>
            </w:r>
          </w:p>
        </w:tc>
        <w:tc>
          <w:tcPr>
            <w:tcW w:w="958"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5"/>
              <w:jc w:val="center"/>
              <w:rPr>
                <w:sz w:val="24"/>
              </w:rPr>
            </w:pPr>
            <w:r w:rsidRPr="007E33A7">
              <w:rPr>
                <w:sz w:val="24"/>
              </w:rPr>
              <w:t>3</w:t>
            </w:r>
          </w:p>
        </w:tc>
        <w:tc>
          <w:tcPr>
            <w:tcW w:w="959"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3"/>
              <w:jc w:val="center"/>
              <w:rPr>
                <w:sz w:val="24"/>
              </w:rPr>
            </w:pPr>
            <w:r w:rsidRPr="007E33A7">
              <w:rPr>
                <w:sz w:val="24"/>
              </w:rPr>
              <w:t>3</w:t>
            </w:r>
          </w:p>
        </w:tc>
        <w:tc>
          <w:tcPr>
            <w:tcW w:w="982" w:type="dxa"/>
          </w:tcPr>
          <w:p w:rsidR="00D51488" w:rsidRPr="007E33A7" w:rsidRDefault="00D51488" w:rsidP="00D51488">
            <w:pPr>
              <w:pStyle w:val="TableParagraph"/>
              <w:spacing w:before="3" w:line="240" w:lineRule="auto"/>
              <w:rPr>
                <w:b/>
                <w:sz w:val="23"/>
              </w:rPr>
            </w:pPr>
          </w:p>
          <w:p w:rsidR="00D51488" w:rsidRPr="007E33A7" w:rsidRDefault="00D51488" w:rsidP="00D51488">
            <w:pPr>
              <w:pStyle w:val="TableParagraph"/>
              <w:spacing w:line="264" w:lineRule="exact"/>
              <w:ind w:left="7"/>
              <w:jc w:val="center"/>
              <w:rPr>
                <w:sz w:val="24"/>
              </w:rPr>
            </w:pPr>
            <w:r w:rsidRPr="007E33A7">
              <w:rPr>
                <w:sz w:val="24"/>
              </w:rPr>
              <w:t>3</w:t>
            </w:r>
          </w:p>
        </w:tc>
      </w:tr>
    </w:tbl>
    <w:p w:rsidR="00D51488" w:rsidRPr="007E33A7" w:rsidRDefault="00D51488" w:rsidP="00D51488">
      <w:pPr>
        <w:spacing w:line="264" w:lineRule="exact"/>
        <w:jc w:val="center"/>
        <w:rPr>
          <w:sz w:val="24"/>
        </w:rPr>
      </w:pPr>
      <w:r w:rsidRPr="007E33A7">
        <w:rPr>
          <w:b/>
          <w:sz w:val="23"/>
        </w:rPr>
        <w:t>Strong 3  Medium  2   Low  1</w:t>
      </w:r>
    </w:p>
    <w:p w:rsidR="00D51488" w:rsidRPr="007E33A7" w:rsidRDefault="00D51488" w:rsidP="00D51488">
      <w:pPr>
        <w:rPr>
          <w:sz w:val="18"/>
        </w:rPr>
      </w:pPr>
    </w:p>
    <w:p w:rsidR="00BC7F14" w:rsidRPr="007E33A7" w:rsidRDefault="00BC7F14" w:rsidP="00D51488">
      <w:pPr>
        <w:rPr>
          <w:sz w:val="18"/>
        </w:rPr>
      </w:pPr>
    </w:p>
    <w:p w:rsidR="00BC7F14" w:rsidRPr="007E33A7" w:rsidRDefault="00BC7F14" w:rsidP="00D51488">
      <w:pPr>
        <w:rPr>
          <w:sz w:val="18"/>
        </w:rPr>
      </w:pPr>
    </w:p>
    <w:p w:rsidR="00BC7F14" w:rsidRDefault="00BC7F14" w:rsidP="00D51488">
      <w:pPr>
        <w:rPr>
          <w:sz w:val="18"/>
        </w:rPr>
      </w:pPr>
    </w:p>
    <w:p w:rsidR="00DE764C" w:rsidRDefault="00DE764C" w:rsidP="00D51488">
      <w:pPr>
        <w:rPr>
          <w:sz w:val="18"/>
        </w:rPr>
      </w:pPr>
    </w:p>
    <w:p w:rsidR="00DE764C" w:rsidRDefault="00DE764C" w:rsidP="00D51488">
      <w:pPr>
        <w:rPr>
          <w:sz w:val="18"/>
        </w:rPr>
      </w:pPr>
    </w:p>
    <w:p w:rsidR="00DE764C" w:rsidRPr="007E33A7" w:rsidRDefault="00DE764C" w:rsidP="00D51488">
      <w:pPr>
        <w:rPr>
          <w:sz w:val="18"/>
        </w:rPr>
      </w:pPr>
    </w:p>
    <w:p w:rsidR="00BC7F14" w:rsidRPr="007E33A7" w:rsidRDefault="00BC7F14" w:rsidP="00D51488">
      <w:pPr>
        <w:rPr>
          <w:sz w:val="18"/>
        </w:rPr>
      </w:pPr>
    </w:p>
    <w:p w:rsidR="00BC7F14" w:rsidRDefault="00BC7F14" w:rsidP="00D51488">
      <w:pPr>
        <w:rPr>
          <w:sz w:val="18"/>
        </w:rPr>
      </w:pPr>
    </w:p>
    <w:p w:rsidR="00B724F6" w:rsidRPr="007E33A7" w:rsidRDefault="00B724F6" w:rsidP="00D51488">
      <w:pPr>
        <w:rPr>
          <w:sz w:val="18"/>
        </w:rPr>
      </w:pPr>
    </w:p>
    <w:p w:rsidR="00BC7F14" w:rsidRPr="007E33A7" w:rsidRDefault="00BC7F14" w:rsidP="00D51488">
      <w:pPr>
        <w:rPr>
          <w:sz w:val="18"/>
        </w:rPr>
      </w:pPr>
    </w:p>
    <w:p w:rsidR="00BC7F14" w:rsidRPr="007E33A7" w:rsidRDefault="00BC7F14" w:rsidP="00D51488">
      <w:pPr>
        <w:rPr>
          <w:sz w:val="18"/>
        </w:rPr>
      </w:pPr>
    </w:p>
    <w:p w:rsidR="009E452E" w:rsidRPr="007E33A7" w:rsidRDefault="009E452E" w:rsidP="00D51488">
      <w:pPr>
        <w:rPr>
          <w:sz w:val="18"/>
        </w:rPr>
      </w:pPr>
    </w:p>
    <w:p w:rsidR="009E452E" w:rsidRPr="007E33A7" w:rsidRDefault="009E452E" w:rsidP="00D51488">
      <w:pPr>
        <w:rPr>
          <w:sz w:val="18"/>
        </w:rPr>
      </w:pPr>
    </w:p>
    <w:p w:rsidR="009E452E" w:rsidRPr="007E33A7" w:rsidRDefault="009E452E" w:rsidP="00D51488">
      <w:pPr>
        <w:rPr>
          <w:sz w:val="18"/>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93"/>
        <w:gridCol w:w="392"/>
        <w:gridCol w:w="536"/>
        <w:gridCol w:w="390"/>
        <w:gridCol w:w="404"/>
        <w:gridCol w:w="978"/>
        <w:gridCol w:w="668"/>
        <w:gridCol w:w="1016"/>
        <w:gridCol w:w="1317"/>
        <w:gridCol w:w="1070"/>
      </w:tblGrid>
      <w:tr w:rsidR="00B724F6" w:rsidRPr="007E33A7" w:rsidTr="0037042B">
        <w:trPr>
          <w:trHeight w:val="275"/>
        </w:trPr>
        <w:tc>
          <w:tcPr>
            <w:tcW w:w="2557" w:type="dxa"/>
            <w:gridSpan w:val="2"/>
          </w:tcPr>
          <w:p w:rsidR="00B724F6" w:rsidRPr="007E33A7" w:rsidRDefault="00B724F6" w:rsidP="0037042B">
            <w:pPr>
              <w:pStyle w:val="TableParagraph"/>
              <w:ind w:left="321"/>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771" w:type="dxa"/>
            <w:gridSpan w:val="9"/>
          </w:tcPr>
          <w:p w:rsidR="00B724F6" w:rsidRPr="007E33A7" w:rsidRDefault="00B724F6" w:rsidP="0037042B">
            <w:pPr>
              <w:pStyle w:val="Heading1"/>
              <w:ind w:right="1227"/>
            </w:pPr>
            <w:r w:rsidRPr="007E33A7">
              <w:rPr>
                <w:b w:val="0"/>
              </w:rPr>
              <w:t xml:space="preserve">                        </w:t>
            </w:r>
            <w:r w:rsidRPr="007E33A7">
              <w:t xml:space="preserve">FURNITURE </w:t>
            </w:r>
            <w:r w:rsidRPr="007E33A7">
              <w:rPr>
                <w:spacing w:val="-2"/>
              </w:rPr>
              <w:t>DESIGN</w:t>
            </w:r>
          </w:p>
          <w:p w:rsidR="00B724F6" w:rsidRPr="007E33A7" w:rsidRDefault="00B724F6" w:rsidP="0037042B">
            <w:pPr>
              <w:pStyle w:val="TableParagraph"/>
              <w:ind w:right="2051"/>
              <w:rPr>
                <w:b/>
                <w:sz w:val="24"/>
              </w:rPr>
            </w:pPr>
          </w:p>
        </w:tc>
      </w:tr>
      <w:tr w:rsidR="00B724F6" w:rsidRPr="007E33A7" w:rsidTr="0037042B">
        <w:trPr>
          <w:trHeight w:val="278"/>
        </w:trPr>
        <w:tc>
          <w:tcPr>
            <w:tcW w:w="1164" w:type="dxa"/>
            <w:vMerge w:val="restart"/>
          </w:tcPr>
          <w:p w:rsidR="00B724F6" w:rsidRPr="007E33A7" w:rsidRDefault="00B724F6" w:rsidP="0037042B">
            <w:pPr>
              <w:pStyle w:val="TableParagraph"/>
              <w:spacing w:line="275" w:lineRule="exact"/>
              <w:ind w:left="107"/>
              <w:rPr>
                <w:b/>
                <w:sz w:val="24"/>
              </w:rPr>
            </w:pPr>
            <w:r w:rsidRPr="007E33A7">
              <w:rPr>
                <w:b/>
                <w:sz w:val="24"/>
              </w:rPr>
              <w:t>Category</w:t>
            </w:r>
          </w:p>
        </w:tc>
        <w:tc>
          <w:tcPr>
            <w:tcW w:w="1393" w:type="dxa"/>
            <w:vMerge w:val="restart"/>
          </w:tcPr>
          <w:p w:rsidR="00B724F6" w:rsidRPr="007E33A7" w:rsidRDefault="00B724F6" w:rsidP="0037042B">
            <w:pPr>
              <w:pStyle w:val="TableParagraph"/>
              <w:spacing w:line="275" w:lineRule="exact"/>
              <w:ind w:left="441"/>
              <w:rPr>
                <w:b/>
                <w:sz w:val="24"/>
              </w:rPr>
            </w:pPr>
            <w:r w:rsidRPr="007E33A7">
              <w:rPr>
                <w:b/>
                <w:sz w:val="24"/>
              </w:rPr>
              <w:t>Year</w:t>
            </w:r>
          </w:p>
        </w:tc>
        <w:tc>
          <w:tcPr>
            <w:tcW w:w="392" w:type="dxa"/>
            <w:vMerge w:val="restart"/>
          </w:tcPr>
          <w:p w:rsidR="00B724F6" w:rsidRPr="007E33A7" w:rsidRDefault="00B724F6" w:rsidP="0037042B">
            <w:pPr>
              <w:pStyle w:val="TableParagraph"/>
              <w:spacing w:line="275" w:lineRule="exact"/>
              <w:ind w:left="112"/>
              <w:rPr>
                <w:b/>
                <w:sz w:val="24"/>
              </w:rPr>
            </w:pPr>
            <w:r w:rsidRPr="007E33A7">
              <w:rPr>
                <w:b/>
                <w:sz w:val="24"/>
              </w:rPr>
              <w:t>L</w:t>
            </w:r>
          </w:p>
        </w:tc>
        <w:tc>
          <w:tcPr>
            <w:tcW w:w="536" w:type="dxa"/>
            <w:vMerge w:val="restart"/>
          </w:tcPr>
          <w:p w:rsidR="00B724F6" w:rsidRPr="007E33A7" w:rsidRDefault="00B724F6" w:rsidP="0037042B">
            <w:pPr>
              <w:pStyle w:val="TableParagraph"/>
              <w:spacing w:line="275" w:lineRule="exact"/>
              <w:ind w:left="5"/>
              <w:jc w:val="center"/>
              <w:rPr>
                <w:b/>
                <w:sz w:val="24"/>
              </w:rPr>
            </w:pPr>
            <w:r w:rsidRPr="007E33A7">
              <w:rPr>
                <w:b/>
                <w:sz w:val="24"/>
              </w:rPr>
              <w:t>T</w:t>
            </w:r>
          </w:p>
        </w:tc>
        <w:tc>
          <w:tcPr>
            <w:tcW w:w="390" w:type="dxa"/>
            <w:vMerge w:val="restart"/>
          </w:tcPr>
          <w:p w:rsidR="00B724F6" w:rsidRPr="007E33A7" w:rsidRDefault="00B724F6" w:rsidP="0037042B">
            <w:pPr>
              <w:pStyle w:val="TableParagraph"/>
              <w:spacing w:line="275" w:lineRule="exact"/>
              <w:ind w:left="115"/>
              <w:rPr>
                <w:b/>
                <w:sz w:val="24"/>
              </w:rPr>
            </w:pPr>
            <w:r w:rsidRPr="007E33A7">
              <w:rPr>
                <w:b/>
                <w:sz w:val="24"/>
              </w:rPr>
              <w:t>P</w:t>
            </w:r>
          </w:p>
        </w:tc>
        <w:tc>
          <w:tcPr>
            <w:tcW w:w="404" w:type="dxa"/>
            <w:vMerge w:val="restart"/>
          </w:tcPr>
          <w:p w:rsidR="00B724F6" w:rsidRPr="007E33A7" w:rsidRDefault="00B724F6" w:rsidP="0037042B">
            <w:pPr>
              <w:pStyle w:val="TableParagraph"/>
              <w:spacing w:line="275" w:lineRule="exact"/>
              <w:ind w:left="104"/>
              <w:rPr>
                <w:b/>
                <w:sz w:val="24"/>
              </w:rPr>
            </w:pPr>
            <w:r w:rsidRPr="007E33A7">
              <w:rPr>
                <w:b/>
                <w:sz w:val="24"/>
              </w:rPr>
              <w:t>O</w:t>
            </w:r>
          </w:p>
        </w:tc>
        <w:tc>
          <w:tcPr>
            <w:tcW w:w="978" w:type="dxa"/>
            <w:vMerge w:val="restart"/>
          </w:tcPr>
          <w:p w:rsidR="00B724F6" w:rsidRPr="007E33A7" w:rsidRDefault="00B724F6" w:rsidP="0037042B">
            <w:pPr>
              <w:pStyle w:val="TableParagraph"/>
              <w:spacing w:line="275" w:lineRule="exact"/>
              <w:ind w:left="103"/>
              <w:rPr>
                <w:b/>
                <w:sz w:val="24"/>
              </w:rPr>
            </w:pPr>
            <w:r w:rsidRPr="007E33A7">
              <w:rPr>
                <w:b/>
                <w:sz w:val="24"/>
              </w:rPr>
              <w:t>Credits</w:t>
            </w:r>
          </w:p>
        </w:tc>
        <w:tc>
          <w:tcPr>
            <w:tcW w:w="668" w:type="dxa"/>
            <w:vMerge w:val="restart"/>
          </w:tcPr>
          <w:p w:rsidR="00B724F6" w:rsidRPr="007E33A7" w:rsidRDefault="00B724F6" w:rsidP="0037042B">
            <w:pPr>
              <w:pStyle w:val="TableParagraph"/>
              <w:spacing w:line="240" w:lineRule="auto"/>
              <w:ind w:left="134" w:right="111" w:hanging="8"/>
              <w:rPr>
                <w:b/>
                <w:sz w:val="24"/>
              </w:rPr>
            </w:pPr>
            <w:r w:rsidRPr="007E33A7">
              <w:rPr>
                <w:b/>
                <w:sz w:val="24"/>
              </w:rPr>
              <w:t>Inst</w:t>
            </w:r>
            <w:r w:rsidRPr="007E33A7">
              <w:rPr>
                <w:b/>
                <w:spacing w:val="-57"/>
                <w:sz w:val="24"/>
              </w:rPr>
              <w:t xml:space="preserve"> </w:t>
            </w:r>
            <w:r w:rsidRPr="007E33A7">
              <w:rPr>
                <w:b/>
                <w:sz w:val="24"/>
              </w:rPr>
              <w:t>Hrs</w:t>
            </w:r>
          </w:p>
        </w:tc>
        <w:tc>
          <w:tcPr>
            <w:tcW w:w="3403" w:type="dxa"/>
            <w:gridSpan w:val="3"/>
          </w:tcPr>
          <w:p w:rsidR="00B724F6" w:rsidRPr="007E33A7" w:rsidRDefault="00B724F6" w:rsidP="0037042B">
            <w:pPr>
              <w:pStyle w:val="TableParagraph"/>
              <w:spacing w:line="258" w:lineRule="exact"/>
              <w:ind w:left="1336" w:right="1337"/>
              <w:jc w:val="center"/>
              <w:rPr>
                <w:b/>
                <w:sz w:val="24"/>
              </w:rPr>
            </w:pPr>
            <w:r w:rsidRPr="007E33A7">
              <w:rPr>
                <w:b/>
                <w:sz w:val="24"/>
              </w:rPr>
              <w:t>Marks</w:t>
            </w:r>
          </w:p>
        </w:tc>
      </w:tr>
      <w:tr w:rsidR="00B724F6" w:rsidRPr="007E33A7" w:rsidTr="0037042B">
        <w:trPr>
          <w:trHeight w:val="275"/>
        </w:trPr>
        <w:tc>
          <w:tcPr>
            <w:tcW w:w="1164" w:type="dxa"/>
            <w:vMerge/>
            <w:tcBorders>
              <w:top w:val="nil"/>
            </w:tcBorders>
          </w:tcPr>
          <w:p w:rsidR="00B724F6" w:rsidRPr="007E33A7" w:rsidRDefault="00B724F6" w:rsidP="0037042B">
            <w:pPr>
              <w:rPr>
                <w:sz w:val="2"/>
                <w:szCs w:val="2"/>
              </w:rPr>
            </w:pPr>
          </w:p>
        </w:tc>
        <w:tc>
          <w:tcPr>
            <w:tcW w:w="1393" w:type="dxa"/>
            <w:vMerge/>
            <w:tcBorders>
              <w:top w:val="nil"/>
            </w:tcBorders>
          </w:tcPr>
          <w:p w:rsidR="00B724F6" w:rsidRPr="007E33A7" w:rsidRDefault="00B724F6" w:rsidP="0037042B">
            <w:pPr>
              <w:rPr>
                <w:sz w:val="2"/>
                <w:szCs w:val="2"/>
              </w:rPr>
            </w:pPr>
          </w:p>
        </w:tc>
        <w:tc>
          <w:tcPr>
            <w:tcW w:w="392" w:type="dxa"/>
            <w:vMerge/>
            <w:tcBorders>
              <w:top w:val="nil"/>
            </w:tcBorders>
          </w:tcPr>
          <w:p w:rsidR="00B724F6" w:rsidRPr="007E33A7" w:rsidRDefault="00B724F6" w:rsidP="0037042B">
            <w:pPr>
              <w:rPr>
                <w:sz w:val="2"/>
                <w:szCs w:val="2"/>
              </w:rPr>
            </w:pPr>
          </w:p>
        </w:tc>
        <w:tc>
          <w:tcPr>
            <w:tcW w:w="536" w:type="dxa"/>
            <w:vMerge/>
            <w:tcBorders>
              <w:top w:val="nil"/>
            </w:tcBorders>
          </w:tcPr>
          <w:p w:rsidR="00B724F6" w:rsidRPr="007E33A7" w:rsidRDefault="00B724F6" w:rsidP="0037042B">
            <w:pPr>
              <w:rPr>
                <w:sz w:val="2"/>
                <w:szCs w:val="2"/>
              </w:rPr>
            </w:pPr>
          </w:p>
        </w:tc>
        <w:tc>
          <w:tcPr>
            <w:tcW w:w="390" w:type="dxa"/>
            <w:vMerge/>
            <w:tcBorders>
              <w:top w:val="nil"/>
            </w:tcBorders>
          </w:tcPr>
          <w:p w:rsidR="00B724F6" w:rsidRPr="007E33A7" w:rsidRDefault="00B724F6" w:rsidP="0037042B">
            <w:pPr>
              <w:rPr>
                <w:sz w:val="2"/>
                <w:szCs w:val="2"/>
              </w:rPr>
            </w:pPr>
          </w:p>
        </w:tc>
        <w:tc>
          <w:tcPr>
            <w:tcW w:w="404" w:type="dxa"/>
            <w:vMerge/>
            <w:tcBorders>
              <w:top w:val="nil"/>
            </w:tcBorders>
          </w:tcPr>
          <w:p w:rsidR="00B724F6" w:rsidRPr="007E33A7" w:rsidRDefault="00B724F6" w:rsidP="0037042B">
            <w:pPr>
              <w:rPr>
                <w:sz w:val="2"/>
                <w:szCs w:val="2"/>
              </w:rPr>
            </w:pPr>
          </w:p>
        </w:tc>
        <w:tc>
          <w:tcPr>
            <w:tcW w:w="978" w:type="dxa"/>
            <w:vMerge/>
            <w:tcBorders>
              <w:top w:val="nil"/>
            </w:tcBorders>
          </w:tcPr>
          <w:p w:rsidR="00B724F6" w:rsidRPr="007E33A7" w:rsidRDefault="00B724F6" w:rsidP="0037042B">
            <w:pPr>
              <w:rPr>
                <w:sz w:val="2"/>
                <w:szCs w:val="2"/>
              </w:rPr>
            </w:pPr>
          </w:p>
        </w:tc>
        <w:tc>
          <w:tcPr>
            <w:tcW w:w="668" w:type="dxa"/>
            <w:vMerge/>
            <w:tcBorders>
              <w:top w:val="nil"/>
            </w:tcBorders>
          </w:tcPr>
          <w:p w:rsidR="00B724F6" w:rsidRPr="007E33A7" w:rsidRDefault="00B724F6" w:rsidP="0037042B">
            <w:pPr>
              <w:rPr>
                <w:sz w:val="2"/>
                <w:szCs w:val="2"/>
              </w:rPr>
            </w:pPr>
          </w:p>
        </w:tc>
        <w:tc>
          <w:tcPr>
            <w:tcW w:w="1016" w:type="dxa"/>
            <w:vMerge w:val="restart"/>
          </w:tcPr>
          <w:p w:rsidR="00B724F6" w:rsidRPr="007E33A7" w:rsidRDefault="00B724F6" w:rsidP="0037042B">
            <w:pPr>
              <w:pStyle w:val="TableParagraph"/>
              <w:spacing w:line="273" w:lineRule="exact"/>
              <w:ind w:left="282"/>
              <w:rPr>
                <w:b/>
                <w:sz w:val="24"/>
              </w:rPr>
            </w:pPr>
            <w:r w:rsidRPr="007E33A7">
              <w:rPr>
                <w:b/>
                <w:sz w:val="24"/>
              </w:rPr>
              <w:t>CIA</w:t>
            </w:r>
          </w:p>
        </w:tc>
        <w:tc>
          <w:tcPr>
            <w:tcW w:w="1317" w:type="dxa"/>
            <w:vMerge w:val="restart"/>
          </w:tcPr>
          <w:p w:rsidR="00B724F6" w:rsidRPr="007E33A7" w:rsidRDefault="00B724F6" w:rsidP="0037042B">
            <w:pPr>
              <w:pStyle w:val="TableParagraph"/>
              <w:spacing w:line="273" w:lineRule="exact"/>
              <w:ind w:left="205"/>
              <w:rPr>
                <w:b/>
                <w:sz w:val="24"/>
              </w:rPr>
            </w:pPr>
            <w:r w:rsidRPr="007E33A7">
              <w:rPr>
                <w:b/>
                <w:sz w:val="24"/>
              </w:rPr>
              <w:t>External</w:t>
            </w:r>
          </w:p>
        </w:tc>
        <w:tc>
          <w:tcPr>
            <w:tcW w:w="1070" w:type="dxa"/>
            <w:vMerge w:val="restart"/>
          </w:tcPr>
          <w:p w:rsidR="00B724F6" w:rsidRPr="007E33A7" w:rsidRDefault="00B724F6" w:rsidP="0037042B">
            <w:pPr>
              <w:pStyle w:val="TableParagraph"/>
              <w:spacing w:line="273" w:lineRule="exact"/>
              <w:ind w:left="251"/>
              <w:rPr>
                <w:b/>
                <w:sz w:val="24"/>
              </w:rPr>
            </w:pPr>
            <w:r w:rsidRPr="007E33A7">
              <w:rPr>
                <w:b/>
                <w:sz w:val="24"/>
              </w:rPr>
              <w:t>Total</w:t>
            </w:r>
          </w:p>
        </w:tc>
      </w:tr>
      <w:tr w:rsidR="00B724F6" w:rsidRPr="007E33A7" w:rsidTr="0037042B">
        <w:trPr>
          <w:trHeight w:val="275"/>
        </w:trPr>
        <w:tc>
          <w:tcPr>
            <w:tcW w:w="1164" w:type="dxa"/>
            <w:vMerge/>
            <w:tcBorders>
              <w:top w:val="nil"/>
            </w:tcBorders>
          </w:tcPr>
          <w:p w:rsidR="00B724F6" w:rsidRPr="007E33A7" w:rsidRDefault="00B724F6" w:rsidP="0037042B">
            <w:pPr>
              <w:rPr>
                <w:sz w:val="2"/>
                <w:szCs w:val="2"/>
              </w:rPr>
            </w:pPr>
          </w:p>
        </w:tc>
        <w:tc>
          <w:tcPr>
            <w:tcW w:w="1393" w:type="dxa"/>
          </w:tcPr>
          <w:p w:rsidR="00B724F6" w:rsidRPr="007E33A7" w:rsidRDefault="00B724F6" w:rsidP="0037042B">
            <w:pPr>
              <w:pStyle w:val="TableParagraph"/>
              <w:ind w:left="452" w:right="446"/>
              <w:jc w:val="center"/>
              <w:rPr>
                <w:b/>
                <w:sz w:val="24"/>
              </w:rPr>
            </w:pPr>
            <w:r w:rsidRPr="007E33A7">
              <w:rPr>
                <w:b/>
                <w:sz w:val="24"/>
              </w:rPr>
              <w:t>Sem</w:t>
            </w:r>
          </w:p>
        </w:tc>
        <w:tc>
          <w:tcPr>
            <w:tcW w:w="392" w:type="dxa"/>
            <w:vMerge/>
            <w:tcBorders>
              <w:top w:val="nil"/>
            </w:tcBorders>
          </w:tcPr>
          <w:p w:rsidR="00B724F6" w:rsidRPr="007E33A7" w:rsidRDefault="00B724F6" w:rsidP="0037042B">
            <w:pPr>
              <w:rPr>
                <w:sz w:val="2"/>
                <w:szCs w:val="2"/>
              </w:rPr>
            </w:pPr>
          </w:p>
        </w:tc>
        <w:tc>
          <w:tcPr>
            <w:tcW w:w="536" w:type="dxa"/>
            <w:vMerge/>
            <w:tcBorders>
              <w:top w:val="nil"/>
            </w:tcBorders>
          </w:tcPr>
          <w:p w:rsidR="00B724F6" w:rsidRPr="007E33A7" w:rsidRDefault="00B724F6" w:rsidP="0037042B">
            <w:pPr>
              <w:rPr>
                <w:sz w:val="2"/>
                <w:szCs w:val="2"/>
              </w:rPr>
            </w:pPr>
          </w:p>
        </w:tc>
        <w:tc>
          <w:tcPr>
            <w:tcW w:w="390" w:type="dxa"/>
            <w:vMerge/>
            <w:tcBorders>
              <w:top w:val="nil"/>
            </w:tcBorders>
          </w:tcPr>
          <w:p w:rsidR="00B724F6" w:rsidRPr="007E33A7" w:rsidRDefault="00B724F6" w:rsidP="0037042B">
            <w:pPr>
              <w:rPr>
                <w:sz w:val="2"/>
                <w:szCs w:val="2"/>
              </w:rPr>
            </w:pPr>
          </w:p>
        </w:tc>
        <w:tc>
          <w:tcPr>
            <w:tcW w:w="404" w:type="dxa"/>
            <w:vMerge/>
            <w:tcBorders>
              <w:top w:val="nil"/>
            </w:tcBorders>
          </w:tcPr>
          <w:p w:rsidR="00B724F6" w:rsidRPr="007E33A7" w:rsidRDefault="00B724F6" w:rsidP="0037042B">
            <w:pPr>
              <w:rPr>
                <w:sz w:val="2"/>
                <w:szCs w:val="2"/>
              </w:rPr>
            </w:pPr>
          </w:p>
        </w:tc>
        <w:tc>
          <w:tcPr>
            <w:tcW w:w="978" w:type="dxa"/>
            <w:vMerge/>
            <w:tcBorders>
              <w:top w:val="nil"/>
            </w:tcBorders>
          </w:tcPr>
          <w:p w:rsidR="00B724F6" w:rsidRPr="007E33A7" w:rsidRDefault="00B724F6" w:rsidP="0037042B">
            <w:pPr>
              <w:rPr>
                <w:sz w:val="2"/>
                <w:szCs w:val="2"/>
              </w:rPr>
            </w:pPr>
          </w:p>
        </w:tc>
        <w:tc>
          <w:tcPr>
            <w:tcW w:w="668" w:type="dxa"/>
            <w:vMerge/>
            <w:tcBorders>
              <w:top w:val="nil"/>
            </w:tcBorders>
          </w:tcPr>
          <w:p w:rsidR="00B724F6" w:rsidRPr="007E33A7" w:rsidRDefault="00B724F6" w:rsidP="0037042B">
            <w:pPr>
              <w:rPr>
                <w:sz w:val="2"/>
                <w:szCs w:val="2"/>
              </w:rPr>
            </w:pPr>
          </w:p>
        </w:tc>
        <w:tc>
          <w:tcPr>
            <w:tcW w:w="1016" w:type="dxa"/>
            <w:vMerge/>
            <w:tcBorders>
              <w:top w:val="nil"/>
            </w:tcBorders>
          </w:tcPr>
          <w:p w:rsidR="00B724F6" w:rsidRPr="007E33A7" w:rsidRDefault="00B724F6" w:rsidP="0037042B">
            <w:pPr>
              <w:rPr>
                <w:sz w:val="2"/>
                <w:szCs w:val="2"/>
              </w:rPr>
            </w:pPr>
          </w:p>
        </w:tc>
        <w:tc>
          <w:tcPr>
            <w:tcW w:w="1317" w:type="dxa"/>
            <w:vMerge/>
            <w:tcBorders>
              <w:top w:val="nil"/>
            </w:tcBorders>
          </w:tcPr>
          <w:p w:rsidR="00B724F6" w:rsidRPr="007E33A7" w:rsidRDefault="00B724F6" w:rsidP="0037042B">
            <w:pPr>
              <w:rPr>
                <w:sz w:val="2"/>
                <w:szCs w:val="2"/>
              </w:rPr>
            </w:pPr>
          </w:p>
        </w:tc>
        <w:tc>
          <w:tcPr>
            <w:tcW w:w="1070" w:type="dxa"/>
            <w:vMerge/>
            <w:tcBorders>
              <w:top w:val="nil"/>
            </w:tcBorders>
          </w:tcPr>
          <w:p w:rsidR="00B724F6" w:rsidRPr="007E33A7" w:rsidRDefault="00B724F6" w:rsidP="0037042B">
            <w:pPr>
              <w:rPr>
                <w:sz w:val="2"/>
                <w:szCs w:val="2"/>
              </w:rPr>
            </w:pPr>
          </w:p>
        </w:tc>
      </w:tr>
      <w:tr w:rsidR="00B724F6" w:rsidRPr="007E33A7" w:rsidTr="0037042B">
        <w:trPr>
          <w:trHeight w:val="275"/>
        </w:trPr>
        <w:tc>
          <w:tcPr>
            <w:tcW w:w="1164" w:type="dxa"/>
          </w:tcPr>
          <w:p w:rsidR="00B724F6" w:rsidRPr="007E33A7" w:rsidRDefault="00B724F6" w:rsidP="0037042B">
            <w:pPr>
              <w:pStyle w:val="TableParagraph"/>
              <w:ind w:left="347"/>
              <w:rPr>
                <w:sz w:val="24"/>
              </w:rPr>
            </w:pPr>
            <w:r w:rsidRPr="007E33A7">
              <w:rPr>
                <w:sz w:val="24"/>
              </w:rPr>
              <w:t>CC</w:t>
            </w:r>
            <w:r>
              <w:rPr>
                <w:sz w:val="24"/>
              </w:rPr>
              <w:t>9</w:t>
            </w:r>
          </w:p>
        </w:tc>
        <w:tc>
          <w:tcPr>
            <w:tcW w:w="1393" w:type="dxa"/>
          </w:tcPr>
          <w:p w:rsidR="00B724F6" w:rsidRPr="009C4D39" w:rsidRDefault="006B1F0D" w:rsidP="009C4D39">
            <w:pPr>
              <w:pStyle w:val="TableParagraph"/>
              <w:spacing w:line="240" w:lineRule="auto"/>
              <w:jc w:val="center"/>
              <w:rPr>
                <w:sz w:val="24"/>
                <w:szCs w:val="24"/>
              </w:rPr>
            </w:pPr>
            <w:r w:rsidRPr="009C4D39">
              <w:rPr>
                <w:sz w:val="24"/>
                <w:szCs w:val="24"/>
              </w:rPr>
              <w:t>V</w:t>
            </w:r>
          </w:p>
        </w:tc>
        <w:tc>
          <w:tcPr>
            <w:tcW w:w="392" w:type="dxa"/>
          </w:tcPr>
          <w:p w:rsidR="00B724F6" w:rsidRPr="007E33A7" w:rsidRDefault="00B724F6" w:rsidP="0037042B">
            <w:pPr>
              <w:pStyle w:val="TableParagraph"/>
              <w:ind w:left="107"/>
              <w:rPr>
                <w:sz w:val="24"/>
              </w:rPr>
            </w:pPr>
            <w:r w:rsidRPr="007E33A7">
              <w:rPr>
                <w:w w:val="99"/>
                <w:sz w:val="24"/>
              </w:rPr>
              <w:t>Y</w:t>
            </w:r>
          </w:p>
        </w:tc>
        <w:tc>
          <w:tcPr>
            <w:tcW w:w="536" w:type="dxa"/>
          </w:tcPr>
          <w:p w:rsidR="00B724F6" w:rsidRPr="007E33A7" w:rsidRDefault="00B724F6" w:rsidP="0037042B">
            <w:pPr>
              <w:pStyle w:val="TableParagraph"/>
              <w:spacing w:line="240" w:lineRule="auto"/>
              <w:rPr>
                <w:sz w:val="20"/>
              </w:rPr>
            </w:pPr>
          </w:p>
        </w:tc>
        <w:tc>
          <w:tcPr>
            <w:tcW w:w="390" w:type="dxa"/>
          </w:tcPr>
          <w:p w:rsidR="00B724F6" w:rsidRPr="007E33A7" w:rsidRDefault="00B724F6" w:rsidP="0037042B">
            <w:pPr>
              <w:pStyle w:val="TableParagraph"/>
              <w:ind w:left="103"/>
              <w:rPr>
                <w:sz w:val="24"/>
              </w:rPr>
            </w:pPr>
            <w:r w:rsidRPr="007E33A7">
              <w:rPr>
                <w:w w:val="99"/>
                <w:sz w:val="24"/>
              </w:rPr>
              <w:t>Y</w:t>
            </w:r>
          </w:p>
        </w:tc>
        <w:tc>
          <w:tcPr>
            <w:tcW w:w="404" w:type="dxa"/>
          </w:tcPr>
          <w:p w:rsidR="00B724F6" w:rsidRPr="007E33A7" w:rsidRDefault="00B724F6" w:rsidP="0037042B">
            <w:pPr>
              <w:pStyle w:val="TableParagraph"/>
              <w:spacing w:line="240" w:lineRule="auto"/>
              <w:rPr>
                <w:sz w:val="20"/>
              </w:rPr>
            </w:pPr>
          </w:p>
        </w:tc>
        <w:tc>
          <w:tcPr>
            <w:tcW w:w="978" w:type="dxa"/>
          </w:tcPr>
          <w:p w:rsidR="00B724F6" w:rsidRPr="007E33A7" w:rsidRDefault="00B724F6" w:rsidP="0037042B">
            <w:pPr>
              <w:pStyle w:val="TableParagraph"/>
              <w:ind w:right="1"/>
              <w:jc w:val="center"/>
              <w:rPr>
                <w:sz w:val="24"/>
              </w:rPr>
            </w:pPr>
            <w:r w:rsidRPr="007E33A7">
              <w:rPr>
                <w:sz w:val="24"/>
              </w:rPr>
              <w:t>4</w:t>
            </w:r>
          </w:p>
        </w:tc>
        <w:tc>
          <w:tcPr>
            <w:tcW w:w="668" w:type="dxa"/>
          </w:tcPr>
          <w:p w:rsidR="00B724F6" w:rsidRPr="007E33A7" w:rsidRDefault="00B724F6" w:rsidP="0037042B">
            <w:pPr>
              <w:pStyle w:val="TableParagraph"/>
              <w:jc w:val="center"/>
              <w:rPr>
                <w:sz w:val="24"/>
              </w:rPr>
            </w:pPr>
            <w:r w:rsidRPr="007E33A7">
              <w:rPr>
                <w:sz w:val="24"/>
              </w:rPr>
              <w:t>5</w:t>
            </w:r>
          </w:p>
        </w:tc>
        <w:tc>
          <w:tcPr>
            <w:tcW w:w="1016" w:type="dxa"/>
          </w:tcPr>
          <w:p w:rsidR="00B724F6" w:rsidRPr="007E33A7" w:rsidRDefault="00B724F6" w:rsidP="0037042B">
            <w:pPr>
              <w:pStyle w:val="TableParagraph"/>
              <w:ind w:left="362" w:right="364"/>
              <w:jc w:val="center"/>
              <w:rPr>
                <w:sz w:val="24"/>
              </w:rPr>
            </w:pPr>
            <w:r w:rsidRPr="007E33A7">
              <w:rPr>
                <w:sz w:val="24"/>
              </w:rPr>
              <w:t>25</w:t>
            </w:r>
          </w:p>
        </w:tc>
        <w:tc>
          <w:tcPr>
            <w:tcW w:w="1317" w:type="dxa"/>
          </w:tcPr>
          <w:p w:rsidR="00B724F6" w:rsidRPr="007E33A7" w:rsidRDefault="00B724F6" w:rsidP="0037042B">
            <w:pPr>
              <w:pStyle w:val="TableParagraph"/>
              <w:ind w:left="513" w:right="514"/>
              <w:jc w:val="center"/>
              <w:rPr>
                <w:sz w:val="24"/>
              </w:rPr>
            </w:pPr>
            <w:r w:rsidRPr="007E33A7">
              <w:rPr>
                <w:sz w:val="24"/>
              </w:rPr>
              <w:t>75</w:t>
            </w:r>
          </w:p>
        </w:tc>
        <w:tc>
          <w:tcPr>
            <w:tcW w:w="1070" w:type="dxa"/>
          </w:tcPr>
          <w:p w:rsidR="00B724F6" w:rsidRPr="007E33A7" w:rsidRDefault="00B724F6" w:rsidP="0037042B">
            <w:pPr>
              <w:pStyle w:val="TableParagraph"/>
              <w:ind w:left="344"/>
              <w:rPr>
                <w:sz w:val="24"/>
              </w:rPr>
            </w:pPr>
            <w:r w:rsidRPr="007E33A7">
              <w:rPr>
                <w:sz w:val="24"/>
              </w:rPr>
              <w:t>100</w:t>
            </w:r>
          </w:p>
        </w:tc>
      </w:tr>
    </w:tbl>
    <w:p w:rsidR="00B724F6" w:rsidRPr="007E33A7" w:rsidRDefault="00B724F6" w:rsidP="00B724F6">
      <w:pPr>
        <w:pStyle w:val="BodyText"/>
        <w:rPr>
          <w:b/>
          <w:sz w:val="20"/>
        </w:rPr>
      </w:pPr>
    </w:p>
    <w:p w:rsidR="00B724F6" w:rsidRPr="007E33A7" w:rsidRDefault="00B724F6" w:rsidP="00B724F6">
      <w:pPr>
        <w:pStyle w:val="BodyText"/>
        <w:spacing w:before="9" w:after="1"/>
        <w:rPr>
          <w:b/>
          <w:sz w:val="27"/>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6"/>
      </w:tblGrid>
      <w:tr w:rsidR="00B724F6" w:rsidRPr="007E33A7" w:rsidTr="00DE764C">
        <w:trPr>
          <w:trHeight w:val="277"/>
        </w:trPr>
        <w:tc>
          <w:tcPr>
            <w:tcW w:w="9346" w:type="dxa"/>
          </w:tcPr>
          <w:p w:rsidR="00B724F6" w:rsidRPr="007E33A7" w:rsidRDefault="00B724F6" w:rsidP="0037042B">
            <w:pPr>
              <w:pStyle w:val="TableParagraph"/>
              <w:spacing w:line="258" w:lineRule="exact"/>
              <w:ind w:left="107"/>
              <w:rPr>
                <w:b/>
                <w:sz w:val="24"/>
              </w:rPr>
            </w:pPr>
            <w:r w:rsidRPr="007E33A7">
              <w:rPr>
                <w:b/>
                <w:sz w:val="24"/>
              </w:rPr>
              <w:t>Learning</w:t>
            </w:r>
            <w:r w:rsidRPr="007E33A7">
              <w:rPr>
                <w:b/>
                <w:spacing w:val="-3"/>
                <w:sz w:val="24"/>
              </w:rPr>
              <w:t xml:space="preserve"> </w:t>
            </w:r>
            <w:r w:rsidRPr="007E33A7">
              <w:rPr>
                <w:b/>
                <w:sz w:val="24"/>
              </w:rPr>
              <w:t>Objectives</w:t>
            </w:r>
          </w:p>
        </w:tc>
      </w:tr>
      <w:tr w:rsidR="00B724F6" w:rsidRPr="007E33A7" w:rsidTr="00DE764C">
        <w:trPr>
          <w:trHeight w:val="318"/>
        </w:trPr>
        <w:tc>
          <w:tcPr>
            <w:tcW w:w="9346" w:type="dxa"/>
          </w:tcPr>
          <w:p w:rsidR="00B724F6" w:rsidRPr="007E33A7" w:rsidRDefault="00B724F6" w:rsidP="0037042B">
            <w:pPr>
              <w:pStyle w:val="TableParagraph"/>
              <w:spacing w:line="270"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B724F6" w:rsidRPr="007E33A7" w:rsidTr="00DE764C">
        <w:trPr>
          <w:trHeight w:val="316"/>
        </w:trPr>
        <w:tc>
          <w:tcPr>
            <w:tcW w:w="9346" w:type="dxa"/>
          </w:tcPr>
          <w:p w:rsidR="00B724F6" w:rsidRPr="007E33A7" w:rsidRDefault="00B724F6" w:rsidP="0037042B">
            <w:pPr>
              <w:pStyle w:val="TableParagraph"/>
              <w:spacing w:line="270" w:lineRule="exact"/>
              <w:ind w:left="107"/>
              <w:rPr>
                <w:sz w:val="24"/>
              </w:rPr>
            </w:pPr>
            <w:r w:rsidRPr="007E33A7">
              <w:rPr>
                <w:sz w:val="24"/>
                <w:szCs w:val="24"/>
              </w:rPr>
              <w:t>Understand</w:t>
            </w:r>
            <w:r w:rsidRPr="007E33A7">
              <w:rPr>
                <w:spacing w:val="-2"/>
                <w:sz w:val="24"/>
                <w:szCs w:val="24"/>
              </w:rPr>
              <w:t xml:space="preserve"> </w:t>
            </w:r>
            <w:r w:rsidRPr="007E33A7">
              <w:rPr>
                <w:sz w:val="24"/>
                <w:szCs w:val="24"/>
              </w:rPr>
              <w:t>about</w:t>
            </w:r>
            <w:r w:rsidRPr="007E33A7">
              <w:rPr>
                <w:spacing w:val="-1"/>
                <w:sz w:val="24"/>
                <w:szCs w:val="24"/>
              </w:rPr>
              <w:t xml:space="preserve"> </w:t>
            </w:r>
            <w:r w:rsidRPr="007E33A7">
              <w:rPr>
                <w:sz w:val="24"/>
                <w:szCs w:val="24"/>
              </w:rPr>
              <w:t>the</w:t>
            </w:r>
            <w:r w:rsidRPr="007E33A7">
              <w:rPr>
                <w:spacing w:val="-2"/>
                <w:sz w:val="24"/>
                <w:szCs w:val="24"/>
              </w:rPr>
              <w:t xml:space="preserve"> </w:t>
            </w:r>
            <w:r w:rsidRPr="007E33A7">
              <w:rPr>
                <w:sz w:val="24"/>
                <w:szCs w:val="24"/>
              </w:rPr>
              <w:t>various</w:t>
            </w:r>
            <w:r w:rsidRPr="007E33A7">
              <w:rPr>
                <w:spacing w:val="-2"/>
                <w:sz w:val="24"/>
                <w:szCs w:val="24"/>
              </w:rPr>
              <w:t xml:space="preserve"> </w:t>
            </w:r>
            <w:r w:rsidRPr="007E33A7">
              <w:rPr>
                <w:sz w:val="24"/>
                <w:szCs w:val="24"/>
              </w:rPr>
              <w:t>traditional</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modern</w:t>
            </w:r>
            <w:r w:rsidRPr="007E33A7">
              <w:rPr>
                <w:spacing w:val="-2"/>
                <w:sz w:val="24"/>
                <w:szCs w:val="24"/>
              </w:rPr>
              <w:t xml:space="preserve"> </w:t>
            </w:r>
            <w:r w:rsidRPr="007E33A7">
              <w:rPr>
                <w:sz w:val="24"/>
                <w:szCs w:val="24"/>
              </w:rPr>
              <w:t>styles</w:t>
            </w:r>
            <w:r w:rsidRPr="007E33A7">
              <w:rPr>
                <w:spacing w:val="-1"/>
                <w:sz w:val="24"/>
                <w:szCs w:val="24"/>
              </w:rPr>
              <w:t xml:space="preserve"> </w:t>
            </w:r>
            <w:r w:rsidRPr="007E33A7">
              <w:rPr>
                <w:sz w:val="24"/>
                <w:szCs w:val="24"/>
              </w:rPr>
              <w:t>of furniture</w:t>
            </w:r>
            <w:r w:rsidRPr="007E33A7">
              <w:rPr>
                <w:spacing w:val="-2"/>
                <w:sz w:val="24"/>
                <w:szCs w:val="24"/>
              </w:rPr>
              <w:t xml:space="preserve"> design.</w:t>
            </w:r>
          </w:p>
        </w:tc>
      </w:tr>
      <w:tr w:rsidR="00B724F6" w:rsidRPr="007E33A7" w:rsidTr="00DE764C">
        <w:trPr>
          <w:trHeight w:val="316"/>
        </w:trPr>
        <w:tc>
          <w:tcPr>
            <w:tcW w:w="9346" w:type="dxa"/>
          </w:tcPr>
          <w:p w:rsidR="00B724F6" w:rsidRPr="007E33A7" w:rsidRDefault="00B724F6" w:rsidP="0037042B">
            <w:pPr>
              <w:pStyle w:val="TableParagraph"/>
              <w:spacing w:line="270" w:lineRule="exact"/>
              <w:ind w:left="107"/>
              <w:rPr>
                <w:sz w:val="24"/>
              </w:rPr>
            </w:pPr>
            <w:r w:rsidRPr="007E33A7">
              <w:rPr>
                <w:sz w:val="24"/>
                <w:szCs w:val="24"/>
              </w:rPr>
              <w:t>Develop</w:t>
            </w:r>
            <w:r w:rsidRPr="007E33A7">
              <w:rPr>
                <w:spacing w:val="-1"/>
                <w:sz w:val="24"/>
                <w:szCs w:val="24"/>
              </w:rPr>
              <w:t xml:space="preserve"> </w:t>
            </w:r>
            <w:r w:rsidRPr="007E33A7">
              <w:rPr>
                <w:sz w:val="24"/>
                <w:szCs w:val="24"/>
              </w:rPr>
              <w:t>furniture</w:t>
            </w:r>
            <w:r w:rsidRPr="007E33A7">
              <w:rPr>
                <w:spacing w:val="-2"/>
                <w:sz w:val="24"/>
                <w:szCs w:val="24"/>
              </w:rPr>
              <w:t xml:space="preserve"> </w:t>
            </w:r>
            <w:r w:rsidRPr="007E33A7">
              <w:rPr>
                <w:sz w:val="24"/>
                <w:szCs w:val="24"/>
              </w:rPr>
              <w:t>layout</w:t>
            </w:r>
            <w:r w:rsidRPr="007E33A7">
              <w:rPr>
                <w:spacing w:val="1"/>
                <w:sz w:val="24"/>
                <w:szCs w:val="24"/>
              </w:rPr>
              <w:t xml:space="preserve"> </w:t>
            </w:r>
            <w:r w:rsidRPr="007E33A7">
              <w:rPr>
                <w:sz w:val="24"/>
                <w:szCs w:val="24"/>
              </w:rPr>
              <w:t>on</w:t>
            </w:r>
            <w:r w:rsidRPr="007E33A7">
              <w:rPr>
                <w:spacing w:val="-1"/>
                <w:sz w:val="24"/>
                <w:szCs w:val="24"/>
              </w:rPr>
              <w:t xml:space="preserve"> </w:t>
            </w:r>
            <w:r w:rsidRPr="007E33A7">
              <w:rPr>
                <w:sz w:val="24"/>
                <w:szCs w:val="24"/>
              </w:rPr>
              <w:t>floor</w:t>
            </w:r>
            <w:r w:rsidRPr="007E33A7">
              <w:rPr>
                <w:spacing w:val="-1"/>
                <w:sz w:val="24"/>
                <w:szCs w:val="24"/>
              </w:rPr>
              <w:t xml:space="preserve"> </w:t>
            </w:r>
            <w:r w:rsidRPr="007E33A7">
              <w:rPr>
                <w:spacing w:val="-2"/>
                <w:sz w:val="24"/>
                <w:szCs w:val="24"/>
              </w:rPr>
              <w:t>plans.</w:t>
            </w:r>
          </w:p>
        </w:tc>
      </w:tr>
    </w:tbl>
    <w:p w:rsidR="00B724F6" w:rsidRPr="007E33A7" w:rsidRDefault="00B724F6" w:rsidP="00B724F6">
      <w:pPr>
        <w:pStyle w:val="BodyText"/>
        <w:rPr>
          <w:b/>
          <w:sz w:val="20"/>
        </w:rPr>
      </w:pPr>
    </w:p>
    <w:p w:rsidR="00B724F6" w:rsidRPr="007E33A7" w:rsidRDefault="00B724F6" w:rsidP="00B724F6">
      <w:pPr>
        <w:pStyle w:val="BodyText"/>
        <w:rPr>
          <w:b/>
          <w:sz w:val="28"/>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089"/>
        <w:gridCol w:w="1133"/>
      </w:tblGrid>
      <w:tr w:rsidR="00B724F6" w:rsidRPr="007E33A7" w:rsidTr="0037042B">
        <w:trPr>
          <w:trHeight w:val="461"/>
        </w:trPr>
        <w:tc>
          <w:tcPr>
            <w:tcW w:w="1277" w:type="dxa"/>
          </w:tcPr>
          <w:p w:rsidR="00B724F6" w:rsidRPr="007E33A7" w:rsidRDefault="00B724F6" w:rsidP="0037042B">
            <w:pPr>
              <w:pStyle w:val="TableParagraph"/>
              <w:spacing w:line="253" w:lineRule="exact"/>
              <w:ind w:left="338"/>
              <w:rPr>
                <w:b/>
                <w:sz w:val="24"/>
              </w:rPr>
            </w:pPr>
            <w:r w:rsidRPr="007E33A7">
              <w:rPr>
                <w:b/>
                <w:sz w:val="24"/>
              </w:rPr>
              <w:t>UNIT</w:t>
            </w:r>
          </w:p>
        </w:tc>
        <w:tc>
          <w:tcPr>
            <w:tcW w:w="7089" w:type="dxa"/>
          </w:tcPr>
          <w:p w:rsidR="00B724F6" w:rsidRPr="007E33A7" w:rsidRDefault="00B724F6" w:rsidP="0037042B">
            <w:pPr>
              <w:pStyle w:val="TableParagraph"/>
              <w:spacing w:line="253" w:lineRule="exact"/>
              <w:ind w:left="2927" w:right="2920"/>
              <w:jc w:val="center"/>
              <w:rPr>
                <w:b/>
                <w:sz w:val="24"/>
              </w:rPr>
            </w:pPr>
            <w:r w:rsidRPr="007E33A7">
              <w:rPr>
                <w:b/>
                <w:sz w:val="24"/>
              </w:rPr>
              <w:t>CONTENT</w:t>
            </w:r>
          </w:p>
        </w:tc>
        <w:tc>
          <w:tcPr>
            <w:tcW w:w="1133" w:type="dxa"/>
          </w:tcPr>
          <w:p w:rsidR="00B724F6" w:rsidRPr="007E33A7" w:rsidRDefault="00B724F6" w:rsidP="0037042B">
            <w:pPr>
              <w:pStyle w:val="TableParagraph"/>
              <w:spacing w:line="253" w:lineRule="exact"/>
              <w:ind w:left="86" w:right="79"/>
              <w:jc w:val="center"/>
              <w:rPr>
                <w:b/>
                <w:sz w:val="24"/>
              </w:rPr>
            </w:pPr>
            <w:r w:rsidRPr="007E33A7">
              <w:rPr>
                <w:b/>
                <w:sz w:val="24"/>
              </w:rPr>
              <w:t>HOURS</w:t>
            </w:r>
          </w:p>
        </w:tc>
      </w:tr>
      <w:tr w:rsidR="00B724F6" w:rsidRPr="007E33A7" w:rsidTr="0037042B">
        <w:trPr>
          <w:trHeight w:val="1403"/>
        </w:trPr>
        <w:tc>
          <w:tcPr>
            <w:tcW w:w="1277" w:type="dxa"/>
          </w:tcPr>
          <w:p w:rsidR="00B724F6" w:rsidRPr="007E33A7" w:rsidRDefault="00B724F6" w:rsidP="0037042B">
            <w:pPr>
              <w:pStyle w:val="TableParagraph"/>
              <w:spacing w:before="230" w:line="240" w:lineRule="auto"/>
              <w:ind w:left="261"/>
              <w:rPr>
                <w:b/>
                <w:sz w:val="24"/>
              </w:rPr>
            </w:pPr>
            <w:r w:rsidRPr="007E33A7">
              <w:rPr>
                <w:b/>
                <w:sz w:val="24"/>
              </w:rPr>
              <w:t>UNIT</w:t>
            </w:r>
            <w:r w:rsidRPr="007E33A7">
              <w:rPr>
                <w:b/>
                <w:spacing w:val="-1"/>
                <w:sz w:val="24"/>
              </w:rPr>
              <w:t xml:space="preserve"> </w:t>
            </w:r>
            <w:r w:rsidRPr="007E33A7">
              <w:rPr>
                <w:b/>
                <w:sz w:val="24"/>
              </w:rPr>
              <w:t>I</w:t>
            </w:r>
          </w:p>
        </w:tc>
        <w:tc>
          <w:tcPr>
            <w:tcW w:w="7089" w:type="dxa"/>
          </w:tcPr>
          <w:p w:rsidR="00B724F6" w:rsidRPr="007E33A7" w:rsidRDefault="00B724F6" w:rsidP="0037042B">
            <w:pPr>
              <w:pStyle w:val="BodyText"/>
              <w:spacing w:before="36"/>
              <w:ind w:left="172" w:right="146"/>
              <w:jc w:val="both"/>
            </w:pPr>
            <w:r w:rsidRPr="007E33A7">
              <w:rPr>
                <w:b/>
              </w:rPr>
              <w:t>History of Furniture Design</w:t>
            </w:r>
            <w:r w:rsidRPr="007E33A7">
              <w:t xml:space="preserve"> - Different styles of furniture-William and Mary period, Queen Anne period, Chippendale, Hepplewhite, Sheraton, Adam furniture, American Georgian, Baroque, Rococo and Neo Classical.</w:t>
            </w:r>
          </w:p>
          <w:p w:rsidR="00B724F6" w:rsidRPr="007E33A7" w:rsidRDefault="00B724F6" w:rsidP="0037042B">
            <w:pPr>
              <w:pStyle w:val="BodyText"/>
              <w:tabs>
                <w:tab w:val="left" w:pos="6257"/>
              </w:tabs>
              <w:spacing w:before="36"/>
              <w:ind w:left="172" w:right="146"/>
              <w:jc w:val="both"/>
            </w:pPr>
          </w:p>
        </w:tc>
        <w:tc>
          <w:tcPr>
            <w:tcW w:w="1133" w:type="dxa"/>
          </w:tcPr>
          <w:p w:rsidR="00B724F6" w:rsidRPr="007E33A7" w:rsidRDefault="00B724F6" w:rsidP="0037042B">
            <w:pPr>
              <w:pStyle w:val="TableParagraph"/>
              <w:spacing w:line="240" w:lineRule="auto"/>
              <w:ind w:left="86" w:right="78"/>
              <w:jc w:val="center"/>
              <w:rPr>
                <w:b/>
                <w:sz w:val="24"/>
              </w:rPr>
            </w:pPr>
          </w:p>
          <w:p w:rsidR="00B724F6" w:rsidRPr="007E33A7" w:rsidRDefault="00B724F6" w:rsidP="0037042B">
            <w:pPr>
              <w:pStyle w:val="TableParagraph"/>
              <w:spacing w:line="240" w:lineRule="auto"/>
              <w:ind w:left="86" w:right="78"/>
              <w:jc w:val="center"/>
              <w:rPr>
                <w:b/>
                <w:sz w:val="24"/>
              </w:rPr>
            </w:pPr>
            <w:r w:rsidRPr="007E33A7">
              <w:rPr>
                <w:b/>
                <w:sz w:val="24"/>
              </w:rPr>
              <w:t>10</w:t>
            </w:r>
          </w:p>
        </w:tc>
      </w:tr>
      <w:tr w:rsidR="00B724F6" w:rsidRPr="007E33A7" w:rsidTr="0037042B">
        <w:trPr>
          <w:trHeight w:val="1371"/>
        </w:trPr>
        <w:tc>
          <w:tcPr>
            <w:tcW w:w="1277" w:type="dxa"/>
          </w:tcPr>
          <w:p w:rsidR="00B724F6" w:rsidRPr="007E33A7" w:rsidRDefault="00B724F6" w:rsidP="0037042B">
            <w:pPr>
              <w:pStyle w:val="TableParagraph"/>
              <w:spacing w:before="10" w:line="240" w:lineRule="auto"/>
              <w:rPr>
                <w:b/>
                <w:sz w:val="26"/>
              </w:rPr>
            </w:pPr>
          </w:p>
          <w:p w:rsidR="00B724F6" w:rsidRPr="007E33A7" w:rsidRDefault="00B724F6" w:rsidP="0037042B">
            <w:pPr>
              <w:pStyle w:val="TableParagraph"/>
              <w:spacing w:line="240" w:lineRule="auto"/>
              <w:ind w:right="137"/>
              <w:jc w:val="right"/>
              <w:rPr>
                <w:b/>
                <w:sz w:val="24"/>
              </w:rPr>
            </w:pPr>
            <w:r w:rsidRPr="007E33A7">
              <w:rPr>
                <w:b/>
                <w:sz w:val="24"/>
              </w:rPr>
              <w:t>UNIT</w:t>
            </w:r>
            <w:r w:rsidRPr="007E33A7">
              <w:rPr>
                <w:b/>
                <w:spacing w:val="-5"/>
                <w:sz w:val="24"/>
              </w:rPr>
              <w:t xml:space="preserve"> </w:t>
            </w:r>
            <w:r w:rsidRPr="007E33A7">
              <w:rPr>
                <w:b/>
                <w:sz w:val="24"/>
              </w:rPr>
              <w:t>II</w:t>
            </w:r>
          </w:p>
        </w:tc>
        <w:tc>
          <w:tcPr>
            <w:tcW w:w="7089" w:type="dxa"/>
          </w:tcPr>
          <w:p w:rsidR="00B724F6" w:rsidRPr="007E33A7" w:rsidRDefault="00B724F6" w:rsidP="0037042B">
            <w:pPr>
              <w:pStyle w:val="BodyText"/>
              <w:tabs>
                <w:tab w:val="left" w:pos="6257"/>
              </w:tabs>
              <w:spacing w:before="36"/>
              <w:ind w:left="172" w:right="146"/>
              <w:jc w:val="both"/>
            </w:pPr>
            <w:r w:rsidRPr="007E33A7">
              <w:rPr>
                <w:b/>
              </w:rPr>
              <w:t>Study of Modern Furniture</w:t>
            </w:r>
            <w:r w:rsidRPr="007E33A7">
              <w:t xml:space="preserve"> - Styles through works of F. L.Wright, Mies Van der Rohe, Marcel Breuer. Factors influencing the selection of furniture –comfort, expressiveness, style, beauty, utility, family needs and preferences.</w:t>
            </w:r>
          </w:p>
          <w:p w:rsidR="00B724F6" w:rsidRPr="007E33A7" w:rsidRDefault="00B724F6" w:rsidP="0037042B">
            <w:pPr>
              <w:pStyle w:val="TableParagraph"/>
              <w:tabs>
                <w:tab w:val="left" w:pos="6257"/>
              </w:tabs>
              <w:spacing w:before="7" w:line="316" w:lineRule="exact"/>
              <w:ind w:left="172" w:right="146"/>
              <w:rPr>
                <w:sz w:val="24"/>
              </w:rPr>
            </w:pPr>
          </w:p>
        </w:tc>
        <w:tc>
          <w:tcPr>
            <w:tcW w:w="1133" w:type="dxa"/>
          </w:tcPr>
          <w:p w:rsidR="00B724F6" w:rsidRPr="007E33A7" w:rsidRDefault="00B724F6" w:rsidP="0037042B">
            <w:pPr>
              <w:pStyle w:val="TableParagraph"/>
              <w:spacing w:line="240" w:lineRule="auto"/>
              <w:ind w:left="86" w:right="78"/>
              <w:jc w:val="center"/>
              <w:rPr>
                <w:b/>
                <w:sz w:val="24"/>
              </w:rPr>
            </w:pPr>
          </w:p>
          <w:p w:rsidR="00B724F6" w:rsidRPr="007E33A7" w:rsidRDefault="00B724F6" w:rsidP="0037042B">
            <w:pPr>
              <w:pStyle w:val="TableParagraph"/>
              <w:spacing w:line="240" w:lineRule="auto"/>
              <w:ind w:left="86" w:right="78"/>
              <w:jc w:val="center"/>
              <w:rPr>
                <w:b/>
                <w:sz w:val="24"/>
              </w:rPr>
            </w:pPr>
            <w:r w:rsidRPr="007E33A7">
              <w:rPr>
                <w:b/>
                <w:sz w:val="24"/>
              </w:rPr>
              <w:t>10</w:t>
            </w:r>
          </w:p>
        </w:tc>
      </w:tr>
      <w:tr w:rsidR="00B724F6" w:rsidRPr="007E33A7" w:rsidTr="0037042B">
        <w:trPr>
          <w:trHeight w:val="1042"/>
        </w:trPr>
        <w:tc>
          <w:tcPr>
            <w:tcW w:w="1277" w:type="dxa"/>
          </w:tcPr>
          <w:p w:rsidR="00B724F6" w:rsidRPr="007E33A7" w:rsidRDefault="00B724F6" w:rsidP="0037042B">
            <w:pPr>
              <w:pStyle w:val="TableParagraph"/>
              <w:spacing w:line="240" w:lineRule="auto"/>
              <w:rPr>
                <w:b/>
                <w:sz w:val="26"/>
              </w:rPr>
            </w:pPr>
          </w:p>
          <w:p w:rsidR="00B724F6" w:rsidRPr="007E33A7" w:rsidRDefault="00B724F6" w:rsidP="0037042B">
            <w:pPr>
              <w:pStyle w:val="TableParagraph"/>
              <w:spacing w:before="1" w:line="240" w:lineRule="auto"/>
              <w:rPr>
                <w:b/>
              </w:rPr>
            </w:pPr>
          </w:p>
          <w:p w:rsidR="00B724F6" w:rsidRPr="007E33A7" w:rsidRDefault="00B724F6" w:rsidP="0037042B">
            <w:pPr>
              <w:pStyle w:val="TableParagraph"/>
              <w:spacing w:line="240" w:lineRule="auto"/>
              <w:ind w:right="158"/>
              <w:jc w:val="right"/>
              <w:rPr>
                <w:b/>
                <w:sz w:val="24"/>
              </w:rPr>
            </w:pPr>
            <w:r w:rsidRPr="007E33A7">
              <w:rPr>
                <w:b/>
                <w:sz w:val="24"/>
              </w:rPr>
              <w:t>UNIT</w:t>
            </w:r>
            <w:r w:rsidRPr="007E33A7">
              <w:rPr>
                <w:b/>
                <w:spacing w:val="-3"/>
                <w:sz w:val="24"/>
              </w:rPr>
              <w:t xml:space="preserve"> </w:t>
            </w:r>
            <w:r w:rsidRPr="007E33A7">
              <w:rPr>
                <w:b/>
                <w:sz w:val="24"/>
              </w:rPr>
              <w:t>III</w:t>
            </w:r>
          </w:p>
        </w:tc>
        <w:tc>
          <w:tcPr>
            <w:tcW w:w="7089" w:type="dxa"/>
          </w:tcPr>
          <w:p w:rsidR="00B724F6" w:rsidRPr="007E33A7" w:rsidRDefault="00B724F6" w:rsidP="0037042B">
            <w:pPr>
              <w:pStyle w:val="BodyText"/>
              <w:tabs>
                <w:tab w:val="left" w:pos="6257"/>
              </w:tabs>
              <w:spacing w:before="36"/>
              <w:ind w:left="172" w:right="146"/>
              <w:jc w:val="both"/>
            </w:pPr>
            <w:r w:rsidRPr="007E33A7">
              <w:rPr>
                <w:b/>
              </w:rPr>
              <w:t>Types of furniture</w:t>
            </w:r>
            <w:r w:rsidRPr="007E33A7">
              <w:t xml:space="preserve"> – Built in furniture – Movable furniture –Upholstery furniture - Sectional furniture - Systems furniture – Readymade furniture. Joineries used in furniture.</w:t>
            </w:r>
          </w:p>
        </w:tc>
        <w:tc>
          <w:tcPr>
            <w:tcW w:w="1133" w:type="dxa"/>
          </w:tcPr>
          <w:p w:rsidR="00B724F6" w:rsidRPr="007E33A7" w:rsidRDefault="00B724F6" w:rsidP="0037042B">
            <w:pPr>
              <w:pStyle w:val="TableParagraph"/>
              <w:spacing w:line="240" w:lineRule="auto"/>
              <w:ind w:left="86" w:right="78"/>
              <w:jc w:val="center"/>
              <w:rPr>
                <w:b/>
                <w:sz w:val="24"/>
              </w:rPr>
            </w:pPr>
            <w:r w:rsidRPr="007E33A7">
              <w:rPr>
                <w:b/>
                <w:sz w:val="24"/>
              </w:rPr>
              <w:t xml:space="preserve"> </w:t>
            </w:r>
          </w:p>
          <w:p w:rsidR="00B724F6" w:rsidRPr="007E33A7" w:rsidRDefault="00B724F6" w:rsidP="0037042B">
            <w:pPr>
              <w:pStyle w:val="TableParagraph"/>
              <w:spacing w:line="240" w:lineRule="auto"/>
              <w:ind w:left="86" w:right="78"/>
              <w:jc w:val="center"/>
              <w:rPr>
                <w:b/>
                <w:sz w:val="24"/>
              </w:rPr>
            </w:pPr>
            <w:r w:rsidRPr="007E33A7">
              <w:rPr>
                <w:b/>
                <w:sz w:val="24"/>
              </w:rPr>
              <w:t>10</w:t>
            </w:r>
          </w:p>
        </w:tc>
      </w:tr>
      <w:tr w:rsidR="00B724F6" w:rsidRPr="007E33A7" w:rsidTr="0037042B">
        <w:trPr>
          <w:trHeight w:val="1382"/>
        </w:trPr>
        <w:tc>
          <w:tcPr>
            <w:tcW w:w="1277" w:type="dxa"/>
          </w:tcPr>
          <w:p w:rsidR="00B724F6" w:rsidRPr="007E33A7" w:rsidRDefault="00B724F6" w:rsidP="0037042B">
            <w:pPr>
              <w:pStyle w:val="TableParagraph"/>
              <w:spacing w:line="240" w:lineRule="auto"/>
              <w:rPr>
                <w:b/>
                <w:sz w:val="26"/>
              </w:rPr>
            </w:pPr>
          </w:p>
          <w:p w:rsidR="00B724F6" w:rsidRPr="007E33A7" w:rsidRDefault="00B724F6" w:rsidP="0037042B">
            <w:pPr>
              <w:pStyle w:val="TableParagraph"/>
              <w:spacing w:before="8" w:line="240" w:lineRule="auto"/>
              <w:rPr>
                <w:b/>
                <w:sz w:val="21"/>
              </w:rPr>
            </w:pPr>
          </w:p>
          <w:p w:rsidR="00B724F6" w:rsidRPr="007E33A7" w:rsidRDefault="00B724F6" w:rsidP="0037042B">
            <w:pPr>
              <w:pStyle w:val="TableParagraph"/>
              <w:spacing w:line="240" w:lineRule="auto"/>
              <w:ind w:left="175"/>
              <w:rPr>
                <w:b/>
                <w:sz w:val="24"/>
              </w:rPr>
            </w:pPr>
            <w:r w:rsidRPr="007E33A7">
              <w:rPr>
                <w:b/>
                <w:sz w:val="24"/>
              </w:rPr>
              <w:t>UNIT</w:t>
            </w:r>
            <w:r w:rsidRPr="007E33A7">
              <w:rPr>
                <w:b/>
                <w:spacing w:val="-1"/>
                <w:sz w:val="24"/>
              </w:rPr>
              <w:t xml:space="preserve"> </w:t>
            </w:r>
            <w:r w:rsidRPr="007E33A7">
              <w:rPr>
                <w:b/>
                <w:sz w:val="24"/>
              </w:rPr>
              <w:t>IV</w:t>
            </w:r>
          </w:p>
        </w:tc>
        <w:tc>
          <w:tcPr>
            <w:tcW w:w="7089" w:type="dxa"/>
          </w:tcPr>
          <w:p w:rsidR="00B724F6" w:rsidRPr="007E33A7" w:rsidRDefault="00B724F6" w:rsidP="0037042B">
            <w:pPr>
              <w:pStyle w:val="BodyText"/>
              <w:spacing w:before="36"/>
              <w:ind w:left="172" w:right="146"/>
              <w:jc w:val="both"/>
            </w:pPr>
            <w:r w:rsidRPr="007E33A7">
              <w:rPr>
                <w:b/>
              </w:rPr>
              <w:t>Use of furniture in Interiors</w:t>
            </w:r>
            <w:r w:rsidRPr="007E33A7">
              <w:t xml:space="preserve"> – Arrangements of Furniture using Principles of Design, general guidelines in arranging furniture. </w:t>
            </w:r>
            <w:r w:rsidRPr="007E33A7">
              <w:rPr>
                <w:b/>
              </w:rPr>
              <w:t>Planning furniture for selected activities</w:t>
            </w:r>
            <w:r w:rsidRPr="007E33A7">
              <w:t xml:space="preserve"> – Educational Institution and General office.</w:t>
            </w:r>
          </w:p>
          <w:p w:rsidR="00B724F6" w:rsidRPr="007E33A7" w:rsidRDefault="00B724F6" w:rsidP="0037042B">
            <w:pPr>
              <w:pStyle w:val="TableParagraph"/>
              <w:tabs>
                <w:tab w:val="left" w:pos="6257"/>
              </w:tabs>
              <w:ind w:left="172"/>
              <w:rPr>
                <w:sz w:val="24"/>
              </w:rPr>
            </w:pPr>
          </w:p>
        </w:tc>
        <w:tc>
          <w:tcPr>
            <w:tcW w:w="1133" w:type="dxa"/>
          </w:tcPr>
          <w:p w:rsidR="00B724F6" w:rsidRPr="007E33A7" w:rsidRDefault="00B724F6" w:rsidP="0037042B">
            <w:pPr>
              <w:pStyle w:val="TableParagraph"/>
              <w:spacing w:line="240" w:lineRule="auto"/>
              <w:rPr>
                <w:b/>
                <w:sz w:val="26"/>
              </w:rPr>
            </w:pPr>
          </w:p>
          <w:p w:rsidR="00B724F6" w:rsidRPr="007E33A7" w:rsidRDefault="00B724F6" w:rsidP="0037042B">
            <w:pPr>
              <w:pStyle w:val="TableParagraph"/>
              <w:spacing w:before="6" w:line="240" w:lineRule="auto"/>
              <w:rPr>
                <w:b/>
                <w:sz w:val="33"/>
              </w:rPr>
            </w:pPr>
          </w:p>
          <w:p w:rsidR="00B724F6" w:rsidRPr="007E33A7" w:rsidRDefault="00B724F6" w:rsidP="0037042B">
            <w:pPr>
              <w:pStyle w:val="TableParagraph"/>
              <w:spacing w:before="1" w:line="240" w:lineRule="auto"/>
              <w:ind w:left="445"/>
              <w:rPr>
                <w:b/>
                <w:sz w:val="24"/>
              </w:rPr>
            </w:pPr>
            <w:r w:rsidRPr="007E33A7">
              <w:rPr>
                <w:b/>
                <w:sz w:val="24"/>
              </w:rPr>
              <w:t>15</w:t>
            </w:r>
          </w:p>
        </w:tc>
      </w:tr>
      <w:tr w:rsidR="00B724F6" w:rsidRPr="007E33A7" w:rsidTr="0037042B">
        <w:trPr>
          <w:trHeight w:val="1549"/>
        </w:trPr>
        <w:tc>
          <w:tcPr>
            <w:tcW w:w="1277" w:type="dxa"/>
          </w:tcPr>
          <w:p w:rsidR="00B724F6" w:rsidRPr="007E33A7" w:rsidRDefault="00B724F6" w:rsidP="0037042B">
            <w:pPr>
              <w:pStyle w:val="TableParagraph"/>
              <w:spacing w:line="240" w:lineRule="auto"/>
              <w:rPr>
                <w:b/>
                <w:sz w:val="26"/>
              </w:rPr>
            </w:pPr>
          </w:p>
          <w:p w:rsidR="00B724F6" w:rsidRPr="007E33A7" w:rsidRDefault="00B724F6" w:rsidP="0037042B">
            <w:pPr>
              <w:pStyle w:val="TableParagraph"/>
              <w:spacing w:line="240" w:lineRule="auto"/>
              <w:rPr>
                <w:b/>
                <w:sz w:val="26"/>
              </w:rPr>
            </w:pPr>
          </w:p>
          <w:p w:rsidR="00B724F6" w:rsidRPr="007E33A7" w:rsidRDefault="00B724F6" w:rsidP="0037042B">
            <w:pPr>
              <w:pStyle w:val="TableParagraph"/>
              <w:spacing w:before="227" w:line="240" w:lineRule="auto"/>
              <w:ind w:left="220"/>
              <w:rPr>
                <w:b/>
                <w:sz w:val="24"/>
              </w:rPr>
            </w:pPr>
            <w:r w:rsidRPr="007E33A7">
              <w:rPr>
                <w:b/>
                <w:sz w:val="24"/>
              </w:rPr>
              <w:t>UNIT</w:t>
            </w:r>
            <w:r w:rsidRPr="007E33A7">
              <w:rPr>
                <w:b/>
                <w:spacing w:val="-1"/>
                <w:sz w:val="24"/>
              </w:rPr>
              <w:t xml:space="preserve"> </w:t>
            </w:r>
            <w:r w:rsidRPr="007E33A7">
              <w:rPr>
                <w:b/>
                <w:sz w:val="24"/>
              </w:rPr>
              <w:t>V</w:t>
            </w:r>
          </w:p>
        </w:tc>
        <w:tc>
          <w:tcPr>
            <w:tcW w:w="7089" w:type="dxa"/>
          </w:tcPr>
          <w:p w:rsidR="00B724F6" w:rsidRPr="007E33A7" w:rsidRDefault="00B724F6" w:rsidP="0037042B">
            <w:pPr>
              <w:pStyle w:val="TableParagraph"/>
              <w:tabs>
                <w:tab w:val="left" w:pos="6257"/>
              </w:tabs>
              <w:spacing w:line="276" w:lineRule="exact"/>
              <w:ind w:left="172" w:right="150"/>
              <w:jc w:val="both"/>
              <w:rPr>
                <w:sz w:val="24"/>
                <w:szCs w:val="24"/>
              </w:rPr>
            </w:pPr>
            <w:r w:rsidRPr="007E33A7">
              <w:rPr>
                <w:b/>
                <w:sz w:val="24"/>
                <w:szCs w:val="24"/>
              </w:rPr>
              <w:t>Design of Residential Furniture</w:t>
            </w:r>
            <w:r w:rsidRPr="007E33A7">
              <w:rPr>
                <w:sz w:val="24"/>
                <w:szCs w:val="24"/>
              </w:rPr>
              <w:t>- Wall cabinet, TV Show cases, sofa, Dining table, study</w:t>
            </w:r>
            <w:r w:rsidRPr="007E33A7">
              <w:rPr>
                <w:spacing w:val="40"/>
                <w:sz w:val="24"/>
                <w:szCs w:val="24"/>
              </w:rPr>
              <w:t xml:space="preserve"> </w:t>
            </w:r>
            <w:r w:rsidRPr="007E33A7">
              <w:rPr>
                <w:sz w:val="24"/>
                <w:szCs w:val="24"/>
              </w:rPr>
              <w:t xml:space="preserve">table, center table, children furniture and multipurpose furniture. Furniture layout on floor plans of Living Room, Bed Room, Study Room and Dining Room. Care and maintenance of furniture. </w:t>
            </w:r>
          </w:p>
        </w:tc>
        <w:tc>
          <w:tcPr>
            <w:tcW w:w="1133" w:type="dxa"/>
          </w:tcPr>
          <w:p w:rsidR="00B724F6" w:rsidRPr="007E33A7" w:rsidRDefault="00B724F6" w:rsidP="0037042B">
            <w:pPr>
              <w:pStyle w:val="TableParagraph"/>
              <w:spacing w:line="240" w:lineRule="auto"/>
              <w:rPr>
                <w:b/>
                <w:sz w:val="26"/>
              </w:rPr>
            </w:pPr>
          </w:p>
          <w:p w:rsidR="00B724F6" w:rsidRPr="007E33A7" w:rsidRDefault="00B724F6" w:rsidP="0037042B">
            <w:pPr>
              <w:pStyle w:val="TableParagraph"/>
              <w:spacing w:line="240" w:lineRule="auto"/>
              <w:rPr>
                <w:b/>
                <w:sz w:val="26"/>
              </w:rPr>
            </w:pPr>
          </w:p>
          <w:p w:rsidR="00B724F6" w:rsidRPr="007E33A7" w:rsidRDefault="00B724F6" w:rsidP="0037042B">
            <w:pPr>
              <w:pStyle w:val="TableParagraph"/>
              <w:spacing w:line="240" w:lineRule="auto"/>
              <w:ind w:left="445"/>
              <w:rPr>
                <w:b/>
                <w:sz w:val="24"/>
              </w:rPr>
            </w:pPr>
            <w:r w:rsidRPr="007E33A7">
              <w:rPr>
                <w:b/>
                <w:sz w:val="24"/>
              </w:rPr>
              <w:t>15</w:t>
            </w:r>
          </w:p>
        </w:tc>
      </w:tr>
      <w:tr w:rsidR="00B724F6" w:rsidRPr="007E33A7" w:rsidTr="0037042B">
        <w:trPr>
          <w:trHeight w:val="1103"/>
        </w:trPr>
        <w:tc>
          <w:tcPr>
            <w:tcW w:w="1277" w:type="dxa"/>
          </w:tcPr>
          <w:p w:rsidR="00B724F6" w:rsidRPr="007E33A7" w:rsidRDefault="00B724F6" w:rsidP="0037042B">
            <w:pPr>
              <w:pStyle w:val="TableParagraph"/>
              <w:spacing w:line="240" w:lineRule="auto"/>
              <w:rPr>
                <w:sz w:val="24"/>
              </w:rPr>
            </w:pPr>
          </w:p>
        </w:tc>
        <w:tc>
          <w:tcPr>
            <w:tcW w:w="7089" w:type="dxa"/>
          </w:tcPr>
          <w:p w:rsidR="00B724F6" w:rsidRPr="007E33A7" w:rsidRDefault="00B724F6" w:rsidP="0037042B">
            <w:pPr>
              <w:pStyle w:val="TableParagraph"/>
              <w:tabs>
                <w:tab w:val="left" w:pos="6257"/>
              </w:tabs>
              <w:spacing w:line="270" w:lineRule="exact"/>
              <w:ind w:left="172"/>
              <w:rPr>
                <w:b/>
                <w:sz w:val="24"/>
              </w:rPr>
            </w:pPr>
            <w:r w:rsidRPr="007E33A7">
              <w:rPr>
                <w:b/>
                <w:sz w:val="24"/>
              </w:rPr>
              <w:t>Practicals</w:t>
            </w:r>
          </w:p>
          <w:p w:rsidR="00B724F6" w:rsidRPr="007E33A7" w:rsidRDefault="00B724F6" w:rsidP="0037042B">
            <w:pPr>
              <w:pStyle w:val="ListParagraph"/>
              <w:numPr>
                <w:ilvl w:val="0"/>
                <w:numId w:val="14"/>
              </w:numPr>
              <w:tabs>
                <w:tab w:val="left" w:pos="1060"/>
                <w:tab w:val="left" w:pos="6257"/>
              </w:tabs>
              <w:ind w:left="892"/>
              <w:jc w:val="both"/>
              <w:rPr>
                <w:sz w:val="24"/>
                <w:szCs w:val="24"/>
              </w:rPr>
            </w:pPr>
            <w:r w:rsidRPr="007E33A7">
              <w:rPr>
                <w:sz w:val="24"/>
                <w:szCs w:val="24"/>
              </w:rPr>
              <w:t>Styles</w:t>
            </w:r>
            <w:r w:rsidRPr="007E33A7">
              <w:rPr>
                <w:spacing w:val="-3"/>
                <w:sz w:val="24"/>
                <w:szCs w:val="24"/>
              </w:rPr>
              <w:t xml:space="preserve"> </w:t>
            </w:r>
            <w:r w:rsidRPr="007E33A7">
              <w:rPr>
                <w:sz w:val="24"/>
                <w:szCs w:val="24"/>
              </w:rPr>
              <w:t>of</w:t>
            </w:r>
            <w:r w:rsidRPr="007E33A7">
              <w:rPr>
                <w:spacing w:val="-2"/>
                <w:sz w:val="24"/>
                <w:szCs w:val="24"/>
              </w:rPr>
              <w:t xml:space="preserve"> </w:t>
            </w:r>
            <w:r w:rsidRPr="007E33A7">
              <w:rPr>
                <w:sz w:val="24"/>
                <w:szCs w:val="24"/>
              </w:rPr>
              <w:t>furniture</w:t>
            </w:r>
            <w:r w:rsidRPr="007E33A7">
              <w:rPr>
                <w:spacing w:val="-3"/>
                <w:sz w:val="24"/>
                <w:szCs w:val="24"/>
              </w:rPr>
              <w:t xml:space="preserve"> </w:t>
            </w:r>
            <w:r w:rsidRPr="007E33A7">
              <w:rPr>
                <w:spacing w:val="-2"/>
                <w:sz w:val="24"/>
                <w:szCs w:val="24"/>
              </w:rPr>
              <w:t>sketching.</w:t>
            </w:r>
          </w:p>
          <w:p w:rsidR="00B724F6" w:rsidRPr="007E33A7" w:rsidRDefault="00B724F6" w:rsidP="0037042B">
            <w:pPr>
              <w:pStyle w:val="ListParagraph"/>
              <w:numPr>
                <w:ilvl w:val="0"/>
                <w:numId w:val="14"/>
              </w:numPr>
              <w:tabs>
                <w:tab w:val="left" w:pos="1060"/>
                <w:tab w:val="left" w:pos="6257"/>
              </w:tabs>
              <w:spacing w:before="69"/>
              <w:ind w:left="892"/>
              <w:jc w:val="both"/>
              <w:rPr>
                <w:sz w:val="24"/>
                <w:szCs w:val="24"/>
              </w:rPr>
            </w:pPr>
            <w:r w:rsidRPr="007E33A7">
              <w:rPr>
                <w:sz w:val="24"/>
                <w:szCs w:val="24"/>
              </w:rPr>
              <w:t>Measured</w:t>
            </w:r>
            <w:r w:rsidRPr="007E33A7">
              <w:rPr>
                <w:spacing w:val="-1"/>
                <w:sz w:val="24"/>
                <w:szCs w:val="24"/>
              </w:rPr>
              <w:t xml:space="preserve"> </w:t>
            </w:r>
            <w:r w:rsidRPr="007E33A7">
              <w:rPr>
                <w:sz w:val="24"/>
                <w:szCs w:val="24"/>
              </w:rPr>
              <w:t>drawing</w:t>
            </w:r>
            <w:r w:rsidRPr="007E33A7">
              <w:rPr>
                <w:spacing w:val="-4"/>
                <w:sz w:val="24"/>
                <w:szCs w:val="24"/>
              </w:rPr>
              <w:t xml:space="preserve"> </w:t>
            </w:r>
            <w:r w:rsidRPr="007E33A7">
              <w:rPr>
                <w:sz w:val="24"/>
                <w:szCs w:val="24"/>
              </w:rPr>
              <w:t>of</w:t>
            </w:r>
            <w:r w:rsidRPr="007E33A7">
              <w:rPr>
                <w:spacing w:val="1"/>
                <w:sz w:val="24"/>
                <w:szCs w:val="24"/>
              </w:rPr>
              <w:t xml:space="preserve"> </w:t>
            </w:r>
            <w:r w:rsidRPr="007E33A7">
              <w:rPr>
                <w:spacing w:val="-2"/>
                <w:sz w:val="24"/>
                <w:szCs w:val="24"/>
              </w:rPr>
              <w:t>furniture.</w:t>
            </w:r>
          </w:p>
          <w:p w:rsidR="00B724F6" w:rsidRPr="007E33A7" w:rsidRDefault="00B724F6" w:rsidP="0037042B">
            <w:pPr>
              <w:pStyle w:val="ListParagraph"/>
              <w:numPr>
                <w:ilvl w:val="0"/>
                <w:numId w:val="14"/>
              </w:numPr>
              <w:tabs>
                <w:tab w:val="left" w:pos="1060"/>
                <w:tab w:val="left" w:pos="6257"/>
              </w:tabs>
              <w:spacing w:before="68"/>
              <w:ind w:left="892"/>
              <w:jc w:val="both"/>
              <w:rPr>
                <w:sz w:val="24"/>
                <w:szCs w:val="24"/>
              </w:rPr>
            </w:pPr>
            <w:r w:rsidRPr="007E33A7">
              <w:rPr>
                <w:sz w:val="24"/>
                <w:szCs w:val="24"/>
              </w:rPr>
              <w:t>Kitchen</w:t>
            </w:r>
            <w:r w:rsidRPr="007E33A7">
              <w:rPr>
                <w:spacing w:val="-2"/>
                <w:sz w:val="24"/>
                <w:szCs w:val="24"/>
              </w:rPr>
              <w:t xml:space="preserve"> </w:t>
            </w:r>
            <w:r w:rsidRPr="007E33A7">
              <w:rPr>
                <w:sz w:val="24"/>
                <w:szCs w:val="24"/>
              </w:rPr>
              <w:t>cabinets</w:t>
            </w:r>
            <w:r w:rsidRPr="007E33A7">
              <w:rPr>
                <w:spacing w:val="-2"/>
                <w:sz w:val="24"/>
                <w:szCs w:val="24"/>
              </w:rPr>
              <w:t xml:space="preserve"> </w:t>
            </w:r>
            <w:r w:rsidRPr="007E33A7">
              <w:rPr>
                <w:sz w:val="24"/>
                <w:szCs w:val="24"/>
              </w:rPr>
              <w:t>and</w:t>
            </w:r>
            <w:r w:rsidRPr="007E33A7">
              <w:rPr>
                <w:spacing w:val="-1"/>
                <w:sz w:val="24"/>
                <w:szCs w:val="24"/>
              </w:rPr>
              <w:t xml:space="preserve"> </w:t>
            </w:r>
            <w:r w:rsidRPr="007E33A7">
              <w:rPr>
                <w:sz w:val="24"/>
                <w:szCs w:val="24"/>
              </w:rPr>
              <w:t>Showcase</w:t>
            </w:r>
            <w:r w:rsidRPr="007E33A7">
              <w:rPr>
                <w:spacing w:val="-2"/>
                <w:sz w:val="24"/>
                <w:szCs w:val="24"/>
              </w:rPr>
              <w:t xml:space="preserve"> drawings.</w:t>
            </w:r>
          </w:p>
          <w:p w:rsidR="00B724F6" w:rsidRPr="007E33A7" w:rsidRDefault="00B724F6" w:rsidP="0037042B">
            <w:pPr>
              <w:pStyle w:val="ListParagraph"/>
              <w:numPr>
                <w:ilvl w:val="0"/>
                <w:numId w:val="14"/>
              </w:numPr>
              <w:tabs>
                <w:tab w:val="left" w:pos="1060"/>
                <w:tab w:val="left" w:pos="6257"/>
              </w:tabs>
              <w:spacing w:before="69"/>
              <w:ind w:left="892"/>
              <w:jc w:val="both"/>
              <w:rPr>
                <w:sz w:val="24"/>
                <w:szCs w:val="24"/>
              </w:rPr>
            </w:pPr>
            <w:r w:rsidRPr="007E33A7">
              <w:rPr>
                <w:sz w:val="24"/>
                <w:szCs w:val="24"/>
              </w:rPr>
              <w:t>Designing</w:t>
            </w:r>
            <w:r w:rsidRPr="007E33A7">
              <w:rPr>
                <w:spacing w:val="-4"/>
                <w:sz w:val="24"/>
                <w:szCs w:val="24"/>
              </w:rPr>
              <w:t xml:space="preserve"> </w:t>
            </w:r>
            <w:r w:rsidRPr="007E33A7">
              <w:rPr>
                <w:sz w:val="24"/>
                <w:szCs w:val="24"/>
              </w:rPr>
              <w:t xml:space="preserve">of </w:t>
            </w:r>
            <w:r w:rsidRPr="007E33A7">
              <w:rPr>
                <w:spacing w:val="-2"/>
                <w:sz w:val="24"/>
                <w:szCs w:val="24"/>
              </w:rPr>
              <w:t>furniture.</w:t>
            </w:r>
          </w:p>
          <w:p w:rsidR="00B724F6" w:rsidRPr="007E33A7" w:rsidRDefault="00B724F6" w:rsidP="0037042B">
            <w:pPr>
              <w:pStyle w:val="ListParagraph"/>
              <w:numPr>
                <w:ilvl w:val="0"/>
                <w:numId w:val="14"/>
              </w:numPr>
              <w:tabs>
                <w:tab w:val="left" w:pos="1060"/>
                <w:tab w:val="left" w:pos="6257"/>
              </w:tabs>
              <w:spacing w:before="9"/>
              <w:ind w:left="892"/>
              <w:jc w:val="both"/>
              <w:rPr>
                <w:sz w:val="24"/>
              </w:rPr>
            </w:pPr>
            <w:r w:rsidRPr="007E33A7">
              <w:rPr>
                <w:sz w:val="24"/>
                <w:szCs w:val="24"/>
              </w:rPr>
              <w:t>Model</w:t>
            </w:r>
            <w:r w:rsidRPr="007E33A7">
              <w:rPr>
                <w:spacing w:val="-1"/>
                <w:sz w:val="24"/>
                <w:szCs w:val="24"/>
              </w:rPr>
              <w:t xml:space="preserve"> </w:t>
            </w:r>
            <w:r w:rsidRPr="007E33A7">
              <w:rPr>
                <w:spacing w:val="-2"/>
                <w:sz w:val="24"/>
                <w:szCs w:val="24"/>
              </w:rPr>
              <w:t>making.</w:t>
            </w:r>
          </w:p>
        </w:tc>
        <w:tc>
          <w:tcPr>
            <w:tcW w:w="1133" w:type="dxa"/>
          </w:tcPr>
          <w:p w:rsidR="00B724F6" w:rsidRPr="007E33A7" w:rsidRDefault="00B724F6" w:rsidP="0037042B">
            <w:pPr>
              <w:pStyle w:val="TableParagraph"/>
              <w:spacing w:before="6" w:line="240" w:lineRule="auto"/>
              <w:rPr>
                <w:b/>
                <w:sz w:val="35"/>
              </w:rPr>
            </w:pPr>
          </w:p>
          <w:p w:rsidR="00B724F6" w:rsidRPr="007E33A7" w:rsidRDefault="00B724F6" w:rsidP="0037042B">
            <w:pPr>
              <w:pStyle w:val="TableParagraph"/>
              <w:spacing w:before="1" w:line="240" w:lineRule="auto"/>
              <w:ind w:left="505"/>
              <w:rPr>
                <w:b/>
                <w:sz w:val="24"/>
              </w:rPr>
            </w:pPr>
            <w:r w:rsidRPr="007E33A7">
              <w:rPr>
                <w:b/>
                <w:sz w:val="24"/>
              </w:rPr>
              <w:t>15</w:t>
            </w:r>
          </w:p>
        </w:tc>
      </w:tr>
      <w:tr w:rsidR="00B724F6" w:rsidRPr="007E33A7" w:rsidTr="0037042B">
        <w:trPr>
          <w:trHeight w:val="275"/>
        </w:trPr>
        <w:tc>
          <w:tcPr>
            <w:tcW w:w="1277" w:type="dxa"/>
          </w:tcPr>
          <w:p w:rsidR="00B724F6" w:rsidRPr="007E33A7" w:rsidRDefault="00B724F6" w:rsidP="0037042B">
            <w:pPr>
              <w:pStyle w:val="TableParagraph"/>
              <w:spacing w:line="240" w:lineRule="auto"/>
              <w:rPr>
                <w:sz w:val="20"/>
              </w:rPr>
            </w:pPr>
          </w:p>
        </w:tc>
        <w:tc>
          <w:tcPr>
            <w:tcW w:w="7089" w:type="dxa"/>
          </w:tcPr>
          <w:p w:rsidR="00B724F6" w:rsidRPr="007E33A7" w:rsidRDefault="00B724F6" w:rsidP="0037042B">
            <w:pPr>
              <w:pStyle w:val="TableParagraph"/>
              <w:ind w:right="366"/>
              <w:jc w:val="right"/>
              <w:rPr>
                <w:b/>
                <w:sz w:val="24"/>
              </w:rPr>
            </w:pPr>
            <w:r w:rsidRPr="007E33A7">
              <w:rPr>
                <w:b/>
                <w:sz w:val="24"/>
              </w:rPr>
              <w:t>TOTAL</w:t>
            </w:r>
          </w:p>
        </w:tc>
        <w:tc>
          <w:tcPr>
            <w:tcW w:w="1133" w:type="dxa"/>
          </w:tcPr>
          <w:p w:rsidR="00B724F6" w:rsidRPr="007E33A7" w:rsidRDefault="00B724F6" w:rsidP="0037042B">
            <w:pPr>
              <w:pStyle w:val="TableParagraph"/>
              <w:ind w:left="445"/>
              <w:rPr>
                <w:b/>
                <w:sz w:val="24"/>
              </w:rPr>
            </w:pPr>
            <w:r w:rsidRPr="007E33A7">
              <w:rPr>
                <w:b/>
                <w:sz w:val="24"/>
              </w:rPr>
              <w:t>75</w:t>
            </w:r>
          </w:p>
        </w:tc>
      </w:tr>
    </w:tbl>
    <w:p w:rsidR="00B724F6" w:rsidRPr="007E33A7" w:rsidRDefault="00B724F6" w:rsidP="00B724F6">
      <w:pPr>
        <w:pStyle w:val="BodyText"/>
        <w:spacing w:before="1"/>
        <w:rPr>
          <w:b/>
          <w:sz w:val="15"/>
        </w:rPr>
      </w:pPr>
    </w:p>
    <w:p w:rsidR="00B724F6" w:rsidRPr="007E33A7" w:rsidRDefault="00B724F6" w:rsidP="00B724F6">
      <w:pPr>
        <w:pStyle w:val="Heading1"/>
        <w:spacing w:before="90"/>
        <w:ind w:left="559"/>
      </w:pPr>
    </w:p>
    <w:p w:rsidR="00B724F6" w:rsidRPr="007E33A7" w:rsidRDefault="00B724F6" w:rsidP="00B724F6">
      <w:pPr>
        <w:pStyle w:val="Heading1"/>
        <w:spacing w:before="90"/>
        <w:ind w:left="559"/>
      </w:pPr>
      <w:r w:rsidRPr="007E33A7">
        <w:lastRenderedPageBreak/>
        <w:t>COURSE</w:t>
      </w:r>
      <w:r w:rsidRPr="007E33A7">
        <w:rPr>
          <w:spacing w:val="-2"/>
        </w:rPr>
        <w:t xml:space="preserve"> </w:t>
      </w:r>
      <w:r w:rsidRPr="007E33A7">
        <w:t>OUTCOMES</w:t>
      </w:r>
    </w:p>
    <w:p w:rsidR="00B724F6" w:rsidRPr="007E33A7" w:rsidRDefault="00B724F6" w:rsidP="00B724F6">
      <w:pPr>
        <w:ind w:left="559"/>
        <w:rPr>
          <w:sz w:val="24"/>
        </w:rPr>
      </w:pPr>
      <w:r w:rsidRPr="007E33A7">
        <w:rPr>
          <w:sz w:val="24"/>
        </w:rPr>
        <w:t>After</w:t>
      </w:r>
      <w:r w:rsidRPr="007E33A7">
        <w:rPr>
          <w:spacing w:val="-9"/>
          <w:sz w:val="24"/>
        </w:rPr>
        <w:t xml:space="preserve"> </w:t>
      </w:r>
      <w:r w:rsidRPr="007E33A7">
        <w:rPr>
          <w:sz w:val="24"/>
        </w:rPr>
        <w:t>successful</w:t>
      </w:r>
      <w:r w:rsidRPr="007E33A7">
        <w:rPr>
          <w:spacing w:val="-7"/>
          <w:sz w:val="24"/>
        </w:rPr>
        <w:t xml:space="preserve"> </w:t>
      </w:r>
      <w:r w:rsidRPr="007E33A7">
        <w:rPr>
          <w:sz w:val="24"/>
        </w:rPr>
        <w:t>completion of the</w:t>
      </w:r>
      <w:r w:rsidRPr="007E33A7">
        <w:rPr>
          <w:spacing w:val="-5"/>
          <w:sz w:val="24"/>
        </w:rPr>
        <w:t xml:space="preserve"> </w:t>
      </w:r>
      <w:r w:rsidRPr="007E33A7">
        <w:rPr>
          <w:sz w:val="24"/>
        </w:rPr>
        <w:t>course</w:t>
      </w:r>
      <w:r w:rsidRPr="007E33A7">
        <w:rPr>
          <w:spacing w:val="-4"/>
          <w:sz w:val="24"/>
        </w:rPr>
        <w:t xml:space="preserve"> </w:t>
      </w:r>
      <w:r w:rsidRPr="007E33A7">
        <w:rPr>
          <w:sz w:val="24"/>
        </w:rPr>
        <w:t>the</w:t>
      </w:r>
      <w:r w:rsidRPr="007E33A7">
        <w:rPr>
          <w:spacing w:val="-3"/>
          <w:sz w:val="24"/>
        </w:rPr>
        <w:t xml:space="preserve"> </w:t>
      </w:r>
      <w:r w:rsidRPr="007E33A7">
        <w:rPr>
          <w:sz w:val="24"/>
        </w:rPr>
        <w:t>student</w:t>
      </w:r>
      <w:r w:rsidRPr="007E33A7">
        <w:rPr>
          <w:spacing w:val="-1"/>
          <w:sz w:val="24"/>
        </w:rPr>
        <w:t xml:space="preserve"> </w:t>
      </w:r>
      <w:r w:rsidRPr="007E33A7">
        <w:rPr>
          <w:sz w:val="24"/>
        </w:rPr>
        <w:t>will</w:t>
      </w:r>
      <w:r w:rsidRPr="007E33A7">
        <w:rPr>
          <w:spacing w:val="-8"/>
          <w:sz w:val="24"/>
        </w:rPr>
        <w:t xml:space="preserve"> </w:t>
      </w:r>
      <w:r w:rsidRPr="007E33A7">
        <w:rPr>
          <w:sz w:val="24"/>
        </w:rPr>
        <w:t>be</w:t>
      </w:r>
      <w:r w:rsidRPr="007E33A7">
        <w:rPr>
          <w:spacing w:val="-5"/>
          <w:sz w:val="24"/>
        </w:rPr>
        <w:t xml:space="preserve"> </w:t>
      </w:r>
      <w:r w:rsidRPr="007E33A7">
        <w:rPr>
          <w:sz w:val="24"/>
        </w:rPr>
        <w:t>able</w:t>
      </w:r>
      <w:r w:rsidRPr="007E33A7">
        <w:rPr>
          <w:spacing w:val="-3"/>
          <w:sz w:val="24"/>
        </w:rPr>
        <w:t xml:space="preserve"> </w:t>
      </w:r>
      <w:r w:rsidRPr="007E33A7">
        <w:rPr>
          <w:sz w:val="24"/>
        </w:rPr>
        <w:t>to:</w:t>
      </w:r>
    </w:p>
    <w:p w:rsidR="00B724F6" w:rsidRPr="007E33A7" w:rsidRDefault="00B724F6" w:rsidP="00B724F6">
      <w:pPr>
        <w:tabs>
          <w:tab w:val="left" w:pos="1060"/>
        </w:tabs>
        <w:spacing w:before="41"/>
        <w:ind w:left="559"/>
        <w:jc w:val="both"/>
        <w:rPr>
          <w:sz w:val="24"/>
          <w:szCs w:val="24"/>
        </w:rPr>
      </w:pPr>
      <w:r w:rsidRPr="007E33A7">
        <w:t>CO1.</w:t>
      </w:r>
      <w:r w:rsidRPr="007E33A7">
        <w:rPr>
          <w:spacing w:val="22"/>
        </w:rPr>
        <w:t xml:space="preserve"> </w:t>
      </w:r>
      <w:r w:rsidRPr="007E33A7">
        <w:rPr>
          <w:sz w:val="24"/>
          <w:szCs w:val="24"/>
        </w:rPr>
        <w:t>Recognize</w:t>
      </w:r>
      <w:r w:rsidRPr="007E33A7">
        <w:rPr>
          <w:spacing w:val="-4"/>
          <w:sz w:val="24"/>
          <w:szCs w:val="24"/>
        </w:rPr>
        <w:t xml:space="preserve"> </w:t>
      </w:r>
      <w:r w:rsidRPr="007E33A7">
        <w:rPr>
          <w:sz w:val="24"/>
          <w:szCs w:val="24"/>
        </w:rPr>
        <w:t>history</w:t>
      </w:r>
      <w:r w:rsidRPr="007E33A7">
        <w:rPr>
          <w:spacing w:val="-6"/>
          <w:sz w:val="24"/>
          <w:szCs w:val="24"/>
        </w:rPr>
        <w:t xml:space="preserve"> </w:t>
      </w:r>
      <w:r w:rsidRPr="007E33A7">
        <w:rPr>
          <w:sz w:val="24"/>
          <w:szCs w:val="24"/>
        </w:rPr>
        <w:t>of</w:t>
      </w:r>
      <w:r w:rsidRPr="007E33A7">
        <w:rPr>
          <w:spacing w:val="-1"/>
          <w:sz w:val="24"/>
          <w:szCs w:val="24"/>
        </w:rPr>
        <w:t xml:space="preserve"> </w:t>
      </w:r>
      <w:r w:rsidRPr="007E33A7">
        <w:rPr>
          <w:sz w:val="24"/>
          <w:szCs w:val="24"/>
        </w:rPr>
        <w:t>various</w:t>
      </w:r>
      <w:r w:rsidRPr="007E33A7">
        <w:rPr>
          <w:spacing w:val="-1"/>
          <w:sz w:val="24"/>
          <w:szCs w:val="24"/>
        </w:rPr>
        <w:t xml:space="preserve"> </w:t>
      </w:r>
      <w:r w:rsidRPr="007E33A7">
        <w:rPr>
          <w:sz w:val="24"/>
          <w:szCs w:val="24"/>
        </w:rPr>
        <w:t>styles</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furniture design</w:t>
      </w:r>
      <w:r w:rsidRPr="007E33A7">
        <w:rPr>
          <w:spacing w:val="-1"/>
          <w:sz w:val="24"/>
          <w:szCs w:val="24"/>
        </w:rPr>
        <w:t xml:space="preserve"> </w:t>
      </w:r>
      <w:r w:rsidRPr="007E33A7">
        <w:rPr>
          <w:sz w:val="24"/>
          <w:szCs w:val="24"/>
        </w:rPr>
        <w:t>like</w:t>
      </w:r>
      <w:r w:rsidRPr="007E33A7">
        <w:rPr>
          <w:spacing w:val="-2"/>
          <w:sz w:val="24"/>
          <w:szCs w:val="24"/>
        </w:rPr>
        <w:t xml:space="preserve"> </w:t>
      </w:r>
      <w:r w:rsidRPr="007E33A7">
        <w:rPr>
          <w:sz w:val="24"/>
          <w:szCs w:val="24"/>
        </w:rPr>
        <w:t>Chippendale,</w:t>
      </w:r>
      <w:r w:rsidRPr="007E33A7">
        <w:rPr>
          <w:spacing w:val="1"/>
          <w:sz w:val="24"/>
          <w:szCs w:val="24"/>
        </w:rPr>
        <w:t xml:space="preserve"> </w:t>
      </w:r>
      <w:r w:rsidRPr="007E33A7">
        <w:rPr>
          <w:spacing w:val="-2"/>
          <w:sz w:val="24"/>
          <w:szCs w:val="24"/>
        </w:rPr>
        <w:t>Hepplewhite.</w:t>
      </w:r>
    </w:p>
    <w:p w:rsidR="00B724F6" w:rsidRPr="007E33A7" w:rsidRDefault="00B724F6" w:rsidP="00B724F6">
      <w:pPr>
        <w:tabs>
          <w:tab w:val="left" w:pos="1060"/>
        </w:tabs>
        <w:spacing w:before="41"/>
        <w:ind w:left="559"/>
        <w:jc w:val="both"/>
        <w:rPr>
          <w:sz w:val="24"/>
          <w:szCs w:val="24"/>
        </w:rPr>
      </w:pPr>
      <w:r w:rsidRPr="007E33A7">
        <w:t xml:space="preserve">CO2. </w:t>
      </w:r>
      <w:r w:rsidRPr="007E33A7">
        <w:rPr>
          <w:sz w:val="24"/>
          <w:szCs w:val="24"/>
        </w:rPr>
        <w:t>Understand</w:t>
      </w:r>
      <w:r w:rsidRPr="007E33A7">
        <w:rPr>
          <w:spacing w:val="-3"/>
          <w:sz w:val="24"/>
          <w:szCs w:val="24"/>
        </w:rPr>
        <w:t xml:space="preserve"> </w:t>
      </w:r>
      <w:r w:rsidRPr="007E33A7">
        <w:rPr>
          <w:sz w:val="24"/>
          <w:szCs w:val="24"/>
        </w:rPr>
        <w:t>the Factors</w:t>
      </w:r>
      <w:r w:rsidRPr="007E33A7">
        <w:rPr>
          <w:spacing w:val="-1"/>
          <w:sz w:val="24"/>
          <w:szCs w:val="24"/>
        </w:rPr>
        <w:t xml:space="preserve"> </w:t>
      </w:r>
      <w:r w:rsidRPr="007E33A7">
        <w:rPr>
          <w:sz w:val="24"/>
          <w:szCs w:val="24"/>
        </w:rPr>
        <w:t>influencing</w:t>
      </w:r>
      <w:r w:rsidRPr="007E33A7">
        <w:rPr>
          <w:spacing w:val="-3"/>
          <w:sz w:val="24"/>
          <w:szCs w:val="24"/>
        </w:rPr>
        <w:t xml:space="preserve"> </w:t>
      </w:r>
      <w:r w:rsidRPr="007E33A7">
        <w:rPr>
          <w:sz w:val="24"/>
          <w:szCs w:val="24"/>
        </w:rPr>
        <w:t>the</w:t>
      </w:r>
      <w:r w:rsidRPr="007E33A7">
        <w:rPr>
          <w:spacing w:val="-1"/>
          <w:sz w:val="24"/>
          <w:szCs w:val="24"/>
        </w:rPr>
        <w:t xml:space="preserve"> </w:t>
      </w:r>
      <w:r w:rsidRPr="007E33A7">
        <w:rPr>
          <w:sz w:val="24"/>
          <w:szCs w:val="24"/>
        </w:rPr>
        <w:t>selection</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furniture for</w:t>
      </w:r>
      <w:r w:rsidRPr="007E33A7">
        <w:rPr>
          <w:spacing w:val="-3"/>
          <w:sz w:val="24"/>
          <w:szCs w:val="24"/>
        </w:rPr>
        <w:t xml:space="preserve"> </w:t>
      </w:r>
      <w:r w:rsidRPr="007E33A7">
        <w:rPr>
          <w:sz w:val="24"/>
          <w:szCs w:val="24"/>
        </w:rPr>
        <w:t xml:space="preserve">various </w:t>
      </w:r>
      <w:r w:rsidRPr="007E33A7">
        <w:rPr>
          <w:spacing w:val="-2"/>
          <w:sz w:val="24"/>
          <w:szCs w:val="24"/>
        </w:rPr>
        <w:t>uses.</w:t>
      </w:r>
    </w:p>
    <w:p w:rsidR="00B724F6" w:rsidRPr="007E33A7" w:rsidRDefault="00B724F6" w:rsidP="00B724F6">
      <w:pPr>
        <w:tabs>
          <w:tab w:val="left" w:pos="1062"/>
        </w:tabs>
        <w:spacing w:before="43"/>
        <w:ind w:left="559"/>
        <w:jc w:val="both"/>
        <w:rPr>
          <w:sz w:val="24"/>
          <w:szCs w:val="24"/>
        </w:rPr>
      </w:pPr>
      <w:r w:rsidRPr="007E33A7">
        <w:t xml:space="preserve">CO3. </w:t>
      </w:r>
      <w:r w:rsidRPr="007E33A7">
        <w:rPr>
          <w:sz w:val="24"/>
          <w:szCs w:val="24"/>
        </w:rPr>
        <w:t>Understand</w:t>
      </w:r>
      <w:r w:rsidRPr="007E33A7">
        <w:rPr>
          <w:spacing w:val="-1"/>
          <w:sz w:val="24"/>
          <w:szCs w:val="24"/>
        </w:rPr>
        <w:t xml:space="preserve"> </w:t>
      </w:r>
      <w:r w:rsidRPr="007E33A7">
        <w:rPr>
          <w:sz w:val="24"/>
          <w:szCs w:val="24"/>
        </w:rPr>
        <w:t>Material</w:t>
      </w:r>
      <w:r w:rsidRPr="007E33A7">
        <w:rPr>
          <w:spacing w:val="-1"/>
          <w:sz w:val="24"/>
          <w:szCs w:val="24"/>
        </w:rPr>
        <w:t xml:space="preserve"> </w:t>
      </w:r>
      <w:r w:rsidRPr="007E33A7">
        <w:rPr>
          <w:sz w:val="24"/>
          <w:szCs w:val="24"/>
        </w:rPr>
        <w:t>choice</w:t>
      </w:r>
      <w:r w:rsidRPr="007E33A7">
        <w:rPr>
          <w:spacing w:val="-3"/>
          <w:sz w:val="24"/>
          <w:szCs w:val="24"/>
        </w:rPr>
        <w:t xml:space="preserve"> </w:t>
      </w:r>
      <w:r w:rsidRPr="007E33A7">
        <w:rPr>
          <w:sz w:val="24"/>
          <w:szCs w:val="24"/>
        </w:rPr>
        <w:t>and</w:t>
      </w:r>
      <w:r w:rsidRPr="007E33A7">
        <w:rPr>
          <w:spacing w:val="-1"/>
          <w:sz w:val="24"/>
          <w:szCs w:val="24"/>
        </w:rPr>
        <w:t xml:space="preserve"> </w:t>
      </w:r>
      <w:r w:rsidRPr="007E33A7">
        <w:rPr>
          <w:sz w:val="24"/>
          <w:szCs w:val="24"/>
        </w:rPr>
        <w:t>finishes</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pacing w:val="-2"/>
          <w:sz w:val="24"/>
          <w:szCs w:val="24"/>
        </w:rPr>
        <w:t>furniture.</w:t>
      </w:r>
    </w:p>
    <w:p w:rsidR="00B724F6" w:rsidRPr="007E33A7" w:rsidRDefault="00B724F6" w:rsidP="00B724F6">
      <w:pPr>
        <w:tabs>
          <w:tab w:val="left" w:pos="1062"/>
        </w:tabs>
        <w:spacing w:before="43"/>
        <w:ind w:left="559"/>
        <w:jc w:val="both"/>
        <w:rPr>
          <w:sz w:val="24"/>
          <w:szCs w:val="24"/>
        </w:rPr>
      </w:pPr>
      <w:r w:rsidRPr="007E33A7">
        <w:t xml:space="preserve">CO4. </w:t>
      </w:r>
      <w:r w:rsidRPr="007E33A7">
        <w:rPr>
          <w:sz w:val="24"/>
          <w:szCs w:val="24"/>
        </w:rPr>
        <w:t>Identify</w:t>
      </w:r>
      <w:r w:rsidRPr="007E33A7">
        <w:rPr>
          <w:spacing w:val="-7"/>
          <w:sz w:val="24"/>
          <w:szCs w:val="24"/>
        </w:rPr>
        <w:t xml:space="preserve"> </w:t>
      </w:r>
      <w:r w:rsidRPr="007E33A7">
        <w:rPr>
          <w:sz w:val="24"/>
          <w:szCs w:val="24"/>
        </w:rPr>
        <w:t>Different types</w:t>
      </w:r>
      <w:r w:rsidRPr="007E33A7">
        <w:rPr>
          <w:spacing w:val="-1"/>
          <w:sz w:val="24"/>
          <w:szCs w:val="24"/>
        </w:rPr>
        <w:t xml:space="preserve"> </w:t>
      </w:r>
      <w:r w:rsidRPr="007E33A7">
        <w:rPr>
          <w:sz w:val="24"/>
          <w:szCs w:val="24"/>
        </w:rPr>
        <w:t>of</w:t>
      </w:r>
      <w:r w:rsidRPr="007E33A7">
        <w:rPr>
          <w:spacing w:val="-2"/>
          <w:sz w:val="24"/>
          <w:szCs w:val="24"/>
        </w:rPr>
        <w:t xml:space="preserve"> </w:t>
      </w:r>
      <w:r w:rsidRPr="007E33A7">
        <w:rPr>
          <w:sz w:val="24"/>
          <w:szCs w:val="24"/>
        </w:rPr>
        <w:t>Furniture and</w:t>
      </w:r>
      <w:r w:rsidRPr="007E33A7">
        <w:rPr>
          <w:spacing w:val="-1"/>
          <w:sz w:val="24"/>
          <w:szCs w:val="24"/>
        </w:rPr>
        <w:t xml:space="preserve"> </w:t>
      </w:r>
      <w:r w:rsidRPr="007E33A7">
        <w:rPr>
          <w:sz w:val="24"/>
          <w:szCs w:val="24"/>
        </w:rPr>
        <w:t>its</w:t>
      </w:r>
      <w:r w:rsidRPr="007E33A7">
        <w:rPr>
          <w:spacing w:val="-1"/>
          <w:sz w:val="24"/>
          <w:szCs w:val="24"/>
        </w:rPr>
        <w:t xml:space="preserve"> </w:t>
      </w:r>
      <w:r w:rsidRPr="007E33A7">
        <w:rPr>
          <w:spacing w:val="-4"/>
          <w:sz w:val="24"/>
          <w:szCs w:val="24"/>
        </w:rPr>
        <w:t>uses.</w:t>
      </w:r>
    </w:p>
    <w:p w:rsidR="00B724F6" w:rsidRPr="007E33A7" w:rsidRDefault="00B724F6" w:rsidP="00B724F6">
      <w:pPr>
        <w:tabs>
          <w:tab w:val="left" w:pos="1088"/>
        </w:tabs>
        <w:spacing w:before="41"/>
        <w:ind w:left="559" w:right="826"/>
        <w:jc w:val="both"/>
        <w:rPr>
          <w:sz w:val="24"/>
          <w:szCs w:val="24"/>
        </w:rPr>
      </w:pPr>
      <w:r w:rsidRPr="007E33A7">
        <w:t xml:space="preserve">CO5. </w:t>
      </w:r>
      <w:r w:rsidRPr="007E33A7">
        <w:rPr>
          <w:sz w:val="24"/>
          <w:szCs w:val="24"/>
        </w:rPr>
        <w:t>Develop new ideas to</w:t>
      </w:r>
      <w:r w:rsidRPr="007E33A7">
        <w:rPr>
          <w:spacing w:val="28"/>
          <w:sz w:val="24"/>
          <w:szCs w:val="24"/>
        </w:rPr>
        <w:t xml:space="preserve"> </w:t>
      </w:r>
      <w:r w:rsidRPr="007E33A7">
        <w:rPr>
          <w:sz w:val="24"/>
          <w:szCs w:val="24"/>
        </w:rPr>
        <w:t>design furniture in residential spaces by implementing ergonomic</w:t>
      </w:r>
      <w:r w:rsidRPr="007E33A7">
        <w:rPr>
          <w:spacing w:val="80"/>
          <w:sz w:val="24"/>
          <w:szCs w:val="24"/>
        </w:rPr>
        <w:t xml:space="preserve"> </w:t>
      </w:r>
      <w:r w:rsidRPr="007E33A7">
        <w:rPr>
          <w:spacing w:val="-2"/>
          <w:sz w:val="24"/>
          <w:szCs w:val="24"/>
        </w:rPr>
        <w:t>principles.</w:t>
      </w:r>
    </w:p>
    <w:p w:rsidR="00B724F6" w:rsidRPr="007E33A7" w:rsidRDefault="00B724F6" w:rsidP="00B724F6">
      <w:pPr>
        <w:tabs>
          <w:tab w:val="left" w:pos="1060"/>
        </w:tabs>
        <w:spacing w:before="41"/>
        <w:jc w:val="both"/>
        <w:rPr>
          <w:sz w:val="23"/>
        </w:rPr>
      </w:pPr>
    </w:p>
    <w:p w:rsidR="00B724F6" w:rsidRPr="007E33A7" w:rsidRDefault="00B724F6" w:rsidP="00B724F6">
      <w:pPr>
        <w:pStyle w:val="Heading1"/>
        <w:spacing w:before="1"/>
        <w:ind w:left="559"/>
      </w:pPr>
      <w:r w:rsidRPr="007E33A7">
        <w:t>Reference:</w:t>
      </w:r>
    </w:p>
    <w:p w:rsidR="00B724F6" w:rsidRPr="007E33A7" w:rsidRDefault="00B724F6" w:rsidP="00B724F6">
      <w:pPr>
        <w:pStyle w:val="ListParagraph"/>
        <w:numPr>
          <w:ilvl w:val="0"/>
          <w:numId w:val="40"/>
        </w:numPr>
        <w:tabs>
          <w:tab w:val="left" w:pos="1062"/>
        </w:tabs>
        <w:spacing w:before="1"/>
        <w:jc w:val="both"/>
        <w:rPr>
          <w:sz w:val="24"/>
          <w:szCs w:val="24"/>
        </w:rPr>
      </w:pPr>
      <w:r w:rsidRPr="007E33A7">
        <w:rPr>
          <w:sz w:val="24"/>
          <w:szCs w:val="24"/>
        </w:rPr>
        <w:t>Interior</w:t>
      </w:r>
      <w:r w:rsidRPr="007E33A7">
        <w:rPr>
          <w:spacing w:val="-3"/>
          <w:sz w:val="24"/>
          <w:szCs w:val="24"/>
        </w:rPr>
        <w:t xml:space="preserve"> </w:t>
      </w:r>
      <w:r w:rsidRPr="007E33A7">
        <w:rPr>
          <w:sz w:val="24"/>
          <w:szCs w:val="24"/>
        </w:rPr>
        <w:t>Design,</w:t>
      </w:r>
      <w:r w:rsidRPr="007E33A7">
        <w:rPr>
          <w:spacing w:val="1"/>
          <w:sz w:val="24"/>
          <w:szCs w:val="24"/>
        </w:rPr>
        <w:t xml:space="preserve"> </w:t>
      </w:r>
      <w:r w:rsidRPr="007E33A7">
        <w:rPr>
          <w:sz w:val="24"/>
          <w:szCs w:val="24"/>
        </w:rPr>
        <w:t>(1996)</w:t>
      </w:r>
      <w:r w:rsidRPr="007E33A7">
        <w:rPr>
          <w:spacing w:val="-1"/>
          <w:sz w:val="24"/>
          <w:szCs w:val="24"/>
        </w:rPr>
        <w:t xml:space="preserve"> </w:t>
      </w:r>
      <w:r w:rsidRPr="007E33A7">
        <w:rPr>
          <w:sz w:val="24"/>
          <w:szCs w:val="24"/>
        </w:rPr>
        <w:t>John</w:t>
      </w:r>
      <w:r w:rsidRPr="007E33A7">
        <w:rPr>
          <w:spacing w:val="-2"/>
          <w:sz w:val="24"/>
          <w:szCs w:val="24"/>
        </w:rPr>
        <w:t xml:space="preserve"> </w:t>
      </w:r>
      <w:r w:rsidRPr="007E33A7">
        <w:rPr>
          <w:sz w:val="24"/>
          <w:szCs w:val="24"/>
        </w:rPr>
        <w:t>F.</w:t>
      </w:r>
      <w:r w:rsidRPr="007E33A7">
        <w:rPr>
          <w:spacing w:val="-1"/>
          <w:sz w:val="24"/>
          <w:szCs w:val="24"/>
        </w:rPr>
        <w:t xml:space="preserve"> </w:t>
      </w:r>
      <w:r w:rsidRPr="007E33A7">
        <w:rPr>
          <w:sz w:val="24"/>
          <w:szCs w:val="24"/>
        </w:rPr>
        <w:t>Pile,</w:t>
      </w:r>
      <w:r w:rsidRPr="007E33A7">
        <w:rPr>
          <w:spacing w:val="-1"/>
          <w:sz w:val="24"/>
          <w:szCs w:val="24"/>
        </w:rPr>
        <w:t xml:space="preserve"> </w:t>
      </w:r>
      <w:r w:rsidRPr="007E33A7">
        <w:rPr>
          <w:sz w:val="24"/>
          <w:szCs w:val="24"/>
        </w:rPr>
        <w:t>Harry</w:t>
      </w:r>
      <w:r w:rsidRPr="007E33A7">
        <w:rPr>
          <w:spacing w:val="-7"/>
          <w:sz w:val="24"/>
          <w:szCs w:val="24"/>
        </w:rPr>
        <w:t xml:space="preserve"> </w:t>
      </w:r>
      <w:r w:rsidRPr="007E33A7">
        <w:rPr>
          <w:sz w:val="24"/>
          <w:szCs w:val="24"/>
        </w:rPr>
        <w:t>N.AbramsInc</w:t>
      </w:r>
      <w:r w:rsidRPr="007E33A7">
        <w:rPr>
          <w:spacing w:val="-2"/>
          <w:sz w:val="24"/>
          <w:szCs w:val="24"/>
        </w:rPr>
        <w:t xml:space="preserve"> </w:t>
      </w:r>
      <w:r w:rsidRPr="007E33A7">
        <w:rPr>
          <w:sz w:val="24"/>
          <w:szCs w:val="24"/>
        </w:rPr>
        <w:t>Publishers,</w:t>
      </w:r>
      <w:r w:rsidRPr="007E33A7">
        <w:rPr>
          <w:spacing w:val="-1"/>
          <w:sz w:val="24"/>
          <w:szCs w:val="24"/>
        </w:rPr>
        <w:t xml:space="preserve"> </w:t>
      </w:r>
      <w:r w:rsidRPr="007E33A7">
        <w:rPr>
          <w:sz w:val="24"/>
          <w:szCs w:val="24"/>
        </w:rPr>
        <w:t>New</w:t>
      </w:r>
      <w:r w:rsidRPr="007E33A7">
        <w:rPr>
          <w:spacing w:val="-1"/>
          <w:sz w:val="24"/>
          <w:szCs w:val="24"/>
        </w:rPr>
        <w:t xml:space="preserve"> </w:t>
      </w:r>
      <w:r w:rsidRPr="007E33A7">
        <w:rPr>
          <w:spacing w:val="-4"/>
          <w:sz w:val="24"/>
          <w:szCs w:val="24"/>
        </w:rPr>
        <w:t>York</w:t>
      </w:r>
    </w:p>
    <w:p w:rsidR="00B724F6" w:rsidRPr="007E33A7" w:rsidRDefault="00B724F6" w:rsidP="00B724F6">
      <w:pPr>
        <w:pStyle w:val="ListParagraph"/>
        <w:numPr>
          <w:ilvl w:val="0"/>
          <w:numId w:val="40"/>
        </w:numPr>
        <w:tabs>
          <w:tab w:val="left" w:pos="1071"/>
        </w:tabs>
        <w:spacing w:before="43"/>
        <w:ind w:right="827"/>
        <w:jc w:val="both"/>
        <w:rPr>
          <w:sz w:val="24"/>
          <w:szCs w:val="24"/>
        </w:rPr>
      </w:pPr>
      <w:r w:rsidRPr="007E33A7">
        <w:rPr>
          <w:sz w:val="24"/>
          <w:szCs w:val="24"/>
        </w:rPr>
        <w:t xml:space="preserve">Residential I*nterior Design Course, (2001) MaureenMitton,Courtney,John Wiley &amp; Sons., </w:t>
      </w:r>
      <w:r w:rsidRPr="007E33A7">
        <w:rPr>
          <w:spacing w:val="-2"/>
          <w:sz w:val="24"/>
          <w:szCs w:val="24"/>
        </w:rPr>
        <w:t>London</w:t>
      </w:r>
    </w:p>
    <w:p w:rsidR="00B724F6" w:rsidRPr="007E33A7" w:rsidRDefault="00B724F6" w:rsidP="00B724F6">
      <w:pPr>
        <w:pStyle w:val="ListParagraph"/>
        <w:numPr>
          <w:ilvl w:val="0"/>
          <w:numId w:val="40"/>
        </w:numPr>
        <w:tabs>
          <w:tab w:val="left" w:pos="1060"/>
        </w:tabs>
        <w:jc w:val="both"/>
        <w:rPr>
          <w:sz w:val="24"/>
          <w:szCs w:val="24"/>
        </w:rPr>
      </w:pPr>
      <w:r w:rsidRPr="007E33A7">
        <w:rPr>
          <w:sz w:val="24"/>
          <w:szCs w:val="24"/>
        </w:rPr>
        <w:t>The</w:t>
      </w:r>
      <w:r w:rsidRPr="007E33A7">
        <w:rPr>
          <w:spacing w:val="-4"/>
          <w:sz w:val="24"/>
          <w:szCs w:val="24"/>
        </w:rPr>
        <w:t xml:space="preserve"> </w:t>
      </w:r>
      <w:r w:rsidRPr="007E33A7">
        <w:rPr>
          <w:sz w:val="24"/>
          <w:szCs w:val="24"/>
        </w:rPr>
        <w:t>Encyclopedia</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Furniture, (1997)</w:t>
      </w:r>
      <w:r w:rsidRPr="007E33A7">
        <w:rPr>
          <w:spacing w:val="-1"/>
          <w:sz w:val="24"/>
          <w:szCs w:val="24"/>
        </w:rPr>
        <w:t xml:space="preserve"> </w:t>
      </w:r>
      <w:r w:rsidRPr="007E33A7">
        <w:rPr>
          <w:sz w:val="24"/>
          <w:szCs w:val="24"/>
        </w:rPr>
        <w:t>Joseph</w:t>
      </w:r>
      <w:r w:rsidRPr="007E33A7">
        <w:rPr>
          <w:spacing w:val="-2"/>
          <w:sz w:val="24"/>
          <w:szCs w:val="24"/>
        </w:rPr>
        <w:t xml:space="preserve"> </w:t>
      </w:r>
      <w:r w:rsidRPr="007E33A7">
        <w:rPr>
          <w:sz w:val="24"/>
          <w:szCs w:val="24"/>
        </w:rPr>
        <w:t>Aronson,</w:t>
      </w:r>
      <w:r w:rsidRPr="007E33A7">
        <w:rPr>
          <w:spacing w:val="-2"/>
          <w:sz w:val="24"/>
          <w:szCs w:val="24"/>
        </w:rPr>
        <w:t xml:space="preserve"> </w:t>
      </w:r>
      <w:r w:rsidRPr="007E33A7">
        <w:rPr>
          <w:sz w:val="24"/>
          <w:szCs w:val="24"/>
        </w:rPr>
        <w:t>Crown</w:t>
      </w:r>
      <w:r w:rsidRPr="007E33A7">
        <w:rPr>
          <w:spacing w:val="-1"/>
          <w:sz w:val="24"/>
          <w:szCs w:val="24"/>
        </w:rPr>
        <w:t xml:space="preserve"> </w:t>
      </w:r>
      <w:r w:rsidRPr="007E33A7">
        <w:rPr>
          <w:sz w:val="24"/>
          <w:szCs w:val="24"/>
        </w:rPr>
        <w:t>Publishers,</w:t>
      </w:r>
      <w:r w:rsidRPr="007E33A7">
        <w:rPr>
          <w:spacing w:val="-1"/>
          <w:sz w:val="24"/>
          <w:szCs w:val="24"/>
        </w:rPr>
        <w:t xml:space="preserve"> </w:t>
      </w:r>
      <w:r w:rsidRPr="007E33A7">
        <w:rPr>
          <w:sz w:val="24"/>
          <w:szCs w:val="24"/>
        </w:rPr>
        <w:t xml:space="preserve">New </w:t>
      </w:r>
      <w:r w:rsidRPr="007E33A7">
        <w:rPr>
          <w:spacing w:val="-4"/>
          <w:sz w:val="24"/>
          <w:szCs w:val="24"/>
        </w:rPr>
        <w:t>York</w:t>
      </w:r>
    </w:p>
    <w:p w:rsidR="00B724F6" w:rsidRPr="007E33A7" w:rsidRDefault="00B724F6" w:rsidP="00B724F6">
      <w:pPr>
        <w:pStyle w:val="ListParagraph"/>
        <w:numPr>
          <w:ilvl w:val="0"/>
          <w:numId w:val="40"/>
        </w:numPr>
        <w:tabs>
          <w:tab w:val="left" w:pos="1062"/>
        </w:tabs>
        <w:spacing w:before="41"/>
        <w:ind w:right="824"/>
        <w:jc w:val="both"/>
        <w:rPr>
          <w:sz w:val="24"/>
          <w:szCs w:val="24"/>
        </w:rPr>
      </w:pPr>
      <w:r w:rsidRPr="007E33A7">
        <w:rPr>
          <w:sz w:val="24"/>
          <w:szCs w:val="24"/>
        </w:rPr>
        <w:t>Interior</w:t>
      </w:r>
      <w:r w:rsidRPr="007E33A7">
        <w:rPr>
          <w:spacing w:val="-7"/>
          <w:sz w:val="24"/>
          <w:szCs w:val="24"/>
        </w:rPr>
        <w:t xml:space="preserve"> </w:t>
      </w:r>
      <w:r w:rsidRPr="007E33A7">
        <w:rPr>
          <w:sz w:val="24"/>
          <w:szCs w:val="24"/>
        </w:rPr>
        <w:t>Design</w:t>
      </w:r>
      <w:r w:rsidRPr="007E33A7">
        <w:rPr>
          <w:spacing w:val="-4"/>
          <w:sz w:val="24"/>
          <w:szCs w:val="24"/>
        </w:rPr>
        <w:t xml:space="preserve"> </w:t>
      </w:r>
      <w:r w:rsidRPr="007E33A7">
        <w:rPr>
          <w:sz w:val="24"/>
          <w:szCs w:val="24"/>
        </w:rPr>
        <w:t>&amp;</w:t>
      </w:r>
      <w:r w:rsidRPr="007E33A7">
        <w:rPr>
          <w:spacing w:val="-6"/>
          <w:sz w:val="24"/>
          <w:szCs w:val="24"/>
        </w:rPr>
        <w:t xml:space="preserve"> </w:t>
      </w:r>
      <w:r w:rsidRPr="007E33A7">
        <w:rPr>
          <w:sz w:val="24"/>
          <w:szCs w:val="24"/>
        </w:rPr>
        <w:t>Decoration,</w:t>
      </w:r>
      <w:r w:rsidRPr="007E33A7">
        <w:rPr>
          <w:spacing w:val="-6"/>
          <w:sz w:val="24"/>
          <w:szCs w:val="24"/>
        </w:rPr>
        <w:t xml:space="preserve"> </w:t>
      </w:r>
      <w:r w:rsidRPr="007E33A7">
        <w:rPr>
          <w:sz w:val="24"/>
          <w:szCs w:val="24"/>
        </w:rPr>
        <w:t>PremavathySeetharaman</w:t>
      </w:r>
      <w:r w:rsidRPr="007E33A7">
        <w:rPr>
          <w:spacing w:val="-5"/>
          <w:sz w:val="24"/>
          <w:szCs w:val="24"/>
        </w:rPr>
        <w:t xml:space="preserve"> </w:t>
      </w:r>
      <w:r w:rsidRPr="007E33A7">
        <w:rPr>
          <w:sz w:val="24"/>
          <w:szCs w:val="24"/>
        </w:rPr>
        <w:t>and</w:t>
      </w:r>
      <w:r w:rsidRPr="007E33A7">
        <w:rPr>
          <w:spacing w:val="-6"/>
          <w:sz w:val="24"/>
          <w:szCs w:val="24"/>
        </w:rPr>
        <w:t xml:space="preserve"> </w:t>
      </w:r>
      <w:r w:rsidRPr="007E33A7">
        <w:rPr>
          <w:sz w:val="24"/>
          <w:szCs w:val="24"/>
        </w:rPr>
        <w:t>ParveenPannu</w:t>
      </w:r>
      <w:r w:rsidRPr="007E33A7">
        <w:rPr>
          <w:spacing w:val="-6"/>
          <w:sz w:val="24"/>
          <w:szCs w:val="24"/>
        </w:rPr>
        <w:t xml:space="preserve"> </w:t>
      </w:r>
      <w:r w:rsidRPr="007E33A7">
        <w:rPr>
          <w:sz w:val="24"/>
          <w:szCs w:val="24"/>
        </w:rPr>
        <w:t>(2000),</w:t>
      </w:r>
      <w:r w:rsidRPr="007E33A7">
        <w:rPr>
          <w:spacing w:val="-7"/>
          <w:sz w:val="24"/>
          <w:szCs w:val="24"/>
        </w:rPr>
        <w:t xml:space="preserve"> </w:t>
      </w:r>
      <w:r w:rsidRPr="007E33A7">
        <w:rPr>
          <w:sz w:val="24"/>
          <w:szCs w:val="24"/>
        </w:rPr>
        <w:t xml:space="preserve">Prentice </w:t>
      </w:r>
      <w:r w:rsidRPr="007E33A7">
        <w:rPr>
          <w:spacing w:val="-4"/>
          <w:sz w:val="24"/>
          <w:szCs w:val="24"/>
        </w:rPr>
        <w:t>Hall</w:t>
      </w:r>
    </w:p>
    <w:p w:rsidR="00B724F6" w:rsidRPr="007E33A7" w:rsidRDefault="00B724F6" w:rsidP="00B724F6">
      <w:pPr>
        <w:pStyle w:val="ListParagraph"/>
        <w:numPr>
          <w:ilvl w:val="0"/>
          <w:numId w:val="40"/>
        </w:numPr>
        <w:tabs>
          <w:tab w:val="left" w:pos="1062"/>
        </w:tabs>
        <w:jc w:val="both"/>
        <w:rPr>
          <w:sz w:val="24"/>
          <w:szCs w:val="24"/>
        </w:rPr>
      </w:pPr>
      <w:r w:rsidRPr="007E33A7">
        <w:rPr>
          <w:sz w:val="24"/>
          <w:szCs w:val="24"/>
        </w:rPr>
        <w:t>Interior</w:t>
      </w:r>
      <w:r w:rsidRPr="007E33A7">
        <w:rPr>
          <w:spacing w:val="-2"/>
          <w:sz w:val="24"/>
          <w:szCs w:val="24"/>
        </w:rPr>
        <w:t xml:space="preserve"> </w:t>
      </w:r>
      <w:r w:rsidRPr="007E33A7">
        <w:rPr>
          <w:sz w:val="24"/>
          <w:szCs w:val="24"/>
        </w:rPr>
        <w:t>Design,</w:t>
      </w:r>
      <w:r w:rsidRPr="007E33A7">
        <w:rPr>
          <w:spacing w:val="1"/>
          <w:sz w:val="24"/>
          <w:szCs w:val="24"/>
        </w:rPr>
        <w:t xml:space="preserve"> </w:t>
      </w:r>
      <w:r w:rsidRPr="007E33A7">
        <w:rPr>
          <w:sz w:val="24"/>
          <w:szCs w:val="24"/>
        </w:rPr>
        <w:t>(2012)</w:t>
      </w:r>
      <w:r w:rsidRPr="007E33A7">
        <w:rPr>
          <w:spacing w:val="-1"/>
          <w:sz w:val="24"/>
          <w:szCs w:val="24"/>
        </w:rPr>
        <w:t xml:space="preserve"> </w:t>
      </w:r>
      <w:r w:rsidRPr="007E33A7">
        <w:rPr>
          <w:sz w:val="24"/>
          <w:szCs w:val="24"/>
        </w:rPr>
        <w:t>Francis D.K.</w:t>
      </w:r>
      <w:r w:rsidRPr="007E33A7">
        <w:rPr>
          <w:spacing w:val="-1"/>
          <w:sz w:val="24"/>
          <w:szCs w:val="24"/>
        </w:rPr>
        <w:t xml:space="preserve"> </w:t>
      </w:r>
      <w:r w:rsidRPr="007E33A7">
        <w:rPr>
          <w:sz w:val="24"/>
          <w:szCs w:val="24"/>
        </w:rPr>
        <w:t>Ching,</w:t>
      </w:r>
      <w:r w:rsidRPr="007E33A7">
        <w:rPr>
          <w:spacing w:val="-1"/>
          <w:sz w:val="24"/>
          <w:szCs w:val="24"/>
        </w:rPr>
        <w:t xml:space="preserve"> </w:t>
      </w:r>
      <w:r w:rsidRPr="007E33A7">
        <w:rPr>
          <w:sz w:val="24"/>
          <w:szCs w:val="24"/>
        </w:rPr>
        <w:t>John</w:t>
      </w:r>
      <w:r w:rsidRPr="007E33A7">
        <w:rPr>
          <w:spacing w:val="-1"/>
          <w:sz w:val="24"/>
          <w:szCs w:val="24"/>
        </w:rPr>
        <w:t xml:space="preserve"> </w:t>
      </w:r>
      <w:r w:rsidRPr="007E33A7">
        <w:rPr>
          <w:sz w:val="24"/>
          <w:szCs w:val="24"/>
        </w:rPr>
        <w:t>Wiley</w:t>
      </w:r>
      <w:r w:rsidRPr="007E33A7">
        <w:rPr>
          <w:spacing w:val="-6"/>
          <w:sz w:val="24"/>
          <w:szCs w:val="24"/>
        </w:rPr>
        <w:t xml:space="preserve"> </w:t>
      </w:r>
      <w:r w:rsidRPr="007E33A7">
        <w:rPr>
          <w:sz w:val="24"/>
          <w:szCs w:val="24"/>
        </w:rPr>
        <w:t>&amp;</w:t>
      </w:r>
      <w:r w:rsidRPr="007E33A7">
        <w:rPr>
          <w:spacing w:val="-3"/>
          <w:sz w:val="24"/>
          <w:szCs w:val="24"/>
        </w:rPr>
        <w:t xml:space="preserve"> </w:t>
      </w:r>
      <w:r w:rsidRPr="007E33A7">
        <w:rPr>
          <w:sz w:val="24"/>
          <w:szCs w:val="24"/>
        </w:rPr>
        <w:t>Sons,</w:t>
      </w:r>
      <w:r w:rsidRPr="007E33A7">
        <w:rPr>
          <w:spacing w:val="-1"/>
          <w:sz w:val="24"/>
          <w:szCs w:val="24"/>
        </w:rPr>
        <w:t xml:space="preserve"> </w:t>
      </w:r>
      <w:r w:rsidRPr="007E33A7">
        <w:rPr>
          <w:sz w:val="24"/>
          <w:szCs w:val="24"/>
        </w:rPr>
        <w:t>New</w:t>
      </w:r>
      <w:r w:rsidRPr="007E33A7">
        <w:rPr>
          <w:spacing w:val="1"/>
          <w:sz w:val="24"/>
          <w:szCs w:val="24"/>
        </w:rPr>
        <w:t xml:space="preserve"> </w:t>
      </w:r>
      <w:r w:rsidRPr="007E33A7">
        <w:rPr>
          <w:spacing w:val="-4"/>
          <w:sz w:val="24"/>
          <w:szCs w:val="24"/>
        </w:rPr>
        <w:t>York</w:t>
      </w:r>
    </w:p>
    <w:p w:rsidR="00B724F6" w:rsidRPr="007E33A7" w:rsidRDefault="00B724F6" w:rsidP="00B724F6">
      <w:pPr>
        <w:pStyle w:val="ListParagraph"/>
        <w:numPr>
          <w:ilvl w:val="0"/>
          <w:numId w:val="40"/>
        </w:numPr>
        <w:tabs>
          <w:tab w:val="left" w:pos="1083"/>
        </w:tabs>
        <w:spacing w:before="41"/>
        <w:ind w:right="822"/>
        <w:jc w:val="both"/>
        <w:rPr>
          <w:sz w:val="24"/>
          <w:szCs w:val="24"/>
        </w:rPr>
      </w:pPr>
      <w:r w:rsidRPr="007E33A7">
        <w:rPr>
          <w:sz w:val="24"/>
          <w:szCs w:val="24"/>
        </w:rPr>
        <w:t>Time Saver Standards for Interior Design (2000), Joseph De Chiara, McGraw Hill, New</w:t>
      </w:r>
      <w:r w:rsidRPr="007E33A7">
        <w:rPr>
          <w:spacing w:val="80"/>
          <w:sz w:val="24"/>
          <w:szCs w:val="24"/>
        </w:rPr>
        <w:t xml:space="preserve"> </w:t>
      </w:r>
      <w:r w:rsidRPr="007E33A7">
        <w:rPr>
          <w:spacing w:val="-2"/>
          <w:sz w:val="24"/>
          <w:szCs w:val="24"/>
        </w:rPr>
        <w:t>York.</w:t>
      </w:r>
    </w:p>
    <w:p w:rsidR="00B724F6" w:rsidRPr="007E33A7" w:rsidRDefault="00B724F6" w:rsidP="00B724F6">
      <w:pPr>
        <w:pStyle w:val="BodyText"/>
        <w:spacing w:before="1"/>
        <w:jc w:val="both"/>
      </w:pPr>
    </w:p>
    <w:p w:rsidR="00B724F6" w:rsidRPr="007E33A7" w:rsidRDefault="00B724F6" w:rsidP="00B724F6">
      <w:pPr>
        <w:pStyle w:val="Heading1"/>
        <w:tabs>
          <w:tab w:val="left" w:pos="812"/>
        </w:tabs>
      </w:pPr>
      <w:r w:rsidRPr="007E33A7">
        <w:t>e-learning</w:t>
      </w:r>
      <w:r w:rsidRPr="007E33A7">
        <w:rPr>
          <w:spacing w:val="-8"/>
        </w:rPr>
        <w:t xml:space="preserve"> </w:t>
      </w:r>
      <w:r w:rsidRPr="007E33A7">
        <w:t>resources</w:t>
      </w:r>
    </w:p>
    <w:p w:rsidR="00B724F6" w:rsidRPr="007E33A7" w:rsidRDefault="00741115" w:rsidP="00B724F6">
      <w:pPr>
        <w:pStyle w:val="ListParagraph"/>
        <w:numPr>
          <w:ilvl w:val="0"/>
          <w:numId w:val="15"/>
        </w:numPr>
        <w:tabs>
          <w:tab w:val="left" w:pos="998"/>
          <w:tab w:val="left" w:pos="1091"/>
        </w:tabs>
        <w:ind w:right="843"/>
        <w:jc w:val="both"/>
        <w:rPr>
          <w:sz w:val="24"/>
          <w:szCs w:val="24"/>
          <w:lang w:val="it-IT"/>
        </w:rPr>
      </w:pPr>
      <w:hyperlink r:id="rId99" w:anchor=".Vj3EzdIrLIU">
        <w:r w:rsidR="00B724F6" w:rsidRPr="007E33A7">
          <w:rPr>
            <w:spacing w:val="-2"/>
            <w:sz w:val="24"/>
            <w:szCs w:val="24"/>
            <w:lang w:val="it-IT"/>
          </w:rPr>
          <w:t>http://www.onlinedesignteacher.com/furniture_design/furniture_materials.html#.Vj3EzdIrL</w:t>
        </w:r>
      </w:hyperlink>
      <w:r w:rsidR="00B724F6" w:rsidRPr="007E33A7">
        <w:rPr>
          <w:spacing w:val="-2"/>
          <w:sz w:val="24"/>
          <w:szCs w:val="24"/>
          <w:lang w:val="it-IT"/>
        </w:rPr>
        <w:t xml:space="preserve"> </w:t>
      </w:r>
      <w:hyperlink r:id="rId100" w:anchor=".Vj3EzdIrLIU">
        <w:r w:rsidR="00B724F6" w:rsidRPr="007E33A7">
          <w:rPr>
            <w:spacing w:val="-6"/>
            <w:sz w:val="24"/>
            <w:szCs w:val="24"/>
            <w:lang w:val="it-IT"/>
          </w:rPr>
          <w:t>IU</w:t>
        </w:r>
      </w:hyperlink>
    </w:p>
    <w:p w:rsidR="00B724F6" w:rsidRPr="007E33A7" w:rsidRDefault="00741115" w:rsidP="00B724F6">
      <w:pPr>
        <w:pStyle w:val="ListParagraph"/>
        <w:numPr>
          <w:ilvl w:val="0"/>
          <w:numId w:val="15"/>
        </w:numPr>
        <w:tabs>
          <w:tab w:val="left" w:pos="999"/>
        </w:tabs>
        <w:spacing w:before="3"/>
        <w:jc w:val="both"/>
        <w:rPr>
          <w:sz w:val="24"/>
          <w:szCs w:val="24"/>
          <w:lang w:val="it-IT"/>
        </w:rPr>
      </w:pPr>
      <w:hyperlink r:id="rId101">
        <w:r w:rsidR="00B724F6" w:rsidRPr="007E33A7">
          <w:rPr>
            <w:spacing w:val="-2"/>
            <w:sz w:val="24"/>
            <w:szCs w:val="24"/>
            <w:lang w:val="it-IT"/>
          </w:rPr>
          <w:t>http://www.sereneinteriors.com/furniture/furniture-materials.html</w:t>
        </w:r>
      </w:hyperlink>
    </w:p>
    <w:p w:rsidR="00B724F6" w:rsidRPr="007E33A7" w:rsidRDefault="00741115" w:rsidP="00B724F6">
      <w:pPr>
        <w:pStyle w:val="ListParagraph"/>
        <w:numPr>
          <w:ilvl w:val="0"/>
          <w:numId w:val="15"/>
        </w:numPr>
        <w:tabs>
          <w:tab w:val="left" w:pos="998"/>
          <w:tab w:val="left" w:pos="1091"/>
        </w:tabs>
        <w:spacing w:before="39"/>
        <w:ind w:right="1196"/>
        <w:jc w:val="both"/>
        <w:rPr>
          <w:sz w:val="24"/>
          <w:szCs w:val="24"/>
        </w:rPr>
      </w:pPr>
      <w:hyperlink r:id="rId102">
        <w:r w:rsidR="00B724F6" w:rsidRPr="007E33A7">
          <w:rPr>
            <w:spacing w:val="-2"/>
            <w:sz w:val="24"/>
            <w:szCs w:val="24"/>
          </w:rPr>
          <w:t>http://www.chroniclebooks.com/titles/furniture-design-an-introduction-to-development-</w:t>
        </w:r>
      </w:hyperlink>
      <w:r w:rsidR="00B724F6" w:rsidRPr="007E33A7">
        <w:rPr>
          <w:spacing w:val="-2"/>
          <w:sz w:val="24"/>
          <w:szCs w:val="24"/>
        </w:rPr>
        <w:t xml:space="preserve"> </w:t>
      </w:r>
      <w:hyperlink r:id="rId103">
        <w:r w:rsidR="00B724F6" w:rsidRPr="007E33A7">
          <w:rPr>
            <w:spacing w:val="-2"/>
            <w:sz w:val="24"/>
            <w:szCs w:val="24"/>
          </w:rPr>
          <w:t>materials-and-manufacturing.html</w:t>
        </w:r>
      </w:hyperlink>
    </w:p>
    <w:p w:rsidR="00B724F6" w:rsidRPr="007E33A7" w:rsidRDefault="00741115" w:rsidP="00B724F6">
      <w:pPr>
        <w:pStyle w:val="ListParagraph"/>
        <w:numPr>
          <w:ilvl w:val="0"/>
          <w:numId w:val="15"/>
        </w:numPr>
        <w:tabs>
          <w:tab w:val="left" w:pos="999"/>
        </w:tabs>
        <w:spacing w:before="3"/>
        <w:jc w:val="both"/>
        <w:rPr>
          <w:sz w:val="24"/>
          <w:szCs w:val="24"/>
        </w:rPr>
      </w:pPr>
      <w:hyperlink r:id="rId104">
        <w:r w:rsidR="00B724F6" w:rsidRPr="007E33A7">
          <w:rPr>
            <w:spacing w:val="-2"/>
            <w:sz w:val="24"/>
            <w:szCs w:val="24"/>
          </w:rPr>
          <w:t>http://www.lectra.com/en/furniture/upholstered-design-product-development</w:t>
        </w:r>
      </w:hyperlink>
    </w:p>
    <w:p w:rsidR="00B724F6" w:rsidRPr="007E33A7" w:rsidRDefault="00B724F6" w:rsidP="00B724F6">
      <w:pPr>
        <w:pStyle w:val="BodyText"/>
        <w:spacing w:before="9"/>
        <w:rPr>
          <w:sz w:val="16"/>
        </w:rPr>
      </w:pPr>
    </w:p>
    <w:p w:rsidR="00B724F6" w:rsidRPr="007E33A7" w:rsidRDefault="00B724F6" w:rsidP="00B724F6">
      <w:pPr>
        <w:pStyle w:val="BodyText"/>
        <w:spacing w:before="9"/>
        <w:rPr>
          <w:sz w:val="16"/>
        </w:rPr>
      </w:pPr>
    </w:p>
    <w:p w:rsidR="00B724F6" w:rsidRPr="007E33A7" w:rsidRDefault="00B724F6" w:rsidP="00B724F6">
      <w:pPr>
        <w:pStyle w:val="Heading1"/>
        <w:spacing w:before="90"/>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B724F6" w:rsidRPr="007E33A7" w:rsidRDefault="00B724F6" w:rsidP="00B724F6">
      <w:pPr>
        <w:pStyle w:val="BodyText"/>
        <w:spacing w:before="1"/>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709"/>
        <w:gridCol w:w="711"/>
        <w:gridCol w:w="709"/>
        <w:gridCol w:w="709"/>
        <w:gridCol w:w="709"/>
        <w:gridCol w:w="711"/>
        <w:gridCol w:w="709"/>
        <w:gridCol w:w="710"/>
        <w:gridCol w:w="712"/>
      </w:tblGrid>
      <w:tr w:rsidR="00B724F6" w:rsidRPr="007E33A7" w:rsidTr="0037042B">
        <w:trPr>
          <w:trHeight w:val="275"/>
        </w:trPr>
        <w:tc>
          <w:tcPr>
            <w:tcW w:w="960" w:type="dxa"/>
          </w:tcPr>
          <w:p w:rsidR="00B724F6" w:rsidRPr="007E33A7" w:rsidRDefault="00B724F6" w:rsidP="0037042B">
            <w:pPr>
              <w:pStyle w:val="TableParagraph"/>
              <w:spacing w:line="240" w:lineRule="auto"/>
              <w:rPr>
                <w:sz w:val="20"/>
              </w:rPr>
            </w:pPr>
          </w:p>
        </w:tc>
        <w:tc>
          <w:tcPr>
            <w:tcW w:w="737" w:type="dxa"/>
          </w:tcPr>
          <w:p w:rsidR="00B724F6" w:rsidRPr="007E33A7" w:rsidRDefault="00B724F6" w:rsidP="0037042B">
            <w:pPr>
              <w:pStyle w:val="TableParagraph"/>
              <w:ind w:left="107"/>
              <w:rPr>
                <w:b/>
                <w:sz w:val="24"/>
              </w:rPr>
            </w:pPr>
            <w:r w:rsidRPr="007E33A7">
              <w:rPr>
                <w:b/>
                <w:sz w:val="24"/>
              </w:rPr>
              <w:t>PO1</w:t>
            </w:r>
          </w:p>
        </w:tc>
        <w:tc>
          <w:tcPr>
            <w:tcW w:w="709" w:type="dxa"/>
          </w:tcPr>
          <w:p w:rsidR="00B724F6" w:rsidRPr="007E33A7" w:rsidRDefault="00B724F6" w:rsidP="0037042B">
            <w:pPr>
              <w:pStyle w:val="TableParagraph"/>
              <w:ind w:left="107"/>
              <w:rPr>
                <w:b/>
                <w:sz w:val="24"/>
              </w:rPr>
            </w:pPr>
            <w:r w:rsidRPr="007E33A7">
              <w:rPr>
                <w:b/>
                <w:sz w:val="24"/>
              </w:rPr>
              <w:t>PO2</w:t>
            </w:r>
          </w:p>
        </w:tc>
        <w:tc>
          <w:tcPr>
            <w:tcW w:w="711" w:type="dxa"/>
          </w:tcPr>
          <w:p w:rsidR="00B724F6" w:rsidRPr="007E33A7" w:rsidRDefault="00B724F6" w:rsidP="0037042B">
            <w:pPr>
              <w:pStyle w:val="TableParagraph"/>
              <w:ind w:left="107"/>
              <w:rPr>
                <w:b/>
                <w:sz w:val="24"/>
              </w:rPr>
            </w:pPr>
            <w:r w:rsidRPr="007E33A7">
              <w:rPr>
                <w:b/>
                <w:sz w:val="24"/>
              </w:rPr>
              <w:t>PO3</w:t>
            </w:r>
          </w:p>
        </w:tc>
        <w:tc>
          <w:tcPr>
            <w:tcW w:w="709" w:type="dxa"/>
          </w:tcPr>
          <w:p w:rsidR="00B724F6" w:rsidRPr="007E33A7" w:rsidRDefault="00B724F6" w:rsidP="0037042B">
            <w:pPr>
              <w:pStyle w:val="TableParagraph"/>
              <w:ind w:left="106"/>
              <w:rPr>
                <w:b/>
                <w:sz w:val="24"/>
              </w:rPr>
            </w:pPr>
            <w:r w:rsidRPr="007E33A7">
              <w:rPr>
                <w:b/>
                <w:sz w:val="24"/>
              </w:rPr>
              <w:t>PO4</w:t>
            </w:r>
          </w:p>
        </w:tc>
        <w:tc>
          <w:tcPr>
            <w:tcW w:w="709" w:type="dxa"/>
          </w:tcPr>
          <w:p w:rsidR="00B724F6" w:rsidRPr="007E33A7" w:rsidRDefault="00B724F6" w:rsidP="0037042B">
            <w:pPr>
              <w:pStyle w:val="TableParagraph"/>
              <w:ind w:left="105"/>
              <w:rPr>
                <w:b/>
                <w:sz w:val="24"/>
              </w:rPr>
            </w:pPr>
            <w:r w:rsidRPr="007E33A7">
              <w:rPr>
                <w:b/>
                <w:sz w:val="24"/>
              </w:rPr>
              <w:t>PO5</w:t>
            </w:r>
          </w:p>
        </w:tc>
        <w:tc>
          <w:tcPr>
            <w:tcW w:w="709" w:type="dxa"/>
          </w:tcPr>
          <w:p w:rsidR="00B724F6" w:rsidRPr="007E33A7" w:rsidRDefault="00B724F6" w:rsidP="0037042B">
            <w:pPr>
              <w:pStyle w:val="TableParagraph"/>
              <w:ind w:left="104"/>
              <w:rPr>
                <w:b/>
                <w:sz w:val="24"/>
              </w:rPr>
            </w:pPr>
            <w:r w:rsidRPr="007E33A7">
              <w:rPr>
                <w:b/>
                <w:sz w:val="24"/>
              </w:rPr>
              <w:t>PO6</w:t>
            </w:r>
          </w:p>
        </w:tc>
        <w:tc>
          <w:tcPr>
            <w:tcW w:w="711" w:type="dxa"/>
          </w:tcPr>
          <w:p w:rsidR="00B724F6" w:rsidRPr="007E33A7" w:rsidRDefault="00B724F6" w:rsidP="0037042B">
            <w:pPr>
              <w:pStyle w:val="TableParagraph"/>
              <w:ind w:left="103"/>
              <w:rPr>
                <w:b/>
                <w:sz w:val="24"/>
              </w:rPr>
            </w:pPr>
            <w:r w:rsidRPr="007E33A7">
              <w:rPr>
                <w:b/>
                <w:sz w:val="24"/>
              </w:rPr>
              <w:t>PO7</w:t>
            </w:r>
          </w:p>
        </w:tc>
        <w:tc>
          <w:tcPr>
            <w:tcW w:w="709" w:type="dxa"/>
          </w:tcPr>
          <w:p w:rsidR="00B724F6" w:rsidRPr="007E33A7" w:rsidRDefault="00B724F6" w:rsidP="0037042B">
            <w:pPr>
              <w:pStyle w:val="TableParagraph"/>
              <w:ind w:left="103"/>
              <w:rPr>
                <w:b/>
                <w:sz w:val="24"/>
              </w:rPr>
            </w:pPr>
            <w:r w:rsidRPr="007E33A7">
              <w:rPr>
                <w:b/>
                <w:sz w:val="24"/>
              </w:rPr>
              <w:t>PO8</w:t>
            </w:r>
          </w:p>
        </w:tc>
        <w:tc>
          <w:tcPr>
            <w:tcW w:w="710" w:type="dxa"/>
          </w:tcPr>
          <w:p w:rsidR="00B724F6" w:rsidRPr="007E33A7" w:rsidRDefault="00B724F6" w:rsidP="0037042B">
            <w:pPr>
              <w:pStyle w:val="TableParagraph"/>
              <w:ind w:left="102"/>
              <w:rPr>
                <w:b/>
                <w:sz w:val="24"/>
              </w:rPr>
            </w:pPr>
            <w:r w:rsidRPr="007E33A7">
              <w:rPr>
                <w:b/>
                <w:sz w:val="24"/>
              </w:rPr>
              <w:t>PO9</w:t>
            </w:r>
          </w:p>
        </w:tc>
        <w:tc>
          <w:tcPr>
            <w:tcW w:w="712" w:type="dxa"/>
          </w:tcPr>
          <w:p w:rsidR="00B724F6" w:rsidRPr="007E33A7" w:rsidRDefault="00B724F6" w:rsidP="0037042B">
            <w:pPr>
              <w:pStyle w:val="TableParagraph"/>
              <w:ind w:left="100"/>
              <w:rPr>
                <w:b/>
                <w:sz w:val="24"/>
              </w:rPr>
            </w:pPr>
            <w:r w:rsidRPr="007E33A7">
              <w:rPr>
                <w:b/>
                <w:sz w:val="24"/>
              </w:rPr>
              <w:t>PO10</w:t>
            </w:r>
          </w:p>
        </w:tc>
      </w:tr>
      <w:tr w:rsidR="000B080B" w:rsidRPr="007E33A7" w:rsidTr="0037042B">
        <w:trPr>
          <w:trHeight w:val="275"/>
        </w:trPr>
        <w:tc>
          <w:tcPr>
            <w:tcW w:w="960" w:type="dxa"/>
          </w:tcPr>
          <w:p w:rsidR="000B080B" w:rsidRPr="007E33A7" w:rsidRDefault="000B080B" w:rsidP="000B080B">
            <w:pPr>
              <w:pStyle w:val="TableParagraph"/>
              <w:ind w:left="107"/>
              <w:rPr>
                <w:b/>
                <w:sz w:val="24"/>
              </w:rPr>
            </w:pPr>
            <w:r w:rsidRPr="007E33A7">
              <w:rPr>
                <w:b/>
                <w:sz w:val="24"/>
              </w:rPr>
              <w:t>CO1</w:t>
            </w:r>
          </w:p>
        </w:tc>
        <w:tc>
          <w:tcPr>
            <w:tcW w:w="737" w:type="dxa"/>
          </w:tcPr>
          <w:p w:rsidR="000B080B" w:rsidRPr="007E33A7" w:rsidRDefault="000B080B" w:rsidP="000B080B">
            <w:pPr>
              <w:pStyle w:val="TableParagraph"/>
              <w:ind w:left="107"/>
              <w:rPr>
                <w:sz w:val="24"/>
              </w:rPr>
            </w:pPr>
            <w:r>
              <w:rPr>
                <w:w w:val="99"/>
                <w:sz w:val="24"/>
              </w:rPr>
              <w:t>S</w:t>
            </w:r>
          </w:p>
        </w:tc>
        <w:tc>
          <w:tcPr>
            <w:tcW w:w="709" w:type="dxa"/>
          </w:tcPr>
          <w:p w:rsidR="000B080B" w:rsidRPr="007E33A7" w:rsidRDefault="000B080B" w:rsidP="000B080B">
            <w:pPr>
              <w:pStyle w:val="TableParagraph"/>
              <w:ind w:left="107"/>
              <w:rPr>
                <w:sz w:val="24"/>
              </w:rPr>
            </w:pPr>
            <w:r>
              <w:rPr>
                <w:w w:val="99"/>
                <w:sz w:val="24"/>
              </w:rPr>
              <w:t>S</w:t>
            </w:r>
          </w:p>
        </w:tc>
        <w:tc>
          <w:tcPr>
            <w:tcW w:w="711" w:type="dxa"/>
          </w:tcPr>
          <w:p w:rsidR="000B080B" w:rsidRPr="007E33A7" w:rsidRDefault="000B080B" w:rsidP="000B080B">
            <w:pPr>
              <w:pStyle w:val="TableParagraph"/>
              <w:ind w:left="107"/>
              <w:rPr>
                <w:sz w:val="24"/>
              </w:rPr>
            </w:pPr>
            <w:r>
              <w:rPr>
                <w:w w:val="99"/>
                <w:sz w:val="24"/>
              </w:rPr>
              <w:t>S</w:t>
            </w:r>
          </w:p>
        </w:tc>
        <w:tc>
          <w:tcPr>
            <w:tcW w:w="709" w:type="dxa"/>
          </w:tcPr>
          <w:p w:rsidR="000B080B" w:rsidRPr="007E33A7" w:rsidRDefault="000B080B" w:rsidP="000B080B">
            <w:pPr>
              <w:pStyle w:val="TableParagraph"/>
              <w:ind w:left="106"/>
              <w:rPr>
                <w:sz w:val="24"/>
              </w:rPr>
            </w:pPr>
            <w:r>
              <w:rPr>
                <w:w w:val="99"/>
                <w:sz w:val="24"/>
              </w:rPr>
              <w:t>M</w:t>
            </w:r>
          </w:p>
        </w:tc>
        <w:tc>
          <w:tcPr>
            <w:tcW w:w="709" w:type="dxa"/>
          </w:tcPr>
          <w:p w:rsidR="000B080B" w:rsidRPr="007E33A7" w:rsidRDefault="000B080B" w:rsidP="000B080B">
            <w:pPr>
              <w:pStyle w:val="TableParagraph"/>
              <w:ind w:left="105"/>
              <w:rPr>
                <w:sz w:val="24"/>
              </w:rPr>
            </w:pPr>
            <w:r>
              <w:rPr>
                <w:w w:val="99"/>
                <w:sz w:val="24"/>
              </w:rPr>
              <w:t>M</w:t>
            </w:r>
          </w:p>
        </w:tc>
        <w:tc>
          <w:tcPr>
            <w:tcW w:w="709" w:type="dxa"/>
          </w:tcPr>
          <w:p w:rsidR="000B080B" w:rsidRPr="007E33A7" w:rsidRDefault="000B080B" w:rsidP="000B080B">
            <w:pPr>
              <w:pStyle w:val="TableParagraph"/>
              <w:ind w:left="104"/>
              <w:rPr>
                <w:sz w:val="24"/>
              </w:rPr>
            </w:pPr>
            <w:r>
              <w:rPr>
                <w:w w:val="99"/>
                <w:sz w:val="24"/>
              </w:rPr>
              <w:t>M</w:t>
            </w:r>
          </w:p>
        </w:tc>
        <w:tc>
          <w:tcPr>
            <w:tcW w:w="711" w:type="dxa"/>
          </w:tcPr>
          <w:p w:rsidR="000B080B" w:rsidRPr="007E33A7" w:rsidRDefault="000B080B" w:rsidP="000B080B">
            <w:pPr>
              <w:pStyle w:val="TableParagraph"/>
              <w:ind w:left="103"/>
              <w:rPr>
                <w:sz w:val="24"/>
              </w:rPr>
            </w:pPr>
            <w:r>
              <w:rPr>
                <w:sz w:val="24"/>
              </w:rPr>
              <w:t>L</w:t>
            </w:r>
          </w:p>
        </w:tc>
        <w:tc>
          <w:tcPr>
            <w:tcW w:w="709" w:type="dxa"/>
          </w:tcPr>
          <w:p w:rsidR="000B080B" w:rsidRPr="007E33A7" w:rsidRDefault="000B080B" w:rsidP="000B080B">
            <w:pPr>
              <w:pStyle w:val="TableParagraph"/>
              <w:ind w:left="103"/>
              <w:rPr>
                <w:sz w:val="24"/>
              </w:rPr>
            </w:pPr>
            <w:r>
              <w:rPr>
                <w:w w:val="99"/>
                <w:sz w:val="24"/>
              </w:rPr>
              <w:t>M</w:t>
            </w:r>
          </w:p>
        </w:tc>
        <w:tc>
          <w:tcPr>
            <w:tcW w:w="710" w:type="dxa"/>
          </w:tcPr>
          <w:p w:rsidR="000B080B" w:rsidRPr="007E33A7" w:rsidRDefault="000B080B" w:rsidP="000B080B">
            <w:pPr>
              <w:pStyle w:val="TableParagraph"/>
              <w:ind w:left="102"/>
              <w:rPr>
                <w:sz w:val="24"/>
              </w:rPr>
            </w:pPr>
            <w:r>
              <w:rPr>
                <w:w w:val="99"/>
                <w:sz w:val="24"/>
              </w:rPr>
              <w:t>M</w:t>
            </w:r>
          </w:p>
        </w:tc>
        <w:tc>
          <w:tcPr>
            <w:tcW w:w="712" w:type="dxa"/>
          </w:tcPr>
          <w:p w:rsidR="000B080B" w:rsidRPr="007E33A7" w:rsidRDefault="000B080B" w:rsidP="000B080B">
            <w:pPr>
              <w:pStyle w:val="TableParagraph"/>
              <w:ind w:left="100"/>
              <w:rPr>
                <w:sz w:val="24"/>
              </w:rPr>
            </w:pPr>
            <w:r>
              <w:rPr>
                <w:w w:val="99"/>
                <w:sz w:val="24"/>
              </w:rPr>
              <w:t>S</w:t>
            </w:r>
          </w:p>
        </w:tc>
      </w:tr>
      <w:tr w:rsidR="000B080B" w:rsidRPr="007E33A7" w:rsidTr="0037042B">
        <w:trPr>
          <w:trHeight w:val="275"/>
        </w:trPr>
        <w:tc>
          <w:tcPr>
            <w:tcW w:w="960" w:type="dxa"/>
          </w:tcPr>
          <w:p w:rsidR="000B080B" w:rsidRPr="007E33A7" w:rsidRDefault="000B080B" w:rsidP="000B080B">
            <w:pPr>
              <w:pStyle w:val="TableParagraph"/>
              <w:ind w:left="107"/>
              <w:rPr>
                <w:b/>
                <w:sz w:val="24"/>
              </w:rPr>
            </w:pPr>
            <w:r w:rsidRPr="007E33A7">
              <w:rPr>
                <w:b/>
                <w:sz w:val="24"/>
              </w:rPr>
              <w:t>CO2</w:t>
            </w:r>
          </w:p>
        </w:tc>
        <w:tc>
          <w:tcPr>
            <w:tcW w:w="737" w:type="dxa"/>
          </w:tcPr>
          <w:p w:rsidR="000B080B" w:rsidRPr="007E33A7" w:rsidRDefault="000B080B" w:rsidP="000B080B">
            <w:pPr>
              <w:pStyle w:val="TableParagraph"/>
              <w:ind w:left="107"/>
              <w:rPr>
                <w:sz w:val="24"/>
              </w:rPr>
            </w:pPr>
            <w:r>
              <w:rPr>
                <w:w w:val="99"/>
                <w:sz w:val="24"/>
              </w:rPr>
              <w:t>S</w:t>
            </w:r>
          </w:p>
        </w:tc>
        <w:tc>
          <w:tcPr>
            <w:tcW w:w="709" w:type="dxa"/>
          </w:tcPr>
          <w:p w:rsidR="000B080B" w:rsidRPr="007E33A7" w:rsidRDefault="000B080B" w:rsidP="000B080B">
            <w:pPr>
              <w:pStyle w:val="TableParagraph"/>
              <w:ind w:left="107"/>
              <w:rPr>
                <w:sz w:val="24"/>
              </w:rPr>
            </w:pPr>
            <w:r>
              <w:rPr>
                <w:w w:val="99"/>
                <w:sz w:val="24"/>
              </w:rPr>
              <w:t>S</w:t>
            </w:r>
          </w:p>
        </w:tc>
        <w:tc>
          <w:tcPr>
            <w:tcW w:w="711" w:type="dxa"/>
          </w:tcPr>
          <w:p w:rsidR="000B080B" w:rsidRPr="007E33A7" w:rsidRDefault="000B080B" w:rsidP="000B080B">
            <w:pPr>
              <w:pStyle w:val="TableParagraph"/>
              <w:ind w:left="107"/>
              <w:rPr>
                <w:sz w:val="24"/>
              </w:rPr>
            </w:pPr>
            <w:r>
              <w:rPr>
                <w:w w:val="99"/>
                <w:sz w:val="24"/>
              </w:rPr>
              <w:t>S</w:t>
            </w:r>
          </w:p>
        </w:tc>
        <w:tc>
          <w:tcPr>
            <w:tcW w:w="709" w:type="dxa"/>
          </w:tcPr>
          <w:p w:rsidR="000B080B" w:rsidRPr="007E33A7" w:rsidRDefault="000B080B" w:rsidP="000B080B">
            <w:pPr>
              <w:pStyle w:val="TableParagraph"/>
              <w:ind w:left="106"/>
              <w:rPr>
                <w:sz w:val="24"/>
              </w:rPr>
            </w:pPr>
            <w:r>
              <w:rPr>
                <w:w w:val="99"/>
                <w:sz w:val="24"/>
              </w:rPr>
              <w:t>M</w:t>
            </w:r>
          </w:p>
        </w:tc>
        <w:tc>
          <w:tcPr>
            <w:tcW w:w="709" w:type="dxa"/>
          </w:tcPr>
          <w:p w:rsidR="000B080B" w:rsidRPr="007E33A7" w:rsidRDefault="000B080B" w:rsidP="000B080B">
            <w:pPr>
              <w:pStyle w:val="TableParagraph"/>
              <w:ind w:left="105"/>
              <w:rPr>
                <w:sz w:val="24"/>
              </w:rPr>
            </w:pPr>
            <w:r>
              <w:rPr>
                <w:w w:val="99"/>
                <w:sz w:val="24"/>
              </w:rPr>
              <w:t>M</w:t>
            </w:r>
          </w:p>
        </w:tc>
        <w:tc>
          <w:tcPr>
            <w:tcW w:w="709" w:type="dxa"/>
          </w:tcPr>
          <w:p w:rsidR="000B080B" w:rsidRPr="007E33A7" w:rsidRDefault="000B080B" w:rsidP="000B080B">
            <w:pPr>
              <w:pStyle w:val="TableParagraph"/>
              <w:ind w:left="104"/>
              <w:rPr>
                <w:sz w:val="24"/>
              </w:rPr>
            </w:pPr>
            <w:r>
              <w:rPr>
                <w:w w:val="99"/>
                <w:sz w:val="24"/>
              </w:rPr>
              <w:t>M</w:t>
            </w:r>
          </w:p>
        </w:tc>
        <w:tc>
          <w:tcPr>
            <w:tcW w:w="711" w:type="dxa"/>
          </w:tcPr>
          <w:p w:rsidR="000B080B" w:rsidRPr="007E33A7" w:rsidRDefault="000B080B" w:rsidP="000B080B">
            <w:pPr>
              <w:pStyle w:val="TableParagraph"/>
              <w:ind w:left="103"/>
              <w:rPr>
                <w:sz w:val="24"/>
              </w:rPr>
            </w:pPr>
            <w:r>
              <w:rPr>
                <w:sz w:val="24"/>
              </w:rPr>
              <w:t>L</w:t>
            </w:r>
          </w:p>
        </w:tc>
        <w:tc>
          <w:tcPr>
            <w:tcW w:w="709" w:type="dxa"/>
          </w:tcPr>
          <w:p w:rsidR="000B080B" w:rsidRPr="007E33A7" w:rsidRDefault="000B080B" w:rsidP="000B080B">
            <w:pPr>
              <w:pStyle w:val="TableParagraph"/>
              <w:ind w:left="103"/>
              <w:rPr>
                <w:sz w:val="24"/>
              </w:rPr>
            </w:pPr>
            <w:r>
              <w:rPr>
                <w:w w:val="99"/>
                <w:sz w:val="24"/>
              </w:rPr>
              <w:t>M</w:t>
            </w:r>
          </w:p>
        </w:tc>
        <w:tc>
          <w:tcPr>
            <w:tcW w:w="710" w:type="dxa"/>
          </w:tcPr>
          <w:p w:rsidR="000B080B" w:rsidRPr="007E33A7" w:rsidRDefault="000B080B" w:rsidP="000B080B">
            <w:pPr>
              <w:pStyle w:val="TableParagraph"/>
              <w:ind w:left="102"/>
              <w:rPr>
                <w:sz w:val="24"/>
              </w:rPr>
            </w:pPr>
            <w:r>
              <w:rPr>
                <w:w w:val="99"/>
                <w:sz w:val="24"/>
              </w:rPr>
              <w:t>M</w:t>
            </w:r>
          </w:p>
        </w:tc>
        <w:tc>
          <w:tcPr>
            <w:tcW w:w="712" w:type="dxa"/>
          </w:tcPr>
          <w:p w:rsidR="000B080B" w:rsidRPr="007E33A7" w:rsidRDefault="000B080B" w:rsidP="000B080B">
            <w:pPr>
              <w:pStyle w:val="TableParagraph"/>
              <w:ind w:left="100"/>
              <w:rPr>
                <w:sz w:val="24"/>
              </w:rPr>
            </w:pPr>
            <w:r>
              <w:rPr>
                <w:w w:val="99"/>
                <w:sz w:val="24"/>
              </w:rPr>
              <w:t>S</w:t>
            </w:r>
          </w:p>
        </w:tc>
      </w:tr>
      <w:tr w:rsidR="000B080B" w:rsidRPr="007E33A7" w:rsidTr="0037042B">
        <w:trPr>
          <w:trHeight w:val="275"/>
        </w:trPr>
        <w:tc>
          <w:tcPr>
            <w:tcW w:w="960" w:type="dxa"/>
          </w:tcPr>
          <w:p w:rsidR="000B080B" w:rsidRPr="007E33A7" w:rsidRDefault="000B080B" w:rsidP="000B080B">
            <w:pPr>
              <w:pStyle w:val="TableParagraph"/>
              <w:ind w:left="107"/>
              <w:rPr>
                <w:b/>
                <w:sz w:val="24"/>
              </w:rPr>
            </w:pPr>
            <w:r w:rsidRPr="007E33A7">
              <w:rPr>
                <w:b/>
                <w:sz w:val="24"/>
              </w:rPr>
              <w:t>CO3</w:t>
            </w:r>
          </w:p>
        </w:tc>
        <w:tc>
          <w:tcPr>
            <w:tcW w:w="737" w:type="dxa"/>
          </w:tcPr>
          <w:p w:rsidR="000B080B" w:rsidRPr="007E33A7" w:rsidRDefault="000B080B" w:rsidP="000B080B">
            <w:pPr>
              <w:pStyle w:val="TableParagraph"/>
              <w:ind w:left="107"/>
              <w:rPr>
                <w:sz w:val="24"/>
              </w:rPr>
            </w:pPr>
            <w:r>
              <w:rPr>
                <w:w w:val="99"/>
                <w:sz w:val="24"/>
              </w:rPr>
              <w:t>S</w:t>
            </w:r>
          </w:p>
        </w:tc>
        <w:tc>
          <w:tcPr>
            <w:tcW w:w="709" w:type="dxa"/>
          </w:tcPr>
          <w:p w:rsidR="000B080B" w:rsidRPr="007E33A7" w:rsidRDefault="000B080B" w:rsidP="000B080B">
            <w:pPr>
              <w:pStyle w:val="TableParagraph"/>
              <w:ind w:left="107"/>
              <w:rPr>
                <w:sz w:val="24"/>
              </w:rPr>
            </w:pPr>
            <w:r>
              <w:rPr>
                <w:w w:val="99"/>
                <w:sz w:val="24"/>
              </w:rPr>
              <w:t>S</w:t>
            </w:r>
          </w:p>
        </w:tc>
        <w:tc>
          <w:tcPr>
            <w:tcW w:w="711" w:type="dxa"/>
          </w:tcPr>
          <w:p w:rsidR="000B080B" w:rsidRPr="007E33A7" w:rsidRDefault="000B080B" w:rsidP="000B080B">
            <w:pPr>
              <w:pStyle w:val="TableParagraph"/>
              <w:ind w:left="107"/>
              <w:rPr>
                <w:sz w:val="24"/>
              </w:rPr>
            </w:pPr>
            <w:r>
              <w:rPr>
                <w:w w:val="99"/>
                <w:sz w:val="24"/>
              </w:rPr>
              <w:t>S</w:t>
            </w:r>
          </w:p>
        </w:tc>
        <w:tc>
          <w:tcPr>
            <w:tcW w:w="709" w:type="dxa"/>
          </w:tcPr>
          <w:p w:rsidR="000B080B" w:rsidRPr="007E33A7" w:rsidRDefault="000B080B" w:rsidP="000B080B">
            <w:pPr>
              <w:pStyle w:val="TableParagraph"/>
              <w:ind w:left="106"/>
              <w:rPr>
                <w:sz w:val="24"/>
              </w:rPr>
            </w:pPr>
            <w:r>
              <w:rPr>
                <w:w w:val="99"/>
                <w:sz w:val="24"/>
              </w:rPr>
              <w:t>M</w:t>
            </w:r>
          </w:p>
        </w:tc>
        <w:tc>
          <w:tcPr>
            <w:tcW w:w="709" w:type="dxa"/>
          </w:tcPr>
          <w:p w:rsidR="000B080B" w:rsidRPr="007E33A7" w:rsidRDefault="000B080B" w:rsidP="000B080B">
            <w:pPr>
              <w:pStyle w:val="TableParagraph"/>
              <w:ind w:left="105"/>
              <w:rPr>
                <w:sz w:val="24"/>
              </w:rPr>
            </w:pPr>
            <w:r>
              <w:rPr>
                <w:w w:val="99"/>
                <w:sz w:val="24"/>
              </w:rPr>
              <w:t>M</w:t>
            </w:r>
          </w:p>
        </w:tc>
        <w:tc>
          <w:tcPr>
            <w:tcW w:w="709" w:type="dxa"/>
          </w:tcPr>
          <w:p w:rsidR="000B080B" w:rsidRPr="007E33A7" w:rsidRDefault="000B080B" w:rsidP="000B080B">
            <w:pPr>
              <w:pStyle w:val="TableParagraph"/>
              <w:ind w:left="104"/>
              <w:rPr>
                <w:sz w:val="24"/>
              </w:rPr>
            </w:pPr>
            <w:r>
              <w:rPr>
                <w:w w:val="99"/>
                <w:sz w:val="24"/>
              </w:rPr>
              <w:t>M</w:t>
            </w:r>
          </w:p>
        </w:tc>
        <w:tc>
          <w:tcPr>
            <w:tcW w:w="711" w:type="dxa"/>
          </w:tcPr>
          <w:p w:rsidR="000B080B" w:rsidRPr="007E33A7" w:rsidRDefault="000B080B" w:rsidP="000B080B">
            <w:pPr>
              <w:pStyle w:val="TableParagraph"/>
              <w:ind w:left="103"/>
              <w:rPr>
                <w:sz w:val="24"/>
              </w:rPr>
            </w:pPr>
            <w:r>
              <w:rPr>
                <w:sz w:val="24"/>
              </w:rPr>
              <w:t>L</w:t>
            </w:r>
          </w:p>
        </w:tc>
        <w:tc>
          <w:tcPr>
            <w:tcW w:w="709" w:type="dxa"/>
          </w:tcPr>
          <w:p w:rsidR="000B080B" w:rsidRPr="007E33A7" w:rsidRDefault="000B080B" w:rsidP="000B080B">
            <w:pPr>
              <w:pStyle w:val="TableParagraph"/>
              <w:ind w:left="103"/>
              <w:rPr>
                <w:sz w:val="24"/>
              </w:rPr>
            </w:pPr>
            <w:r>
              <w:rPr>
                <w:w w:val="99"/>
                <w:sz w:val="24"/>
              </w:rPr>
              <w:t>M</w:t>
            </w:r>
          </w:p>
        </w:tc>
        <w:tc>
          <w:tcPr>
            <w:tcW w:w="710" w:type="dxa"/>
          </w:tcPr>
          <w:p w:rsidR="000B080B" w:rsidRPr="007E33A7" w:rsidRDefault="000B080B" w:rsidP="000B080B">
            <w:pPr>
              <w:pStyle w:val="TableParagraph"/>
              <w:ind w:left="102"/>
              <w:rPr>
                <w:sz w:val="24"/>
              </w:rPr>
            </w:pPr>
            <w:r>
              <w:rPr>
                <w:w w:val="99"/>
                <w:sz w:val="24"/>
              </w:rPr>
              <w:t>M</w:t>
            </w:r>
          </w:p>
        </w:tc>
        <w:tc>
          <w:tcPr>
            <w:tcW w:w="712" w:type="dxa"/>
          </w:tcPr>
          <w:p w:rsidR="000B080B" w:rsidRPr="007E33A7" w:rsidRDefault="000B080B" w:rsidP="000B080B">
            <w:pPr>
              <w:pStyle w:val="TableParagraph"/>
              <w:ind w:left="100"/>
              <w:rPr>
                <w:sz w:val="24"/>
              </w:rPr>
            </w:pPr>
            <w:r>
              <w:rPr>
                <w:w w:val="99"/>
                <w:sz w:val="24"/>
              </w:rPr>
              <w:t>S</w:t>
            </w:r>
          </w:p>
        </w:tc>
      </w:tr>
      <w:tr w:rsidR="000B080B" w:rsidRPr="007E33A7" w:rsidTr="0037042B">
        <w:trPr>
          <w:trHeight w:val="277"/>
        </w:trPr>
        <w:tc>
          <w:tcPr>
            <w:tcW w:w="960" w:type="dxa"/>
          </w:tcPr>
          <w:p w:rsidR="000B080B" w:rsidRPr="007E33A7" w:rsidRDefault="000B080B" w:rsidP="000B080B">
            <w:pPr>
              <w:pStyle w:val="TableParagraph"/>
              <w:spacing w:line="258" w:lineRule="exact"/>
              <w:ind w:left="107"/>
              <w:rPr>
                <w:b/>
                <w:sz w:val="24"/>
              </w:rPr>
            </w:pPr>
            <w:r w:rsidRPr="007E33A7">
              <w:rPr>
                <w:b/>
                <w:sz w:val="24"/>
              </w:rPr>
              <w:t>CO4</w:t>
            </w:r>
          </w:p>
        </w:tc>
        <w:tc>
          <w:tcPr>
            <w:tcW w:w="737" w:type="dxa"/>
          </w:tcPr>
          <w:p w:rsidR="000B080B" w:rsidRPr="007E33A7" w:rsidRDefault="000B080B" w:rsidP="000B080B">
            <w:pPr>
              <w:pStyle w:val="TableParagraph"/>
              <w:spacing w:line="258" w:lineRule="exact"/>
              <w:ind w:left="107"/>
              <w:rPr>
                <w:sz w:val="24"/>
              </w:rPr>
            </w:pPr>
            <w:r>
              <w:rPr>
                <w:w w:val="99"/>
                <w:sz w:val="24"/>
              </w:rPr>
              <w:t>S</w:t>
            </w:r>
          </w:p>
        </w:tc>
        <w:tc>
          <w:tcPr>
            <w:tcW w:w="709" w:type="dxa"/>
          </w:tcPr>
          <w:p w:rsidR="000B080B" w:rsidRPr="007E33A7" w:rsidRDefault="000B080B" w:rsidP="000B080B">
            <w:pPr>
              <w:pStyle w:val="TableParagraph"/>
              <w:spacing w:line="258" w:lineRule="exact"/>
              <w:ind w:left="107"/>
              <w:rPr>
                <w:sz w:val="24"/>
              </w:rPr>
            </w:pPr>
            <w:r>
              <w:rPr>
                <w:w w:val="99"/>
                <w:sz w:val="24"/>
              </w:rPr>
              <w:t>S</w:t>
            </w:r>
          </w:p>
        </w:tc>
        <w:tc>
          <w:tcPr>
            <w:tcW w:w="711" w:type="dxa"/>
          </w:tcPr>
          <w:p w:rsidR="000B080B" w:rsidRPr="007E33A7" w:rsidRDefault="000B080B" w:rsidP="000B080B">
            <w:pPr>
              <w:pStyle w:val="TableParagraph"/>
              <w:spacing w:line="258" w:lineRule="exact"/>
              <w:ind w:left="107"/>
              <w:rPr>
                <w:sz w:val="24"/>
              </w:rPr>
            </w:pPr>
            <w:r>
              <w:rPr>
                <w:w w:val="99"/>
                <w:sz w:val="24"/>
              </w:rPr>
              <w:t>S</w:t>
            </w:r>
          </w:p>
        </w:tc>
        <w:tc>
          <w:tcPr>
            <w:tcW w:w="709" w:type="dxa"/>
          </w:tcPr>
          <w:p w:rsidR="000B080B" w:rsidRPr="007E33A7" w:rsidRDefault="000B080B" w:rsidP="000B080B">
            <w:pPr>
              <w:pStyle w:val="TableParagraph"/>
              <w:spacing w:line="258" w:lineRule="exact"/>
              <w:ind w:left="106"/>
              <w:rPr>
                <w:sz w:val="24"/>
              </w:rPr>
            </w:pPr>
            <w:r>
              <w:rPr>
                <w:w w:val="99"/>
                <w:sz w:val="24"/>
              </w:rPr>
              <w:t>M</w:t>
            </w:r>
          </w:p>
        </w:tc>
        <w:tc>
          <w:tcPr>
            <w:tcW w:w="709" w:type="dxa"/>
          </w:tcPr>
          <w:p w:rsidR="000B080B" w:rsidRPr="007E33A7" w:rsidRDefault="000B080B" w:rsidP="000B080B">
            <w:pPr>
              <w:pStyle w:val="TableParagraph"/>
              <w:spacing w:line="258" w:lineRule="exact"/>
              <w:ind w:left="105"/>
              <w:rPr>
                <w:sz w:val="24"/>
              </w:rPr>
            </w:pPr>
            <w:r>
              <w:rPr>
                <w:w w:val="99"/>
                <w:sz w:val="24"/>
              </w:rPr>
              <w:t>M</w:t>
            </w:r>
          </w:p>
        </w:tc>
        <w:tc>
          <w:tcPr>
            <w:tcW w:w="709" w:type="dxa"/>
          </w:tcPr>
          <w:p w:rsidR="000B080B" w:rsidRPr="007E33A7" w:rsidRDefault="000B080B" w:rsidP="000B080B">
            <w:pPr>
              <w:pStyle w:val="TableParagraph"/>
              <w:spacing w:line="258" w:lineRule="exact"/>
              <w:ind w:left="104"/>
              <w:rPr>
                <w:sz w:val="24"/>
              </w:rPr>
            </w:pPr>
            <w:r>
              <w:rPr>
                <w:w w:val="99"/>
                <w:sz w:val="24"/>
              </w:rPr>
              <w:t>M</w:t>
            </w:r>
          </w:p>
        </w:tc>
        <w:tc>
          <w:tcPr>
            <w:tcW w:w="711" w:type="dxa"/>
          </w:tcPr>
          <w:p w:rsidR="000B080B" w:rsidRPr="007E33A7" w:rsidRDefault="000B080B" w:rsidP="000B080B">
            <w:pPr>
              <w:pStyle w:val="TableParagraph"/>
              <w:spacing w:line="258" w:lineRule="exact"/>
              <w:ind w:left="103"/>
              <w:rPr>
                <w:sz w:val="24"/>
              </w:rPr>
            </w:pPr>
            <w:r>
              <w:rPr>
                <w:sz w:val="24"/>
              </w:rPr>
              <w:t>L</w:t>
            </w:r>
          </w:p>
        </w:tc>
        <w:tc>
          <w:tcPr>
            <w:tcW w:w="709" w:type="dxa"/>
          </w:tcPr>
          <w:p w:rsidR="000B080B" w:rsidRPr="007E33A7" w:rsidRDefault="000B080B" w:rsidP="000B080B">
            <w:pPr>
              <w:pStyle w:val="TableParagraph"/>
              <w:spacing w:line="258" w:lineRule="exact"/>
              <w:ind w:left="103"/>
              <w:rPr>
                <w:sz w:val="24"/>
              </w:rPr>
            </w:pPr>
            <w:r>
              <w:rPr>
                <w:w w:val="99"/>
                <w:sz w:val="24"/>
              </w:rPr>
              <w:t>M</w:t>
            </w:r>
          </w:p>
        </w:tc>
        <w:tc>
          <w:tcPr>
            <w:tcW w:w="710" w:type="dxa"/>
          </w:tcPr>
          <w:p w:rsidR="000B080B" w:rsidRPr="007E33A7" w:rsidRDefault="000B080B" w:rsidP="000B080B">
            <w:pPr>
              <w:pStyle w:val="TableParagraph"/>
              <w:spacing w:line="258" w:lineRule="exact"/>
              <w:ind w:left="102"/>
              <w:rPr>
                <w:sz w:val="24"/>
              </w:rPr>
            </w:pPr>
            <w:r>
              <w:rPr>
                <w:w w:val="99"/>
                <w:sz w:val="24"/>
              </w:rPr>
              <w:t>M</w:t>
            </w:r>
          </w:p>
        </w:tc>
        <w:tc>
          <w:tcPr>
            <w:tcW w:w="712" w:type="dxa"/>
          </w:tcPr>
          <w:p w:rsidR="000B080B" w:rsidRPr="007E33A7" w:rsidRDefault="000B080B" w:rsidP="000B080B">
            <w:pPr>
              <w:pStyle w:val="TableParagraph"/>
              <w:spacing w:line="258" w:lineRule="exact"/>
              <w:ind w:left="100"/>
              <w:rPr>
                <w:sz w:val="24"/>
              </w:rPr>
            </w:pPr>
            <w:r>
              <w:rPr>
                <w:w w:val="99"/>
                <w:sz w:val="24"/>
              </w:rPr>
              <w:t>S</w:t>
            </w:r>
          </w:p>
        </w:tc>
      </w:tr>
      <w:tr w:rsidR="000B080B" w:rsidRPr="007E33A7" w:rsidTr="0037042B">
        <w:trPr>
          <w:trHeight w:val="275"/>
        </w:trPr>
        <w:tc>
          <w:tcPr>
            <w:tcW w:w="960" w:type="dxa"/>
          </w:tcPr>
          <w:p w:rsidR="000B080B" w:rsidRPr="007E33A7" w:rsidRDefault="000B080B" w:rsidP="000B080B">
            <w:pPr>
              <w:pStyle w:val="TableParagraph"/>
              <w:ind w:left="107"/>
              <w:rPr>
                <w:b/>
                <w:sz w:val="24"/>
              </w:rPr>
            </w:pPr>
            <w:r w:rsidRPr="007E33A7">
              <w:rPr>
                <w:b/>
                <w:sz w:val="24"/>
              </w:rPr>
              <w:t>CO5</w:t>
            </w:r>
          </w:p>
        </w:tc>
        <w:tc>
          <w:tcPr>
            <w:tcW w:w="737" w:type="dxa"/>
          </w:tcPr>
          <w:p w:rsidR="000B080B" w:rsidRPr="007E33A7" w:rsidRDefault="000B080B" w:rsidP="000B080B">
            <w:pPr>
              <w:pStyle w:val="TableParagraph"/>
              <w:ind w:left="107"/>
              <w:rPr>
                <w:sz w:val="24"/>
              </w:rPr>
            </w:pPr>
            <w:r>
              <w:rPr>
                <w:w w:val="99"/>
                <w:sz w:val="24"/>
              </w:rPr>
              <w:t>S</w:t>
            </w:r>
          </w:p>
        </w:tc>
        <w:tc>
          <w:tcPr>
            <w:tcW w:w="709" w:type="dxa"/>
          </w:tcPr>
          <w:p w:rsidR="000B080B" w:rsidRPr="007E33A7" w:rsidRDefault="000B080B" w:rsidP="000B080B">
            <w:pPr>
              <w:pStyle w:val="TableParagraph"/>
              <w:ind w:left="107"/>
              <w:rPr>
                <w:sz w:val="24"/>
              </w:rPr>
            </w:pPr>
            <w:r>
              <w:rPr>
                <w:w w:val="99"/>
                <w:sz w:val="24"/>
              </w:rPr>
              <w:t>S</w:t>
            </w:r>
          </w:p>
        </w:tc>
        <w:tc>
          <w:tcPr>
            <w:tcW w:w="711" w:type="dxa"/>
          </w:tcPr>
          <w:p w:rsidR="000B080B" w:rsidRPr="007E33A7" w:rsidRDefault="000B080B" w:rsidP="000B080B">
            <w:pPr>
              <w:pStyle w:val="TableParagraph"/>
              <w:ind w:left="107"/>
              <w:rPr>
                <w:sz w:val="24"/>
              </w:rPr>
            </w:pPr>
            <w:r>
              <w:rPr>
                <w:w w:val="99"/>
                <w:sz w:val="24"/>
              </w:rPr>
              <w:t>S</w:t>
            </w:r>
          </w:p>
        </w:tc>
        <w:tc>
          <w:tcPr>
            <w:tcW w:w="709" w:type="dxa"/>
          </w:tcPr>
          <w:p w:rsidR="000B080B" w:rsidRPr="007E33A7" w:rsidRDefault="000B080B" w:rsidP="000B080B">
            <w:pPr>
              <w:pStyle w:val="TableParagraph"/>
              <w:ind w:left="106"/>
              <w:rPr>
                <w:sz w:val="24"/>
              </w:rPr>
            </w:pPr>
            <w:r>
              <w:rPr>
                <w:w w:val="99"/>
                <w:sz w:val="24"/>
              </w:rPr>
              <w:t>M</w:t>
            </w:r>
          </w:p>
        </w:tc>
        <w:tc>
          <w:tcPr>
            <w:tcW w:w="709" w:type="dxa"/>
          </w:tcPr>
          <w:p w:rsidR="000B080B" w:rsidRPr="007E33A7" w:rsidRDefault="000B080B" w:rsidP="000B080B">
            <w:pPr>
              <w:pStyle w:val="TableParagraph"/>
              <w:ind w:left="105"/>
              <w:rPr>
                <w:sz w:val="24"/>
              </w:rPr>
            </w:pPr>
            <w:r>
              <w:rPr>
                <w:w w:val="99"/>
                <w:sz w:val="24"/>
              </w:rPr>
              <w:t>M</w:t>
            </w:r>
          </w:p>
        </w:tc>
        <w:tc>
          <w:tcPr>
            <w:tcW w:w="709" w:type="dxa"/>
          </w:tcPr>
          <w:p w:rsidR="000B080B" w:rsidRPr="007E33A7" w:rsidRDefault="000B080B" w:rsidP="000B080B">
            <w:pPr>
              <w:pStyle w:val="TableParagraph"/>
              <w:ind w:left="104"/>
              <w:rPr>
                <w:sz w:val="24"/>
              </w:rPr>
            </w:pPr>
            <w:r>
              <w:rPr>
                <w:w w:val="99"/>
                <w:sz w:val="24"/>
              </w:rPr>
              <w:t>M</w:t>
            </w:r>
          </w:p>
        </w:tc>
        <w:tc>
          <w:tcPr>
            <w:tcW w:w="711" w:type="dxa"/>
          </w:tcPr>
          <w:p w:rsidR="000B080B" w:rsidRPr="007E33A7" w:rsidRDefault="000B080B" w:rsidP="000B080B">
            <w:pPr>
              <w:pStyle w:val="TableParagraph"/>
              <w:ind w:left="103"/>
              <w:rPr>
                <w:sz w:val="24"/>
              </w:rPr>
            </w:pPr>
            <w:r>
              <w:rPr>
                <w:sz w:val="24"/>
              </w:rPr>
              <w:t>L</w:t>
            </w:r>
          </w:p>
        </w:tc>
        <w:tc>
          <w:tcPr>
            <w:tcW w:w="709" w:type="dxa"/>
          </w:tcPr>
          <w:p w:rsidR="000B080B" w:rsidRPr="007E33A7" w:rsidRDefault="000B080B" w:rsidP="000B080B">
            <w:pPr>
              <w:pStyle w:val="TableParagraph"/>
              <w:ind w:left="103"/>
              <w:rPr>
                <w:sz w:val="24"/>
              </w:rPr>
            </w:pPr>
            <w:r>
              <w:rPr>
                <w:w w:val="99"/>
                <w:sz w:val="24"/>
              </w:rPr>
              <w:t>M</w:t>
            </w:r>
          </w:p>
        </w:tc>
        <w:tc>
          <w:tcPr>
            <w:tcW w:w="710" w:type="dxa"/>
          </w:tcPr>
          <w:p w:rsidR="000B080B" w:rsidRPr="007E33A7" w:rsidRDefault="000B080B" w:rsidP="000B080B">
            <w:pPr>
              <w:pStyle w:val="TableParagraph"/>
              <w:ind w:left="102"/>
              <w:rPr>
                <w:sz w:val="24"/>
              </w:rPr>
            </w:pPr>
            <w:r>
              <w:rPr>
                <w:w w:val="99"/>
                <w:sz w:val="24"/>
              </w:rPr>
              <w:t>M</w:t>
            </w:r>
          </w:p>
        </w:tc>
        <w:tc>
          <w:tcPr>
            <w:tcW w:w="712" w:type="dxa"/>
          </w:tcPr>
          <w:p w:rsidR="000B080B" w:rsidRPr="007E33A7" w:rsidRDefault="000B080B" w:rsidP="000B080B">
            <w:pPr>
              <w:pStyle w:val="TableParagraph"/>
              <w:ind w:left="100"/>
              <w:rPr>
                <w:sz w:val="24"/>
              </w:rPr>
            </w:pPr>
            <w:r>
              <w:rPr>
                <w:w w:val="99"/>
                <w:sz w:val="24"/>
              </w:rPr>
              <w:t>S</w:t>
            </w:r>
          </w:p>
        </w:tc>
      </w:tr>
    </w:tbl>
    <w:p w:rsidR="00B724F6" w:rsidRPr="007E33A7" w:rsidRDefault="00E4738A" w:rsidP="00B724F6">
      <w:pPr>
        <w:pStyle w:val="BodyText"/>
        <w:spacing w:before="8"/>
        <w:ind w:left="2880" w:firstLine="720"/>
        <w:rPr>
          <w:b/>
          <w:sz w:val="23"/>
        </w:rPr>
      </w:pPr>
      <w:r>
        <w:rPr>
          <w:b/>
          <w:sz w:val="23"/>
        </w:rPr>
        <w:t xml:space="preserve"> </w:t>
      </w:r>
    </w:p>
    <w:p w:rsidR="00B724F6" w:rsidRPr="007E33A7" w:rsidRDefault="00B724F6" w:rsidP="00B724F6">
      <w:pPr>
        <w:pStyle w:val="BodyText"/>
        <w:spacing w:before="8"/>
        <w:ind w:left="2880" w:firstLine="720"/>
        <w:rPr>
          <w:b/>
          <w:sz w:val="23"/>
        </w:rPr>
      </w:pPr>
    </w:p>
    <w:p w:rsidR="00B724F6" w:rsidRPr="007E33A7" w:rsidRDefault="00B724F6" w:rsidP="00B724F6">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B724F6" w:rsidRPr="007E33A7" w:rsidRDefault="00B724F6" w:rsidP="00B724F6">
      <w:pPr>
        <w:pStyle w:val="BodyText"/>
        <w:spacing w:before="3"/>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B724F6" w:rsidRPr="007E33A7" w:rsidTr="0037042B">
        <w:trPr>
          <w:trHeight w:val="275"/>
        </w:trPr>
        <w:tc>
          <w:tcPr>
            <w:tcW w:w="3824" w:type="dxa"/>
          </w:tcPr>
          <w:p w:rsidR="00B724F6" w:rsidRPr="007E33A7" w:rsidRDefault="00B724F6" w:rsidP="0037042B">
            <w:pPr>
              <w:pStyle w:val="TableParagraph"/>
              <w:ind w:left="107"/>
              <w:rPr>
                <w:b/>
                <w:sz w:val="24"/>
              </w:rPr>
            </w:pPr>
            <w:r w:rsidRPr="007E33A7">
              <w:rPr>
                <w:b/>
                <w:sz w:val="24"/>
              </w:rPr>
              <w:t>CO/PSO</w:t>
            </w:r>
          </w:p>
        </w:tc>
        <w:tc>
          <w:tcPr>
            <w:tcW w:w="850" w:type="dxa"/>
          </w:tcPr>
          <w:p w:rsidR="00B724F6" w:rsidRPr="007E33A7" w:rsidRDefault="00B724F6" w:rsidP="0037042B">
            <w:pPr>
              <w:pStyle w:val="TableParagraph"/>
              <w:ind w:left="85" w:right="123"/>
              <w:jc w:val="center"/>
              <w:rPr>
                <w:b/>
                <w:sz w:val="24"/>
              </w:rPr>
            </w:pPr>
            <w:r w:rsidRPr="007E33A7">
              <w:rPr>
                <w:b/>
                <w:sz w:val="24"/>
              </w:rPr>
              <w:t>PSO1</w:t>
            </w:r>
          </w:p>
        </w:tc>
        <w:tc>
          <w:tcPr>
            <w:tcW w:w="862" w:type="dxa"/>
          </w:tcPr>
          <w:p w:rsidR="00B724F6" w:rsidRPr="007E33A7" w:rsidRDefault="00B724F6" w:rsidP="0037042B">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B724F6" w:rsidRPr="007E33A7" w:rsidRDefault="00B724F6" w:rsidP="0037042B">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B724F6" w:rsidRPr="007E33A7" w:rsidRDefault="00B724F6" w:rsidP="0037042B">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B724F6" w:rsidRPr="007E33A7" w:rsidRDefault="00B724F6" w:rsidP="0037042B">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B724F6" w:rsidRPr="007E33A7" w:rsidTr="0037042B">
        <w:trPr>
          <w:trHeight w:val="275"/>
        </w:trPr>
        <w:tc>
          <w:tcPr>
            <w:tcW w:w="3824" w:type="dxa"/>
          </w:tcPr>
          <w:p w:rsidR="00B724F6" w:rsidRPr="007E33A7" w:rsidRDefault="00B724F6" w:rsidP="0037042B">
            <w:pPr>
              <w:pStyle w:val="TableParagraph"/>
              <w:ind w:left="107"/>
              <w:rPr>
                <w:b/>
                <w:sz w:val="24"/>
              </w:rPr>
            </w:pPr>
            <w:r w:rsidRPr="007E33A7">
              <w:rPr>
                <w:b/>
                <w:sz w:val="24"/>
              </w:rPr>
              <w:t>CO1</w:t>
            </w:r>
          </w:p>
        </w:tc>
        <w:tc>
          <w:tcPr>
            <w:tcW w:w="850" w:type="dxa"/>
          </w:tcPr>
          <w:p w:rsidR="00B724F6" w:rsidRPr="007E33A7" w:rsidRDefault="00B724F6" w:rsidP="0037042B">
            <w:pPr>
              <w:pStyle w:val="TableParagraph"/>
              <w:ind w:left="8"/>
              <w:jc w:val="center"/>
              <w:rPr>
                <w:sz w:val="24"/>
              </w:rPr>
            </w:pPr>
            <w:r w:rsidRPr="007E33A7">
              <w:rPr>
                <w:sz w:val="24"/>
              </w:rPr>
              <w:t>3</w:t>
            </w:r>
          </w:p>
        </w:tc>
        <w:tc>
          <w:tcPr>
            <w:tcW w:w="862" w:type="dxa"/>
          </w:tcPr>
          <w:p w:rsidR="00B724F6" w:rsidRPr="007E33A7" w:rsidRDefault="00B724F6" w:rsidP="0037042B">
            <w:pPr>
              <w:pStyle w:val="TableParagraph"/>
              <w:ind w:left="6"/>
              <w:jc w:val="center"/>
              <w:rPr>
                <w:sz w:val="24"/>
              </w:rPr>
            </w:pPr>
            <w:r w:rsidRPr="007E33A7">
              <w:rPr>
                <w:sz w:val="24"/>
              </w:rPr>
              <w:t>3</w:t>
            </w:r>
          </w:p>
        </w:tc>
        <w:tc>
          <w:tcPr>
            <w:tcW w:w="958" w:type="dxa"/>
          </w:tcPr>
          <w:p w:rsidR="00B724F6" w:rsidRPr="007E33A7" w:rsidRDefault="00B724F6" w:rsidP="0037042B">
            <w:pPr>
              <w:pStyle w:val="TableParagraph"/>
              <w:ind w:left="5"/>
              <w:jc w:val="center"/>
              <w:rPr>
                <w:sz w:val="24"/>
              </w:rPr>
            </w:pPr>
            <w:r w:rsidRPr="007E33A7">
              <w:rPr>
                <w:sz w:val="24"/>
              </w:rPr>
              <w:t>3</w:t>
            </w:r>
          </w:p>
        </w:tc>
        <w:tc>
          <w:tcPr>
            <w:tcW w:w="959" w:type="dxa"/>
          </w:tcPr>
          <w:p w:rsidR="00B724F6" w:rsidRPr="007E33A7" w:rsidRDefault="00B724F6" w:rsidP="0037042B">
            <w:pPr>
              <w:pStyle w:val="TableParagraph"/>
              <w:ind w:left="3"/>
              <w:jc w:val="center"/>
              <w:rPr>
                <w:sz w:val="24"/>
              </w:rPr>
            </w:pPr>
            <w:r w:rsidRPr="007E33A7">
              <w:rPr>
                <w:sz w:val="24"/>
              </w:rPr>
              <w:t>3</w:t>
            </w:r>
          </w:p>
        </w:tc>
        <w:tc>
          <w:tcPr>
            <w:tcW w:w="982" w:type="dxa"/>
          </w:tcPr>
          <w:p w:rsidR="00B724F6" w:rsidRPr="007E33A7" w:rsidRDefault="00B724F6" w:rsidP="0037042B">
            <w:pPr>
              <w:pStyle w:val="TableParagraph"/>
              <w:ind w:left="7"/>
              <w:jc w:val="center"/>
              <w:rPr>
                <w:sz w:val="24"/>
              </w:rPr>
            </w:pPr>
            <w:r w:rsidRPr="007E33A7">
              <w:rPr>
                <w:sz w:val="24"/>
              </w:rPr>
              <w:t>3</w:t>
            </w:r>
          </w:p>
        </w:tc>
      </w:tr>
      <w:tr w:rsidR="00B724F6" w:rsidRPr="007E33A7" w:rsidTr="0037042B">
        <w:trPr>
          <w:trHeight w:val="275"/>
        </w:trPr>
        <w:tc>
          <w:tcPr>
            <w:tcW w:w="3824" w:type="dxa"/>
          </w:tcPr>
          <w:p w:rsidR="00B724F6" w:rsidRPr="007E33A7" w:rsidRDefault="00B724F6" w:rsidP="0037042B">
            <w:pPr>
              <w:pStyle w:val="TableParagraph"/>
              <w:ind w:left="107"/>
              <w:rPr>
                <w:b/>
                <w:sz w:val="24"/>
              </w:rPr>
            </w:pPr>
            <w:r w:rsidRPr="007E33A7">
              <w:rPr>
                <w:b/>
                <w:sz w:val="24"/>
              </w:rPr>
              <w:t>CO2</w:t>
            </w:r>
          </w:p>
        </w:tc>
        <w:tc>
          <w:tcPr>
            <w:tcW w:w="850" w:type="dxa"/>
          </w:tcPr>
          <w:p w:rsidR="00B724F6" w:rsidRPr="007E33A7" w:rsidRDefault="00B724F6" w:rsidP="0037042B">
            <w:pPr>
              <w:pStyle w:val="TableParagraph"/>
              <w:ind w:left="8"/>
              <w:jc w:val="center"/>
              <w:rPr>
                <w:sz w:val="24"/>
              </w:rPr>
            </w:pPr>
            <w:r w:rsidRPr="007E33A7">
              <w:rPr>
                <w:sz w:val="24"/>
              </w:rPr>
              <w:t>3</w:t>
            </w:r>
          </w:p>
        </w:tc>
        <w:tc>
          <w:tcPr>
            <w:tcW w:w="862" w:type="dxa"/>
          </w:tcPr>
          <w:p w:rsidR="00B724F6" w:rsidRPr="007E33A7" w:rsidRDefault="00B724F6" w:rsidP="0037042B">
            <w:pPr>
              <w:pStyle w:val="TableParagraph"/>
              <w:ind w:left="6"/>
              <w:jc w:val="center"/>
              <w:rPr>
                <w:sz w:val="24"/>
              </w:rPr>
            </w:pPr>
            <w:r w:rsidRPr="007E33A7">
              <w:rPr>
                <w:sz w:val="24"/>
              </w:rPr>
              <w:t>3</w:t>
            </w:r>
          </w:p>
        </w:tc>
        <w:tc>
          <w:tcPr>
            <w:tcW w:w="958" w:type="dxa"/>
          </w:tcPr>
          <w:p w:rsidR="00B724F6" w:rsidRPr="007E33A7" w:rsidRDefault="00B724F6" w:rsidP="0037042B">
            <w:pPr>
              <w:pStyle w:val="TableParagraph"/>
              <w:ind w:left="5"/>
              <w:jc w:val="center"/>
              <w:rPr>
                <w:sz w:val="24"/>
              </w:rPr>
            </w:pPr>
            <w:r w:rsidRPr="007E33A7">
              <w:rPr>
                <w:sz w:val="24"/>
              </w:rPr>
              <w:t>3</w:t>
            </w:r>
          </w:p>
        </w:tc>
        <w:tc>
          <w:tcPr>
            <w:tcW w:w="959" w:type="dxa"/>
          </w:tcPr>
          <w:p w:rsidR="00B724F6" w:rsidRPr="007E33A7" w:rsidRDefault="00B724F6" w:rsidP="0037042B">
            <w:pPr>
              <w:pStyle w:val="TableParagraph"/>
              <w:ind w:left="3"/>
              <w:jc w:val="center"/>
              <w:rPr>
                <w:sz w:val="24"/>
              </w:rPr>
            </w:pPr>
            <w:r w:rsidRPr="007E33A7">
              <w:rPr>
                <w:sz w:val="24"/>
              </w:rPr>
              <w:t>3</w:t>
            </w:r>
          </w:p>
        </w:tc>
        <w:tc>
          <w:tcPr>
            <w:tcW w:w="982" w:type="dxa"/>
          </w:tcPr>
          <w:p w:rsidR="00B724F6" w:rsidRPr="007E33A7" w:rsidRDefault="00B724F6" w:rsidP="0037042B">
            <w:pPr>
              <w:pStyle w:val="TableParagraph"/>
              <w:ind w:left="7"/>
              <w:jc w:val="center"/>
              <w:rPr>
                <w:sz w:val="24"/>
              </w:rPr>
            </w:pPr>
            <w:r w:rsidRPr="007E33A7">
              <w:rPr>
                <w:sz w:val="24"/>
              </w:rPr>
              <w:t>3</w:t>
            </w:r>
          </w:p>
        </w:tc>
      </w:tr>
      <w:tr w:rsidR="00B724F6" w:rsidRPr="007E33A7" w:rsidTr="0037042B">
        <w:trPr>
          <w:trHeight w:val="276"/>
        </w:trPr>
        <w:tc>
          <w:tcPr>
            <w:tcW w:w="3824" w:type="dxa"/>
          </w:tcPr>
          <w:p w:rsidR="00B724F6" w:rsidRPr="007E33A7" w:rsidRDefault="00B724F6" w:rsidP="0037042B">
            <w:pPr>
              <w:pStyle w:val="TableParagraph"/>
              <w:ind w:left="107"/>
              <w:rPr>
                <w:b/>
                <w:sz w:val="24"/>
              </w:rPr>
            </w:pPr>
            <w:r w:rsidRPr="007E33A7">
              <w:rPr>
                <w:b/>
                <w:sz w:val="24"/>
              </w:rPr>
              <w:t>CO3</w:t>
            </w:r>
          </w:p>
        </w:tc>
        <w:tc>
          <w:tcPr>
            <w:tcW w:w="850" w:type="dxa"/>
          </w:tcPr>
          <w:p w:rsidR="00B724F6" w:rsidRPr="007E33A7" w:rsidRDefault="00B724F6" w:rsidP="0037042B">
            <w:pPr>
              <w:pStyle w:val="TableParagraph"/>
              <w:ind w:left="8"/>
              <w:jc w:val="center"/>
              <w:rPr>
                <w:sz w:val="24"/>
              </w:rPr>
            </w:pPr>
            <w:r w:rsidRPr="007E33A7">
              <w:rPr>
                <w:sz w:val="24"/>
              </w:rPr>
              <w:t>3</w:t>
            </w:r>
          </w:p>
        </w:tc>
        <w:tc>
          <w:tcPr>
            <w:tcW w:w="862" w:type="dxa"/>
          </w:tcPr>
          <w:p w:rsidR="00B724F6" w:rsidRPr="007E33A7" w:rsidRDefault="00B724F6" w:rsidP="0037042B">
            <w:pPr>
              <w:pStyle w:val="TableParagraph"/>
              <w:ind w:left="6"/>
              <w:jc w:val="center"/>
              <w:rPr>
                <w:sz w:val="24"/>
              </w:rPr>
            </w:pPr>
            <w:r w:rsidRPr="007E33A7">
              <w:rPr>
                <w:sz w:val="24"/>
              </w:rPr>
              <w:t>3</w:t>
            </w:r>
          </w:p>
        </w:tc>
        <w:tc>
          <w:tcPr>
            <w:tcW w:w="958" w:type="dxa"/>
          </w:tcPr>
          <w:p w:rsidR="00B724F6" w:rsidRPr="007E33A7" w:rsidRDefault="00B724F6" w:rsidP="0037042B">
            <w:pPr>
              <w:pStyle w:val="TableParagraph"/>
              <w:ind w:left="5"/>
              <w:jc w:val="center"/>
              <w:rPr>
                <w:sz w:val="24"/>
              </w:rPr>
            </w:pPr>
            <w:r w:rsidRPr="007E33A7">
              <w:rPr>
                <w:sz w:val="24"/>
              </w:rPr>
              <w:t>3</w:t>
            </w:r>
          </w:p>
        </w:tc>
        <w:tc>
          <w:tcPr>
            <w:tcW w:w="959" w:type="dxa"/>
          </w:tcPr>
          <w:p w:rsidR="00B724F6" w:rsidRPr="007E33A7" w:rsidRDefault="00B724F6" w:rsidP="0037042B">
            <w:pPr>
              <w:pStyle w:val="TableParagraph"/>
              <w:ind w:left="3"/>
              <w:jc w:val="center"/>
              <w:rPr>
                <w:sz w:val="24"/>
              </w:rPr>
            </w:pPr>
            <w:r w:rsidRPr="007E33A7">
              <w:rPr>
                <w:sz w:val="24"/>
              </w:rPr>
              <w:t>3</w:t>
            </w:r>
          </w:p>
        </w:tc>
        <w:tc>
          <w:tcPr>
            <w:tcW w:w="982" w:type="dxa"/>
          </w:tcPr>
          <w:p w:rsidR="00B724F6" w:rsidRPr="007E33A7" w:rsidRDefault="00B724F6" w:rsidP="0037042B">
            <w:pPr>
              <w:pStyle w:val="TableParagraph"/>
              <w:ind w:left="7"/>
              <w:jc w:val="center"/>
              <w:rPr>
                <w:sz w:val="24"/>
              </w:rPr>
            </w:pPr>
            <w:r w:rsidRPr="007E33A7">
              <w:rPr>
                <w:sz w:val="24"/>
              </w:rPr>
              <w:t>3</w:t>
            </w:r>
          </w:p>
        </w:tc>
      </w:tr>
      <w:tr w:rsidR="00B724F6" w:rsidRPr="007E33A7" w:rsidTr="0037042B">
        <w:trPr>
          <w:trHeight w:val="278"/>
        </w:trPr>
        <w:tc>
          <w:tcPr>
            <w:tcW w:w="3824" w:type="dxa"/>
          </w:tcPr>
          <w:p w:rsidR="00B724F6" w:rsidRPr="007E33A7" w:rsidRDefault="00B724F6" w:rsidP="0037042B">
            <w:pPr>
              <w:pStyle w:val="TableParagraph"/>
              <w:spacing w:line="258" w:lineRule="exact"/>
              <w:ind w:left="107"/>
              <w:rPr>
                <w:b/>
                <w:sz w:val="24"/>
              </w:rPr>
            </w:pPr>
            <w:r w:rsidRPr="007E33A7">
              <w:rPr>
                <w:b/>
                <w:sz w:val="24"/>
              </w:rPr>
              <w:t>CO4</w:t>
            </w:r>
          </w:p>
        </w:tc>
        <w:tc>
          <w:tcPr>
            <w:tcW w:w="850" w:type="dxa"/>
          </w:tcPr>
          <w:p w:rsidR="00B724F6" w:rsidRPr="007E33A7" w:rsidRDefault="00B724F6" w:rsidP="0037042B">
            <w:pPr>
              <w:pStyle w:val="TableParagraph"/>
              <w:spacing w:line="258" w:lineRule="exact"/>
              <w:ind w:left="8"/>
              <w:jc w:val="center"/>
              <w:rPr>
                <w:sz w:val="24"/>
              </w:rPr>
            </w:pPr>
            <w:r w:rsidRPr="007E33A7">
              <w:rPr>
                <w:sz w:val="24"/>
              </w:rPr>
              <w:t>3</w:t>
            </w:r>
          </w:p>
        </w:tc>
        <w:tc>
          <w:tcPr>
            <w:tcW w:w="862" w:type="dxa"/>
          </w:tcPr>
          <w:p w:rsidR="00B724F6" w:rsidRPr="007E33A7" w:rsidRDefault="00B724F6" w:rsidP="0037042B">
            <w:pPr>
              <w:pStyle w:val="TableParagraph"/>
              <w:spacing w:line="258" w:lineRule="exact"/>
              <w:ind w:left="6"/>
              <w:jc w:val="center"/>
              <w:rPr>
                <w:sz w:val="24"/>
              </w:rPr>
            </w:pPr>
            <w:r w:rsidRPr="007E33A7">
              <w:rPr>
                <w:sz w:val="24"/>
              </w:rPr>
              <w:t>3</w:t>
            </w:r>
          </w:p>
        </w:tc>
        <w:tc>
          <w:tcPr>
            <w:tcW w:w="958" w:type="dxa"/>
          </w:tcPr>
          <w:p w:rsidR="00B724F6" w:rsidRPr="007E33A7" w:rsidRDefault="00B724F6" w:rsidP="0037042B">
            <w:pPr>
              <w:pStyle w:val="TableParagraph"/>
              <w:spacing w:line="258" w:lineRule="exact"/>
              <w:ind w:left="5"/>
              <w:jc w:val="center"/>
              <w:rPr>
                <w:sz w:val="24"/>
              </w:rPr>
            </w:pPr>
            <w:r w:rsidRPr="007E33A7">
              <w:rPr>
                <w:sz w:val="24"/>
              </w:rPr>
              <w:t>3</w:t>
            </w:r>
          </w:p>
        </w:tc>
        <w:tc>
          <w:tcPr>
            <w:tcW w:w="959" w:type="dxa"/>
          </w:tcPr>
          <w:p w:rsidR="00B724F6" w:rsidRPr="007E33A7" w:rsidRDefault="00B724F6" w:rsidP="0037042B">
            <w:pPr>
              <w:pStyle w:val="TableParagraph"/>
              <w:spacing w:line="258" w:lineRule="exact"/>
              <w:ind w:left="3"/>
              <w:jc w:val="center"/>
              <w:rPr>
                <w:sz w:val="24"/>
              </w:rPr>
            </w:pPr>
            <w:r w:rsidRPr="007E33A7">
              <w:rPr>
                <w:sz w:val="24"/>
              </w:rPr>
              <w:t>3</w:t>
            </w:r>
          </w:p>
        </w:tc>
        <w:tc>
          <w:tcPr>
            <w:tcW w:w="982" w:type="dxa"/>
          </w:tcPr>
          <w:p w:rsidR="00B724F6" w:rsidRPr="007E33A7" w:rsidRDefault="00B724F6" w:rsidP="0037042B">
            <w:pPr>
              <w:pStyle w:val="TableParagraph"/>
              <w:spacing w:line="258" w:lineRule="exact"/>
              <w:ind w:left="7"/>
              <w:jc w:val="center"/>
              <w:rPr>
                <w:sz w:val="24"/>
              </w:rPr>
            </w:pPr>
            <w:r w:rsidRPr="007E33A7">
              <w:rPr>
                <w:sz w:val="24"/>
              </w:rPr>
              <w:t>3</w:t>
            </w:r>
          </w:p>
        </w:tc>
      </w:tr>
      <w:tr w:rsidR="00B724F6" w:rsidRPr="007E33A7" w:rsidTr="0037042B">
        <w:trPr>
          <w:trHeight w:val="275"/>
        </w:trPr>
        <w:tc>
          <w:tcPr>
            <w:tcW w:w="3824" w:type="dxa"/>
          </w:tcPr>
          <w:p w:rsidR="00B724F6" w:rsidRPr="007E33A7" w:rsidRDefault="00B724F6" w:rsidP="0037042B">
            <w:pPr>
              <w:pStyle w:val="TableParagraph"/>
              <w:ind w:left="107"/>
              <w:rPr>
                <w:b/>
                <w:sz w:val="24"/>
              </w:rPr>
            </w:pPr>
            <w:r w:rsidRPr="007E33A7">
              <w:rPr>
                <w:b/>
                <w:sz w:val="24"/>
              </w:rPr>
              <w:t>CO5</w:t>
            </w:r>
          </w:p>
        </w:tc>
        <w:tc>
          <w:tcPr>
            <w:tcW w:w="850" w:type="dxa"/>
          </w:tcPr>
          <w:p w:rsidR="00B724F6" w:rsidRPr="007E33A7" w:rsidRDefault="00B724F6" w:rsidP="0037042B">
            <w:pPr>
              <w:pStyle w:val="TableParagraph"/>
              <w:ind w:left="8"/>
              <w:jc w:val="center"/>
              <w:rPr>
                <w:sz w:val="24"/>
              </w:rPr>
            </w:pPr>
            <w:r w:rsidRPr="007E33A7">
              <w:rPr>
                <w:sz w:val="24"/>
              </w:rPr>
              <w:t>3</w:t>
            </w:r>
          </w:p>
        </w:tc>
        <w:tc>
          <w:tcPr>
            <w:tcW w:w="862" w:type="dxa"/>
          </w:tcPr>
          <w:p w:rsidR="00B724F6" w:rsidRPr="007E33A7" w:rsidRDefault="00B724F6" w:rsidP="0037042B">
            <w:pPr>
              <w:pStyle w:val="TableParagraph"/>
              <w:ind w:left="6"/>
              <w:jc w:val="center"/>
              <w:rPr>
                <w:sz w:val="24"/>
              </w:rPr>
            </w:pPr>
            <w:r w:rsidRPr="007E33A7">
              <w:rPr>
                <w:sz w:val="24"/>
              </w:rPr>
              <w:t>3</w:t>
            </w:r>
          </w:p>
        </w:tc>
        <w:tc>
          <w:tcPr>
            <w:tcW w:w="958" w:type="dxa"/>
          </w:tcPr>
          <w:p w:rsidR="00B724F6" w:rsidRPr="007E33A7" w:rsidRDefault="00B724F6" w:rsidP="0037042B">
            <w:pPr>
              <w:pStyle w:val="TableParagraph"/>
              <w:ind w:left="5"/>
              <w:jc w:val="center"/>
              <w:rPr>
                <w:sz w:val="24"/>
              </w:rPr>
            </w:pPr>
            <w:r w:rsidRPr="007E33A7">
              <w:rPr>
                <w:sz w:val="24"/>
              </w:rPr>
              <w:t>3</w:t>
            </w:r>
          </w:p>
        </w:tc>
        <w:tc>
          <w:tcPr>
            <w:tcW w:w="959" w:type="dxa"/>
          </w:tcPr>
          <w:p w:rsidR="00B724F6" w:rsidRPr="007E33A7" w:rsidRDefault="00B724F6" w:rsidP="0037042B">
            <w:pPr>
              <w:pStyle w:val="TableParagraph"/>
              <w:ind w:left="3"/>
              <w:jc w:val="center"/>
              <w:rPr>
                <w:sz w:val="24"/>
              </w:rPr>
            </w:pPr>
            <w:r w:rsidRPr="007E33A7">
              <w:rPr>
                <w:sz w:val="24"/>
              </w:rPr>
              <w:t>3</w:t>
            </w:r>
          </w:p>
        </w:tc>
        <w:tc>
          <w:tcPr>
            <w:tcW w:w="982" w:type="dxa"/>
          </w:tcPr>
          <w:p w:rsidR="00B724F6" w:rsidRPr="007E33A7" w:rsidRDefault="00B724F6" w:rsidP="0037042B">
            <w:pPr>
              <w:pStyle w:val="TableParagraph"/>
              <w:ind w:left="7"/>
              <w:jc w:val="center"/>
              <w:rPr>
                <w:sz w:val="24"/>
              </w:rPr>
            </w:pPr>
            <w:r w:rsidRPr="007E33A7">
              <w:rPr>
                <w:sz w:val="24"/>
              </w:rPr>
              <w:t>3</w:t>
            </w:r>
          </w:p>
        </w:tc>
      </w:tr>
      <w:tr w:rsidR="00B724F6" w:rsidRPr="007E33A7" w:rsidTr="0037042B">
        <w:trPr>
          <w:trHeight w:val="275"/>
        </w:trPr>
        <w:tc>
          <w:tcPr>
            <w:tcW w:w="3824" w:type="dxa"/>
          </w:tcPr>
          <w:p w:rsidR="00B724F6" w:rsidRPr="007E33A7" w:rsidRDefault="00B724F6" w:rsidP="0037042B">
            <w:pPr>
              <w:pStyle w:val="TableParagraph"/>
              <w:ind w:left="107"/>
              <w:rPr>
                <w:b/>
                <w:sz w:val="24"/>
              </w:rPr>
            </w:pPr>
            <w:r w:rsidRPr="007E33A7">
              <w:rPr>
                <w:b/>
                <w:sz w:val="24"/>
              </w:rPr>
              <w:t>Weightage</w:t>
            </w:r>
          </w:p>
        </w:tc>
        <w:tc>
          <w:tcPr>
            <w:tcW w:w="850" w:type="dxa"/>
          </w:tcPr>
          <w:p w:rsidR="00B724F6" w:rsidRPr="007E33A7" w:rsidRDefault="00B724F6" w:rsidP="0037042B">
            <w:pPr>
              <w:pStyle w:val="TableParagraph"/>
              <w:ind w:left="85" w:right="77"/>
              <w:jc w:val="center"/>
              <w:rPr>
                <w:sz w:val="24"/>
              </w:rPr>
            </w:pPr>
            <w:r w:rsidRPr="007E33A7">
              <w:rPr>
                <w:sz w:val="24"/>
              </w:rPr>
              <w:t>15</w:t>
            </w:r>
          </w:p>
        </w:tc>
        <w:tc>
          <w:tcPr>
            <w:tcW w:w="862" w:type="dxa"/>
          </w:tcPr>
          <w:p w:rsidR="00B724F6" w:rsidRPr="007E33A7" w:rsidRDefault="00B724F6" w:rsidP="0037042B">
            <w:pPr>
              <w:pStyle w:val="TableParagraph"/>
              <w:ind w:left="85" w:right="79"/>
              <w:jc w:val="center"/>
              <w:rPr>
                <w:sz w:val="24"/>
              </w:rPr>
            </w:pPr>
            <w:r w:rsidRPr="007E33A7">
              <w:rPr>
                <w:sz w:val="24"/>
              </w:rPr>
              <w:t>15</w:t>
            </w:r>
          </w:p>
        </w:tc>
        <w:tc>
          <w:tcPr>
            <w:tcW w:w="958" w:type="dxa"/>
          </w:tcPr>
          <w:p w:rsidR="00B724F6" w:rsidRPr="007E33A7" w:rsidRDefault="00B724F6" w:rsidP="0037042B">
            <w:pPr>
              <w:pStyle w:val="TableParagraph"/>
              <w:ind w:left="86" w:right="81"/>
              <w:jc w:val="center"/>
              <w:rPr>
                <w:sz w:val="24"/>
              </w:rPr>
            </w:pPr>
            <w:r w:rsidRPr="007E33A7">
              <w:rPr>
                <w:sz w:val="24"/>
              </w:rPr>
              <w:t>15</w:t>
            </w:r>
          </w:p>
        </w:tc>
        <w:tc>
          <w:tcPr>
            <w:tcW w:w="959" w:type="dxa"/>
          </w:tcPr>
          <w:p w:rsidR="00B724F6" w:rsidRPr="007E33A7" w:rsidRDefault="00B724F6" w:rsidP="0037042B">
            <w:pPr>
              <w:pStyle w:val="TableParagraph"/>
              <w:ind w:left="88" w:right="85"/>
              <w:jc w:val="center"/>
              <w:rPr>
                <w:sz w:val="24"/>
              </w:rPr>
            </w:pPr>
            <w:r w:rsidRPr="007E33A7">
              <w:rPr>
                <w:sz w:val="24"/>
              </w:rPr>
              <w:t>15</w:t>
            </w:r>
          </w:p>
        </w:tc>
        <w:tc>
          <w:tcPr>
            <w:tcW w:w="982" w:type="dxa"/>
          </w:tcPr>
          <w:p w:rsidR="00B724F6" w:rsidRPr="007E33A7" w:rsidRDefault="00B724F6" w:rsidP="0037042B">
            <w:pPr>
              <w:pStyle w:val="TableParagraph"/>
              <w:ind w:left="87" w:right="80"/>
              <w:jc w:val="center"/>
              <w:rPr>
                <w:sz w:val="24"/>
              </w:rPr>
            </w:pPr>
            <w:r w:rsidRPr="007E33A7">
              <w:rPr>
                <w:sz w:val="24"/>
              </w:rPr>
              <w:t>15</w:t>
            </w:r>
          </w:p>
        </w:tc>
      </w:tr>
      <w:tr w:rsidR="00B724F6" w:rsidRPr="007E33A7" w:rsidTr="0037042B">
        <w:trPr>
          <w:trHeight w:val="551"/>
        </w:trPr>
        <w:tc>
          <w:tcPr>
            <w:tcW w:w="3824" w:type="dxa"/>
          </w:tcPr>
          <w:p w:rsidR="00B724F6" w:rsidRPr="007E33A7" w:rsidRDefault="00B724F6" w:rsidP="0037042B">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B724F6" w:rsidRPr="007E33A7" w:rsidRDefault="00B724F6" w:rsidP="0037042B">
            <w:pPr>
              <w:pStyle w:val="TableParagraph"/>
              <w:spacing w:before="3" w:line="240" w:lineRule="auto"/>
              <w:rPr>
                <w:b/>
                <w:sz w:val="23"/>
              </w:rPr>
            </w:pPr>
          </w:p>
          <w:p w:rsidR="00B724F6" w:rsidRPr="007E33A7" w:rsidRDefault="00B724F6" w:rsidP="0037042B">
            <w:pPr>
              <w:pStyle w:val="TableParagraph"/>
              <w:spacing w:line="264" w:lineRule="exact"/>
              <w:ind w:left="8"/>
              <w:jc w:val="center"/>
              <w:rPr>
                <w:sz w:val="24"/>
              </w:rPr>
            </w:pPr>
            <w:r w:rsidRPr="007E33A7">
              <w:rPr>
                <w:sz w:val="24"/>
              </w:rPr>
              <w:t>3</w:t>
            </w:r>
          </w:p>
        </w:tc>
        <w:tc>
          <w:tcPr>
            <w:tcW w:w="862" w:type="dxa"/>
          </w:tcPr>
          <w:p w:rsidR="00B724F6" w:rsidRPr="007E33A7" w:rsidRDefault="00B724F6" w:rsidP="0037042B">
            <w:pPr>
              <w:pStyle w:val="TableParagraph"/>
              <w:spacing w:before="3" w:line="240" w:lineRule="auto"/>
              <w:rPr>
                <w:b/>
                <w:sz w:val="23"/>
              </w:rPr>
            </w:pPr>
          </w:p>
          <w:p w:rsidR="00B724F6" w:rsidRPr="007E33A7" w:rsidRDefault="00B724F6" w:rsidP="0037042B">
            <w:pPr>
              <w:pStyle w:val="TableParagraph"/>
              <w:spacing w:line="264" w:lineRule="exact"/>
              <w:ind w:left="6"/>
              <w:jc w:val="center"/>
              <w:rPr>
                <w:sz w:val="24"/>
              </w:rPr>
            </w:pPr>
            <w:r w:rsidRPr="007E33A7">
              <w:rPr>
                <w:sz w:val="24"/>
              </w:rPr>
              <w:t>3</w:t>
            </w:r>
          </w:p>
        </w:tc>
        <w:tc>
          <w:tcPr>
            <w:tcW w:w="958" w:type="dxa"/>
          </w:tcPr>
          <w:p w:rsidR="00B724F6" w:rsidRPr="007E33A7" w:rsidRDefault="00B724F6" w:rsidP="0037042B">
            <w:pPr>
              <w:pStyle w:val="TableParagraph"/>
              <w:spacing w:before="3" w:line="240" w:lineRule="auto"/>
              <w:rPr>
                <w:b/>
                <w:sz w:val="23"/>
              </w:rPr>
            </w:pPr>
          </w:p>
          <w:p w:rsidR="00B724F6" w:rsidRPr="007E33A7" w:rsidRDefault="00B724F6" w:rsidP="0037042B">
            <w:pPr>
              <w:pStyle w:val="TableParagraph"/>
              <w:spacing w:line="264" w:lineRule="exact"/>
              <w:ind w:left="5"/>
              <w:jc w:val="center"/>
              <w:rPr>
                <w:sz w:val="24"/>
              </w:rPr>
            </w:pPr>
            <w:r w:rsidRPr="007E33A7">
              <w:rPr>
                <w:sz w:val="24"/>
              </w:rPr>
              <w:t>3</w:t>
            </w:r>
          </w:p>
        </w:tc>
        <w:tc>
          <w:tcPr>
            <w:tcW w:w="959" w:type="dxa"/>
          </w:tcPr>
          <w:p w:rsidR="00B724F6" w:rsidRPr="007E33A7" w:rsidRDefault="00B724F6" w:rsidP="0037042B">
            <w:pPr>
              <w:pStyle w:val="TableParagraph"/>
              <w:spacing w:before="3" w:line="240" w:lineRule="auto"/>
              <w:rPr>
                <w:b/>
                <w:sz w:val="23"/>
              </w:rPr>
            </w:pPr>
          </w:p>
          <w:p w:rsidR="00B724F6" w:rsidRPr="007E33A7" w:rsidRDefault="00B724F6" w:rsidP="0037042B">
            <w:pPr>
              <w:pStyle w:val="TableParagraph"/>
              <w:spacing w:line="264" w:lineRule="exact"/>
              <w:ind w:left="3"/>
              <w:jc w:val="center"/>
              <w:rPr>
                <w:sz w:val="24"/>
              </w:rPr>
            </w:pPr>
            <w:r w:rsidRPr="007E33A7">
              <w:rPr>
                <w:sz w:val="24"/>
              </w:rPr>
              <w:t>3</w:t>
            </w:r>
          </w:p>
        </w:tc>
        <w:tc>
          <w:tcPr>
            <w:tcW w:w="982" w:type="dxa"/>
          </w:tcPr>
          <w:p w:rsidR="00B724F6" w:rsidRPr="007E33A7" w:rsidRDefault="00B724F6" w:rsidP="0037042B">
            <w:pPr>
              <w:pStyle w:val="TableParagraph"/>
              <w:spacing w:before="3" w:line="240" w:lineRule="auto"/>
              <w:rPr>
                <w:b/>
                <w:sz w:val="23"/>
              </w:rPr>
            </w:pPr>
          </w:p>
          <w:p w:rsidR="00B724F6" w:rsidRPr="007E33A7" w:rsidRDefault="00B724F6" w:rsidP="0037042B">
            <w:pPr>
              <w:pStyle w:val="TableParagraph"/>
              <w:spacing w:line="264" w:lineRule="exact"/>
              <w:ind w:left="7"/>
              <w:jc w:val="center"/>
              <w:rPr>
                <w:sz w:val="24"/>
              </w:rPr>
            </w:pPr>
            <w:r w:rsidRPr="007E33A7">
              <w:rPr>
                <w:sz w:val="24"/>
              </w:rPr>
              <w:t>3</w:t>
            </w:r>
          </w:p>
        </w:tc>
      </w:tr>
    </w:tbl>
    <w:p w:rsidR="00B724F6" w:rsidRPr="001D49E9" w:rsidRDefault="00B724F6" w:rsidP="00B724F6">
      <w:pPr>
        <w:spacing w:line="264" w:lineRule="exact"/>
        <w:jc w:val="center"/>
        <w:rPr>
          <w:b/>
          <w:sz w:val="23"/>
        </w:rPr>
      </w:pPr>
      <w:r w:rsidRPr="007E33A7">
        <w:rPr>
          <w:b/>
          <w:sz w:val="23"/>
        </w:rPr>
        <w:t>Strong 3  Medium  2   Low  1</w:t>
      </w:r>
    </w:p>
    <w:tbl>
      <w:tblPr>
        <w:tblW w:w="913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64"/>
        <w:gridCol w:w="1355"/>
        <w:gridCol w:w="304"/>
        <w:gridCol w:w="299"/>
        <w:gridCol w:w="297"/>
        <w:gridCol w:w="325"/>
        <w:gridCol w:w="898"/>
        <w:gridCol w:w="868"/>
        <w:gridCol w:w="989"/>
        <w:gridCol w:w="1274"/>
        <w:gridCol w:w="1462"/>
      </w:tblGrid>
      <w:tr w:rsidR="00E5711E" w:rsidRPr="007E33A7" w:rsidTr="0037042B">
        <w:trPr>
          <w:trHeight w:val="416"/>
        </w:trPr>
        <w:tc>
          <w:tcPr>
            <w:tcW w:w="2419" w:type="dxa"/>
            <w:gridSpan w:val="2"/>
          </w:tcPr>
          <w:p w:rsidR="00E5711E" w:rsidRPr="007E33A7" w:rsidRDefault="00E5711E" w:rsidP="0037042B">
            <w:pPr>
              <w:pStyle w:val="TableParagraph"/>
              <w:ind w:left="321"/>
              <w:rPr>
                <w:b/>
                <w:sz w:val="24"/>
                <w:szCs w:val="24"/>
              </w:rPr>
            </w:pPr>
            <w:r w:rsidRPr="007E33A7">
              <w:rPr>
                <w:b/>
                <w:sz w:val="23"/>
              </w:rPr>
              <w:lastRenderedPageBreak/>
              <w:br w:type="page"/>
            </w:r>
            <w:r w:rsidRPr="007E33A7">
              <w:rPr>
                <w:b/>
                <w:sz w:val="23"/>
              </w:rPr>
              <w:br w:type="page"/>
            </w:r>
            <w:r w:rsidRPr="007E33A7">
              <w:rPr>
                <w:b/>
                <w:sz w:val="24"/>
                <w:szCs w:val="24"/>
              </w:rPr>
              <w:t>Title</w:t>
            </w:r>
            <w:r w:rsidRPr="007E33A7">
              <w:rPr>
                <w:b/>
                <w:spacing w:val="-2"/>
                <w:sz w:val="24"/>
                <w:szCs w:val="24"/>
              </w:rPr>
              <w:t xml:space="preserve"> </w:t>
            </w:r>
            <w:r w:rsidRPr="007E33A7">
              <w:rPr>
                <w:b/>
                <w:sz w:val="24"/>
                <w:szCs w:val="24"/>
              </w:rPr>
              <w:t>of the</w:t>
            </w:r>
            <w:r w:rsidRPr="007E33A7">
              <w:rPr>
                <w:b/>
                <w:spacing w:val="-1"/>
                <w:sz w:val="24"/>
                <w:szCs w:val="24"/>
              </w:rPr>
              <w:t xml:space="preserve"> </w:t>
            </w:r>
            <w:r w:rsidRPr="007E33A7">
              <w:rPr>
                <w:b/>
                <w:sz w:val="24"/>
                <w:szCs w:val="24"/>
              </w:rPr>
              <w:t>Course</w:t>
            </w:r>
          </w:p>
        </w:tc>
        <w:tc>
          <w:tcPr>
            <w:tcW w:w="6716" w:type="dxa"/>
            <w:gridSpan w:val="9"/>
          </w:tcPr>
          <w:p w:rsidR="00E5711E" w:rsidRPr="007E33A7" w:rsidRDefault="00E5711E" w:rsidP="0037042B">
            <w:pPr>
              <w:pStyle w:val="TableParagraph"/>
              <w:ind w:left="553" w:right="685"/>
              <w:jc w:val="center"/>
              <w:rPr>
                <w:b/>
                <w:sz w:val="24"/>
                <w:szCs w:val="24"/>
              </w:rPr>
            </w:pPr>
            <w:r w:rsidRPr="007E33A7">
              <w:rPr>
                <w:b/>
                <w:bCs/>
                <w:sz w:val="24"/>
                <w:szCs w:val="24"/>
              </w:rPr>
              <w:t>APPLICATION OF COLOUR IN INTERIORS</w:t>
            </w:r>
            <w:r w:rsidRPr="007E33A7">
              <w:rPr>
                <w:b/>
                <w:sz w:val="24"/>
                <w:szCs w:val="24"/>
              </w:rPr>
              <w:t xml:space="preserve"> </w:t>
            </w:r>
          </w:p>
        </w:tc>
      </w:tr>
      <w:tr w:rsidR="00E5711E" w:rsidRPr="007E33A7" w:rsidTr="0037042B">
        <w:trPr>
          <w:trHeight w:val="278"/>
        </w:trPr>
        <w:tc>
          <w:tcPr>
            <w:tcW w:w="1064" w:type="dxa"/>
            <w:vMerge w:val="restart"/>
          </w:tcPr>
          <w:p w:rsidR="00E5711E" w:rsidRPr="007E33A7" w:rsidRDefault="00E5711E" w:rsidP="0037042B">
            <w:pPr>
              <w:pStyle w:val="TableParagraph"/>
              <w:spacing w:line="275" w:lineRule="exact"/>
              <w:ind w:left="107"/>
              <w:rPr>
                <w:b/>
                <w:sz w:val="24"/>
                <w:szCs w:val="24"/>
              </w:rPr>
            </w:pPr>
            <w:r w:rsidRPr="007E33A7">
              <w:rPr>
                <w:b/>
                <w:sz w:val="24"/>
                <w:szCs w:val="24"/>
              </w:rPr>
              <w:t>Category</w:t>
            </w:r>
          </w:p>
        </w:tc>
        <w:tc>
          <w:tcPr>
            <w:tcW w:w="1355" w:type="dxa"/>
            <w:vMerge w:val="restart"/>
          </w:tcPr>
          <w:p w:rsidR="00E5711E" w:rsidRPr="007E33A7" w:rsidRDefault="00E5711E" w:rsidP="0037042B">
            <w:pPr>
              <w:pStyle w:val="TableParagraph"/>
              <w:spacing w:line="275" w:lineRule="exact"/>
              <w:ind w:left="443"/>
              <w:rPr>
                <w:b/>
                <w:sz w:val="24"/>
                <w:szCs w:val="24"/>
              </w:rPr>
            </w:pPr>
            <w:r w:rsidRPr="007E33A7">
              <w:rPr>
                <w:b/>
                <w:sz w:val="24"/>
                <w:szCs w:val="24"/>
              </w:rPr>
              <w:t>Year</w:t>
            </w:r>
          </w:p>
        </w:tc>
        <w:tc>
          <w:tcPr>
            <w:tcW w:w="304" w:type="dxa"/>
            <w:vMerge w:val="restart"/>
          </w:tcPr>
          <w:p w:rsidR="00E5711E" w:rsidRPr="007E33A7" w:rsidRDefault="00E5711E" w:rsidP="0037042B">
            <w:pPr>
              <w:pStyle w:val="TableParagraph"/>
              <w:spacing w:line="275" w:lineRule="exact"/>
              <w:ind w:left="112" w:right="21"/>
              <w:jc w:val="center"/>
              <w:rPr>
                <w:b/>
                <w:sz w:val="24"/>
                <w:szCs w:val="24"/>
              </w:rPr>
            </w:pPr>
            <w:r w:rsidRPr="007E33A7">
              <w:rPr>
                <w:b/>
                <w:sz w:val="24"/>
                <w:szCs w:val="24"/>
              </w:rPr>
              <w:t>L</w:t>
            </w:r>
          </w:p>
        </w:tc>
        <w:tc>
          <w:tcPr>
            <w:tcW w:w="299" w:type="dxa"/>
            <w:vMerge w:val="restart"/>
          </w:tcPr>
          <w:p w:rsidR="00E5711E" w:rsidRPr="007E33A7" w:rsidRDefault="00E5711E" w:rsidP="0037042B">
            <w:pPr>
              <w:pStyle w:val="TableParagraph"/>
              <w:spacing w:line="275" w:lineRule="exact"/>
              <w:ind w:left="107" w:right="21"/>
              <w:jc w:val="center"/>
              <w:rPr>
                <w:b/>
                <w:sz w:val="24"/>
                <w:szCs w:val="24"/>
              </w:rPr>
            </w:pPr>
            <w:r w:rsidRPr="007E33A7">
              <w:rPr>
                <w:b/>
                <w:sz w:val="24"/>
                <w:szCs w:val="24"/>
              </w:rPr>
              <w:t>T</w:t>
            </w:r>
          </w:p>
        </w:tc>
        <w:tc>
          <w:tcPr>
            <w:tcW w:w="0" w:type="auto"/>
            <w:vMerge w:val="restart"/>
          </w:tcPr>
          <w:p w:rsidR="00E5711E" w:rsidRPr="007E33A7" w:rsidRDefault="00E5711E" w:rsidP="0037042B">
            <w:pPr>
              <w:pStyle w:val="TableParagraph"/>
              <w:spacing w:line="275" w:lineRule="exact"/>
              <w:ind w:left="119" w:right="21"/>
              <w:jc w:val="center"/>
              <w:rPr>
                <w:b/>
                <w:sz w:val="24"/>
                <w:szCs w:val="24"/>
              </w:rPr>
            </w:pPr>
            <w:r w:rsidRPr="007E33A7">
              <w:rPr>
                <w:b/>
                <w:sz w:val="24"/>
                <w:szCs w:val="24"/>
              </w:rPr>
              <w:t>P</w:t>
            </w:r>
          </w:p>
        </w:tc>
        <w:tc>
          <w:tcPr>
            <w:tcW w:w="0" w:type="auto"/>
            <w:vMerge w:val="restart"/>
          </w:tcPr>
          <w:p w:rsidR="00E5711E" w:rsidRPr="007E33A7" w:rsidRDefault="00E5711E" w:rsidP="0037042B">
            <w:pPr>
              <w:pStyle w:val="TableParagraph"/>
              <w:spacing w:line="275" w:lineRule="exact"/>
              <w:ind w:left="107" w:right="21"/>
              <w:jc w:val="center"/>
              <w:rPr>
                <w:b/>
                <w:sz w:val="24"/>
                <w:szCs w:val="24"/>
              </w:rPr>
            </w:pPr>
            <w:r w:rsidRPr="007E33A7">
              <w:rPr>
                <w:b/>
                <w:sz w:val="24"/>
                <w:szCs w:val="24"/>
              </w:rPr>
              <w:t>O</w:t>
            </w:r>
          </w:p>
        </w:tc>
        <w:tc>
          <w:tcPr>
            <w:tcW w:w="0" w:type="auto"/>
            <w:vMerge w:val="restart"/>
          </w:tcPr>
          <w:p w:rsidR="00E5711E" w:rsidRPr="007E33A7" w:rsidRDefault="00E5711E" w:rsidP="0037042B">
            <w:pPr>
              <w:pStyle w:val="TableParagraph"/>
              <w:spacing w:line="275" w:lineRule="exact"/>
              <w:ind w:left="107" w:right="21"/>
              <w:jc w:val="center"/>
              <w:rPr>
                <w:b/>
                <w:sz w:val="24"/>
                <w:szCs w:val="24"/>
              </w:rPr>
            </w:pPr>
            <w:r w:rsidRPr="007E33A7">
              <w:rPr>
                <w:b/>
                <w:sz w:val="24"/>
                <w:szCs w:val="24"/>
              </w:rPr>
              <w:t>Credits</w:t>
            </w:r>
          </w:p>
        </w:tc>
        <w:tc>
          <w:tcPr>
            <w:tcW w:w="0" w:type="auto"/>
            <w:vMerge w:val="restart"/>
          </w:tcPr>
          <w:p w:rsidR="00E5711E" w:rsidRPr="007E33A7" w:rsidRDefault="00E5711E" w:rsidP="0037042B">
            <w:pPr>
              <w:pStyle w:val="TableParagraph"/>
              <w:spacing w:line="240" w:lineRule="auto"/>
              <w:ind w:left="249" w:right="216" w:hanging="8"/>
              <w:rPr>
                <w:b/>
                <w:sz w:val="24"/>
                <w:szCs w:val="24"/>
              </w:rPr>
            </w:pPr>
            <w:r w:rsidRPr="007E33A7">
              <w:rPr>
                <w:b/>
                <w:sz w:val="24"/>
                <w:szCs w:val="24"/>
              </w:rPr>
              <w:t>Inst</w:t>
            </w:r>
            <w:r w:rsidRPr="007E33A7">
              <w:rPr>
                <w:b/>
                <w:spacing w:val="-57"/>
                <w:sz w:val="24"/>
                <w:szCs w:val="24"/>
              </w:rPr>
              <w:t xml:space="preserve"> </w:t>
            </w:r>
            <w:r w:rsidRPr="007E33A7">
              <w:rPr>
                <w:b/>
                <w:sz w:val="24"/>
                <w:szCs w:val="24"/>
              </w:rPr>
              <w:t>Hrs</w:t>
            </w:r>
          </w:p>
        </w:tc>
        <w:tc>
          <w:tcPr>
            <w:tcW w:w="3725" w:type="dxa"/>
            <w:gridSpan w:val="3"/>
          </w:tcPr>
          <w:p w:rsidR="00E5711E" w:rsidRPr="007E33A7" w:rsidRDefault="00E5711E" w:rsidP="0037042B">
            <w:pPr>
              <w:pStyle w:val="TableParagraph"/>
              <w:spacing w:line="258" w:lineRule="exact"/>
              <w:ind w:left="1520" w:right="1515"/>
              <w:jc w:val="center"/>
              <w:rPr>
                <w:b/>
                <w:sz w:val="24"/>
                <w:szCs w:val="24"/>
              </w:rPr>
            </w:pPr>
            <w:r w:rsidRPr="007E33A7">
              <w:rPr>
                <w:b/>
                <w:sz w:val="24"/>
                <w:szCs w:val="24"/>
              </w:rPr>
              <w:t>Marks</w:t>
            </w:r>
          </w:p>
        </w:tc>
      </w:tr>
      <w:tr w:rsidR="00E5711E" w:rsidRPr="007E33A7" w:rsidTr="00902422">
        <w:trPr>
          <w:trHeight w:val="458"/>
        </w:trPr>
        <w:tc>
          <w:tcPr>
            <w:tcW w:w="1064" w:type="dxa"/>
            <w:vMerge/>
            <w:tcBorders>
              <w:top w:val="nil"/>
            </w:tcBorders>
          </w:tcPr>
          <w:p w:rsidR="00E5711E" w:rsidRPr="007E33A7" w:rsidRDefault="00E5711E" w:rsidP="0037042B">
            <w:pPr>
              <w:rPr>
                <w:sz w:val="24"/>
                <w:szCs w:val="24"/>
              </w:rPr>
            </w:pPr>
          </w:p>
        </w:tc>
        <w:tc>
          <w:tcPr>
            <w:tcW w:w="1355" w:type="dxa"/>
            <w:vMerge/>
            <w:tcBorders>
              <w:top w:val="nil"/>
            </w:tcBorders>
          </w:tcPr>
          <w:p w:rsidR="00E5711E" w:rsidRPr="007E33A7" w:rsidRDefault="00E5711E" w:rsidP="0037042B">
            <w:pPr>
              <w:rPr>
                <w:sz w:val="24"/>
                <w:szCs w:val="24"/>
              </w:rPr>
            </w:pPr>
          </w:p>
        </w:tc>
        <w:tc>
          <w:tcPr>
            <w:tcW w:w="304" w:type="dxa"/>
            <w:vMerge/>
            <w:tcBorders>
              <w:top w:val="nil"/>
            </w:tcBorders>
          </w:tcPr>
          <w:p w:rsidR="00E5711E" w:rsidRPr="007E33A7" w:rsidRDefault="00E5711E" w:rsidP="0037042B">
            <w:pPr>
              <w:rPr>
                <w:sz w:val="24"/>
                <w:szCs w:val="24"/>
              </w:rPr>
            </w:pPr>
          </w:p>
        </w:tc>
        <w:tc>
          <w:tcPr>
            <w:tcW w:w="299" w:type="dxa"/>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c>
          <w:tcPr>
            <w:tcW w:w="986" w:type="dxa"/>
            <w:vMerge w:val="restart"/>
          </w:tcPr>
          <w:p w:rsidR="00E5711E" w:rsidRPr="007E33A7" w:rsidRDefault="00E5711E" w:rsidP="0037042B">
            <w:pPr>
              <w:pStyle w:val="TableParagraph"/>
              <w:spacing w:line="273" w:lineRule="exact"/>
              <w:ind w:left="278"/>
              <w:rPr>
                <w:b/>
                <w:sz w:val="24"/>
                <w:szCs w:val="24"/>
              </w:rPr>
            </w:pPr>
            <w:r w:rsidRPr="007E33A7">
              <w:rPr>
                <w:b/>
                <w:sz w:val="24"/>
                <w:szCs w:val="24"/>
              </w:rPr>
              <w:t>CIA</w:t>
            </w:r>
          </w:p>
        </w:tc>
        <w:tc>
          <w:tcPr>
            <w:tcW w:w="0" w:type="auto"/>
            <w:vMerge w:val="restart"/>
          </w:tcPr>
          <w:p w:rsidR="00E5711E" w:rsidRPr="007E33A7" w:rsidRDefault="00E5711E" w:rsidP="0037042B">
            <w:pPr>
              <w:pStyle w:val="TableParagraph"/>
              <w:spacing w:line="273" w:lineRule="exact"/>
              <w:ind w:left="196"/>
              <w:rPr>
                <w:b/>
                <w:sz w:val="24"/>
                <w:szCs w:val="24"/>
              </w:rPr>
            </w:pPr>
            <w:r w:rsidRPr="007E33A7">
              <w:rPr>
                <w:b/>
                <w:sz w:val="24"/>
                <w:szCs w:val="24"/>
              </w:rPr>
              <w:t>External</w:t>
            </w:r>
          </w:p>
        </w:tc>
        <w:tc>
          <w:tcPr>
            <w:tcW w:w="0" w:type="auto"/>
            <w:vMerge w:val="restart"/>
          </w:tcPr>
          <w:p w:rsidR="00E5711E" w:rsidRPr="007E33A7" w:rsidRDefault="00E5711E" w:rsidP="0037042B">
            <w:pPr>
              <w:pStyle w:val="TableParagraph"/>
              <w:spacing w:line="273" w:lineRule="exact"/>
              <w:ind w:left="461"/>
              <w:rPr>
                <w:b/>
                <w:sz w:val="24"/>
                <w:szCs w:val="24"/>
              </w:rPr>
            </w:pPr>
            <w:r w:rsidRPr="007E33A7">
              <w:rPr>
                <w:b/>
                <w:sz w:val="24"/>
                <w:szCs w:val="24"/>
              </w:rPr>
              <w:t>Total</w:t>
            </w:r>
          </w:p>
        </w:tc>
      </w:tr>
      <w:tr w:rsidR="00E5711E" w:rsidRPr="007E33A7" w:rsidTr="00902422">
        <w:trPr>
          <w:trHeight w:val="275"/>
        </w:trPr>
        <w:tc>
          <w:tcPr>
            <w:tcW w:w="1064" w:type="dxa"/>
            <w:vMerge/>
            <w:tcBorders>
              <w:top w:val="nil"/>
            </w:tcBorders>
          </w:tcPr>
          <w:p w:rsidR="00E5711E" w:rsidRPr="007E33A7" w:rsidRDefault="00E5711E" w:rsidP="0037042B">
            <w:pPr>
              <w:rPr>
                <w:sz w:val="24"/>
                <w:szCs w:val="24"/>
              </w:rPr>
            </w:pPr>
          </w:p>
        </w:tc>
        <w:tc>
          <w:tcPr>
            <w:tcW w:w="1355" w:type="dxa"/>
          </w:tcPr>
          <w:p w:rsidR="00E5711E" w:rsidRPr="007E33A7" w:rsidRDefault="00E5711E" w:rsidP="0037042B">
            <w:pPr>
              <w:pStyle w:val="TableParagraph"/>
              <w:ind w:left="457" w:right="448"/>
              <w:jc w:val="center"/>
              <w:rPr>
                <w:b/>
                <w:sz w:val="24"/>
                <w:szCs w:val="24"/>
              </w:rPr>
            </w:pPr>
            <w:r w:rsidRPr="007E33A7">
              <w:rPr>
                <w:b/>
                <w:sz w:val="24"/>
                <w:szCs w:val="24"/>
              </w:rPr>
              <w:t>Sem</w:t>
            </w:r>
          </w:p>
        </w:tc>
        <w:tc>
          <w:tcPr>
            <w:tcW w:w="304" w:type="dxa"/>
            <w:vMerge/>
            <w:tcBorders>
              <w:top w:val="nil"/>
            </w:tcBorders>
          </w:tcPr>
          <w:p w:rsidR="00E5711E" w:rsidRPr="007E33A7" w:rsidRDefault="00E5711E" w:rsidP="0037042B">
            <w:pPr>
              <w:rPr>
                <w:sz w:val="24"/>
                <w:szCs w:val="24"/>
              </w:rPr>
            </w:pPr>
          </w:p>
        </w:tc>
        <w:tc>
          <w:tcPr>
            <w:tcW w:w="299" w:type="dxa"/>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c>
          <w:tcPr>
            <w:tcW w:w="986" w:type="dxa"/>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c>
          <w:tcPr>
            <w:tcW w:w="0" w:type="auto"/>
            <w:vMerge/>
            <w:tcBorders>
              <w:top w:val="nil"/>
            </w:tcBorders>
          </w:tcPr>
          <w:p w:rsidR="00E5711E" w:rsidRPr="007E33A7" w:rsidRDefault="00E5711E" w:rsidP="0037042B">
            <w:pPr>
              <w:rPr>
                <w:sz w:val="24"/>
                <w:szCs w:val="24"/>
              </w:rPr>
            </w:pPr>
          </w:p>
        </w:tc>
      </w:tr>
      <w:tr w:rsidR="00E5711E" w:rsidRPr="007E33A7" w:rsidTr="00902422">
        <w:trPr>
          <w:trHeight w:val="275"/>
        </w:trPr>
        <w:tc>
          <w:tcPr>
            <w:tcW w:w="1064" w:type="dxa"/>
          </w:tcPr>
          <w:p w:rsidR="00E5711E" w:rsidRPr="007E33A7" w:rsidRDefault="00E5711E" w:rsidP="0037042B">
            <w:pPr>
              <w:pStyle w:val="TableParagraph"/>
              <w:rPr>
                <w:sz w:val="24"/>
                <w:szCs w:val="24"/>
              </w:rPr>
            </w:pPr>
            <w:r>
              <w:rPr>
                <w:sz w:val="24"/>
                <w:szCs w:val="24"/>
              </w:rPr>
              <w:t xml:space="preserve">  CC10</w:t>
            </w:r>
          </w:p>
        </w:tc>
        <w:tc>
          <w:tcPr>
            <w:tcW w:w="1355" w:type="dxa"/>
          </w:tcPr>
          <w:p w:rsidR="00E5711E" w:rsidRPr="007E33A7" w:rsidRDefault="00E5711E" w:rsidP="0037042B">
            <w:pPr>
              <w:pStyle w:val="TableParagraph"/>
              <w:spacing w:line="240" w:lineRule="auto"/>
              <w:jc w:val="center"/>
              <w:rPr>
                <w:sz w:val="24"/>
                <w:szCs w:val="24"/>
              </w:rPr>
            </w:pPr>
            <w:r w:rsidRPr="007E33A7">
              <w:rPr>
                <w:sz w:val="24"/>
                <w:szCs w:val="24"/>
              </w:rPr>
              <w:t>V</w:t>
            </w:r>
          </w:p>
        </w:tc>
        <w:tc>
          <w:tcPr>
            <w:tcW w:w="304" w:type="dxa"/>
          </w:tcPr>
          <w:p w:rsidR="00E5711E" w:rsidRPr="007E33A7" w:rsidRDefault="00E5711E" w:rsidP="0037042B">
            <w:pPr>
              <w:pStyle w:val="TableParagraph"/>
              <w:ind w:left="107"/>
              <w:rPr>
                <w:sz w:val="24"/>
                <w:szCs w:val="24"/>
              </w:rPr>
            </w:pPr>
            <w:r w:rsidRPr="007E33A7">
              <w:rPr>
                <w:w w:val="99"/>
                <w:sz w:val="24"/>
                <w:szCs w:val="24"/>
              </w:rPr>
              <w:t>Y</w:t>
            </w:r>
          </w:p>
        </w:tc>
        <w:tc>
          <w:tcPr>
            <w:tcW w:w="299" w:type="dxa"/>
          </w:tcPr>
          <w:p w:rsidR="00E5711E" w:rsidRPr="007E33A7" w:rsidRDefault="00E5711E" w:rsidP="0037042B">
            <w:pPr>
              <w:pStyle w:val="TableParagraph"/>
              <w:spacing w:line="240" w:lineRule="auto"/>
              <w:rPr>
                <w:sz w:val="24"/>
                <w:szCs w:val="24"/>
              </w:rPr>
            </w:pPr>
          </w:p>
        </w:tc>
        <w:tc>
          <w:tcPr>
            <w:tcW w:w="0" w:type="auto"/>
          </w:tcPr>
          <w:p w:rsidR="00E5711E" w:rsidRPr="007E33A7" w:rsidRDefault="00E5711E" w:rsidP="0037042B">
            <w:pPr>
              <w:pStyle w:val="TableParagraph"/>
              <w:ind w:left="107"/>
              <w:rPr>
                <w:sz w:val="24"/>
                <w:szCs w:val="24"/>
              </w:rPr>
            </w:pPr>
            <w:r w:rsidRPr="007E33A7">
              <w:rPr>
                <w:w w:val="99"/>
                <w:sz w:val="24"/>
                <w:szCs w:val="24"/>
              </w:rPr>
              <w:t>Y</w:t>
            </w:r>
          </w:p>
        </w:tc>
        <w:tc>
          <w:tcPr>
            <w:tcW w:w="0" w:type="auto"/>
          </w:tcPr>
          <w:p w:rsidR="00E5711E" w:rsidRPr="007E33A7" w:rsidRDefault="00E5711E" w:rsidP="0037042B">
            <w:pPr>
              <w:pStyle w:val="TableParagraph"/>
              <w:spacing w:line="240" w:lineRule="auto"/>
              <w:rPr>
                <w:sz w:val="24"/>
                <w:szCs w:val="24"/>
              </w:rPr>
            </w:pPr>
          </w:p>
        </w:tc>
        <w:tc>
          <w:tcPr>
            <w:tcW w:w="0" w:type="auto"/>
          </w:tcPr>
          <w:p w:rsidR="00E5711E" w:rsidRPr="007E33A7" w:rsidRDefault="00E5711E" w:rsidP="0037042B">
            <w:pPr>
              <w:pStyle w:val="TableParagraph"/>
              <w:ind w:left="6"/>
              <w:jc w:val="center"/>
              <w:rPr>
                <w:sz w:val="24"/>
                <w:szCs w:val="24"/>
              </w:rPr>
            </w:pPr>
            <w:r w:rsidRPr="007E33A7">
              <w:rPr>
                <w:sz w:val="24"/>
                <w:szCs w:val="24"/>
              </w:rPr>
              <w:t>3</w:t>
            </w:r>
          </w:p>
        </w:tc>
        <w:tc>
          <w:tcPr>
            <w:tcW w:w="0" w:type="auto"/>
          </w:tcPr>
          <w:p w:rsidR="00E5711E" w:rsidRPr="007E33A7" w:rsidRDefault="00E5711E" w:rsidP="0037042B">
            <w:pPr>
              <w:pStyle w:val="TableParagraph"/>
              <w:ind w:left="9"/>
              <w:jc w:val="center"/>
              <w:rPr>
                <w:sz w:val="24"/>
                <w:szCs w:val="24"/>
              </w:rPr>
            </w:pPr>
            <w:r w:rsidRPr="007E33A7">
              <w:rPr>
                <w:sz w:val="24"/>
                <w:szCs w:val="24"/>
              </w:rPr>
              <w:t>5</w:t>
            </w:r>
          </w:p>
        </w:tc>
        <w:tc>
          <w:tcPr>
            <w:tcW w:w="986" w:type="dxa"/>
          </w:tcPr>
          <w:p w:rsidR="00E5711E" w:rsidRPr="007E33A7" w:rsidRDefault="00E5711E" w:rsidP="0037042B">
            <w:pPr>
              <w:pStyle w:val="TableParagraph"/>
              <w:ind w:left="356" w:right="350"/>
              <w:jc w:val="center"/>
              <w:rPr>
                <w:sz w:val="24"/>
                <w:szCs w:val="24"/>
              </w:rPr>
            </w:pPr>
            <w:r w:rsidRPr="007E33A7">
              <w:rPr>
                <w:sz w:val="24"/>
                <w:szCs w:val="24"/>
              </w:rPr>
              <w:t>25</w:t>
            </w:r>
          </w:p>
        </w:tc>
        <w:tc>
          <w:tcPr>
            <w:tcW w:w="0" w:type="auto"/>
          </w:tcPr>
          <w:p w:rsidR="00E5711E" w:rsidRPr="007E33A7" w:rsidRDefault="00E5711E" w:rsidP="0037042B">
            <w:pPr>
              <w:pStyle w:val="TableParagraph"/>
              <w:ind w:left="502" w:right="499"/>
              <w:jc w:val="center"/>
              <w:rPr>
                <w:sz w:val="24"/>
                <w:szCs w:val="24"/>
              </w:rPr>
            </w:pPr>
            <w:r w:rsidRPr="007E33A7">
              <w:rPr>
                <w:sz w:val="24"/>
                <w:szCs w:val="24"/>
              </w:rPr>
              <w:t>75</w:t>
            </w:r>
          </w:p>
        </w:tc>
        <w:tc>
          <w:tcPr>
            <w:tcW w:w="0" w:type="auto"/>
          </w:tcPr>
          <w:p w:rsidR="00E5711E" w:rsidRPr="007E33A7" w:rsidRDefault="00E5711E" w:rsidP="0037042B">
            <w:pPr>
              <w:pStyle w:val="TableParagraph"/>
              <w:ind w:left="535" w:right="531"/>
              <w:jc w:val="center"/>
              <w:rPr>
                <w:sz w:val="24"/>
                <w:szCs w:val="24"/>
              </w:rPr>
            </w:pPr>
            <w:r w:rsidRPr="007E33A7">
              <w:rPr>
                <w:sz w:val="24"/>
                <w:szCs w:val="24"/>
              </w:rPr>
              <w:t>100</w:t>
            </w:r>
          </w:p>
        </w:tc>
      </w:tr>
    </w:tbl>
    <w:p w:rsidR="00E5711E" w:rsidRPr="007E33A7" w:rsidRDefault="00E5711E" w:rsidP="00E5711E">
      <w:pPr>
        <w:pStyle w:val="BodyText"/>
        <w:spacing w:before="9" w:after="1"/>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63"/>
      </w:tblGrid>
      <w:tr w:rsidR="00E5711E" w:rsidRPr="007E33A7" w:rsidTr="002A6A3F">
        <w:trPr>
          <w:trHeight w:val="20"/>
        </w:trPr>
        <w:tc>
          <w:tcPr>
            <w:tcW w:w="9063" w:type="dxa"/>
          </w:tcPr>
          <w:p w:rsidR="00E5711E" w:rsidRPr="007E33A7" w:rsidRDefault="00E5711E" w:rsidP="0037042B">
            <w:pPr>
              <w:pStyle w:val="TableParagraph"/>
              <w:spacing w:line="240" w:lineRule="auto"/>
              <w:ind w:left="107"/>
              <w:rPr>
                <w:b/>
                <w:sz w:val="24"/>
                <w:szCs w:val="24"/>
              </w:rPr>
            </w:pPr>
            <w:r w:rsidRPr="007E33A7">
              <w:rPr>
                <w:b/>
                <w:sz w:val="24"/>
                <w:szCs w:val="24"/>
              </w:rPr>
              <w:t>Learning</w:t>
            </w:r>
            <w:r w:rsidRPr="007E33A7">
              <w:rPr>
                <w:b/>
                <w:spacing w:val="-3"/>
                <w:sz w:val="24"/>
                <w:szCs w:val="24"/>
              </w:rPr>
              <w:t xml:space="preserve"> </w:t>
            </w:r>
            <w:r w:rsidRPr="007E33A7">
              <w:rPr>
                <w:b/>
                <w:sz w:val="24"/>
                <w:szCs w:val="24"/>
              </w:rPr>
              <w:t>Objectives</w:t>
            </w:r>
          </w:p>
        </w:tc>
      </w:tr>
      <w:tr w:rsidR="00E5711E" w:rsidRPr="007E33A7" w:rsidTr="002A6A3F">
        <w:trPr>
          <w:trHeight w:val="20"/>
        </w:trPr>
        <w:tc>
          <w:tcPr>
            <w:tcW w:w="9063" w:type="dxa"/>
          </w:tcPr>
          <w:p w:rsidR="00E5711E" w:rsidRPr="007E33A7" w:rsidRDefault="00E5711E" w:rsidP="0037042B">
            <w:pPr>
              <w:pStyle w:val="TableParagraph"/>
              <w:spacing w:line="240" w:lineRule="auto"/>
              <w:rPr>
                <w:sz w:val="24"/>
                <w:szCs w:val="24"/>
              </w:rPr>
            </w:pPr>
            <w:r w:rsidRPr="007E33A7">
              <w:rPr>
                <w:sz w:val="24"/>
                <w:szCs w:val="24"/>
              </w:rPr>
              <w:t>To</w:t>
            </w:r>
            <w:r w:rsidRPr="007E33A7">
              <w:rPr>
                <w:spacing w:val="-1"/>
                <w:sz w:val="24"/>
                <w:szCs w:val="24"/>
              </w:rPr>
              <w:t xml:space="preserve"> </w:t>
            </w:r>
            <w:r w:rsidRPr="007E33A7">
              <w:rPr>
                <w:sz w:val="24"/>
                <w:szCs w:val="24"/>
              </w:rPr>
              <w:t>enable the</w:t>
            </w:r>
            <w:r w:rsidRPr="007E33A7">
              <w:rPr>
                <w:spacing w:val="-2"/>
                <w:sz w:val="24"/>
                <w:szCs w:val="24"/>
              </w:rPr>
              <w:t xml:space="preserve"> </w:t>
            </w:r>
            <w:r w:rsidRPr="007E33A7">
              <w:rPr>
                <w:sz w:val="24"/>
                <w:szCs w:val="24"/>
              </w:rPr>
              <w:t>students to:</w:t>
            </w:r>
          </w:p>
        </w:tc>
      </w:tr>
      <w:tr w:rsidR="00E5711E" w:rsidRPr="007E33A7" w:rsidTr="002A6A3F">
        <w:trPr>
          <w:trHeight w:val="20"/>
        </w:trPr>
        <w:tc>
          <w:tcPr>
            <w:tcW w:w="9063" w:type="dxa"/>
          </w:tcPr>
          <w:p w:rsidR="00E5711E" w:rsidRPr="007E33A7" w:rsidRDefault="00E5711E" w:rsidP="0037042B">
            <w:pPr>
              <w:widowControl/>
              <w:autoSpaceDE/>
              <w:autoSpaceDN/>
              <w:spacing w:line="276" w:lineRule="auto"/>
              <w:jc w:val="both"/>
              <w:rPr>
                <w:sz w:val="24"/>
                <w:szCs w:val="24"/>
              </w:rPr>
            </w:pPr>
            <w:r w:rsidRPr="007E33A7">
              <w:rPr>
                <w:sz w:val="24"/>
                <w:szCs w:val="24"/>
              </w:rPr>
              <w:t xml:space="preserve"> Understand the needs of colours in interiors in various aspects. </w:t>
            </w:r>
          </w:p>
        </w:tc>
      </w:tr>
      <w:tr w:rsidR="00E5711E" w:rsidRPr="007E33A7" w:rsidTr="002A6A3F">
        <w:trPr>
          <w:trHeight w:val="20"/>
        </w:trPr>
        <w:tc>
          <w:tcPr>
            <w:tcW w:w="9063" w:type="dxa"/>
          </w:tcPr>
          <w:p w:rsidR="00E5711E" w:rsidRPr="007E33A7" w:rsidRDefault="00E5711E" w:rsidP="0037042B">
            <w:pPr>
              <w:spacing w:line="276" w:lineRule="auto"/>
              <w:jc w:val="both"/>
              <w:rPr>
                <w:sz w:val="24"/>
                <w:szCs w:val="24"/>
              </w:rPr>
            </w:pPr>
            <w:r w:rsidRPr="007E33A7">
              <w:rPr>
                <w:sz w:val="24"/>
                <w:szCs w:val="24"/>
              </w:rPr>
              <w:t xml:space="preserve"> Develop a conceptual understanding in the Interior Design field. </w:t>
            </w:r>
          </w:p>
        </w:tc>
      </w:tr>
    </w:tbl>
    <w:p w:rsidR="00E5711E" w:rsidRPr="007E33A7" w:rsidRDefault="00E5711E" w:rsidP="00E5711E">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851"/>
        <w:gridCol w:w="1027"/>
      </w:tblGrid>
      <w:tr w:rsidR="00E5711E" w:rsidRPr="007E33A7" w:rsidTr="002A6A3F">
        <w:trPr>
          <w:trHeight w:val="494"/>
        </w:trPr>
        <w:tc>
          <w:tcPr>
            <w:tcW w:w="1190" w:type="dxa"/>
            <w:vAlign w:val="center"/>
          </w:tcPr>
          <w:p w:rsidR="00E5711E" w:rsidRPr="007E33A7" w:rsidRDefault="00E5711E" w:rsidP="0037042B">
            <w:pPr>
              <w:pStyle w:val="TableParagraph"/>
              <w:spacing w:line="251" w:lineRule="exact"/>
              <w:jc w:val="center"/>
              <w:rPr>
                <w:b/>
                <w:sz w:val="24"/>
                <w:szCs w:val="24"/>
              </w:rPr>
            </w:pPr>
            <w:r w:rsidRPr="007E33A7">
              <w:rPr>
                <w:b/>
                <w:sz w:val="24"/>
                <w:szCs w:val="24"/>
              </w:rPr>
              <w:t>UNIT</w:t>
            </w:r>
          </w:p>
        </w:tc>
        <w:tc>
          <w:tcPr>
            <w:tcW w:w="6851" w:type="dxa"/>
            <w:vAlign w:val="center"/>
          </w:tcPr>
          <w:p w:rsidR="00E5711E" w:rsidRPr="007E33A7" w:rsidRDefault="00E5711E" w:rsidP="0037042B">
            <w:pPr>
              <w:pStyle w:val="TableParagraph"/>
              <w:spacing w:line="251" w:lineRule="exact"/>
              <w:ind w:right="2892"/>
              <w:jc w:val="center"/>
              <w:rPr>
                <w:b/>
                <w:sz w:val="24"/>
                <w:szCs w:val="24"/>
              </w:rPr>
            </w:pPr>
            <w:r w:rsidRPr="007E33A7">
              <w:rPr>
                <w:b/>
                <w:sz w:val="24"/>
                <w:szCs w:val="24"/>
              </w:rPr>
              <w:t xml:space="preserve">                                    CONTENT</w:t>
            </w:r>
          </w:p>
        </w:tc>
        <w:tc>
          <w:tcPr>
            <w:tcW w:w="1027" w:type="dxa"/>
            <w:vAlign w:val="center"/>
          </w:tcPr>
          <w:p w:rsidR="00E5711E" w:rsidRPr="007E33A7" w:rsidRDefault="00E5711E" w:rsidP="0037042B">
            <w:pPr>
              <w:pStyle w:val="TableParagraph"/>
              <w:spacing w:line="251" w:lineRule="exact"/>
              <w:ind w:left="87" w:right="76"/>
              <w:jc w:val="center"/>
              <w:rPr>
                <w:b/>
                <w:sz w:val="24"/>
                <w:szCs w:val="24"/>
              </w:rPr>
            </w:pPr>
            <w:r w:rsidRPr="007E33A7">
              <w:rPr>
                <w:b/>
                <w:sz w:val="24"/>
                <w:szCs w:val="24"/>
              </w:rPr>
              <w:t>HOURS</w:t>
            </w:r>
          </w:p>
        </w:tc>
      </w:tr>
      <w:tr w:rsidR="00E5711E" w:rsidRPr="007E33A7" w:rsidTr="002A6A3F">
        <w:trPr>
          <w:trHeight w:val="1105"/>
        </w:trPr>
        <w:tc>
          <w:tcPr>
            <w:tcW w:w="1190" w:type="dxa"/>
            <w:vAlign w:val="center"/>
          </w:tcPr>
          <w:p w:rsidR="00E5711E" w:rsidRPr="007E33A7" w:rsidRDefault="00E5711E" w:rsidP="0037042B">
            <w:pPr>
              <w:pStyle w:val="TableParagraph"/>
              <w:spacing w:line="273" w:lineRule="exact"/>
              <w:ind w:left="167"/>
              <w:jc w:val="center"/>
              <w:rPr>
                <w:b/>
                <w:sz w:val="24"/>
                <w:szCs w:val="24"/>
              </w:rPr>
            </w:pPr>
            <w:r w:rsidRPr="007E33A7">
              <w:rPr>
                <w:b/>
                <w:sz w:val="24"/>
                <w:szCs w:val="24"/>
              </w:rPr>
              <w:t>UNIT</w:t>
            </w:r>
            <w:r w:rsidRPr="007E33A7">
              <w:rPr>
                <w:b/>
                <w:spacing w:val="-1"/>
                <w:sz w:val="24"/>
                <w:szCs w:val="24"/>
              </w:rPr>
              <w:t xml:space="preserve"> </w:t>
            </w:r>
            <w:r w:rsidRPr="007E33A7">
              <w:rPr>
                <w:b/>
                <w:sz w:val="24"/>
                <w:szCs w:val="24"/>
              </w:rPr>
              <w:t>I</w:t>
            </w:r>
          </w:p>
        </w:tc>
        <w:tc>
          <w:tcPr>
            <w:tcW w:w="6851" w:type="dxa"/>
          </w:tcPr>
          <w:p w:rsidR="00E5711E" w:rsidRPr="007E33A7" w:rsidRDefault="00E5711E" w:rsidP="0037042B">
            <w:pPr>
              <w:shd w:val="clear" w:color="auto" w:fill="FFFFFF"/>
              <w:ind w:left="226" w:right="193"/>
              <w:jc w:val="both"/>
              <w:rPr>
                <w:sz w:val="24"/>
                <w:szCs w:val="24"/>
              </w:rPr>
            </w:pPr>
            <w:r w:rsidRPr="007E33A7">
              <w:rPr>
                <w:b/>
                <w:bCs/>
                <w:sz w:val="24"/>
                <w:szCs w:val="24"/>
              </w:rPr>
              <w:t>Colour concept - C</w:t>
            </w:r>
            <w:r w:rsidRPr="007E33A7">
              <w:rPr>
                <w:sz w:val="24"/>
                <w:szCs w:val="24"/>
              </w:rPr>
              <w:t>olour and light, colour and distances and scales. Techniques for choosing appropriate wall colours based on the desired atmosphere and purpose of the room. Understanding the psychological impact of different colours on human emotions and moods.</w:t>
            </w:r>
          </w:p>
        </w:tc>
        <w:tc>
          <w:tcPr>
            <w:tcW w:w="1027" w:type="dxa"/>
            <w:vAlign w:val="center"/>
          </w:tcPr>
          <w:p w:rsidR="00E5711E" w:rsidRPr="007E33A7" w:rsidRDefault="00E5711E" w:rsidP="0037042B">
            <w:pPr>
              <w:pStyle w:val="TableParagraph"/>
              <w:spacing w:before="215" w:line="240" w:lineRule="auto"/>
              <w:ind w:right="74"/>
              <w:jc w:val="center"/>
              <w:rPr>
                <w:b/>
                <w:sz w:val="24"/>
                <w:szCs w:val="24"/>
              </w:rPr>
            </w:pPr>
            <w:r w:rsidRPr="007E33A7">
              <w:rPr>
                <w:b/>
                <w:sz w:val="24"/>
                <w:szCs w:val="24"/>
              </w:rPr>
              <w:t>10</w:t>
            </w:r>
          </w:p>
        </w:tc>
      </w:tr>
      <w:tr w:rsidR="00E5711E" w:rsidRPr="007E33A7" w:rsidTr="002A6A3F">
        <w:trPr>
          <w:trHeight w:val="1061"/>
        </w:trPr>
        <w:tc>
          <w:tcPr>
            <w:tcW w:w="1190" w:type="dxa"/>
            <w:vAlign w:val="center"/>
          </w:tcPr>
          <w:p w:rsidR="00E5711E" w:rsidRPr="007E33A7" w:rsidRDefault="00E5711E" w:rsidP="0037042B">
            <w:pPr>
              <w:pStyle w:val="TableParagraph"/>
              <w:spacing w:before="181" w:line="240" w:lineRule="auto"/>
              <w:ind w:left="107"/>
              <w:jc w:val="center"/>
              <w:rPr>
                <w:b/>
                <w:sz w:val="24"/>
                <w:szCs w:val="24"/>
              </w:rPr>
            </w:pPr>
            <w:r w:rsidRPr="007E33A7">
              <w:rPr>
                <w:b/>
                <w:sz w:val="24"/>
                <w:szCs w:val="24"/>
              </w:rPr>
              <w:t>UNIT</w:t>
            </w:r>
            <w:r w:rsidRPr="007E33A7">
              <w:rPr>
                <w:b/>
                <w:spacing w:val="-5"/>
                <w:sz w:val="24"/>
                <w:szCs w:val="24"/>
              </w:rPr>
              <w:t xml:space="preserve"> </w:t>
            </w:r>
            <w:r w:rsidRPr="007E33A7">
              <w:rPr>
                <w:b/>
                <w:sz w:val="24"/>
                <w:szCs w:val="24"/>
              </w:rPr>
              <w:t>II</w:t>
            </w:r>
          </w:p>
        </w:tc>
        <w:tc>
          <w:tcPr>
            <w:tcW w:w="6851" w:type="dxa"/>
          </w:tcPr>
          <w:p w:rsidR="00E5711E" w:rsidRPr="007E33A7" w:rsidRDefault="00E5711E" w:rsidP="0037042B">
            <w:pPr>
              <w:ind w:left="278" w:right="193"/>
              <w:jc w:val="both"/>
              <w:rPr>
                <w:sz w:val="24"/>
                <w:szCs w:val="24"/>
              </w:rPr>
            </w:pPr>
            <w:r w:rsidRPr="007E33A7">
              <w:rPr>
                <w:b/>
                <w:bCs/>
                <w:sz w:val="24"/>
                <w:szCs w:val="24"/>
              </w:rPr>
              <w:t>Colours based on Design</w:t>
            </w:r>
            <w:r w:rsidRPr="007E33A7">
              <w:rPr>
                <w:sz w:val="24"/>
                <w:szCs w:val="24"/>
              </w:rPr>
              <w:t xml:space="preserve"> – Formal, Informal and Free styles. </w:t>
            </w:r>
          </w:p>
          <w:p w:rsidR="00E5711E" w:rsidRPr="007E33A7" w:rsidRDefault="00E5711E" w:rsidP="0037042B">
            <w:pPr>
              <w:ind w:left="278" w:right="193"/>
              <w:jc w:val="both"/>
              <w:rPr>
                <w:sz w:val="24"/>
                <w:szCs w:val="24"/>
              </w:rPr>
            </w:pPr>
            <w:r w:rsidRPr="007E33A7">
              <w:rPr>
                <w:sz w:val="24"/>
                <w:szCs w:val="24"/>
              </w:rPr>
              <w:t xml:space="preserve">Colours based on Elements – Wood, Glass, Metal and Stone. </w:t>
            </w:r>
          </w:p>
          <w:p w:rsidR="00E5711E" w:rsidRPr="007E33A7" w:rsidRDefault="00E5711E" w:rsidP="0037042B">
            <w:pPr>
              <w:pStyle w:val="TableParagraph"/>
              <w:spacing w:line="240" w:lineRule="auto"/>
              <w:ind w:left="278" w:right="193"/>
              <w:jc w:val="both"/>
              <w:rPr>
                <w:sz w:val="24"/>
                <w:szCs w:val="24"/>
              </w:rPr>
            </w:pPr>
            <w:r w:rsidRPr="007E33A7">
              <w:rPr>
                <w:sz w:val="24"/>
                <w:szCs w:val="24"/>
              </w:rPr>
              <w:t>Colours based on Themes – Warm and Cool</w:t>
            </w:r>
          </w:p>
          <w:p w:rsidR="00E5711E" w:rsidRPr="007E33A7" w:rsidRDefault="00E5711E" w:rsidP="0037042B">
            <w:pPr>
              <w:pStyle w:val="TableParagraph"/>
              <w:spacing w:line="240" w:lineRule="auto"/>
              <w:ind w:left="278" w:right="193"/>
              <w:jc w:val="both"/>
              <w:rPr>
                <w:sz w:val="24"/>
                <w:szCs w:val="24"/>
              </w:rPr>
            </w:pPr>
            <w:r w:rsidRPr="007E33A7">
              <w:rPr>
                <w:sz w:val="24"/>
                <w:szCs w:val="24"/>
              </w:rPr>
              <w:t>Colours based on Lighting - Additive Colour, Subtractive Colour</w:t>
            </w:r>
          </w:p>
        </w:tc>
        <w:tc>
          <w:tcPr>
            <w:tcW w:w="1027" w:type="dxa"/>
            <w:vAlign w:val="center"/>
          </w:tcPr>
          <w:p w:rsidR="00E5711E" w:rsidRPr="007E33A7" w:rsidRDefault="00E5711E" w:rsidP="0037042B">
            <w:pPr>
              <w:pStyle w:val="TableParagraph"/>
              <w:spacing w:line="240" w:lineRule="auto"/>
              <w:ind w:left="87" w:right="74"/>
              <w:jc w:val="center"/>
              <w:rPr>
                <w:b/>
                <w:sz w:val="24"/>
                <w:szCs w:val="24"/>
              </w:rPr>
            </w:pPr>
            <w:r w:rsidRPr="007E33A7">
              <w:rPr>
                <w:b/>
                <w:sz w:val="24"/>
                <w:szCs w:val="24"/>
              </w:rPr>
              <w:t>10</w:t>
            </w:r>
          </w:p>
        </w:tc>
      </w:tr>
      <w:tr w:rsidR="00E5711E" w:rsidRPr="007E33A7" w:rsidTr="002A6A3F">
        <w:trPr>
          <w:trHeight w:val="1070"/>
        </w:trPr>
        <w:tc>
          <w:tcPr>
            <w:tcW w:w="1190" w:type="dxa"/>
            <w:vAlign w:val="center"/>
          </w:tcPr>
          <w:p w:rsidR="00E5711E" w:rsidRPr="007E33A7" w:rsidRDefault="00E5711E" w:rsidP="0037042B">
            <w:pPr>
              <w:pStyle w:val="TableParagraph"/>
              <w:spacing w:line="270" w:lineRule="exact"/>
              <w:ind w:left="107"/>
              <w:jc w:val="center"/>
              <w:rPr>
                <w:b/>
                <w:sz w:val="24"/>
                <w:szCs w:val="24"/>
              </w:rPr>
            </w:pPr>
            <w:r w:rsidRPr="007E33A7">
              <w:rPr>
                <w:b/>
                <w:sz w:val="24"/>
                <w:szCs w:val="24"/>
              </w:rPr>
              <w:t>UNIT</w:t>
            </w:r>
            <w:r w:rsidRPr="007E33A7">
              <w:rPr>
                <w:b/>
                <w:spacing w:val="-3"/>
                <w:sz w:val="24"/>
                <w:szCs w:val="24"/>
              </w:rPr>
              <w:t xml:space="preserve"> </w:t>
            </w:r>
            <w:r w:rsidRPr="007E33A7">
              <w:rPr>
                <w:b/>
                <w:sz w:val="24"/>
                <w:szCs w:val="24"/>
              </w:rPr>
              <w:t>III</w:t>
            </w:r>
          </w:p>
        </w:tc>
        <w:tc>
          <w:tcPr>
            <w:tcW w:w="6851" w:type="dxa"/>
          </w:tcPr>
          <w:p w:rsidR="00E5711E" w:rsidRPr="007E33A7" w:rsidRDefault="00E5711E" w:rsidP="0037042B">
            <w:pPr>
              <w:shd w:val="clear" w:color="auto" w:fill="FFFFFF"/>
              <w:ind w:left="226" w:right="193"/>
              <w:jc w:val="both"/>
              <w:rPr>
                <w:sz w:val="24"/>
                <w:szCs w:val="24"/>
              </w:rPr>
            </w:pPr>
            <w:r w:rsidRPr="007E33A7">
              <w:rPr>
                <w:b/>
                <w:bCs/>
                <w:sz w:val="24"/>
                <w:szCs w:val="24"/>
              </w:rPr>
              <w:t>Interior Colour Combination</w:t>
            </w:r>
            <w:r w:rsidRPr="007E33A7">
              <w:rPr>
                <w:sz w:val="24"/>
                <w:szCs w:val="24"/>
              </w:rPr>
              <w:t xml:space="preserve"> – Warm neutrals and Rich earth tones. VOC and odourless paint that protects the walls from tough stains &amp; harmful bacteria. Types of emulsion paint – Gloss, Semigloss, matte, eggshell or velvet. Application of Emulsion paint – spraying, brushing and rolling with a brush like motion. </w:t>
            </w:r>
          </w:p>
        </w:tc>
        <w:tc>
          <w:tcPr>
            <w:tcW w:w="1027" w:type="dxa"/>
            <w:vAlign w:val="center"/>
          </w:tcPr>
          <w:p w:rsidR="00E5711E" w:rsidRPr="007E33A7" w:rsidRDefault="00E5711E" w:rsidP="0037042B">
            <w:pPr>
              <w:pStyle w:val="TableParagraph"/>
              <w:spacing w:line="240" w:lineRule="auto"/>
              <w:ind w:right="74"/>
              <w:jc w:val="center"/>
              <w:rPr>
                <w:b/>
                <w:sz w:val="24"/>
                <w:szCs w:val="24"/>
              </w:rPr>
            </w:pPr>
            <w:r w:rsidRPr="007E33A7">
              <w:rPr>
                <w:b/>
                <w:sz w:val="24"/>
                <w:szCs w:val="24"/>
              </w:rPr>
              <w:t>15</w:t>
            </w:r>
          </w:p>
        </w:tc>
      </w:tr>
      <w:tr w:rsidR="00E5711E" w:rsidRPr="007E33A7" w:rsidTr="002A6A3F">
        <w:trPr>
          <w:trHeight w:val="1070"/>
        </w:trPr>
        <w:tc>
          <w:tcPr>
            <w:tcW w:w="1190" w:type="dxa"/>
            <w:vAlign w:val="center"/>
          </w:tcPr>
          <w:p w:rsidR="00E5711E" w:rsidRPr="007E33A7" w:rsidRDefault="00E5711E" w:rsidP="0037042B">
            <w:pPr>
              <w:pStyle w:val="TableParagraph"/>
              <w:spacing w:line="270" w:lineRule="exact"/>
              <w:ind w:left="107"/>
              <w:jc w:val="center"/>
              <w:rPr>
                <w:b/>
                <w:sz w:val="24"/>
                <w:szCs w:val="24"/>
              </w:rPr>
            </w:pPr>
            <w:r w:rsidRPr="007E33A7">
              <w:rPr>
                <w:b/>
                <w:sz w:val="24"/>
                <w:szCs w:val="24"/>
              </w:rPr>
              <w:t>UNIT IV</w:t>
            </w:r>
          </w:p>
        </w:tc>
        <w:tc>
          <w:tcPr>
            <w:tcW w:w="6851" w:type="dxa"/>
          </w:tcPr>
          <w:p w:rsidR="00E5711E" w:rsidRPr="007E33A7" w:rsidRDefault="00E5711E" w:rsidP="0037042B">
            <w:pPr>
              <w:ind w:left="226" w:right="193"/>
              <w:jc w:val="both"/>
              <w:rPr>
                <w:sz w:val="24"/>
                <w:szCs w:val="24"/>
              </w:rPr>
            </w:pPr>
            <w:r w:rsidRPr="007E33A7">
              <w:rPr>
                <w:b/>
                <w:bCs/>
                <w:sz w:val="24"/>
                <w:szCs w:val="24"/>
              </w:rPr>
              <w:t>Home Interior</w:t>
            </w:r>
            <w:r w:rsidRPr="007E33A7">
              <w:rPr>
                <w:sz w:val="24"/>
                <w:szCs w:val="24"/>
              </w:rPr>
              <w:t xml:space="preserve"> - Wall Colours and Textures, Create a design board for various room. Suggest Interior colours for kids’ room, living room, bedroom, study room and pooja room. Exterior Colours for Bungalow and Apartments. Factors to consider lighting, room size, furniture and personal preferences</w:t>
            </w:r>
            <w:r w:rsidRPr="007E33A7">
              <w:rPr>
                <w:sz w:val="24"/>
                <w:szCs w:val="24"/>
                <w:shd w:val="clear" w:color="auto" w:fill="F7F7F8"/>
              </w:rPr>
              <w:t>.</w:t>
            </w:r>
          </w:p>
        </w:tc>
        <w:tc>
          <w:tcPr>
            <w:tcW w:w="1027" w:type="dxa"/>
            <w:vAlign w:val="center"/>
          </w:tcPr>
          <w:p w:rsidR="00E5711E" w:rsidRPr="007E33A7" w:rsidRDefault="00E5711E" w:rsidP="0037042B">
            <w:pPr>
              <w:pStyle w:val="TableParagraph"/>
              <w:spacing w:line="240" w:lineRule="auto"/>
              <w:ind w:right="74"/>
              <w:jc w:val="center"/>
              <w:rPr>
                <w:b/>
                <w:sz w:val="24"/>
                <w:szCs w:val="24"/>
              </w:rPr>
            </w:pPr>
            <w:r w:rsidRPr="007E33A7">
              <w:rPr>
                <w:b/>
                <w:sz w:val="24"/>
                <w:szCs w:val="24"/>
              </w:rPr>
              <w:t>15</w:t>
            </w:r>
          </w:p>
        </w:tc>
      </w:tr>
      <w:tr w:rsidR="00E5711E" w:rsidRPr="007E33A7" w:rsidTr="002A6A3F">
        <w:trPr>
          <w:trHeight w:val="1070"/>
        </w:trPr>
        <w:tc>
          <w:tcPr>
            <w:tcW w:w="1190" w:type="dxa"/>
            <w:vAlign w:val="center"/>
          </w:tcPr>
          <w:p w:rsidR="00E5711E" w:rsidRPr="007E33A7" w:rsidRDefault="00E5711E" w:rsidP="0037042B">
            <w:pPr>
              <w:pStyle w:val="TableParagraph"/>
              <w:spacing w:line="270" w:lineRule="exact"/>
              <w:ind w:left="107"/>
              <w:jc w:val="center"/>
              <w:rPr>
                <w:b/>
                <w:sz w:val="24"/>
                <w:szCs w:val="24"/>
              </w:rPr>
            </w:pPr>
            <w:r w:rsidRPr="007E33A7">
              <w:rPr>
                <w:b/>
                <w:sz w:val="24"/>
                <w:szCs w:val="24"/>
              </w:rPr>
              <w:t>UNIT V</w:t>
            </w:r>
          </w:p>
        </w:tc>
        <w:tc>
          <w:tcPr>
            <w:tcW w:w="6851" w:type="dxa"/>
          </w:tcPr>
          <w:p w:rsidR="00E5711E" w:rsidRPr="007E33A7" w:rsidRDefault="00E5711E" w:rsidP="0037042B">
            <w:pPr>
              <w:pStyle w:val="Heading2"/>
              <w:shd w:val="clear" w:color="auto" w:fill="FFFFFF"/>
              <w:spacing w:before="0"/>
              <w:ind w:left="226" w:right="193"/>
              <w:jc w:val="both"/>
              <w:rPr>
                <w:rFonts w:ascii="Times New Roman" w:hAnsi="Times New Roman" w:cs="Times New Roman"/>
                <w:color w:val="auto"/>
                <w:sz w:val="24"/>
                <w:szCs w:val="24"/>
              </w:rPr>
            </w:pPr>
            <w:r w:rsidRPr="007E33A7">
              <w:rPr>
                <w:rFonts w:ascii="Times New Roman" w:eastAsiaTheme="minorHAnsi" w:hAnsi="Times New Roman" w:cs="Times New Roman"/>
                <w:b/>
                <w:bCs/>
                <w:color w:val="auto"/>
                <w:sz w:val="24"/>
                <w:szCs w:val="24"/>
              </w:rPr>
              <w:t>Commercial Spaces –</w:t>
            </w:r>
            <w:r w:rsidRPr="007E33A7">
              <w:rPr>
                <w:rFonts w:ascii="Times New Roman" w:eastAsiaTheme="minorHAnsi" w:hAnsi="Times New Roman" w:cs="Times New Roman"/>
                <w:color w:val="auto"/>
                <w:sz w:val="24"/>
                <w:szCs w:val="24"/>
              </w:rPr>
              <w:t xml:space="preserve"> Introduction to commercial space wall colours and textures, Study of various wall materials and finishes suitable for commercial spaces, exploring techniques such as wallpaper, textured paint, veneers, and 3D panels, examining eco-friendly and sustainable wall colour and texture options for commercial spaces, incorporating materials and finishes that meet green building standards.</w:t>
            </w:r>
          </w:p>
        </w:tc>
        <w:tc>
          <w:tcPr>
            <w:tcW w:w="1027" w:type="dxa"/>
            <w:vAlign w:val="center"/>
          </w:tcPr>
          <w:p w:rsidR="00E5711E" w:rsidRPr="007E33A7" w:rsidRDefault="00E5711E" w:rsidP="0037042B">
            <w:pPr>
              <w:pStyle w:val="TableParagraph"/>
              <w:spacing w:line="240" w:lineRule="auto"/>
              <w:ind w:right="74"/>
              <w:jc w:val="center"/>
              <w:rPr>
                <w:b/>
                <w:sz w:val="24"/>
                <w:szCs w:val="24"/>
              </w:rPr>
            </w:pPr>
            <w:r w:rsidRPr="007E33A7">
              <w:rPr>
                <w:b/>
                <w:sz w:val="24"/>
                <w:szCs w:val="24"/>
              </w:rPr>
              <w:t>15</w:t>
            </w:r>
          </w:p>
          <w:p w:rsidR="00E5711E" w:rsidRPr="007E33A7" w:rsidRDefault="00E5711E" w:rsidP="0037042B">
            <w:pPr>
              <w:pStyle w:val="TableParagraph"/>
              <w:spacing w:line="240" w:lineRule="auto"/>
              <w:ind w:right="74"/>
              <w:jc w:val="center"/>
              <w:rPr>
                <w:b/>
                <w:sz w:val="24"/>
                <w:szCs w:val="24"/>
              </w:rPr>
            </w:pPr>
          </w:p>
        </w:tc>
      </w:tr>
      <w:tr w:rsidR="00E5711E" w:rsidRPr="007E33A7" w:rsidTr="002A6A3F">
        <w:trPr>
          <w:trHeight w:val="1070"/>
        </w:trPr>
        <w:tc>
          <w:tcPr>
            <w:tcW w:w="1190" w:type="dxa"/>
            <w:vAlign w:val="center"/>
          </w:tcPr>
          <w:p w:rsidR="00E5711E" w:rsidRPr="007E33A7" w:rsidRDefault="00E5711E" w:rsidP="0037042B">
            <w:pPr>
              <w:pStyle w:val="TableParagraph"/>
              <w:spacing w:line="270" w:lineRule="exact"/>
              <w:ind w:left="107"/>
              <w:jc w:val="center"/>
              <w:rPr>
                <w:b/>
                <w:sz w:val="24"/>
                <w:szCs w:val="24"/>
              </w:rPr>
            </w:pPr>
          </w:p>
        </w:tc>
        <w:tc>
          <w:tcPr>
            <w:tcW w:w="6851" w:type="dxa"/>
          </w:tcPr>
          <w:p w:rsidR="00E5711E" w:rsidRPr="007E33A7" w:rsidRDefault="00E5711E" w:rsidP="0037042B">
            <w:pPr>
              <w:pStyle w:val="Heading2"/>
              <w:shd w:val="clear" w:color="auto" w:fill="FFFFFF"/>
              <w:spacing w:before="0"/>
              <w:ind w:left="222" w:right="165"/>
              <w:rPr>
                <w:rFonts w:ascii="Times New Roman" w:eastAsiaTheme="minorHAnsi" w:hAnsi="Times New Roman" w:cs="Times New Roman"/>
                <w:b/>
                <w:bCs/>
                <w:color w:val="auto"/>
                <w:sz w:val="24"/>
                <w:szCs w:val="24"/>
              </w:rPr>
            </w:pPr>
            <w:r w:rsidRPr="007E33A7">
              <w:rPr>
                <w:rFonts w:ascii="Times New Roman" w:eastAsiaTheme="minorHAnsi" w:hAnsi="Times New Roman" w:cs="Times New Roman"/>
                <w:b/>
                <w:bCs/>
                <w:color w:val="auto"/>
                <w:sz w:val="24"/>
                <w:szCs w:val="24"/>
              </w:rPr>
              <w:t xml:space="preserve">Practical </w:t>
            </w:r>
          </w:p>
          <w:p w:rsidR="00E5711E" w:rsidRPr="007E33A7" w:rsidRDefault="00E5711E" w:rsidP="0037042B">
            <w:pPr>
              <w:pStyle w:val="Heading2"/>
              <w:numPr>
                <w:ilvl w:val="0"/>
                <w:numId w:val="72"/>
              </w:numPr>
              <w:shd w:val="clear" w:color="auto" w:fill="FFFFFF"/>
              <w:spacing w:before="0"/>
              <w:ind w:right="165"/>
              <w:jc w:val="both"/>
              <w:rPr>
                <w:rFonts w:ascii="Times New Roman" w:eastAsiaTheme="minorHAnsi" w:hAnsi="Times New Roman" w:cs="Times New Roman"/>
                <w:color w:val="auto"/>
                <w:sz w:val="24"/>
                <w:szCs w:val="24"/>
              </w:rPr>
            </w:pPr>
            <w:r w:rsidRPr="007E33A7">
              <w:rPr>
                <w:rFonts w:ascii="Times New Roman" w:eastAsiaTheme="minorHAnsi" w:hAnsi="Times New Roman" w:cs="Times New Roman"/>
                <w:color w:val="auto"/>
                <w:sz w:val="24"/>
                <w:szCs w:val="24"/>
              </w:rPr>
              <w:t xml:space="preserve">Applying acquired knowledge and skills to design and execute a wall colour and texture project. </w:t>
            </w:r>
          </w:p>
          <w:p w:rsidR="00E5711E" w:rsidRPr="007E33A7" w:rsidRDefault="00E5711E" w:rsidP="0037042B">
            <w:pPr>
              <w:pStyle w:val="Heading2"/>
              <w:numPr>
                <w:ilvl w:val="0"/>
                <w:numId w:val="72"/>
              </w:numPr>
              <w:shd w:val="clear" w:color="auto" w:fill="FFFFFF"/>
              <w:spacing w:before="0"/>
              <w:ind w:right="165"/>
              <w:jc w:val="both"/>
              <w:rPr>
                <w:rFonts w:ascii="Times New Roman" w:hAnsi="Times New Roman" w:cs="Times New Roman"/>
                <w:color w:val="auto"/>
                <w:sz w:val="24"/>
                <w:szCs w:val="24"/>
              </w:rPr>
            </w:pPr>
            <w:r w:rsidRPr="007E33A7">
              <w:rPr>
                <w:rFonts w:ascii="Times New Roman" w:hAnsi="Times New Roman" w:cs="Times New Roman"/>
                <w:color w:val="auto"/>
                <w:sz w:val="24"/>
                <w:szCs w:val="24"/>
              </w:rPr>
              <w:t>Presenting the project concept, materials and techniques used.</w:t>
            </w:r>
          </w:p>
          <w:p w:rsidR="00E5711E" w:rsidRPr="007E33A7" w:rsidRDefault="00E5711E" w:rsidP="0037042B">
            <w:pPr>
              <w:pStyle w:val="Heading2"/>
              <w:numPr>
                <w:ilvl w:val="0"/>
                <w:numId w:val="72"/>
              </w:numPr>
              <w:shd w:val="clear" w:color="auto" w:fill="FFFFFF"/>
              <w:spacing w:before="0"/>
              <w:ind w:right="165"/>
              <w:jc w:val="both"/>
              <w:rPr>
                <w:rFonts w:ascii="Times New Roman" w:hAnsi="Times New Roman" w:cs="Times New Roman"/>
                <w:color w:val="auto"/>
                <w:sz w:val="24"/>
                <w:szCs w:val="24"/>
              </w:rPr>
            </w:pPr>
            <w:r w:rsidRPr="007E33A7">
              <w:rPr>
                <w:rFonts w:ascii="Times New Roman" w:hAnsi="Times New Roman" w:cs="Times New Roman"/>
                <w:color w:val="auto"/>
                <w:sz w:val="24"/>
                <w:szCs w:val="24"/>
              </w:rPr>
              <w:t xml:space="preserve">Creating professional presentations and documentation for wall colour and texture projects. </w:t>
            </w:r>
          </w:p>
          <w:p w:rsidR="00E5711E" w:rsidRPr="007E33A7" w:rsidRDefault="00E5711E" w:rsidP="0037042B">
            <w:pPr>
              <w:pStyle w:val="Heading2"/>
              <w:numPr>
                <w:ilvl w:val="0"/>
                <w:numId w:val="72"/>
              </w:numPr>
              <w:shd w:val="clear" w:color="auto" w:fill="FFFFFF"/>
              <w:spacing w:before="0"/>
              <w:ind w:right="165"/>
              <w:jc w:val="both"/>
              <w:rPr>
                <w:rFonts w:ascii="Times New Roman" w:hAnsi="Times New Roman" w:cs="Times New Roman"/>
                <w:color w:val="auto"/>
                <w:sz w:val="24"/>
                <w:szCs w:val="24"/>
              </w:rPr>
            </w:pPr>
            <w:r w:rsidRPr="007E33A7">
              <w:rPr>
                <w:rFonts w:ascii="Times New Roman" w:hAnsi="Times New Roman" w:cs="Times New Roman"/>
                <w:color w:val="auto"/>
                <w:sz w:val="24"/>
                <w:szCs w:val="24"/>
              </w:rPr>
              <w:t>Articulating design concepts, material specifications and project outcomes.</w:t>
            </w:r>
          </w:p>
        </w:tc>
        <w:tc>
          <w:tcPr>
            <w:tcW w:w="1027" w:type="dxa"/>
            <w:vAlign w:val="center"/>
          </w:tcPr>
          <w:p w:rsidR="00E5711E" w:rsidRPr="007E33A7" w:rsidRDefault="00E5711E" w:rsidP="0037042B">
            <w:pPr>
              <w:pStyle w:val="TableParagraph"/>
              <w:spacing w:line="240" w:lineRule="auto"/>
              <w:ind w:right="74"/>
              <w:jc w:val="center"/>
              <w:rPr>
                <w:b/>
                <w:sz w:val="24"/>
                <w:szCs w:val="24"/>
              </w:rPr>
            </w:pPr>
            <w:r w:rsidRPr="007E33A7">
              <w:rPr>
                <w:b/>
                <w:sz w:val="24"/>
                <w:szCs w:val="24"/>
              </w:rPr>
              <w:t>10</w:t>
            </w:r>
          </w:p>
        </w:tc>
      </w:tr>
      <w:tr w:rsidR="00E5711E" w:rsidRPr="007E33A7" w:rsidTr="002A6A3F">
        <w:trPr>
          <w:trHeight w:val="275"/>
        </w:trPr>
        <w:tc>
          <w:tcPr>
            <w:tcW w:w="1190" w:type="dxa"/>
            <w:vAlign w:val="center"/>
          </w:tcPr>
          <w:p w:rsidR="00E5711E" w:rsidRPr="007E33A7" w:rsidRDefault="00E5711E" w:rsidP="0037042B">
            <w:pPr>
              <w:pStyle w:val="TableParagraph"/>
              <w:spacing w:line="240" w:lineRule="auto"/>
              <w:jc w:val="center"/>
              <w:rPr>
                <w:sz w:val="24"/>
                <w:szCs w:val="24"/>
              </w:rPr>
            </w:pPr>
          </w:p>
        </w:tc>
        <w:tc>
          <w:tcPr>
            <w:tcW w:w="6851" w:type="dxa"/>
          </w:tcPr>
          <w:p w:rsidR="00E5711E" w:rsidRPr="007E33A7" w:rsidRDefault="00E5711E" w:rsidP="0037042B">
            <w:pPr>
              <w:pStyle w:val="TableParagraph"/>
              <w:ind w:right="298"/>
              <w:jc w:val="right"/>
              <w:rPr>
                <w:b/>
                <w:sz w:val="24"/>
                <w:szCs w:val="24"/>
              </w:rPr>
            </w:pPr>
            <w:r w:rsidRPr="007E33A7">
              <w:rPr>
                <w:b/>
                <w:sz w:val="24"/>
                <w:szCs w:val="24"/>
              </w:rPr>
              <w:t>TOTAL</w:t>
            </w:r>
          </w:p>
        </w:tc>
        <w:tc>
          <w:tcPr>
            <w:tcW w:w="1027" w:type="dxa"/>
            <w:vAlign w:val="center"/>
          </w:tcPr>
          <w:p w:rsidR="00E5711E" w:rsidRPr="007E33A7" w:rsidRDefault="00E5711E" w:rsidP="0037042B">
            <w:pPr>
              <w:pStyle w:val="TableParagraph"/>
              <w:ind w:left="87" w:right="74"/>
              <w:jc w:val="center"/>
              <w:rPr>
                <w:b/>
                <w:sz w:val="24"/>
                <w:szCs w:val="24"/>
              </w:rPr>
            </w:pPr>
            <w:r w:rsidRPr="007E33A7">
              <w:rPr>
                <w:b/>
                <w:sz w:val="24"/>
                <w:szCs w:val="24"/>
              </w:rPr>
              <w:t>75</w:t>
            </w:r>
          </w:p>
        </w:tc>
      </w:tr>
    </w:tbl>
    <w:p w:rsidR="00E5711E" w:rsidRPr="007E33A7" w:rsidRDefault="00E5711E" w:rsidP="00E5711E">
      <w:pPr>
        <w:pStyle w:val="Heading1"/>
        <w:spacing w:before="90"/>
        <w:ind w:left="0"/>
      </w:pPr>
    </w:p>
    <w:p w:rsidR="00E5711E" w:rsidRPr="007E33A7" w:rsidRDefault="00E5711E" w:rsidP="00E5711E">
      <w:pPr>
        <w:pStyle w:val="Heading1"/>
        <w:spacing w:before="90"/>
        <w:ind w:left="0"/>
      </w:pPr>
      <w:r w:rsidRPr="007E33A7">
        <w:t>COURSE</w:t>
      </w:r>
      <w:r w:rsidRPr="007E33A7">
        <w:rPr>
          <w:spacing w:val="-13"/>
        </w:rPr>
        <w:t xml:space="preserve"> </w:t>
      </w:r>
      <w:r w:rsidRPr="007E33A7">
        <w:t>OUTCOMES</w:t>
      </w:r>
    </w:p>
    <w:p w:rsidR="00E5711E" w:rsidRPr="007E33A7" w:rsidRDefault="00E5711E" w:rsidP="00E5711E">
      <w:pPr>
        <w:pStyle w:val="BodyTex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E5711E" w:rsidRPr="007E33A7" w:rsidRDefault="00E5711E" w:rsidP="00E5711E">
      <w:pPr>
        <w:tabs>
          <w:tab w:val="left" w:pos="2805"/>
        </w:tabs>
        <w:jc w:val="both"/>
        <w:rPr>
          <w:sz w:val="24"/>
          <w:szCs w:val="24"/>
        </w:rPr>
      </w:pPr>
      <w:r w:rsidRPr="007E33A7">
        <w:rPr>
          <w:sz w:val="24"/>
          <w:szCs w:val="24"/>
        </w:rPr>
        <w:t xml:space="preserve">CO1: Outline the importance of Colour combination and analyse various colours on human moods. </w:t>
      </w:r>
    </w:p>
    <w:p w:rsidR="00E5711E" w:rsidRPr="007E33A7" w:rsidRDefault="00E5711E" w:rsidP="00E5711E">
      <w:pPr>
        <w:tabs>
          <w:tab w:val="left" w:pos="2805"/>
        </w:tabs>
        <w:jc w:val="both"/>
        <w:rPr>
          <w:sz w:val="24"/>
          <w:szCs w:val="24"/>
        </w:rPr>
      </w:pPr>
      <w:r w:rsidRPr="007E33A7">
        <w:rPr>
          <w:sz w:val="24"/>
          <w:szCs w:val="24"/>
        </w:rPr>
        <w:t>CO2: Identify colours based on designs, elements, themes and lighting.</w:t>
      </w:r>
    </w:p>
    <w:p w:rsidR="00E5711E" w:rsidRPr="007E33A7" w:rsidRDefault="00E5711E" w:rsidP="00E5711E">
      <w:pPr>
        <w:jc w:val="both"/>
        <w:rPr>
          <w:sz w:val="24"/>
          <w:szCs w:val="24"/>
        </w:rPr>
      </w:pPr>
      <w:r w:rsidRPr="007E33A7">
        <w:rPr>
          <w:sz w:val="24"/>
          <w:szCs w:val="24"/>
        </w:rPr>
        <w:t xml:space="preserve">CO3: Understand the types of emulsion paint and apply to achieve different texture. </w:t>
      </w:r>
    </w:p>
    <w:p w:rsidR="00E5711E" w:rsidRPr="007E33A7" w:rsidRDefault="00E5711E" w:rsidP="00E5711E">
      <w:pPr>
        <w:jc w:val="both"/>
        <w:rPr>
          <w:sz w:val="24"/>
          <w:szCs w:val="24"/>
        </w:rPr>
      </w:pPr>
      <w:r w:rsidRPr="007E33A7">
        <w:rPr>
          <w:sz w:val="24"/>
          <w:szCs w:val="24"/>
        </w:rPr>
        <w:t>CO4: Suggest colour for various interior rooms.</w:t>
      </w:r>
    </w:p>
    <w:p w:rsidR="00E5711E" w:rsidRPr="007E33A7" w:rsidRDefault="00E5711E" w:rsidP="00E5711E">
      <w:pPr>
        <w:jc w:val="both"/>
        <w:rPr>
          <w:sz w:val="24"/>
          <w:szCs w:val="24"/>
        </w:rPr>
      </w:pPr>
      <w:r w:rsidRPr="007E33A7">
        <w:rPr>
          <w:sz w:val="24"/>
          <w:szCs w:val="24"/>
        </w:rPr>
        <w:t xml:space="preserve">CO5: Explore various wall materials and finishes for commercial spaces. </w:t>
      </w:r>
    </w:p>
    <w:p w:rsidR="00E5711E" w:rsidRPr="007E33A7" w:rsidRDefault="00E5711E" w:rsidP="00E5711E">
      <w:pPr>
        <w:pStyle w:val="NormalWeb"/>
        <w:spacing w:before="0" w:beforeAutospacing="0" w:after="0" w:afterAutospacing="0"/>
        <w:jc w:val="both"/>
        <w:rPr>
          <w:b/>
          <w:bCs/>
        </w:rPr>
      </w:pPr>
    </w:p>
    <w:p w:rsidR="00E5711E" w:rsidRPr="007E33A7" w:rsidRDefault="00E5711E" w:rsidP="00E5711E">
      <w:pPr>
        <w:pStyle w:val="NormalWeb"/>
        <w:spacing w:before="0" w:beforeAutospacing="0" w:after="0" w:afterAutospacing="0"/>
        <w:jc w:val="both"/>
      </w:pPr>
      <w:r w:rsidRPr="007E33A7">
        <w:rPr>
          <w:b/>
          <w:bCs/>
        </w:rPr>
        <w:t>References</w:t>
      </w:r>
      <w:r w:rsidRPr="007E33A7">
        <w:t xml:space="preserve">: </w:t>
      </w:r>
    </w:p>
    <w:p w:rsidR="00E5711E" w:rsidRPr="007E33A7" w:rsidRDefault="00E5711E" w:rsidP="002A6A3F">
      <w:pPr>
        <w:pStyle w:val="NormalWeb"/>
        <w:numPr>
          <w:ilvl w:val="0"/>
          <w:numId w:val="71"/>
        </w:numPr>
        <w:spacing w:before="0" w:beforeAutospacing="0" w:after="0" w:afterAutospacing="0" w:line="276" w:lineRule="auto"/>
        <w:ind w:right="614"/>
        <w:jc w:val="both"/>
      </w:pPr>
      <w:r w:rsidRPr="007E33A7">
        <w:t xml:space="preserve">Gokcakan Çicek N., Gokcakan K.: Characteristics Of Colors, Interior Design And Their Psychological And Physiological Effects. TOJET: The Turkish Online Journal of Educational Technology, November 2016, Special Issue for INTE 2016, p.p. 425-430. </w:t>
      </w:r>
    </w:p>
    <w:p w:rsidR="00E5711E" w:rsidRPr="007E33A7" w:rsidRDefault="00E5711E" w:rsidP="002A6A3F">
      <w:pPr>
        <w:pStyle w:val="NormalWeb"/>
        <w:numPr>
          <w:ilvl w:val="0"/>
          <w:numId w:val="71"/>
        </w:numPr>
        <w:spacing w:before="0" w:beforeAutospacing="0" w:after="0" w:afterAutospacing="0" w:line="276" w:lineRule="auto"/>
        <w:ind w:right="614"/>
        <w:jc w:val="both"/>
      </w:pPr>
      <w:r w:rsidRPr="007E33A7">
        <w:t>Sadat Behbahani N (2011). Theoretical Review on Color in Interior Space: An Experimental Assessment of Iranian Houses, Eastern Mediterranean University, Gazimağusa, North Cyprus.</w:t>
      </w:r>
    </w:p>
    <w:p w:rsidR="00E5711E" w:rsidRPr="007E33A7" w:rsidRDefault="00E5711E" w:rsidP="002A6A3F">
      <w:pPr>
        <w:pStyle w:val="NormalWeb"/>
        <w:numPr>
          <w:ilvl w:val="0"/>
          <w:numId w:val="71"/>
        </w:numPr>
        <w:spacing w:before="0" w:beforeAutospacing="0" w:after="0" w:afterAutospacing="0" w:line="276" w:lineRule="auto"/>
        <w:ind w:right="614"/>
        <w:jc w:val="both"/>
      </w:pPr>
      <w:r w:rsidRPr="007E33A7">
        <w:t>Krstić H., Rađelović D (2013) Color as a powerful tool in interior design. Proceedings Third international science conference Balkan color, p.p. 568-575.</w:t>
      </w:r>
    </w:p>
    <w:p w:rsidR="00E5711E" w:rsidRPr="007E33A7" w:rsidRDefault="00E5711E" w:rsidP="002A6A3F">
      <w:pPr>
        <w:pStyle w:val="NormalWeb"/>
        <w:numPr>
          <w:ilvl w:val="0"/>
          <w:numId w:val="71"/>
        </w:numPr>
        <w:spacing w:before="0" w:beforeAutospacing="0" w:after="0" w:afterAutospacing="0" w:line="276" w:lineRule="auto"/>
        <w:ind w:right="614"/>
        <w:jc w:val="both"/>
      </w:pPr>
      <w:r w:rsidRPr="007E33A7">
        <w:t xml:space="preserve">RiosVelasco C., Color and Visual Comfort, The University of Texas, Austin, 2010. </w:t>
      </w:r>
    </w:p>
    <w:p w:rsidR="00E5711E" w:rsidRPr="007E33A7" w:rsidRDefault="00E5711E" w:rsidP="002A6A3F">
      <w:pPr>
        <w:pStyle w:val="NormalWeb"/>
        <w:numPr>
          <w:ilvl w:val="0"/>
          <w:numId w:val="71"/>
        </w:numPr>
        <w:spacing w:before="0" w:beforeAutospacing="0" w:after="0" w:afterAutospacing="0" w:line="276" w:lineRule="auto"/>
        <w:ind w:right="614"/>
        <w:jc w:val="both"/>
      </w:pPr>
      <w:r w:rsidRPr="007E33A7">
        <w:t xml:space="preserve">Dalke H., Littlefair P., Loe D., Camgoz N., (2004.) Lightning and color for hospital design, Report on a NHS Estates funded research project, London, The Stationary Office, London, </w:t>
      </w:r>
    </w:p>
    <w:p w:rsidR="00E5711E" w:rsidRPr="007E33A7" w:rsidRDefault="00E5711E" w:rsidP="00E5711E">
      <w:pPr>
        <w:pStyle w:val="Heading1"/>
        <w:ind w:left="0" w:right="-240"/>
        <w:jc w:val="both"/>
      </w:pPr>
      <w:r w:rsidRPr="007E33A7">
        <w:rPr>
          <w:spacing w:val="-1"/>
        </w:rPr>
        <w:t>e-Learning</w:t>
      </w:r>
      <w:r w:rsidRPr="007E33A7">
        <w:rPr>
          <w:spacing w:val="-14"/>
        </w:rPr>
        <w:t xml:space="preserve"> </w:t>
      </w:r>
      <w:r w:rsidRPr="007E33A7">
        <w:t>Resources:</w:t>
      </w:r>
    </w:p>
    <w:p w:rsidR="00E5711E" w:rsidRPr="007E33A7" w:rsidRDefault="00E5711E" w:rsidP="00E5711E">
      <w:pPr>
        <w:pStyle w:val="Heading1"/>
        <w:ind w:left="0" w:right="-240"/>
        <w:jc w:val="both"/>
      </w:pPr>
    </w:p>
    <w:p w:rsidR="00E5711E" w:rsidRPr="007E33A7" w:rsidRDefault="00741115" w:rsidP="00E5711E">
      <w:pPr>
        <w:pStyle w:val="Heading1"/>
        <w:numPr>
          <w:ilvl w:val="0"/>
          <w:numId w:val="70"/>
        </w:numPr>
        <w:ind w:left="426" w:right="-240" w:hanging="426"/>
        <w:jc w:val="both"/>
      </w:pPr>
      <w:hyperlink r:id="rId105" w:history="1">
        <w:r w:rsidR="00E5711E" w:rsidRPr="007E33A7">
          <w:rPr>
            <w:rStyle w:val="Hyperlink"/>
            <w:rFonts w:eastAsiaTheme="minorHAnsi"/>
            <w:b w:val="0"/>
            <w:bCs w:val="0"/>
            <w:kern w:val="2"/>
            <w:lang w:val="en-IN"/>
          </w:rPr>
          <w:t>https://www.researchgate.net/publication/333928432</w:t>
        </w:r>
      </w:hyperlink>
      <w:r w:rsidR="00E5711E" w:rsidRPr="007E33A7">
        <w:t xml:space="preserve">  </w:t>
      </w:r>
    </w:p>
    <w:p w:rsidR="00E5711E" w:rsidRPr="007E33A7" w:rsidRDefault="00741115" w:rsidP="00E5711E">
      <w:pPr>
        <w:widowControl/>
        <w:numPr>
          <w:ilvl w:val="0"/>
          <w:numId w:val="66"/>
        </w:numPr>
        <w:autoSpaceDE/>
        <w:autoSpaceDN/>
        <w:jc w:val="both"/>
        <w:rPr>
          <w:sz w:val="24"/>
          <w:szCs w:val="24"/>
        </w:rPr>
      </w:pPr>
      <w:hyperlink r:id="rId106">
        <w:r w:rsidR="00E5711E" w:rsidRPr="007E33A7">
          <w:rPr>
            <w:sz w:val="24"/>
            <w:szCs w:val="24"/>
          </w:rPr>
          <w:t>https://www.2020spaces.com/blog-interior-design-styles/</w:t>
        </w:r>
      </w:hyperlink>
      <w:r w:rsidR="00E5711E" w:rsidRPr="007E33A7">
        <w:rPr>
          <w:sz w:val="24"/>
          <w:szCs w:val="24"/>
        </w:rPr>
        <w:t xml:space="preserve"> </w:t>
      </w:r>
    </w:p>
    <w:p w:rsidR="00E5711E" w:rsidRPr="007E33A7" w:rsidRDefault="00741115" w:rsidP="00E5711E">
      <w:pPr>
        <w:widowControl/>
        <w:numPr>
          <w:ilvl w:val="0"/>
          <w:numId w:val="66"/>
        </w:numPr>
        <w:autoSpaceDE/>
        <w:autoSpaceDN/>
        <w:jc w:val="both"/>
        <w:rPr>
          <w:sz w:val="24"/>
          <w:szCs w:val="24"/>
        </w:rPr>
      </w:pPr>
      <w:hyperlink r:id="rId107">
        <w:r w:rsidR="00E5711E" w:rsidRPr="007E33A7">
          <w:rPr>
            <w:sz w:val="24"/>
            <w:szCs w:val="24"/>
          </w:rPr>
          <w:t>https://foyr.com/learn/types-of-interior-design-styles/</w:t>
        </w:r>
      </w:hyperlink>
      <w:r w:rsidR="00E5711E" w:rsidRPr="007E33A7">
        <w:rPr>
          <w:sz w:val="24"/>
          <w:szCs w:val="24"/>
        </w:rPr>
        <w:t xml:space="preserve"> </w:t>
      </w:r>
    </w:p>
    <w:p w:rsidR="00E5711E" w:rsidRPr="007E33A7" w:rsidRDefault="00E5711E" w:rsidP="00E5711E">
      <w:pPr>
        <w:pStyle w:val="NormalWeb"/>
        <w:numPr>
          <w:ilvl w:val="0"/>
          <w:numId w:val="66"/>
        </w:numPr>
        <w:spacing w:before="0" w:beforeAutospacing="0" w:after="0" w:afterAutospacing="0"/>
        <w:jc w:val="both"/>
      </w:pPr>
      <w:r w:rsidRPr="007E33A7">
        <w:t xml:space="preserve">https://theturquoisehome.com/whole-house-color-palette/, download 28.2.2019. </w:t>
      </w:r>
    </w:p>
    <w:p w:rsidR="00E5711E" w:rsidRPr="007E33A7" w:rsidRDefault="00E5711E" w:rsidP="00E5711E">
      <w:pPr>
        <w:widowControl/>
        <w:numPr>
          <w:ilvl w:val="0"/>
          <w:numId w:val="66"/>
        </w:numPr>
        <w:autoSpaceDE/>
        <w:autoSpaceDN/>
        <w:jc w:val="both"/>
        <w:rPr>
          <w:sz w:val="24"/>
          <w:szCs w:val="24"/>
        </w:rPr>
      </w:pPr>
      <w:r w:rsidRPr="007E33A7">
        <w:rPr>
          <w:sz w:val="24"/>
          <w:szCs w:val="24"/>
        </w:rPr>
        <w:t>ttps://earsiv.anadolu.edu.tr/xmlui/bitstream/handle/11421/19717/19717.pdf?sequence=1&amp;isAllowed=y</w:t>
      </w:r>
    </w:p>
    <w:p w:rsidR="00E5711E" w:rsidRPr="007E33A7" w:rsidRDefault="00E5711E" w:rsidP="00E5711E">
      <w:pPr>
        <w:pStyle w:val="BodyText"/>
        <w:spacing w:before="7"/>
      </w:pPr>
    </w:p>
    <w:p w:rsidR="00E5711E" w:rsidRPr="007E33A7" w:rsidRDefault="00E5711E" w:rsidP="00E5711E">
      <w:pPr>
        <w:pStyle w:val="Heading1"/>
        <w:ind w:left="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E5711E" w:rsidRPr="007E33A7" w:rsidRDefault="00E5711E" w:rsidP="00E5711E">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E5711E" w:rsidRPr="007E33A7" w:rsidTr="0037042B">
        <w:trPr>
          <w:trHeight w:val="275"/>
        </w:trPr>
        <w:tc>
          <w:tcPr>
            <w:tcW w:w="960" w:type="dxa"/>
          </w:tcPr>
          <w:p w:rsidR="00E5711E" w:rsidRPr="007E33A7" w:rsidRDefault="00E5711E" w:rsidP="0037042B">
            <w:pPr>
              <w:pStyle w:val="TableParagraph"/>
              <w:spacing w:line="240" w:lineRule="auto"/>
              <w:rPr>
                <w:sz w:val="24"/>
                <w:szCs w:val="24"/>
              </w:rPr>
            </w:pPr>
          </w:p>
        </w:tc>
        <w:tc>
          <w:tcPr>
            <w:tcW w:w="737" w:type="dxa"/>
          </w:tcPr>
          <w:p w:rsidR="00E5711E" w:rsidRPr="007E33A7" w:rsidRDefault="00E5711E" w:rsidP="0037042B">
            <w:pPr>
              <w:pStyle w:val="TableParagraph"/>
              <w:ind w:left="107"/>
              <w:rPr>
                <w:b/>
                <w:sz w:val="24"/>
                <w:szCs w:val="24"/>
              </w:rPr>
            </w:pPr>
            <w:r w:rsidRPr="007E33A7">
              <w:rPr>
                <w:b/>
                <w:sz w:val="24"/>
                <w:szCs w:val="24"/>
              </w:rPr>
              <w:t>PO1</w:t>
            </w:r>
          </w:p>
        </w:tc>
        <w:tc>
          <w:tcPr>
            <w:tcW w:w="850" w:type="dxa"/>
          </w:tcPr>
          <w:p w:rsidR="00E5711E" w:rsidRPr="007E33A7" w:rsidRDefault="00E5711E" w:rsidP="0037042B">
            <w:pPr>
              <w:pStyle w:val="TableParagraph"/>
              <w:ind w:left="107"/>
              <w:rPr>
                <w:b/>
                <w:sz w:val="24"/>
                <w:szCs w:val="24"/>
              </w:rPr>
            </w:pPr>
            <w:r w:rsidRPr="007E33A7">
              <w:rPr>
                <w:b/>
                <w:sz w:val="24"/>
                <w:szCs w:val="24"/>
              </w:rPr>
              <w:t>PO2</w:t>
            </w:r>
          </w:p>
        </w:tc>
        <w:tc>
          <w:tcPr>
            <w:tcW w:w="710" w:type="dxa"/>
          </w:tcPr>
          <w:p w:rsidR="00E5711E" w:rsidRPr="007E33A7" w:rsidRDefault="00E5711E" w:rsidP="0037042B">
            <w:pPr>
              <w:pStyle w:val="TableParagraph"/>
              <w:ind w:left="107"/>
              <w:rPr>
                <w:b/>
                <w:sz w:val="24"/>
                <w:szCs w:val="24"/>
              </w:rPr>
            </w:pPr>
            <w:r w:rsidRPr="007E33A7">
              <w:rPr>
                <w:b/>
                <w:sz w:val="24"/>
                <w:szCs w:val="24"/>
              </w:rPr>
              <w:t>PO3</w:t>
            </w:r>
          </w:p>
        </w:tc>
        <w:tc>
          <w:tcPr>
            <w:tcW w:w="708" w:type="dxa"/>
          </w:tcPr>
          <w:p w:rsidR="00E5711E" w:rsidRPr="007E33A7" w:rsidRDefault="00E5711E" w:rsidP="0037042B">
            <w:pPr>
              <w:pStyle w:val="TableParagraph"/>
              <w:ind w:left="108"/>
              <w:rPr>
                <w:b/>
                <w:sz w:val="24"/>
                <w:szCs w:val="24"/>
              </w:rPr>
            </w:pPr>
            <w:r w:rsidRPr="007E33A7">
              <w:rPr>
                <w:b/>
                <w:sz w:val="24"/>
                <w:szCs w:val="24"/>
              </w:rPr>
              <w:t>PO4</w:t>
            </w:r>
          </w:p>
        </w:tc>
        <w:tc>
          <w:tcPr>
            <w:tcW w:w="708" w:type="dxa"/>
          </w:tcPr>
          <w:p w:rsidR="00E5711E" w:rsidRPr="007E33A7" w:rsidRDefault="00E5711E" w:rsidP="0037042B">
            <w:pPr>
              <w:pStyle w:val="TableParagraph"/>
              <w:ind w:left="108"/>
              <w:rPr>
                <w:b/>
                <w:sz w:val="24"/>
                <w:szCs w:val="24"/>
              </w:rPr>
            </w:pPr>
            <w:r w:rsidRPr="007E33A7">
              <w:rPr>
                <w:b/>
                <w:sz w:val="24"/>
                <w:szCs w:val="24"/>
              </w:rPr>
              <w:t>PO5</w:t>
            </w:r>
          </w:p>
        </w:tc>
        <w:tc>
          <w:tcPr>
            <w:tcW w:w="710" w:type="dxa"/>
          </w:tcPr>
          <w:p w:rsidR="00E5711E" w:rsidRPr="007E33A7" w:rsidRDefault="00E5711E" w:rsidP="0037042B">
            <w:pPr>
              <w:pStyle w:val="TableParagraph"/>
              <w:ind w:left="108"/>
              <w:rPr>
                <w:b/>
                <w:sz w:val="24"/>
                <w:szCs w:val="24"/>
              </w:rPr>
            </w:pPr>
            <w:r w:rsidRPr="007E33A7">
              <w:rPr>
                <w:b/>
                <w:sz w:val="24"/>
                <w:szCs w:val="24"/>
              </w:rPr>
              <w:t>PO6</w:t>
            </w:r>
          </w:p>
        </w:tc>
        <w:tc>
          <w:tcPr>
            <w:tcW w:w="708" w:type="dxa"/>
          </w:tcPr>
          <w:p w:rsidR="00E5711E" w:rsidRPr="007E33A7" w:rsidRDefault="00E5711E" w:rsidP="0037042B">
            <w:pPr>
              <w:pStyle w:val="TableParagraph"/>
              <w:ind w:left="108"/>
              <w:rPr>
                <w:b/>
                <w:sz w:val="24"/>
                <w:szCs w:val="24"/>
              </w:rPr>
            </w:pPr>
            <w:r w:rsidRPr="007E33A7">
              <w:rPr>
                <w:b/>
                <w:sz w:val="24"/>
                <w:szCs w:val="24"/>
              </w:rPr>
              <w:t>PO7</w:t>
            </w:r>
          </w:p>
        </w:tc>
        <w:tc>
          <w:tcPr>
            <w:tcW w:w="708" w:type="dxa"/>
          </w:tcPr>
          <w:p w:rsidR="00E5711E" w:rsidRPr="007E33A7" w:rsidRDefault="00E5711E" w:rsidP="0037042B">
            <w:pPr>
              <w:pStyle w:val="TableParagraph"/>
              <w:ind w:left="108"/>
              <w:rPr>
                <w:b/>
                <w:sz w:val="24"/>
                <w:szCs w:val="24"/>
              </w:rPr>
            </w:pPr>
            <w:r w:rsidRPr="007E33A7">
              <w:rPr>
                <w:b/>
                <w:sz w:val="24"/>
                <w:szCs w:val="24"/>
              </w:rPr>
              <w:t>PO8</w:t>
            </w:r>
          </w:p>
        </w:tc>
        <w:tc>
          <w:tcPr>
            <w:tcW w:w="709" w:type="dxa"/>
          </w:tcPr>
          <w:p w:rsidR="00E5711E" w:rsidRPr="007E33A7" w:rsidRDefault="00E5711E" w:rsidP="0037042B">
            <w:pPr>
              <w:pStyle w:val="TableParagraph"/>
              <w:ind w:left="108"/>
              <w:rPr>
                <w:b/>
                <w:sz w:val="24"/>
                <w:szCs w:val="24"/>
              </w:rPr>
            </w:pPr>
            <w:r w:rsidRPr="007E33A7">
              <w:rPr>
                <w:b/>
                <w:sz w:val="24"/>
                <w:szCs w:val="24"/>
              </w:rPr>
              <w:t>PO9</w:t>
            </w:r>
          </w:p>
        </w:tc>
        <w:tc>
          <w:tcPr>
            <w:tcW w:w="852" w:type="dxa"/>
          </w:tcPr>
          <w:p w:rsidR="00E5711E" w:rsidRPr="007E33A7" w:rsidRDefault="00E5711E" w:rsidP="0037042B">
            <w:pPr>
              <w:pStyle w:val="TableParagraph"/>
              <w:ind w:left="108"/>
              <w:rPr>
                <w:b/>
                <w:sz w:val="24"/>
                <w:szCs w:val="24"/>
              </w:rPr>
            </w:pPr>
            <w:r w:rsidRPr="007E33A7">
              <w:rPr>
                <w:b/>
                <w:sz w:val="24"/>
                <w:szCs w:val="24"/>
              </w:rPr>
              <w:t>PO10</w:t>
            </w:r>
          </w:p>
        </w:tc>
      </w:tr>
      <w:tr w:rsidR="00AB136A" w:rsidRPr="007E33A7" w:rsidTr="0037042B">
        <w:trPr>
          <w:trHeight w:val="278"/>
        </w:trPr>
        <w:tc>
          <w:tcPr>
            <w:tcW w:w="960" w:type="dxa"/>
          </w:tcPr>
          <w:p w:rsidR="00AB136A" w:rsidRPr="007E33A7" w:rsidRDefault="00AB136A" w:rsidP="00AB136A">
            <w:pPr>
              <w:pStyle w:val="TableParagraph"/>
              <w:spacing w:line="258" w:lineRule="exact"/>
              <w:ind w:left="107"/>
              <w:rPr>
                <w:b/>
                <w:sz w:val="24"/>
                <w:szCs w:val="24"/>
              </w:rPr>
            </w:pPr>
            <w:r w:rsidRPr="007E33A7">
              <w:rPr>
                <w:b/>
                <w:sz w:val="24"/>
                <w:szCs w:val="24"/>
              </w:rPr>
              <w:t>CO1</w:t>
            </w:r>
          </w:p>
        </w:tc>
        <w:tc>
          <w:tcPr>
            <w:tcW w:w="737" w:type="dxa"/>
          </w:tcPr>
          <w:p w:rsidR="00AB136A" w:rsidRPr="007E33A7" w:rsidRDefault="00AB136A" w:rsidP="00AB136A">
            <w:pPr>
              <w:pStyle w:val="TableParagraph"/>
              <w:spacing w:line="258" w:lineRule="exact"/>
              <w:ind w:left="107"/>
              <w:rPr>
                <w:sz w:val="24"/>
                <w:szCs w:val="24"/>
              </w:rPr>
            </w:pPr>
            <w:r>
              <w:rPr>
                <w:w w:val="99"/>
                <w:sz w:val="24"/>
                <w:szCs w:val="24"/>
              </w:rPr>
              <w:t>S</w:t>
            </w:r>
          </w:p>
        </w:tc>
        <w:tc>
          <w:tcPr>
            <w:tcW w:w="850" w:type="dxa"/>
          </w:tcPr>
          <w:p w:rsidR="00AB136A" w:rsidRPr="007E33A7" w:rsidRDefault="00AB136A" w:rsidP="00AB136A">
            <w:pPr>
              <w:pStyle w:val="TableParagraph"/>
              <w:spacing w:line="258" w:lineRule="exact"/>
              <w:ind w:left="107"/>
              <w:rPr>
                <w:sz w:val="24"/>
                <w:szCs w:val="24"/>
              </w:rPr>
            </w:pPr>
            <w:r>
              <w:rPr>
                <w:w w:val="99"/>
                <w:sz w:val="24"/>
                <w:szCs w:val="24"/>
              </w:rPr>
              <w:t>S</w:t>
            </w:r>
          </w:p>
        </w:tc>
        <w:tc>
          <w:tcPr>
            <w:tcW w:w="710" w:type="dxa"/>
          </w:tcPr>
          <w:p w:rsidR="00AB136A" w:rsidRPr="007E33A7" w:rsidRDefault="00AB136A" w:rsidP="00AB136A">
            <w:pPr>
              <w:pStyle w:val="TableParagraph"/>
              <w:spacing w:line="258" w:lineRule="exact"/>
              <w:ind w:left="107"/>
              <w:rPr>
                <w:sz w:val="24"/>
                <w:szCs w:val="24"/>
              </w:rPr>
            </w:pPr>
            <w:r>
              <w:rPr>
                <w:w w:val="99"/>
                <w:sz w:val="24"/>
                <w:szCs w:val="24"/>
              </w:rPr>
              <w:t>S</w:t>
            </w:r>
          </w:p>
        </w:tc>
        <w:tc>
          <w:tcPr>
            <w:tcW w:w="708" w:type="dxa"/>
          </w:tcPr>
          <w:p w:rsidR="00AB136A" w:rsidRPr="007E33A7" w:rsidRDefault="00AB136A" w:rsidP="00AB136A">
            <w:pPr>
              <w:pStyle w:val="TableParagraph"/>
              <w:spacing w:line="258" w:lineRule="exact"/>
              <w:ind w:left="108"/>
              <w:rPr>
                <w:sz w:val="24"/>
                <w:szCs w:val="24"/>
              </w:rPr>
            </w:pPr>
            <w:r>
              <w:rPr>
                <w:sz w:val="24"/>
                <w:szCs w:val="24"/>
              </w:rPr>
              <w:t>M</w:t>
            </w:r>
          </w:p>
        </w:tc>
        <w:tc>
          <w:tcPr>
            <w:tcW w:w="708" w:type="dxa"/>
          </w:tcPr>
          <w:p w:rsidR="00AB136A" w:rsidRPr="007E33A7" w:rsidRDefault="00AB136A" w:rsidP="00AB136A">
            <w:pPr>
              <w:pStyle w:val="TableParagraph"/>
              <w:spacing w:line="258" w:lineRule="exact"/>
              <w:ind w:left="108"/>
              <w:rPr>
                <w:sz w:val="24"/>
                <w:szCs w:val="24"/>
              </w:rPr>
            </w:pPr>
            <w:r>
              <w:rPr>
                <w:sz w:val="24"/>
                <w:szCs w:val="24"/>
              </w:rPr>
              <w:t>L</w:t>
            </w:r>
          </w:p>
        </w:tc>
        <w:tc>
          <w:tcPr>
            <w:tcW w:w="710" w:type="dxa"/>
          </w:tcPr>
          <w:p w:rsidR="00AB136A" w:rsidRPr="007E33A7" w:rsidRDefault="00AB136A" w:rsidP="00AB136A">
            <w:pPr>
              <w:pStyle w:val="TableParagraph"/>
              <w:spacing w:line="258" w:lineRule="exact"/>
              <w:ind w:left="108"/>
              <w:rPr>
                <w:sz w:val="24"/>
                <w:szCs w:val="24"/>
              </w:rPr>
            </w:pPr>
            <w:r>
              <w:rPr>
                <w:sz w:val="24"/>
                <w:szCs w:val="24"/>
              </w:rPr>
              <w:t>S</w:t>
            </w:r>
          </w:p>
        </w:tc>
        <w:tc>
          <w:tcPr>
            <w:tcW w:w="708" w:type="dxa"/>
          </w:tcPr>
          <w:p w:rsidR="00AB136A" w:rsidRPr="007E33A7" w:rsidRDefault="00AB136A" w:rsidP="00AB136A">
            <w:pPr>
              <w:pStyle w:val="TableParagraph"/>
              <w:spacing w:line="258" w:lineRule="exact"/>
              <w:ind w:left="108"/>
              <w:rPr>
                <w:sz w:val="24"/>
                <w:szCs w:val="24"/>
              </w:rPr>
            </w:pPr>
            <w:r>
              <w:rPr>
                <w:w w:val="99"/>
                <w:sz w:val="24"/>
                <w:szCs w:val="24"/>
              </w:rPr>
              <w:t>S</w:t>
            </w:r>
          </w:p>
        </w:tc>
        <w:tc>
          <w:tcPr>
            <w:tcW w:w="708" w:type="dxa"/>
          </w:tcPr>
          <w:p w:rsidR="00AB136A" w:rsidRPr="007E33A7" w:rsidRDefault="00AB136A" w:rsidP="00AB136A">
            <w:pPr>
              <w:pStyle w:val="TableParagraph"/>
              <w:spacing w:line="258" w:lineRule="exact"/>
              <w:ind w:left="108"/>
              <w:rPr>
                <w:sz w:val="24"/>
                <w:szCs w:val="24"/>
              </w:rPr>
            </w:pPr>
            <w:r>
              <w:rPr>
                <w:sz w:val="24"/>
                <w:szCs w:val="24"/>
              </w:rPr>
              <w:t>L</w:t>
            </w:r>
          </w:p>
        </w:tc>
        <w:tc>
          <w:tcPr>
            <w:tcW w:w="709" w:type="dxa"/>
          </w:tcPr>
          <w:p w:rsidR="00AB136A" w:rsidRPr="007E33A7" w:rsidRDefault="00AB136A" w:rsidP="00AB136A">
            <w:pPr>
              <w:pStyle w:val="TableParagraph"/>
              <w:spacing w:line="258" w:lineRule="exact"/>
              <w:ind w:left="108"/>
              <w:rPr>
                <w:sz w:val="24"/>
                <w:szCs w:val="24"/>
              </w:rPr>
            </w:pPr>
            <w:r>
              <w:rPr>
                <w:w w:val="99"/>
                <w:sz w:val="24"/>
                <w:szCs w:val="24"/>
              </w:rPr>
              <w:t>M</w:t>
            </w:r>
          </w:p>
        </w:tc>
        <w:tc>
          <w:tcPr>
            <w:tcW w:w="852" w:type="dxa"/>
          </w:tcPr>
          <w:p w:rsidR="00AB136A" w:rsidRPr="007E33A7" w:rsidRDefault="00AB136A" w:rsidP="00AB136A">
            <w:pPr>
              <w:pStyle w:val="TableParagraph"/>
              <w:spacing w:line="258" w:lineRule="exact"/>
              <w:ind w:left="108"/>
              <w:rPr>
                <w:sz w:val="24"/>
                <w:szCs w:val="24"/>
              </w:rPr>
            </w:pPr>
            <w:r>
              <w:rPr>
                <w:w w:val="99"/>
                <w:sz w:val="24"/>
                <w:szCs w:val="24"/>
              </w:rPr>
              <w:t>S</w:t>
            </w:r>
          </w:p>
        </w:tc>
      </w:tr>
      <w:tr w:rsidR="00AB136A" w:rsidRPr="007E33A7" w:rsidTr="0037042B">
        <w:trPr>
          <w:trHeight w:val="275"/>
        </w:trPr>
        <w:tc>
          <w:tcPr>
            <w:tcW w:w="960" w:type="dxa"/>
          </w:tcPr>
          <w:p w:rsidR="00AB136A" w:rsidRPr="007E33A7" w:rsidRDefault="00AB136A" w:rsidP="00AB136A">
            <w:pPr>
              <w:pStyle w:val="TableParagraph"/>
              <w:ind w:left="107"/>
              <w:rPr>
                <w:b/>
                <w:sz w:val="24"/>
                <w:szCs w:val="24"/>
              </w:rPr>
            </w:pPr>
            <w:r w:rsidRPr="007E33A7">
              <w:rPr>
                <w:b/>
                <w:sz w:val="24"/>
                <w:szCs w:val="24"/>
              </w:rPr>
              <w:t>CO2</w:t>
            </w:r>
          </w:p>
        </w:tc>
        <w:tc>
          <w:tcPr>
            <w:tcW w:w="737" w:type="dxa"/>
          </w:tcPr>
          <w:p w:rsidR="00AB136A" w:rsidRPr="007E33A7" w:rsidRDefault="00AB136A" w:rsidP="00AB136A">
            <w:pPr>
              <w:pStyle w:val="TableParagraph"/>
              <w:ind w:left="107"/>
              <w:rPr>
                <w:sz w:val="24"/>
                <w:szCs w:val="24"/>
              </w:rPr>
            </w:pPr>
            <w:r>
              <w:rPr>
                <w:w w:val="99"/>
                <w:sz w:val="24"/>
                <w:szCs w:val="24"/>
              </w:rPr>
              <w:t>S</w:t>
            </w:r>
          </w:p>
        </w:tc>
        <w:tc>
          <w:tcPr>
            <w:tcW w:w="850" w:type="dxa"/>
          </w:tcPr>
          <w:p w:rsidR="00AB136A" w:rsidRPr="007E33A7" w:rsidRDefault="00AB136A" w:rsidP="00AB136A">
            <w:pPr>
              <w:pStyle w:val="TableParagraph"/>
              <w:ind w:left="107"/>
              <w:rPr>
                <w:sz w:val="24"/>
                <w:szCs w:val="24"/>
              </w:rPr>
            </w:pPr>
            <w:r>
              <w:rPr>
                <w:w w:val="99"/>
                <w:sz w:val="24"/>
                <w:szCs w:val="24"/>
              </w:rPr>
              <w:t>S</w:t>
            </w:r>
          </w:p>
        </w:tc>
        <w:tc>
          <w:tcPr>
            <w:tcW w:w="710" w:type="dxa"/>
          </w:tcPr>
          <w:p w:rsidR="00AB136A" w:rsidRPr="007E33A7" w:rsidRDefault="00AB136A" w:rsidP="00AB136A">
            <w:pPr>
              <w:pStyle w:val="TableParagraph"/>
              <w:ind w:left="107"/>
              <w:rPr>
                <w:sz w:val="24"/>
                <w:szCs w:val="24"/>
              </w:rPr>
            </w:pPr>
            <w:r>
              <w:rPr>
                <w:w w:val="99"/>
                <w:sz w:val="24"/>
                <w:szCs w:val="24"/>
              </w:rPr>
              <w:t>S</w:t>
            </w:r>
          </w:p>
        </w:tc>
        <w:tc>
          <w:tcPr>
            <w:tcW w:w="708" w:type="dxa"/>
          </w:tcPr>
          <w:p w:rsidR="00AB136A" w:rsidRPr="007E33A7" w:rsidRDefault="00AB136A" w:rsidP="00AB136A">
            <w:pPr>
              <w:pStyle w:val="TableParagraph"/>
              <w:ind w:left="108"/>
              <w:rPr>
                <w:sz w:val="24"/>
                <w:szCs w:val="24"/>
              </w:rPr>
            </w:pPr>
            <w:r>
              <w:rPr>
                <w:sz w:val="24"/>
                <w:szCs w:val="24"/>
              </w:rPr>
              <w:t>M</w:t>
            </w:r>
          </w:p>
        </w:tc>
        <w:tc>
          <w:tcPr>
            <w:tcW w:w="708" w:type="dxa"/>
          </w:tcPr>
          <w:p w:rsidR="00AB136A" w:rsidRPr="007E33A7" w:rsidRDefault="00AB136A" w:rsidP="00AB136A">
            <w:pPr>
              <w:pStyle w:val="TableParagraph"/>
              <w:ind w:left="108"/>
              <w:rPr>
                <w:sz w:val="24"/>
                <w:szCs w:val="24"/>
              </w:rPr>
            </w:pPr>
            <w:r>
              <w:rPr>
                <w:sz w:val="24"/>
                <w:szCs w:val="24"/>
              </w:rPr>
              <w:t>L</w:t>
            </w:r>
          </w:p>
        </w:tc>
        <w:tc>
          <w:tcPr>
            <w:tcW w:w="710" w:type="dxa"/>
          </w:tcPr>
          <w:p w:rsidR="00AB136A" w:rsidRPr="007E33A7" w:rsidRDefault="00AB136A" w:rsidP="00AB136A">
            <w:pPr>
              <w:pStyle w:val="TableParagraph"/>
              <w:ind w:left="108"/>
              <w:rPr>
                <w:sz w:val="24"/>
                <w:szCs w:val="24"/>
              </w:rPr>
            </w:pPr>
            <w:r>
              <w:rPr>
                <w:sz w:val="24"/>
                <w:szCs w:val="24"/>
              </w:rPr>
              <w:t>S</w:t>
            </w:r>
          </w:p>
        </w:tc>
        <w:tc>
          <w:tcPr>
            <w:tcW w:w="708" w:type="dxa"/>
          </w:tcPr>
          <w:p w:rsidR="00AB136A" w:rsidRPr="007E33A7" w:rsidRDefault="00AB136A" w:rsidP="00AB136A">
            <w:pPr>
              <w:pStyle w:val="TableParagraph"/>
              <w:ind w:left="108"/>
              <w:rPr>
                <w:sz w:val="24"/>
                <w:szCs w:val="24"/>
              </w:rPr>
            </w:pPr>
            <w:r>
              <w:rPr>
                <w:w w:val="99"/>
                <w:sz w:val="24"/>
                <w:szCs w:val="24"/>
              </w:rPr>
              <w:t>M</w:t>
            </w:r>
          </w:p>
        </w:tc>
        <w:tc>
          <w:tcPr>
            <w:tcW w:w="708" w:type="dxa"/>
          </w:tcPr>
          <w:p w:rsidR="00AB136A" w:rsidRPr="007E33A7" w:rsidRDefault="00AB136A" w:rsidP="00AB136A">
            <w:pPr>
              <w:pStyle w:val="TableParagraph"/>
              <w:ind w:left="108"/>
              <w:rPr>
                <w:sz w:val="24"/>
                <w:szCs w:val="24"/>
              </w:rPr>
            </w:pPr>
            <w:r>
              <w:rPr>
                <w:sz w:val="24"/>
                <w:szCs w:val="24"/>
              </w:rPr>
              <w:t>L</w:t>
            </w:r>
          </w:p>
        </w:tc>
        <w:tc>
          <w:tcPr>
            <w:tcW w:w="709" w:type="dxa"/>
          </w:tcPr>
          <w:p w:rsidR="00AB136A" w:rsidRPr="007E33A7" w:rsidRDefault="00AB136A" w:rsidP="00AB136A">
            <w:pPr>
              <w:pStyle w:val="TableParagraph"/>
              <w:ind w:left="108"/>
              <w:rPr>
                <w:sz w:val="24"/>
                <w:szCs w:val="24"/>
              </w:rPr>
            </w:pPr>
            <w:r>
              <w:rPr>
                <w:w w:val="99"/>
                <w:sz w:val="24"/>
                <w:szCs w:val="24"/>
              </w:rPr>
              <w:t>M</w:t>
            </w:r>
          </w:p>
        </w:tc>
        <w:tc>
          <w:tcPr>
            <w:tcW w:w="852" w:type="dxa"/>
          </w:tcPr>
          <w:p w:rsidR="00AB136A" w:rsidRPr="007E33A7" w:rsidRDefault="00AB136A" w:rsidP="00AB136A">
            <w:pPr>
              <w:pStyle w:val="TableParagraph"/>
              <w:ind w:left="108"/>
              <w:rPr>
                <w:sz w:val="24"/>
                <w:szCs w:val="24"/>
              </w:rPr>
            </w:pPr>
            <w:r>
              <w:rPr>
                <w:w w:val="99"/>
                <w:sz w:val="24"/>
                <w:szCs w:val="24"/>
              </w:rPr>
              <w:t>S</w:t>
            </w:r>
          </w:p>
        </w:tc>
      </w:tr>
      <w:tr w:rsidR="00AB136A" w:rsidRPr="007E33A7" w:rsidTr="0037042B">
        <w:trPr>
          <w:trHeight w:val="275"/>
        </w:trPr>
        <w:tc>
          <w:tcPr>
            <w:tcW w:w="960" w:type="dxa"/>
          </w:tcPr>
          <w:p w:rsidR="00AB136A" w:rsidRPr="007E33A7" w:rsidRDefault="00AB136A" w:rsidP="00AB136A">
            <w:pPr>
              <w:pStyle w:val="TableParagraph"/>
              <w:ind w:left="107"/>
              <w:rPr>
                <w:b/>
                <w:sz w:val="24"/>
                <w:szCs w:val="24"/>
              </w:rPr>
            </w:pPr>
            <w:r w:rsidRPr="007E33A7">
              <w:rPr>
                <w:b/>
                <w:sz w:val="24"/>
                <w:szCs w:val="24"/>
              </w:rPr>
              <w:t>CO3</w:t>
            </w:r>
          </w:p>
        </w:tc>
        <w:tc>
          <w:tcPr>
            <w:tcW w:w="737" w:type="dxa"/>
          </w:tcPr>
          <w:p w:rsidR="00AB136A" w:rsidRPr="007E33A7" w:rsidRDefault="00AB136A" w:rsidP="00AB136A">
            <w:pPr>
              <w:pStyle w:val="TableParagraph"/>
              <w:ind w:left="107"/>
              <w:rPr>
                <w:sz w:val="24"/>
                <w:szCs w:val="24"/>
              </w:rPr>
            </w:pPr>
            <w:r>
              <w:rPr>
                <w:w w:val="99"/>
                <w:sz w:val="24"/>
                <w:szCs w:val="24"/>
              </w:rPr>
              <w:t>S</w:t>
            </w:r>
          </w:p>
        </w:tc>
        <w:tc>
          <w:tcPr>
            <w:tcW w:w="850" w:type="dxa"/>
          </w:tcPr>
          <w:p w:rsidR="00AB136A" w:rsidRPr="007E33A7" w:rsidRDefault="00AB136A" w:rsidP="00AB136A">
            <w:pPr>
              <w:pStyle w:val="TableParagraph"/>
              <w:ind w:left="107"/>
              <w:rPr>
                <w:sz w:val="24"/>
                <w:szCs w:val="24"/>
              </w:rPr>
            </w:pPr>
            <w:r>
              <w:rPr>
                <w:w w:val="99"/>
                <w:sz w:val="24"/>
                <w:szCs w:val="24"/>
              </w:rPr>
              <w:t>S</w:t>
            </w:r>
          </w:p>
        </w:tc>
        <w:tc>
          <w:tcPr>
            <w:tcW w:w="710" w:type="dxa"/>
          </w:tcPr>
          <w:p w:rsidR="00AB136A" w:rsidRPr="007E33A7" w:rsidRDefault="00AB136A" w:rsidP="00AB136A">
            <w:pPr>
              <w:pStyle w:val="TableParagraph"/>
              <w:ind w:left="107"/>
              <w:rPr>
                <w:sz w:val="24"/>
                <w:szCs w:val="24"/>
              </w:rPr>
            </w:pPr>
            <w:r>
              <w:rPr>
                <w:w w:val="99"/>
                <w:sz w:val="24"/>
                <w:szCs w:val="24"/>
              </w:rPr>
              <w:t>S</w:t>
            </w:r>
          </w:p>
        </w:tc>
        <w:tc>
          <w:tcPr>
            <w:tcW w:w="708" w:type="dxa"/>
          </w:tcPr>
          <w:p w:rsidR="00AB136A" w:rsidRPr="007E33A7" w:rsidRDefault="00AB136A" w:rsidP="00AB136A">
            <w:pPr>
              <w:pStyle w:val="TableParagraph"/>
              <w:ind w:left="108"/>
              <w:rPr>
                <w:sz w:val="24"/>
                <w:szCs w:val="24"/>
              </w:rPr>
            </w:pPr>
            <w:r>
              <w:rPr>
                <w:sz w:val="24"/>
                <w:szCs w:val="24"/>
              </w:rPr>
              <w:t>M</w:t>
            </w:r>
          </w:p>
        </w:tc>
        <w:tc>
          <w:tcPr>
            <w:tcW w:w="708" w:type="dxa"/>
          </w:tcPr>
          <w:p w:rsidR="00AB136A" w:rsidRPr="007E33A7" w:rsidRDefault="00AB136A" w:rsidP="00AB136A">
            <w:pPr>
              <w:pStyle w:val="TableParagraph"/>
              <w:ind w:left="108"/>
              <w:rPr>
                <w:sz w:val="24"/>
                <w:szCs w:val="24"/>
              </w:rPr>
            </w:pPr>
            <w:r>
              <w:rPr>
                <w:sz w:val="24"/>
                <w:szCs w:val="24"/>
              </w:rPr>
              <w:t>L</w:t>
            </w:r>
          </w:p>
        </w:tc>
        <w:tc>
          <w:tcPr>
            <w:tcW w:w="710" w:type="dxa"/>
          </w:tcPr>
          <w:p w:rsidR="00AB136A" w:rsidRPr="007E33A7" w:rsidRDefault="00AB136A" w:rsidP="00AB136A">
            <w:pPr>
              <w:pStyle w:val="TableParagraph"/>
              <w:ind w:left="108"/>
              <w:rPr>
                <w:sz w:val="24"/>
                <w:szCs w:val="24"/>
              </w:rPr>
            </w:pPr>
            <w:r>
              <w:rPr>
                <w:sz w:val="24"/>
                <w:szCs w:val="24"/>
              </w:rPr>
              <w:t>S</w:t>
            </w:r>
          </w:p>
        </w:tc>
        <w:tc>
          <w:tcPr>
            <w:tcW w:w="708" w:type="dxa"/>
          </w:tcPr>
          <w:p w:rsidR="00AB136A" w:rsidRPr="007E33A7" w:rsidRDefault="00AB136A" w:rsidP="00AB136A">
            <w:pPr>
              <w:pStyle w:val="TableParagraph"/>
              <w:ind w:left="108"/>
              <w:rPr>
                <w:sz w:val="24"/>
                <w:szCs w:val="24"/>
              </w:rPr>
            </w:pPr>
            <w:r>
              <w:rPr>
                <w:w w:val="99"/>
                <w:sz w:val="24"/>
                <w:szCs w:val="24"/>
              </w:rPr>
              <w:t>M</w:t>
            </w:r>
          </w:p>
        </w:tc>
        <w:tc>
          <w:tcPr>
            <w:tcW w:w="708" w:type="dxa"/>
          </w:tcPr>
          <w:p w:rsidR="00AB136A" w:rsidRPr="007E33A7" w:rsidRDefault="00AB136A" w:rsidP="00AB136A">
            <w:pPr>
              <w:pStyle w:val="TableParagraph"/>
              <w:ind w:left="108"/>
              <w:rPr>
                <w:sz w:val="24"/>
                <w:szCs w:val="24"/>
              </w:rPr>
            </w:pPr>
            <w:r>
              <w:rPr>
                <w:w w:val="99"/>
                <w:sz w:val="24"/>
                <w:szCs w:val="24"/>
              </w:rPr>
              <w:t>L</w:t>
            </w:r>
          </w:p>
        </w:tc>
        <w:tc>
          <w:tcPr>
            <w:tcW w:w="709" w:type="dxa"/>
          </w:tcPr>
          <w:p w:rsidR="00AB136A" w:rsidRPr="007E33A7" w:rsidRDefault="00AB136A" w:rsidP="00AB136A">
            <w:pPr>
              <w:pStyle w:val="TableParagraph"/>
              <w:ind w:left="108"/>
              <w:rPr>
                <w:sz w:val="24"/>
                <w:szCs w:val="24"/>
              </w:rPr>
            </w:pPr>
            <w:r>
              <w:rPr>
                <w:w w:val="99"/>
                <w:sz w:val="24"/>
                <w:szCs w:val="24"/>
              </w:rPr>
              <w:t>M</w:t>
            </w:r>
          </w:p>
        </w:tc>
        <w:tc>
          <w:tcPr>
            <w:tcW w:w="852" w:type="dxa"/>
          </w:tcPr>
          <w:p w:rsidR="00AB136A" w:rsidRPr="007E33A7" w:rsidRDefault="00AB136A" w:rsidP="00AB136A">
            <w:pPr>
              <w:pStyle w:val="TableParagraph"/>
              <w:ind w:left="108"/>
              <w:rPr>
                <w:sz w:val="24"/>
                <w:szCs w:val="24"/>
              </w:rPr>
            </w:pPr>
            <w:r>
              <w:rPr>
                <w:w w:val="99"/>
                <w:sz w:val="24"/>
                <w:szCs w:val="24"/>
              </w:rPr>
              <w:t>S</w:t>
            </w:r>
          </w:p>
        </w:tc>
      </w:tr>
      <w:tr w:rsidR="00AB136A" w:rsidRPr="007E33A7" w:rsidTr="0037042B">
        <w:trPr>
          <w:trHeight w:val="275"/>
        </w:trPr>
        <w:tc>
          <w:tcPr>
            <w:tcW w:w="960" w:type="dxa"/>
          </w:tcPr>
          <w:p w:rsidR="00AB136A" w:rsidRPr="007E33A7" w:rsidRDefault="00AB136A" w:rsidP="00AB136A">
            <w:pPr>
              <w:pStyle w:val="TableParagraph"/>
              <w:ind w:left="107"/>
              <w:rPr>
                <w:b/>
                <w:sz w:val="24"/>
                <w:szCs w:val="24"/>
              </w:rPr>
            </w:pPr>
            <w:r w:rsidRPr="007E33A7">
              <w:rPr>
                <w:b/>
                <w:sz w:val="24"/>
                <w:szCs w:val="24"/>
              </w:rPr>
              <w:t>CO4</w:t>
            </w:r>
          </w:p>
        </w:tc>
        <w:tc>
          <w:tcPr>
            <w:tcW w:w="737" w:type="dxa"/>
          </w:tcPr>
          <w:p w:rsidR="00AB136A" w:rsidRPr="007E33A7" w:rsidRDefault="00AB136A" w:rsidP="00AB136A">
            <w:pPr>
              <w:pStyle w:val="TableParagraph"/>
              <w:ind w:left="107"/>
              <w:rPr>
                <w:w w:val="99"/>
                <w:sz w:val="24"/>
                <w:szCs w:val="24"/>
              </w:rPr>
            </w:pPr>
            <w:r>
              <w:rPr>
                <w:w w:val="99"/>
                <w:sz w:val="24"/>
                <w:szCs w:val="24"/>
              </w:rPr>
              <w:t>S</w:t>
            </w:r>
          </w:p>
        </w:tc>
        <w:tc>
          <w:tcPr>
            <w:tcW w:w="850" w:type="dxa"/>
          </w:tcPr>
          <w:p w:rsidR="00AB136A" w:rsidRPr="007E33A7" w:rsidRDefault="00AB136A" w:rsidP="00AB136A">
            <w:pPr>
              <w:pStyle w:val="TableParagraph"/>
              <w:ind w:left="107"/>
              <w:rPr>
                <w:w w:val="99"/>
                <w:sz w:val="24"/>
                <w:szCs w:val="24"/>
              </w:rPr>
            </w:pPr>
            <w:r>
              <w:rPr>
                <w:w w:val="99"/>
                <w:sz w:val="24"/>
                <w:szCs w:val="24"/>
              </w:rPr>
              <w:t>S</w:t>
            </w:r>
          </w:p>
        </w:tc>
        <w:tc>
          <w:tcPr>
            <w:tcW w:w="710" w:type="dxa"/>
          </w:tcPr>
          <w:p w:rsidR="00AB136A" w:rsidRPr="007E33A7" w:rsidRDefault="00AB136A" w:rsidP="00AB136A">
            <w:pPr>
              <w:pStyle w:val="TableParagraph"/>
              <w:ind w:left="107"/>
              <w:rPr>
                <w:w w:val="99"/>
                <w:sz w:val="24"/>
                <w:szCs w:val="24"/>
              </w:rPr>
            </w:pPr>
            <w:r>
              <w:rPr>
                <w:w w:val="99"/>
                <w:sz w:val="24"/>
                <w:szCs w:val="24"/>
              </w:rPr>
              <w:t>S</w:t>
            </w:r>
          </w:p>
        </w:tc>
        <w:tc>
          <w:tcPr>
            <w:tcW w:w="708" w:type="dxa"/>
          </w:tcPr>
          <w:p w:rsidR="00AB136A" w:rsidRPr="007E33A7" w:rsidRDefault="00AB136A" w:rsidP="00AB136A">
            <w:pPr>
              <w:pStyle w:val="TableParagraph"/>
              <w:ind w:left="108"/>
              <w:rPr>
                <w:sz w:val="24"/>
                <w:szCs w:val="24"/>
              </w:rPr>
            </w:pPr>
            <w:r>
              <w:rPr>
                <w:sz w:val="24"/>
                <w:szCs w:val="24"/>
              </w:rPr>
              <w:t>M</w:t>
            </w:r>
          </w:p>
        </w:tc>
        <w:tc>
          <w:tcPr>
            <w:tcW w:w="708" w:type="dxa"/>
          </w:tcPr>
          <w:p w:rsidR="00AB136A" w:rsidRPr="007E33A7" w:rsidRDefault="00AB136A" w:rsidP="00AB136A">
            <w:pPr>
              <w:pStyle w:val="TableParagraph"/>
              <w:ind w:left="108"/>
              <w:rPr>
                <w:sz w:val="24"/>
                <w:szCs w:val="24"/>
              </w:rPr>
            </w:pPr>
            <w:r>
              <w:rPr>
                <w:sz w:val="24"/>
                <w:szCs w:val="24"/>
              </w:rPr>
              <w:t>L</w:t>
            </w:r>
          </w:p>
        </w:tc>
        <w:tc>
          <w:tcPr>
            <w:tcW w:w="710" w:type="dxa"/>
          </w:tcPr>
          <w:p w:rsidR="00AB136A" w:rsidRPr="007E33A7" w:rsidRDefault="00AB136A" w:rsidP="00AB136A">
            <w:pPr>
              <w:pStyle w:val="TableParagraph"/>
              <w:ind w:left="108"/>
              <w:rPr>
                <w:sz w:val="24"/>
                <w:szCs w:val="24"/>
              </w:rPr>
            </w:pPr>
            <w:r>
              <w:rPr>
                <w:sz w:val="24"/>
                <w:szCs w:val="24"/>
              </w:rPr>
              <w:t>S</w:t>
            </w:r>
          </w:p>
        </w:tc>
        <w:tc>
          <w:tcPr>
            <w:tcW w:w="708" w:type="dxa"/>
          </w:tcPr>
          <w:p w:rsidR="00AB136A" w:rsidRPr="007E33A7" w:rsidRDefault="00AB136A" w:rsidP="00AB136A">
            <w:pPr>
              <w:pStyle w:val="TableParagraph"/>
              <w:ind w:left="108"/>
              <w:rPr>
                <w:w w:val="99"/>
                <w:sz w:val="24"/>
                <w:szCs w:val="24"/>
              </w:rPr>
            </w:pPr>
            <w:r>
              <w:rPr>
                <w:w w:val="99"/>
                <w:sz w:val="24"/>
                <w:szCs w:val="24"/>
              </w:rPr>
              <w:t>M</w:t>
            </w:r>
          </w:p>
        </w:tc>
        <w:tc>
          <w:tcPr>
            <w:tcW w:w="708" w:type="dxa"/>
          </w:tcPr>
          <w:p w:rsidR="00AB136A" w:rsidRPr="007E33A7" w:rsidRDefault="00AB136A" w:rsidP="00AB136A">
            <w:pPr>
              <w:pStyle w:val="TableParagraph"/>
              <w:ind w:left="108"/>
              <w:rPr>
                <w:w w:val="99"/>
                <w:sz w:val="24"/>
                <w:szCs w:val="24"/>
              </w:rPr>
            </w:pPr>
            <w:r>
              <w:rPr>
                <w:w w:val="99"/>
                <w:sz w:val="24"/>
                <w:szCs w:val="24"/>
              </w:rPr>
              <w:t>L</w:t>
            </w:r>
          </w:p>
        </w:tc>
        <w:tc>
          <w:tcPr>
            <w:tcW w:w="709" w:type="dxa"/>
          </w:tcPr>
          <w:p w:rsidR="00AB136A" w:rsidRPr="007E33A7" w:rsidRDefault="00AB136A" w:rsidP="00AB136A">
            <w:pPr>
              <w:pStyle w:val="TableParagraph"/>
              <w:ind w:left="108"/>
              <w:rPr>
                <w:w w:val="99"/>
                <w:sz w:val="24"/>
                <w:szCs w:val="24"/>
              </w:rPr>
            </w:pPr>
            <w:r>
              <w:rPr>
                <w:w w:val="99"/>
                <w:sz w:val="24"/>
                <w:szCs w:val="24"/>
              </w:rPr>
              <w:t>M</w:t>
            </w:r>
          </w:p>
        </w:tc>
        <w:tc>
          <w:tcPr>
            <w:tcW w:w="852" w:type="dxa"/>
          </w:tcPr>
          <w:p w:rsidR="00AB136A" w:rsidRPr="007E33A7" w:rsidRDefault="00AB136A" w:rsidP="00AB136A">
            <w:pPr>
              <w:pStyle w:val="TableParagraph"/>
              <w:ind w:left="108"/>
              <w:rPr>
                <w:w w:val="99"/>
                <w:sz w:val="24"/>
                <w:szCs w:val="24"/>
              </w:rPr>
            </w:pPr>
            <w:r>
              <w:rPr>
                <w:w w:val="99"/>
                <w:sz w:val="24"/>
                <w:szCs w:val="24"/>
              </w:rPr>
              <w:t>S</w:t>
            </w:r>
          </w:p>
        </w:tc>
      </w:tr>
      <w:tr w:rsidR="00AB136A" w:rsidRPr="007E33A7" w:rsidTr="0037042B">
        <w:trPr>
          <w:trHeight w:val="275"/>
        </w:trPr>
        <w:tc>
          <w:tcPr>
            <w:tcW w:w="960" w:type="dxa"/>
          </w:tcPr>
          <w:p w:rsidR="00AB136A" w:rsidRPr="007E33A7" w:rsidRDefault="00AB136A" w:rsidP="00AB136A">
            <w:pPr>
              <w:pStyle w:val="TableParagraph"/>
              <w:ind w:left="107"/>
              <w:rPr>
                <w:b/>
                <w:sz w:val="24"/>
                <w:szCs w:val="24"/>
              </w:rPr>
            </w:pPr>
            <w:r w:rsidRPr="007E33A7">
              <w:rPr>
                <w:b/>
                <w:sz w:val="24"/>
                <w:szCs w:val="24"/>
              </w:rPr>
              <w:t>CO5</w:t>
            </w:r>
          </w:p>
        </w:tc>
        <w:tc>
          <w:tcPr>
            <w:tcW w:w="737" w:type="dxa"/>
          </w:tcPr>
          <w:p w:rsidR="00AB136A" w:rsidRPr="007E33A7" w:rsidRDefault="00AB136A" w:rsidP="00AB136A">
            <w:pPr>
              <w:pStyle w:val="TableParagraph"/>
              <w:ind w:left="107"/>
              <w:rPr>
                <w:w w:val="99"/>
                <w:sz w:val="24"/>
                <w:szCs w:val="24"/>
              </w:rPr>
            </w:pPr>
            <w:r>
              <w:rPr>
                <w:w w:val="99"/>
                <w:sz w:val="24"/>
                <w:szCs w:val="24"/>
              </w:rPr>
              <w:t>S</w:t>
            </w:r>
          </w:p>
        </w:tc>
        <w:tc>
          <w:tcPr>
            <w:tcW w:w="850" w:type="dxa"/>
          </w:tcPr>
          <w:p w:rsidR="00AB136A" w:rsidRPr="007E33A7" w:rsidRDefault="00AB136A" w:rsidP="00AB136A">
            <w:pPr>
              <w:pStyle w:val="TableParagraph"/>
              <w:ind w:left="107"/>
              <w:rPr>
                <w:w w:val="99"/>
                <w:sz w:val="24"/>
                <w:szCs w:val="24"/>
              </w:rPr>
            </w:pPr>
            <w:r>
              <w:rPr>
                <w:w w:val="99"/>
                <w:sz w:val="24"/>
                <w:szCs w:val="24"/>
              </w:rPr>
              <w:t>S</w:t>
            </w:r>
          </w:p>
        </w:tc>
        <w:tc>
          <w:tcPr>
            <w:tcW w:w="710" w:type="dxa"/>
          </w:tcPr>
          <w:p w:rsidR="00AB136A" w:rsidRPr="007E33A7" w:rsidRDefault="00AB136A" w:rsidP="00AB136A">
            <w:pPr>
              <w:pStyle w:val="TableParagraph"/>
              <w:ind w:left="107"/>
              <w:rPr>
                <w:w w:val="99"/>
                <w:sz w:val="24"/>
                <w:szCs w:val="24"/>
              </w:rPr>
            </w:pPr>
            <w:r>
              <w:rPr>
                <w:w w:val="99"/>
                <w:sz w:val="24"/>
                <w:szCs w:val="24"/>
              </w:rPr>
              <w:t>S</w:t>
            </w:r>
          </w:p>
        </w:tc>
        <w:tc>
          <w:tcPr>
            <w:tcW w:w="708" w:type="dxa"/>
          </w:tcPr>
          <w:p w:rsidR="00AB136A" w:rsidRPr="007E33A7" w:rsidRDefault="00AB136A" w:rsidP="00AB136A">
            <w:pPr>
              <w:pStyle w:val="TableParagraph"/>
              <w:ind w:left="108"/>
              <w:rPr>
                <w:sz w:val="24"/>
                <w:szCs w:val="24"/>
              </w:rPr>
            </w:pPr>
            <w:r>
              <w:rPr>
                <w:sz w:val="24"/>
                <w:szCs w:val="24"/>
              </w:rPr>
              <w:t>M</w:t>
            </w:r>
          </w:p>
        </w:tc>
        <w:tc>
          <w:tcPr>
            <w:tcW w:w="708" w:type="dxa"/>
          </w:tcPr>
          <w:p w:rsidR="00AB136A" w:rsidRPr="007E33A7" w:rsidRDefault="00AB136A" w:rsidP="00AB136A">
            <w:pPr>
              <w:pStyle w:val="TableParagraph"/>
              <w:ind w:left="108"/>
              <w:rPr>
                <w:sz w:val="24"/>
                <w:szCs w:val="24"/>
              </w:rPr>
            </w:pPr>
            <w:r>
              <w:rPr>
                <w:sz w:val="24"/>
                <w:szCs w:val="24"/>
              </w:rPr>
              <w:t>L</w:t>
            </w:r>
          </w:p>
        </w:tc>
        <w:tc>
          <w:tcPr>
            <w:tcW w:w="710" w:type="dxa"/>
          </w:tcPr>
          <w:p w:rsidR="00AB136A" w:rsidRPr="007E33A7" w:rsidRDefault="00AB136A" w:rsidP="00AB136A">
            <w:pPr>
              <w:pStyle w:val="TableParagraph"/>
              <w:ind w:left="108"/>
              <w:rPr>
                <w:sz w:val="24"/>
                <w:szCs w:val="24"/>
              </w:rPr>
            </w:pPr>
            <w:r>
              <w:rPr>
                <w:sz w:val="24"/>
                <w:szCs w:val="24"/>
              </w:rPr>
              <w:t>S</w:t>
            </w:r>
          </w:p>
        </w:tc>
        <w:tc>
          <w:tcPr>
            <w:tcW w:w="708" w:type="dxa"/>
          </w:tcPr>
          <w:p w:rsidR="00AB136A" w:rsidRPr="007E33A7" w:rsidRDefault="00AB136A" w:rsidP="00AB136A">
            <w:pPr>
              <w:pStyle w:val="TableParagraph"/>
              <w:ind w:left="108"/>
              <w:rPr>
                <w:w w:val="99"/>
                <w:sz w:val="24"/>
                <w:szCs w:val="24"/>
              </w:rPr>
            </w:pPr>
            <w:r>
              <w:rPr>
                <w:w w:val="99"/>
                <w:sz w:val="24"/>
                <w:szCs w:val="24"/>
              </w:rPr>
              <w:t>S</w:t>
            </w:r>
          </w:p>
        </w:tc>
        <w:tc>
          <w:tcPr>
            <w:tcW w:w="708" w:type="dxa"/>
          </w:tcPr>
          <w:p w:rsidR="00AB136A" w:rsidRPr="007E33A7" w:rsidRDefault="00AB136A" w:rsidP="00AB136A">
            <w:pPr>
              <w:pStyle w:val="TableParagraph"/>
              <w:ind w:left="108"/>
              <w:rPr>
                <w:w w:val="99"/>
                <w:sz w:val="24"/>
                <w:szCs w:val="24"/>
              </w:rPr>
            </w:pPr>
            <w:r>
              <w:rPr>
                <w:w w:val="99"/>
                <w:sz w:val="24"/>
                <w:szCs w:val="24"/>
              </w:rPr>
              <w:t>L</w:t>
            </w:r>
          </w:p>
        </w:tc>
        <w:tc>
          <w:tcPr>
            <w:tcW w:w="709" w:type="dxa"/>
          </w:tcPr>
          <w:p w:rsidR="00AB136A" w:rsidRPr="007E33A7" w:rsidRDefault="00AB136A" w:rsidP="00AB136A">
            <w:pPr>
              <w:pStyle w:val="TableParagraph"/>
              <w:ind w:left="108"/>
              <w:rPr>
                <w:w w:val="99"/>
                <w:sz w:val="24"/>
                <w:szCs w:val="24"/>
              </w:rPr>
            </w:pPr>
            <w:r>
              <w:rPr>
                <w:w w:val="99"/>
                <w:sz w:val="24"/>
                <w:szCs w:val="24"/>
              </w:rPr>
              <w:t>M</w:t>
            </w:r>
          </w:p>
        </w:tc>
        <w:tc>
          <w:tcPr>
            <w:tcW w:w="852" w:type="dxa"/>
          </w:tcPr>
          <w:p w:rsidR="00AB136A" w:rsidRPr="007E33A7" w:rsidRDefault="00AB136A" w:rsidP="00AB136A">
            <w:pPr>
              <w:pStyle w:val="TableParagraph"/>
              <w:ind w:left="108"/>
              <w:rPr>
                <w:w w:val="99"/>
                <w:sz w:val="24"/>
                <w:szCs w:val="24"/>
              </w:rPr>
            </w:pPr>
            <w:r>
              <w:rPr>
                <w:w w:val="99"/>
                <w:sz w:val="24"/>
                <w:szCs w:val="24"/>
              </w:rPr>
              <w:t>S</w:t>
            </w:r>
          </w:p>
        </w:tc>
      </w:tr>
    </w:tbl>
    <w:p w:rsidR="00E5711E" w:rsidRDefault="00E4738A" w:rsidP="00E5711E">
      <w:pPr>
        <w:pStyle w:val="BodyText"/>
        <w:spacing w:before="1"/>
        <w:ind w:left="2880" w:firstLine="720"/>
        <w:rPr>
          <w:b/>
        </w:rPr>
      </w:pPr>
      <w:r>
        <w:rPr>
          <w:b/>
        </w:rPr>
        <w:t xml:space="preserve"> </w:t>
      </w:r>
    </w:p>
    <w:p w:rsidR="00E5711E" w:rsidRDefault="00E5711E" w:rsidP="00E5711E">
      <w:pPr>
        <w:pStyle w:val="BodyText"/>
        <w:spacing w:before="1"/>
        <w:ind w:left="2880" w:firstLine="720"/>
        <w:rPr>
          <w:b/>
        </w:rPr>
      </w:pPr>
    </w:p>
    <w:p w:rsidR="00E5711E" w:rsidRPr="007E33A7" w:rsidRDefault="00E5711E" w:rsidP="00E5711E">
      <w:pPr>
        <w:pStyle w:val="BodyText"/>
        <w:spacing w:before="1"/>
        <w:ind w:left="2880" w:firstLine="720"/>
        <w:rPr>
          <w:b/>
        </w:rPr>
      </w:pPr>
    </w:p>
    <w:p w:rsidR="00E5711E" w:rsidRPr="007E33A7" w:rsidRDefault="00E5711E" w:rsidP="00E5711E">
      <w:pPr>
        <w:rPr>
          <w:b/>
          <w:sz w:val="24"/>
          <w:szCs w:val="24"/>
        </w:rPr>
      </w:pPr>
      <w:r w:rsidRPr="007E33A7">
        <w:rPr>
          <w:b/>
          <w:sz w:val="24"/>
          <w:szCs w:val="24"/>
        </w:rPr>
        <w:t>Mapping</w:t>
      </w:r>
      <w:r w:rsidRPr="007E33A7">
        <w:rPr>
          <w:b/>
          <w:spacing w:val="-5"/>
          <w:sz w:val="24"/>
          <w:szCs w:val="24"/>
        </w:rPr>
        <w:t xml:space="preserve"> </w:t>
      </w:r>
      <w:r w:rsidRPr="007E33A7">
        <w:rPr>
          <w:b/>
          <w:sz w:val="24"/>
          <w:szCs w:val="24"/>
        </w:rPr>
        <w:t>with</w:t>
      </w:r>
      <w:r w:rsidRPr="007E33A7">
        <w:rPr>
          <w:b/>
          <w:spacing w:val="-2"/>
          <w:sz w:val="24"/>
          <w:szCs w:val="24"/>
        </w:rPr>
        <w:t xml:space="preserve"> </w:t>
      </w:r>
      <w:r w:rsidRPr="007E33A7">
        <w:rPr>
          <w:b/>
          <w:sz w:val="24"/>
          <w:szCs w:val="24"/>
        </w:rPr>
        <w:t>Programme</w:t>
      </w:r>
      <w:r w:rsidRPr="007E33A7">
        <w:rPr>
          <w:b/>
          <w:spacing w:val="-3"/>
          <w:sz w:val="24"/>
          <w:szCs w:val="24"/>
        </w:rPr>
        <w:t xml:space="preserve"> </w:t>
      </w:r>
      <w:r w:rsidRPr="007E33A7">
        <w:rPr>
          <w:b/>
          <w:sz w:val="24"/>
          <w:szCs w:val="24"/>
        </w:rPr>
        <w:t>Specific</w:t>
      </w:r>
      <w:r w:rsidRPr="007E33A7">
        <w:rPr>
          <w:b/>
          <w:spacing w:val="-1"/>
          <w:sz w:val="24"/>
          <w:szCs w:val="24"/>
        </w:rPr>
        <w:t xml:space="preserve"> </w:t>
      </w:r>
      <w:r w:rsidRPr="007E33A7">
        <w:rPr>
          <w:b/>
          <w:sz w:val="24"/>
          <w:szCs w:val="24"/>
        </w:rPr>
        <w:t>Outcomes</w:t>
      </w:r>
    </w:p>
    <w:p w:rsidR="00E5711E" w:rsidRPr="007E33A7" w:rsidRDefault="00E5711E" w:rsidP="00E5711E">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E5711E" w:rsidRPr="007E33A7" w:rsidTr="0037042B">
        <w:trPr>
          <w:trHeight w:val="275"/>
        </w:trPr>
        <w:tc>
          <w:tcPr>
            <w:tcW w:w="3824" w:type="dxa"/>
          </w:tcPr>
          <w:p w:rsidR="00E5711E" w:rsidRPr="007E33A7" w:rsidRDefault="00E5711E" w:rsidP="0037042B">
            <w:pPr>
              <w:pStyle w:val="TableParagraph"/>
              <w:ind w:left="107"/>
              <w:rPr>
                <w:b/>
                <w:sz w:val="24"/>
                <w:szCs w:val="24"/>
              </w:rPr>
            </w:pPr>
            <w:r w:rsidRPr="007E33A7">
              <w:rPr>
                <w:b/>
                <w:sz w:val="24"/>
                <w:szCs w:val="24"/>
              </w:rPr>
              <w:t>CO/PSO</w:t>
            </w:r>
          </w:p>
        </w:tc>
        <w:tc>
          <w:tcPr>
            <w:tcW w:w="850" w:type="dxa"/>
          </w:tcPr>
          <w:p w:rsidR="00E5711E" w:rsidRPr="007E33A7" w:rsidRDefault="00E5711E" w:rsidP="0037042B">
            <w:pPr>
              <w:pStyle w:val="TableParagraph"/>
              <w:ind w:left="85" w:right="123"/>
              <w:jc w:val="center"/>
              <w:rPr>
                <w:b/>
                <w:sz w:val="24"/>
                <w:szCs w:val="24"/>
              </w:rPr>
            </w:pPr>
            <w:r w:rsidRPr="007E33A7">
              <w:rPr>
                <w:b/>
                <w:sz w:val="24"/>
                <w:szCs w:val="24"/>
              </w:rPr>
              <w:t>PSO1</w:t>
            </w:r>
          </w:p>
        </w:tc>
        <w:tc>
          <w:tcPr>
            <w:tcW w:w="862" w:type="dxa"/>
          </w:tcPr>
          <w:p w:rsidR="00E5711E" w:rsidRPr="007E33A7" w:rsidRDefault="00E5711E" w:rsidP="0037042B">
            <w:pPr>
              <w:pStyle w:val="TableParagraph"/>
              <w:ind w:left="85" w:right="78"/>
              <w:jc w:val="center"/>
              <w:rPr>
                <w:b/>
                <w:sz w:val="24"/>
                <w:szCs w:val="24"/>
              </w:rPr>
            </w:pPr>
            <w:r w:rsidRPr="007E33A7">
              <w:rPr>
                <w:b/>
                <w:sz w:val="24"/>
                <w:szCs w:val="24"/>
              </w:rPr>
              <w:t>PSO</w:t>
            </w:r>
            <w:r w:rsidRPr="007E33A7">
              <w:rPr>
                <w:b/>
                <w:spacing w:val="-2"/>
                <w:sz w:val="24"/>
                <w:szCs w:val="24"/>
              </w:rPr>
              <w:t xml:space="preserve"> </w:t>
            </w:r>
            <w:r w:rsidRPr="007E33A7">
              <w:rPr>
                <w:b/>
                <w:sz w:val="24"/>
                <w:szCs w:val="24"/>
              </w:rPr>
              <w:t>2</w:t>
            </w:r>
          </w:p>
        </w:tc>
        <w:tc>
          <w:tcPr>
            <w:tcW w:w="958" w:type="dxa"/>
          </w:tcPr>
          <w:p w:rsidR="00E5711E" w:rsidRPr="007E33A7" w:rsidRDefault="00E5711E" w:rsidP="0037042B">
            <w:pPr>
              <w:pStyle w:val="TableParagraph"/>
              <w:ind w:left="86" w:right="172"/>
              <w:jc w:val="center"/>
              <w:rPr>
                <w:b/>
                <w:sz w:val="24"/>
                <w:szCs w:val="24"/>
              </w:rPr>
            </w:pPr>
            <w:r w:rsidRPr="007E33A7">
              <w:rPr>
                <w:b/>
                <w:sz w:val="24"/>
                <w:szCs w:val="24"/>
              </w:rPr>
              <w:t>PSO</w:t>
            </w:r>
            <w:r w:rsidRPr="007E33A7">
              <w:rPr>
                <w:b/>
                <w:spacing w:val="-2"/>
                <w:sz w:val="24"/>
                <w:szCs w:val="24"/>
              </w:rPr>
              <w:t xml:space="preserve"> </w:t>
            </w:r>
            <w:r w:rsidRPr="007E33A7">
              <w:rPr>
                <w:b/>
                <w:sz w:val="24"/>
                <w:szCs w:val="24"/>
              </w:rPr>
              <w:t>3</w:t>
            </w:r>
          </w:p>
        </w:tc>
        <w:tc>
          <w:tcPr>
            <w:tcW w:w="959" w:type="dxa"/>
          </w:tcPr>
          <w:p w:rsidR="00E5711E" w:rsidRPr="007E33A7" w:rsidRDefault="00E5711E" w:rsidP="0037042B">
            <w:pPr>
              <w:pStyle w:val="TableParagraph"/>
              <w:ind w:left="88" w:right="176"/>
              <w:jc w:val="center"/>
              <w:rPr>
                <w:b/>
                <w:sz w:val="24"/>
                <w:szCs w:val="24"/>
              </w:rPr>
            </w:pPr>
            <w:r w:rsidRPr="007E33A7">
              <w:rPr>
                <w:b/>
                <w:sz w:val="24"/>
                <w:szCs w:val="24"/>
              </w:rPr>
              <w:t>PSO</w:t>
            </w:r>
            <w:r w:rsidRPr="007E33A7">
              <w:rPr>
                <w:b/>
                <w:spacing w:val="-2"/>
                <w:sz w:val="24"/>
                <w:szCs w:val="24"/>
              </w:rPr>
              <w:t xml:space="preserve"> </w:t>
            </w:r>
            <w:r w:rsidRPr="007E33A7">
              <w:rPr>
                <w:b/>
                <w:sz w:val="24"/>
                <w:szCs w:val="24"/>
              </w:rPr>
              <w:t>4</w:t>
            </w:r>
          </w:p>
        </w:tc>
        <w:tc>
          <w:tcPr>
            <w:tcW w:w="982" w:type="dxa"/>
          </w:tcPr>
          <w:p w:rsidR="00E5711E" w:rsidRPr="007E33A7" w:rsidRDefault="00E5711E" w:rsidP="0037042B">
            <w:pPr>
              <w:pStyle w:val="TableParagraph"/>
              <w:ind w:left="87" w:right="200"/>
              <w:jc w:val="center"/>
              <w:rPr>
                <w:b/>
                <w:sz w:val="24"/>
                <w:szCs w:val="24"/>
              </w:rPr>
            </w:pPr>
            <w:r w:rsidRPr="007E33A7">
              <w:rPr>
                <w:b/>
                <w:sz w:val="24"/>
                <w:szCs w:val="24"/>
              </w:rPr>
              <w:t>PSO</w:t>
            </w:r>
            <w:r w:rsidRPr="007E33A7">
              <w:rPr>
                <w:b/>
                <w:spacing w:val="-2"/>
                <w:sz w:val="24"/>
                <w:szCs w:val="24"/>
              </w:rPr>
              <w:t xml:space="preserve"> </w:t>
            </w:r>
            <w:r w:rsidRPr="007E33A7">
              <w:rPr>
                <w:b/>
                <w:sz w:val="24"/>
                <w:szCs w:val="24"/>
              </w:rPr>
              <w:t>5</w:t>
            </w:r>
          </w:p>
        </w:tc>
      </w:tr>
      <w:tr w:rsidR="00E5711E" w:rsidRPr="007E33A7" w:rsidTr="0037042B">
        <w:trPr>
          <w:trHeight w:val="275"/>
        </w:trPr>
        <w:tc>
          <w:tcPr>
            <w:tcW w:w="3824" w:type="dxa"/>
          </w:tcPr>
          <w:p w:rsidR="00E5711E" w:rsidRPr="007E33A7" w:rsidRDefault="00E5711E" w:rsidP="0037042B">
            <w:pPr>
              <w:pStyle w:val="TableParagraph"/>
              <w:ind w:left="107"/>
              <w:rPr>
                <w:b/>
                <w:sz w:val="24"/>
                <w:szCs w:val="24"/>
              </w:rPr>
            </w:pPr>
            <w:r w:rsidRPr="007E33A7">
              <w:rPr>
                <w:b/>
                <w:sz w:val="24"/>
                <w:szCs w:val="24"/>
              </w:rPr>
              <w:t>CO1</w:t>
            </w:r>
          </w:p>
        </w:tc>
        <w:tc>
          <w:tcPr>
            <w:tcW w:w="850" w:type="dxa"/>
          </w:tcPr>
          <w:p w:rsidR="00E5711E" w:rsidRPr="007E33A7" w:rsidRDefault="00E5711E" w:rsidP="0037042B">
            <w:pPr>
              <w:pStyle w:val="TableParagraph"/>
              <w:ind w:left="8"/>
              <w:jc w:val="center"/>
              <w:rPr>
                <w:sz w:val="24"/>
                <w:szCs w:val="24"/>
              </w:rPr>
            </w:pPr>
            <w:r w:rsidRPr="007E33A7">
              <w:rPr>
                <w:sz w:val="24"/>
                <w:szCs w:val="24"/>
              </w:rPr>
              <w:t>3</w:t>
            </w:r>
          </w:p>
        </w:tc>
        <w:tc>
          <w:tcPr>
            <w:tcW w:w="862" w:type="dxa"/>
          </w:tcPr>
          <w:p w:rsidR="00E5711E" w:rsidRPr="007E33A7" w:rsidRDefault="00E5711E" w:rsidP="0037042B">
            <w:pPr>
              <w:pStyle w:val="TableParagraph"/>
              <w:ind w:left="6"/>
              <w:jc w:val="center"/>
              <w:rPr>
                <w:sz w:val="24"/>
                <w:szCs w:val="24"/>
              </w:rPr>
            </w:pPr>
            <w:r w:rsidRPr="007E33A7">
              <w:rPr>
                <w:sz w:val="24"/>
                <w:szCs w:val="24"/>
              </w:rPr>
              <w:t>3</w:t>
            </w:r>
          </w:p>
        </w:tc>
        <w:tc>
          <w:tcPr>
            <w:tcW w:w="958" w:type="dxa"/>
          </w:tcPr>
          <w:p w:rsidR="00E5711E" w:rsidRPr="007E33A7" w:rsidRDefault="00E5711E" w:rsidP="0037042B">
            <w:pPr>
              <w:pStyle w:val="TableParagraph"/>
              <w:ind w:left="5"/>
              <w:jc w:val="center"/>
              <w:rPr>
                <w:sz w:val="24"/>
                <w:szCs w:val="24"/>
              </w:rPr>
            </w:pPr>
            <w:r w:rsidRPr="007E33A7">
              <w:rPr>
                <w:sz w:val="24"/>
                <w:szCs w:val="24"/>
              </w:rPr>
              <w:t>3</w:t>
            </w:r>
          </w:p>
        </w:tc>
        <w:tc>
          <w:tcPr>
            <w:tcW w:w="959" w:type="dxa"/>
          </w:tcPr>
          <w:p w:rsidR="00E5711E" w:rsidRPr="007E33A7" w:rsidRDefault="00E5711E" w:rsidP="0037042B">
            <w:pPr>
              <w:pStyle w:val="TableParagraph"/>
              <w:ind w:left="3"/>
              <w:jc w:val="center"/>
              <w:rPr>
                <w:sz w:val="24"/>
                <w:szCs w:val="24"/>
              </w:rPr>
            </w:pPr>
            <w:r w:rsidRPr="007E33A7">
              <w:rPr>
                <w:sz w:val="24"/>
                <w:szCs w:val="24"/>
              </w:rPr>
              <w:t>3</w:t>
            </w:r>
          </w:p>
        </w:tc>
        <w:tc>
          <w:tcPr>
            <w:tcW w:w="982" w:type="dxa"/>
          </w:tcPr>
          <w:p w:rsidR="00E5711E" w:rsidRPr="007E33A7" w:rsidRDefault="00E5711E" w:rsidP="0037042B">
            <w:pPr>
              <w:pStyle w:val="TableParagraph"/>
              <w:ind w:left="7"/>
              <w:jc w:val="center"/>
              <w:rPr>
                <w:sz w:val="24"/>
                <w:szCs w:val="24"/>
              </w:rPr>
            </w:pPr>
            <w:r w:rsidRPr="007E33A7">
              <w:rPr>
                <w:sz w:val="24"/>
                <w:szCs w:val="24"/>
              </w:rPr>
              <w:t>3</w:t>
            </w:r>
          </w:p>
        </w:tc>
      </w:tr>
      <w:tr w:rsidR="00E5711E" w:rsidRPr="007E33A7" w:rsidTr="0037042B">
        <w:trPr>
          <w:trHeight w:val="275"/>
        </w:trPr>
        <w:tc>
          <w:tcPr>
            <w:tcW w:w="3824" w:type="dxa"/>
          </w:tcPr>
          <w:p w:rsidR="00E5711E" w:rsidRPr="007E33A7" w:rsidRDefault="00E5711E" w:rsidP="0037042B">
            <w:pPr>
              <w:pStyle w:val="TableParagraph"/>
              <w:ind w:left="107"/>
              <w:rPr>
                <w:b/>
                <w:sz w:val="24"/>
                <w:szCs w:val="24"/>
              </w:rPr>
            </w:pPr>
            <w:r w:rsidRPr="007E33A7">
              <w:rPr>
                <w:b/>
                <w:sz w:val="24"/>
                <w:szCs w:val="24"/>
              </w:rPr>
              <w:t>CO2</w:t>
            </w:r>
          </w:p>
        </w:tc>
        <w:tc>
          <w:tcPr>
            <w:tcW w:w="850" w:type="dxa"/>
          </w:tcPr>
          <w:p w:rsidR="00E5711E" w:rsidRPr="007E33A7" w:rsidRDefault="00E5711E" w:rsidP="0037042B">
            <w:pPr>
              <w:pStyle w:val="TableParagraph"/>
              <w:ind w:left="8"/>
              <w:jc w:val="center"/>
              <w:rPr>
                <w:sz w:val="24"/>
                <w:szCs w:val="24"/>
              </w:rPr>
            </w:pPr>
            <w:r w:rsidRPr="007E33A7">
              <w:rPr>
                <w:sz w:val="24"/>
                <w:szCs w:val="24"/>
              </w:rPr>
              <w:t>3</w:t>
            </w:r>
          </w:p>
        </w:tc>
        <w:tc>
          <w:tcPr>
            <w:tcW w:w="862" w:type="dxa"/>
          </w:tcPr>
          <w:p w:rsidR="00E5711E" w:rsidRPr="007E33A7" w:rsidRDefault="00E5711E" w:rsidP="0037042B">
            <w:pPr>
              <w:pStyle w:val="TableParagraph"/>
              <w:ind w:left="6"/>
              <w:jc w:val="center"/>
              <w:rPr>
                <w:sz w:val="24"/>
                <w:szCs w:val="24"/>
              </w:rPr>
            </w:pPr>
            <w:r w:rsidRPr="007E33A7">
              <w:rPr>
                <w:sz w:val="24"/>
                <w:szCs w:val="24"/>
              </w:rPr>
              <w:t>3</w:t>
            </w:r>
          </w:p>
        </w:tc>
        <w:tc>
          <w:tcPr>
            <w:tcW w:w="958" w:type="dxa"/>
          </w:tcPr>
          <w:p w:rsidR="00E5711E" w:rsidRPr="007E33A7" w:rsidRDefault="00E5711E" w:rsidP="0037042B">
            <w:pPr>
              <w:pStyle w:val="TableParagraph"/>
              <w:ind w:left="5"/>
              <w:jc w:val="center"/>
              <w:rPr>
                <w:sz w:val="24"/>
                <w:szCs w:val="24"/>
              </w:rPr>
            </w:pPr>
            <w:r w:rsidRPr="007E33A7">
              <w:rPr>
                <w:sz w:val="24"/>
                <w:szCs w:val="24"/>
              </w:rPr>
              <w:t>3</w:t>
            </w:r>
          </w:p>
        </w:tc>
        <w:tc>
          <w:tcPr>
            <w:tcW w:w="959" w:type="dxa"/>
          </w:tcPr>
          <w:p w:rsidR="00E5711E" w:rsidRPr="007E33A7" w:rsidRDefault="00E5711E" w:rsidP="0037042B">
            <w:pPr>
              <w:pStyle w:val="TableParagraph"/>
              <w:ind w:left="3"/>
              <w:jc w:val="center"/>
              <w:rPr>
                <w:sz w:val="24"/>
                <w:szCs w:val="24"/>
              </w:rPr>
            </w:pPr>
            <w:r w:rsidRPr="007E33A7">
              <w:rPr>
                <w:sz w:val="24"/>
                <w:szCs w:val="24"/>
              </w:rPr>
              <w:t>3</w:t>
            </w:r>
          </w:p>
        </w:tc>
        <w:tc>
          <w:tcPr>
            <w:tcW w:w="982" w:type="dxa"/>
          </w:tcPr>
          <w:p w:rsidR="00E5711E" w:rsidRPr="007E33A7" w:rsidRDefault="00E5711E" w:rsidP="0037042B">
            <w:pPr>
              <w:pStyle w:val="TableParagraph"/>
              <w:ind w:left="7"/>
              <w:jc w:val="center"/>
              <w:rPr>
                <w:sz w:val="24"/>
                <w:szCs w:val="24"/>
              </w:rPr>
            </w:pPr>
            <w:r w:rsidRPr="007E33A7">
              <w:rPr>
                <w:sz w:val="24"/>
                <w:szCs w:val="24"/>
              </w:rPr>
              <w:t>3</w:t>
            </w:r>
          </w:p>
        </w:tc>
      </w:tr>
      <w:tr w:rsidR="00E5711E" w:rsidRPr="007E33A7" w:rsidTr="0037042B">
        <w:trPr>
          <w:trHeight w:val="275"/>
        </w:trPr>
        <w:tc>
          <w:tcPr>
            <w:tcW w:w="3824" w:type="dxa"/>
          </w:tcPr>
          <w:p w:rsidR="00E5711E" w:rsidRPr="007E33A7" w:rsidRDefault="00E5711E" w:rsidP="0037042B">
            <w:pPr>
              <w:pStyle w:val="TableParagraph"/>
              <w:ind w:left="107"/>
              <w:rPr>
                <w:b/>
                <w:sz w:val="24"/>
                <w:szCs w:val="24"/>
              </w:rPr>
            </w:pPr>
            <w:r w:rsidRPr="007E33A7">
              <w:rPr>
                <w:b/>
                <w:sz w:val="24"/>
                <w:szCs w:val="24"/>
              </w:rPr>
              <w:t>CO3</w:t>
            </w:r>
          </w:p>
        </w:tc>
        <w:tc>
          <w:tcPr>
            <w:tcW w:w="850" w:type="dxa"/>
          </w:tcPr>
          <w:p w:rsidR="00E5711E" w:rsidRPr="007E33A7" w:rsidRDefault="00E5711E" w:rsidP="0037042B">
            <w:pPr>
              <w:pStyle w:val="TableParagraph"/>
              <w:ind w:left="8"/>
              <w:jc w:val="center"/>
              <w:rPr>
                <w:sz w:val="24"/>
                <w:szCs w:val="24"/>
              </w:rPr>
            </w:pPr>
            <w:r w:rsidRPr="007E33A7">
              <w:rPr>
                <w:sz w:val="24"/>
                <w:szCs w:val="24"/>
              </w:rPr>
              <w:t>3</w:t>
            </w:r>
          </w:p>
        </w:tc>
        <w:tc>
          <w:tcPr>
            <w:tcW w:w="862" w:type="dxa"/>
          </w:tcPr>
          <w:p w:rsidR="00E5711E" w:rsidRPr="007E33A7" w:rsidRDefault="00E5711E" w:rsidP="0037042B">
            <w:pPr>
              <w:pStyle w:val="TableParagraph"/>
              <w:ind w:left="6"/>
              <w:jc w:val="center"/>
              <w:rPr>
                <w:sz w:val="24"/>
                <w:szCs w:val="24"/>
              </w:rPr>
            </w:pPr>
            <w:r w:rsidRPr="007E33A7">
              <w:rPr>
                <w:sz w:val="24"/>
                <w:szCs w:val="24"/>
              </w:rPr>
              <w:t>3</w:t>
            </w:r>
          </w:p>
        </w:tc>
        <w:tc>
          <w:tcPr>
            <w:tcW w:w="958" w:type="dxa"/>
          </w:tcPr>
          <w:p w:rsidR="00E5711E" w:rsidRPr="007E33A7" w:rsidRDefault="00E5711E" w:rsidP="0037042B">
            <w:pPr>
              <w:pStyle w:val="TableParagraph"/>
              <w:ind w:left="5"/>
              <w:jc w:val="center"/>
              <w:rPr>
                <w:sz w:val="24"/>
                <w:szCs w:val="24"/>
              </w:rPr>
            </w:pPr>
            <w:r w:rsidRPr="007E33A7">
              <w:rPr>
                <w:sz w:val="24"/>
                <w:szCs w:val="24"/>
              </w:rPr>
              <w:t>3</w:t>
            </w:r>
          </w:p>
        </w:tc>
        <w:tc>
          <w:tcPr>
            <w:tcW w:w="959" w:type="dxa"/>
          </w:tcPr>
          <w:p w:rsidR="00E5711E" w:rsidRPr="007E33A7" w:rsidRDefault="00E5711E" w:rsidP="0037042B">
            <w:pPr>
              <w:pStyle w:val="TableParagraph"/>
              <w:ind w:left="3"/>
              <w:jc w:val="center"/>
              <w:rPr>
                <w:sz w:val="24"/>
                <w:szCs w:val="24"/>
              </w:rPr>
            </w:pPr>
            <w:r w:rsidRPr="007E33A7">
              <w:rPr>
                <w:sz w:val="24"/>
                <w:szCs w:val="24"/>
              </w:rPr>
              <w:t>3</w:t>
            </w:r>
          </w:p>
        </w:tc>
        <w:tc>
          <w:tcPr>
            <w:tcW w:w="982" w:type="dxa"/>
          </w:tcPr>
          <w:p w:rsidR="00E5711E" w:rsidRPr="007E33A7" w:rsidRDefault="00E5711E" w:rsidP="0037042B">
            <w:pPr>
              <w:pStyle w:val="TableParagraph"/>
              <w:ind w:left="7"/>
              <w:jc w:val="center"/>
              <w:rPr>
                <w:sz w:val="24"/>
                <w:szCs w:val="24"/>
              </w:rPr>
            </w:pPr>
            <w:r w:rsidRPr="007E33A7">
              <w:rPr>
                <w:sz w:val="24"/>
                <w:szCs w:val="24"/>
              </w:rPr>
              <w:t>3</w:t>
            </w:r>
          </w:p>
        </w:tc>
      </w:tr>
      <w:tr w:rsidR="00E5711E" w:rsidRPr="007E33A7" w:rsidTr="0037042B">
        <w:trPr>
          <w:trHeight w:val="275"/>
        </w:trPr>
        <w:tc>
          <w:tcPr>
            <w:tcW w:w="3824" w:type="dxa"/>
          </w:tcPr>
          <w:p w:rsidR="00E5711E" w:rsidRPr="007E33A7" w:rsidRDefault="00E5711E" w:rsidP="0037042B">
            <w:pPr>
              <w:pStyle w:val="TableParagraph"/>
              <w:ind w:left="107"/>
              <w:rPr>
                <w:b/>
                <w:sz w:val="24"/>
                <w:szCs w:val="24"/>
              </w:rPr>
            </w:pPr>
            <w:r w:rsidRPr="007E33A7">
              <w:rPr>
                <w:b/>
                <w:sz w:val="24"/>
                <w:szCs w:val="24"/>
              </w:rPr>
              <w:t>Weightage</w:t>
            </w:r>
          </w:p>
        </w:tc>
        <w:tc>
          <w:tcPr>
            <w:tcW w:w="850" w:type="dxa"/>
          </w:tcPr>
          <w:p w:rsidR="00E5711E" w:rsidRPr="007E33A7" w:rsidRDefault="00E5711E" w:rsidP="0037042B">
            <w:pPr>
              <w:pStyle w:val="TableParagraph"/>
              <w:ind w:left="85" w:right="77"/>
              <w:jc w:val="center"/>
              <w:rPr>
                <w:sz w:val="24"/>
                <w:szCs w:val="24"/>
              </w:rPr>
            </w:pPr>
            <w:r w:rsidRPr="007E33A7">
              <w:rPr>
                <w:sz w:val="24"/>
                <w:szCs w:val="24"/>
              </w:rPr>
              <w:t>15</w:t>
            </w:r>
          </w:p>
        </w:tc>
        <w:tc>
          <w:tcPr>
            <w:tcW w:w="862" w:type="dxa"/>
          </w:tcPr>
          <w:p w:rsidR="00E5711E" w:rsidRPr="007E33A7" w:rsidRDefault="00E5711E" w:rsidP="0037042B">
            <w:pPr>
              <w:pStyle w:val="TableParagraph"/>
              <w:ind w:left="85" w:right="79"/>
              <w:jc w:val="center"/>
              <w:rPr>
                <w:sz w:val="24"/>
                <w:szCs w:val="24"/>
              </w:rPr>
            </w:pPr>
            <w:r w:rsidRPr="007E33A7">
              <w:rPr>
                <w:sz w:val="24"/>
                <w:szCs w:val="24"/>
              </w:rPr>
              <w:t>15</w:t>
            </w:r>
          </w:p>
        </w:tc>
        <w:tc>
          <w:tcPr>
            <w:tcW w:w="958" w:type="dxa"/>
          </w:tcPr>
          <w:p w:rsidR="00E5711E" w:rsidRPr="007E33A7" w:rsidRDefault="00E5711E" w:rsidP="0037042B">
            <w:pPr>
              <w:pStyle w:val="TableParagraph"/>
              <w:ind w:left="86" w:right="81"/>
              <w:jc w:val="center"/>
              <w:rPr>
                <w:sz w:val="24"/>
                <w:szCs w:val="24"/>
              </w:rPr>
            </w:pPr>
            <w:r w:rsidRPr="007E33A7">
              <w:rPr>
                <w:sz w:val="24"/>
                <w:szCs w:val="24"/>
              </w:rPr>
              <w:t>15</w:t>
            </w:r>
          </w:p>
        </w:tc>
        <w:tc>
          <w:tcPr>
            <w:tcW w:w="959" w:type="dxa"/>
          </w:tcPr>
          <w:p w:rsidR="00E5711E" w:rsidRPr="007E33A7" w:rsidRDefault="00E5711E" w:rsidP="0037042B">
            <w:pPr>
              <w:pStyle w:val="TableParagraph"/>
              <w:ind w:left="88" w:right="85"/>
              <w:jc w:val="center"/>
              <w:rPr>
                <w:sz w:val="24"/>
                <w:szCs w:val="24"/>
              </w:rPr>
            </w:pPr>
            <w:r w:rsidRPr="007E33A7">
              <w:rPr>
                <w:sz w:val="24"/>
                <w:szCs w:val="24"/>
              </w:rPr>
              <w:t>15</w:t>
            </w:r>
          </w:p>
        </w:tc>
        <w:tc>
          <w:tcPr>
            <w:tcW w:w="982" w:type="dxa"/>
          </w:tcPr>
          <w:p w:rsidR="00E5711E" w:rsidRPr="007E33A7" w:rsidRDefault="00E5711E" w:rsidP="0037042B">
            <w:pPr>
              <w:pStyle w:val="TableParagraph"/>
              <w:ind w:left="87" w:right="80"/>
              <w:jc w:val="center"/>
              <w:rPr>
                <w:sz w:val="24"/>
                <w:szCs w:val="24"/>
              </w:rPr>
            </w:pPr>
            <w:r w:rsidRPr="007E33A7">
              <w:rPr>
                <w:sz w:val="24"/>
                <w:szCs w:val="24"/>
              </w:rPr>
              <w:t>15</w:t>
            </w:r>
          </w:p>
        </w:tc>
      </w:tr>
      <w:tr w:rsidR="00E5711E" w:rsidRPr="007E33A7" w:rsidTr="0037042B">
        <w:trPr>
          <w:trHeight w:val="551"/>
        </w:trPr>
        <w:tc>
          <w:tcPr>
            <w:tcW w:w="3824" w:type="dxa"/>
          </w:tcPr>
          <w:p w:rsidR="00E5711E" w:rsidRPr="007E33A7" w:rsidRDefault="00E5711E" w:rsidP="0037042B">
            <w:pPr>
              <w:pStyle w:val="TableParagraph"/>
              <w:spacing w:line="276" w:lineRule="exact"/>
              <w:ind w:left="107" w:right="88"/>
              <w:rPr>
                <w:b/>
                <w:sz w:val="24"/>
                <w:szCs w:val="24"/>
              </w:rPr>
            </w:pPr>
            <w:r w:rsidRPr="007E33A7">
              <w:rPr>
                <w:b/>
                <w:sz w:val="24"/>
                <w:szCs w:val="24"/>
              </w:rPr>
              <w:t>Weighted</w:t>
            </w:r>
            <w:r w:rsidRPr="007E33A7">
              <w:rPr>
                <w:b/>
                <w:spacing w:val="29"/>
                <w:sz w:val="24"/>
                <w:szCs w:val="24"/>
              </w:rPr>
              <w:t xml:space="preserve"> </w:t>
            </w:r>
            <w:r w:rsidRPr="007E33A7">
              <w:rPr>
                <w:b/>
                <w:sz w:val="24"/>
                <w:szCs w:val="24"/>
              </w:rPr>
              <w:t>percentage</w:t>
            </w:r>
            <w:r w:rsidRPr="007E33A7">
              <w:rPr>
                <w:b/>
                <w:spacing w:val="28"/>
                <w:sz w:val="24"/>
                <w:szCs w:val="24"/>
              </w:rPr>
              <w:t xml:space="preserve"> </w:t>
            </w:r>
            <w:r w:rsidRPr="007E33A7">
              <w:rPr>
                <w:b/>
                <w:sz w:val="24"/>
                <w:szCs w:val="24"/>
              </w:rPr>
              <w:t>(rounded</w:t>
            </w:r>
            <w:r w:rsidRPr="007E33A7">
              <w:rPr>
                <w:b/>
                <w:spacing w:val="29"/>
                <w:sz w:val="24"/>
                <w:szCs w:val="24"/>
              </w:rPr>
              <w:t xml:space="preserve"> </w:t>
            </w:r>
            <w:r w:rsidRPr="007E33A7">
              <w:rPr>
                <w:b/>
                <w:sz w:val="24"/>
                <w:szCs w:val="24"/>
              </w:rPr>
              <w:t>of)</w:t>
            </w:r>
            <w:r w:rsidRPr="007E33A7">
              <w:rPr>
                <w:b/>
                <w:spacing w:val="-57"/>
                <w:sz w:val="24"/>
                <w:szCs w:val="24"/>
              </w:rPr>
              <w:t xml:space="preserve"> </w:t>
            </w:r>
            <w:r w:rsidRPr="007E33A7">
              <w:rPr>
                <w:b/>
                <w:sz w:val="24"/>
                <w:szCs w:val="24"/>
              </w:rPr>
              <w:t>of Course</w:t>
            </w:r>
            <w:r w:rsidRPr="007E33A7">
              <w:rPr>
                <w:b/>
                <w:spacing w:val="-2"/>
                <w:sz w:val="24"/>
                <w:szCs w:val="24"/>
              </w:rPr>
              <w:t xml:space="preserve"> </w:t>
            </w:r>
            <w:r w:rsidRPr="007E33A7">
              <w:rPr>
                <w:b/>
                <w:sz w:val="24"/>
                <w:szCs w:val="24"/>
              </w:rPr>
              <w:t>Contribution</w:t>
            </w:r>
            <w:r w:rsidRPr="007E33A7">
              <w:rPr>
                <w:b/>
                <w:spacing w:val="-3"/>
                <w:sz w:val="24"/>
                <w:szCs w:val="24"/>
              </w:rPr>
              <w:t xml:space="preserve"> </w:t>
            </w:r>
            <w:r w:rsidRPr="007E33A7">
              <w:rPr>
                <w:b/>
                <w:sz w:val="24"/>
                <w:szCs w:val="24"/>
              </w:rPr>
              <w:t>to Pos</w:t>
            </w:r>
          </w:p>
        </w:tc>
        <w:tc>
          <w:tcPr>
            <w:tcW w:w="850" w:type="dxa"/>
          </w:tcPr>
          <w:p w:rsidR="00E5711E" w:rsidRPr="007E33A7" w:rsidRDefault="00E5711E" w:rsidP="0037042B">
            <w:pPr>
              <w:pStyle w:val="TableParagraph"/>
              <w:spacing w:before="3" w:line="240" w:lineRule="auto"/>
              <w:rPr>
                <w:b/>
                <w:sz w:val="24"/>
                <w:szCs w:val="24"/>
              </w:rPr>
            </w:pPr>
          </w:p>
          <w:p w:rsidR="00E5711E" w:rsidRPr="007E33A7" w:rsidRDefault="00E5711E" w:rsidP="0037042B">
            <w:pPr>
              <w:pStyle w:val="TableParagraph"/>
              <w:spacing w:line="264" w:lineRule="exact"/>
              <w:ind w:left="8"/>
              <w:jc w:val="center"/>
              <w:rPr>
                <w:sz w:val="24"/>
                <w:szCs w:val="24"/>
              </w:rPr>
            </w:pPr>
            <w:r w:rsidRPr="007E33A7">
              <w:rPr>
                <w:sz w:val="24"/>
                <w:szCs w:val="24"/>
              </w:rPr>
              <w:t>3</w:t>
            </w:r>
          </w:p>
        </w:tc>
        <w:tc>
          <w:tcPr>
            <w:tcW w:w="862" w:type="dxa"/>
          </w:tcPr>
          <w:p w:rsidR="00E5711E" w:rsidRPr="007E33A7" w:rsidRDefault="00E5711E" w:rsidP="0037042B">
            <w:pPr>
              <w:pStyle w:val="TableParagraph"/>
              <w:spacing w:before="3" w:line="240" w:lineRule="auto"/>
              <w:rPr>
                <w:b/>
                <w:sz w:val="24"/>
                <w:szCs w:val="24"/>
              </w:rPr>
            </w:pPr>
          </w:p>
          <w:p w:rsidR="00E5711E" w:rsidRPr="007E33A7" w:rsidRDefault="00E5711E" w:rsidP="0037042B">
            <w:pPr>
              <w:pStyle w:val="TableParagraph"/>
              <w:spacing w:line="264" w:lineRule="exact"/>
              <w:ind w:left="6"/>
              <w:jc w:val="center"/>
              <w:rPr>
                <w:sz w:val="24"/>
                <w:szCs w:val="24"/>
              </w:rPr>
            </w:pPr>
            <w:r w:rsidRPr="007E33A7">
              <w:rPr>
                <w:sz w:val="24"/>
                <w:szCs w:val="24"/>
              </w:rPr>
              <w:t>3</w:t>
            </w:r>
          </w:p>
        </w:tc>
        <w:tc>
          <w:tcPr>
            <w:tcW w:w="958" w:type="dxa"/>
          </w:tcPr>
          <w:p w:rsidR="00E5711E" w:rsidRPr="007E33A7" w:rsidRDefault="00E5711E" w:rsidP="0037042B">
            <w:pPr>
              <w:pStyle w:val="TableParagraph"/>
              <w:spacing w:before="3" w:line="240" w:lineRule="auto"/>
              <w:rPr>
                <w:b/>
                <w:sz w:val="24"/>
                <w:szCs w:val="24"/>
              </w:rPr>
            </w:pPr>
          </w:p>
          <w:p w:rsidR="00E5711E" w:rsidRPr="007E33A7" w:rsidRDefault="00E5711E" w:rsidP="0037042B">
            <w:pPr>
              <w:pStyle w:val="TableParagraph"/>
              <w:spacing w:line="264" w:lineRule="exact"/>
              <w:ind w:left="5"/>
              <w:jc w:val="center"/>
              <w:rPr>
                <w:sz w:val="24"/>
                <w:szCs w:val="24"/>
              </w:rPr>
            </w:pPr>
            <w:r w:rsidRPr="007E33A7">
              <w:rPr>
                <w:sz w:val="24"/>
                <w:szCs w:val="24"/>
              </w:rPr>
              <w:t>3</w:t>
            </w:r>
          </w:p>
        </w:tc>
        <w:tc>
          <w:tcPr>
            <w:tcW w:w="959" w:type="dxa"/>
          </w:tcPr>
          <w:p w:rsidR="00E5711E" w:rsidRPr="007E33A7" w:rsidRDefault="00E5711E" w:rsidP="0037042B">
            <w:pPr>
              <w:pStyle w:val="TableParagraph"/>
              <w:spacing w:before="3" w:line="240" w:lineRule="auto"/>
              <w:rPr>
                <w:b/>
                <w:sz w:val="24"/>
                <w:szCs w:val="24"/>
              </w:rPr>
            </w:pPr>
          </w:p>
          <w:p w:rsidR="00E5711E" w:rsidRPr="007E33A7" w:rsidRDefault="00E5711E" w:rsidP="0037042B">
            <w:pPr>
              <w:pStyle w:val="TableParagraph"/>
              <w:spacing w:line="264" w:lineRule="exact"/>
              <w:ind w:left="3"/>
              <w:jc w:val="center"/>
              <w:rPr>
                <w:sz w:val="24"/>
                <w:szCs w:val="24"/>
              </w:rPr>
            </w:pPr>
            <w:r w:rsidRPr="007E33A7">
              <w:rPr>
                <w:sz w:val="24"/>
                <w:szCs w:val="24"/>
              </w:rPr>
              <w:t>3</w:t>
            </w:r>
          </w:p>
        </w:tc>
        <w:tc>
          <w:tcPr>
            <w:tcW w:w="982" w:type="dxa"/>
          </w:tcPr>
          <w:p w:rsidR="00E5711E" w:rsidRPr="007E33A7" w:rsidRDefault="00E5711E" w:rsidP="0037042B">
            <w:pPr>
              <w:pStyle w:val="TableParagraph"/>
              <w:spacing w:before="3" w:line="240" w:lineRule="auto"/>
              <w:rPr>
                <w:b/>
                <w:sz w:val="24"/>
                <w:szCs w:val="24"/>
              </w:rPr>
            </w:pPr>
          </w:p>
          <w:p w:rsidR="00E5711E" w:rsidRPr="007E33A7" w:rsidRDefault="00E5711E" w:rsidP="0037042B">
            <w:pPr>
              <w:pStyle w:val="TableParagraph"/>
              <w:spacing w:line="264" w:lineRule="exact"/>
              <w:ind w:left="7"/>
              <w:jc w:val="center"/>
              <w:rPr>
                <w:sz w:val="24"/>
                <w:szCs w:val="24"/>
              </w:rPr>
            </w:pPr>
            <w:r w:rsidRPr="007E33A7">
              <w:rPr>
                <w:sz w:val="24"/>
                <w:szCs w:val="24"/>
              </w:rPr>
              <w:t>3</w:t>
            </w:r>
          </w:p>
        </w:tc>
      </w:tr>
    </w:tbl>
    <w:p w:rsidR="008B1560" w:rsidRPr="003754CA" w:rsidRDefault="00E5711E" w:rsidP="003754CA">
      <w:pPr>
        <w:spacing w:line="264" w:lineRule="exact"/>
        <w:jc w:val="center"/>
        <w:rPr>
          <w:sz w:val="24"/>
          <w:szCs w:val="24"/>
        </w:rPr>
      </w:pPr>
      <w:r w:rsidRPr="007E33A7">
        <w:rPr>
          <w:b/>
          <w:sz w:val="24"/>
          <w:szCs w:val="24"/>
        </w:rPr>
        <w:t>Strong 3  Medium  2   Low  1</w:t>
      </w:r>
    </w:p>
    <w:p w:rsidR="008B1560" w:rsidRPr="007E33A7" w:rsidRDefault="008B1560" w:rsidP="008B1560">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8B1560" w:rsidRPr="007E33A7" w:rsidTr="00ED1FA2">
        <w:trPr>
          <w:trHeight w:val="275"/>
        </w:trPr>
        <w:tc>
          <w:tcPr>
            <w:tcW w:w="2265" w:type="dxa"/>
            <w:gridSpan w:val="2"/>
            <w:vAlign w:val="center"/>
          </w:tcPr>
          <w:p w:rsidR="008B1560" w:rsidRPr="007E33A7" w:rsidRDefault="008B1560" w:rsidP="00ED1FA2">
            <w:pPr>
              <w:pStyle w:val="TableParagraph"/>
              <w:jc w:val="center"/>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8B1560" w:rsidRPr="007E33A7" w:rsidRDefault="008B1560" w:rsidP="00ED1FA2">
            <w:pPr>
              <w:pStyle w:val="TableParagraph"/>
              <w:ind w:right="466"/>
              <w:jc w:val="center"/>
              <w:rPr>
                <w:b/>
                <w:sz w:val="24"/>
              </w:rPr>
            </w:pPr>
            <w:r w:rsidRPr="007E33A7">
              <w:rPr>
                <w:b/>
                <w:sz w:val="24"/>
              </w:rPr>
              <w:t>KITCHEN DESIGN</w:t>
            </w:r>
          </w:p>
        </w:tc>
      </w:tr>
      <w:tr w:rsidR="008B1560" w:rsidRPr="007E33A7" w:rsidTr="00ED1FA2">
        <w:trPr>
          <w:trHeight w:val="278"/>
        </w:trPr>
        <w:tc>
          <w:tcPr>
            <w:tcW w:w="1164" w:type="dxa"/>
            <w:vMerge w:val="restart"/>
            <w:vAlign w:val="center"/>
          </w:tcPr>
          <w:p w:rsidR="008B1560" w:rsidRPr="007E33A7" w:rsidRDefault="008B1560" w:rsidP="00ED1FA2">
            <w:pPr>
              <w:pStyle w:val="TableParagraph"/>
              <w:spacing w:line="275" w:lineRule="exact"/>
              <w:ind w:left="107"/>
              <w:jc w:val="center"/>
              <w:rPr>
                <w:b/>
                <w:sz w:val="24"/>
              </w:rPr>
            </w:pPr>
            <w:r w:rsidRPr="007E33A7">
              <w:rPr>
                <w:b/>
                <w:sz w:val="24"/>
              </w:rPr>
              <w:t>Category</w:t>
            </w:r>
          </w:p>
        </w:tc>
        <w:tc>
          <w:tcPr>
            <w:tcW w:w="1101" w:type="dxa"/>
            <w:vMerge w:val="restart"/>
            <w:vAlign w:val="center"/>
          </w:tcPr>
          <w:p w:rsidR="008B1560" w:rsidRPr="007E33A7" w:rsidRDefault="008B1560" w:rsidP="00ED1FA2">
            <w:pPr>
              <w:pStyle w:val="TableParagraph"/>
              <w:spacing w:line="275" w:lineRule="exact"/>
              <w:jc w:val="center"/>
              <w:rPr>
                <w:b/>
                <w:sz w:val="24"/>
              </w:rPr>
            </w:pPr>
            <w:r w:rsidRPr="007E33A7">
              <w:rPr>
                <w:b/>
                <w:sz w:val="24"/>
              </w:rPr>
              <w:t>Year</w:t>
            </w:r>
          </w:p>
        </w:tc>
        <w:tc>
          <w:tcPr>
            <w:tcW w:w="360" w:type="dxa"/>
            <w:vMerge w:val="restart"/>
            <w:vAlign w:val="center"/>
          </w:tcPr>
          <w:p w:rsidR="008B1560" w:rsidRPr="007E33A7" w:rsidRDefault="008B1560" w:rsidP="00ED1FA2">
            <w:pPr>
              <w:pStyle w:val="TableParagraph"/>
              <w:spacing w:line="275" w:lineRule="exact"/>
              <w:ind w:left="112"/>
              <w:jc w:val="center"/>
              <w:rPr>
                <w:b/>
                <w:sz w:val="24"/>
              </w:rPr>
            </w:pPr>
            <w:r w:rsidRPr="007E33A7">
              <w:rPr>
                <w:b/>
                <w:sz w:val="24"/>
              </w:rPr>
              <w:t>L</w:t>
            </w:r>
          </w:p>
        </w:tc>
        <w:tc>
          <w:tcPr>
            <w:tcW w:w="360" w:type="dxa"/>
            <w:vMerge w:val="restart"/>
            <w:vAlign w:val="center"/>
          </w:tcPr>
          <w:p w:rsidR="008B1560" w:rsidRPr="007E33A7" w:rsidRDefault="008B1560" w:rsidP="00ED1FA2">
            <w:pPr>
              <w:pStyle w:val="TableParagraph"/>
              <w:spacing w:line="275" w:lineRule="exact"/>
              <w:ind w:left="107"/>
              <w:jc w:val="center"/>
              <w:rPr>
                <w:b/>
                <w:sz w:val="24"/>
              </w:rPr>
            </w:pPr>
            <w:r w:rsidRPr="007E33A7">
              <w:rPr>
                <w:b/>
                <w:sz w:val="24"/>
              </w:rPr>
              <w:t>T</w:t>
            </w:r>
          </w:p>
        </w:tc>
        <w:tc>
          <w:tcPr>
            <w:tcW w:w="360" w:type="dxa"/>
            <w:vMerge w:val="restart"/>
            <w:vAlign w:val="center"/>
          </w:tcPr>
          <w:p w:rsidR="008B1560" w:rsidRPr="007E33A7" w:rsidRDefault="008B1560" w:rsidP="00ED1FA2">
            <w:pPr>
              <w:pStyle w:val="TableParagraph"/>
              <w:spacing w:line="275" w:lineRule="exact"/>
              <w:ind w:left="119"/>
              <w:jc w:val="center"/>
              <w:rPr>
                <w:b/>
                <w:sz w:val="24"/>
              </w:rPr>
            </w:pPr>
            <w:r w:rsidRPr="007E33A7">
              <w:rPr>
                <w:b/>
                <w:sz w:val="24"/>
              </w:rPr>
              <w:t>P</w:t>
            </w:r>
          </w:p>
        </w:tc>
        <w:tc>
          <w:tcPr>
            <w:tcW w:w="360" w:type="dxa"/>
            <w:vMerge w:val="restart"/>
            <w:vAlign w:val="center"/>
          </w:tcPr>
          <w:p w:rsidR="008B1560" w:rsidRPr="007E33A7" w:rsidRDefault="008B1560" w:rsidP="00ED1FA2">
            <w:pPr>
              <w:pStyle w:val="TableParagraph"/>
              <w:spacing w:line="275" w:lineRule="exact"/>
              <w:ind w:left="107"/>
              <w:jc w:val="center"/>
              <w:rPr>
                <w:b/>
                <w:sz w:val="24"/>
              </w:rPr>
            </w:pPr>
            <w:r w:rsidRPr="007E33A7">
              <w:rPr>
                <w:b/>
                <w:sz w:val="24"/>
              </w:rPr>
              <w:t>O</w:t>
            </w:r>
          </w:p>
        </w:tc>
        <w:tc>
          <w:tcPr>
            <w:tcW w:w="900" w:type="dxa"/>
            <w:vMerge w:val="restart"/>
            <w:vAlign w:val="center"/>
          </w:tcPr>
          <w:p w:rsidR="008B1560" w:rsidRPr="007E33A7" w:rsidRDefault="008B1560" w:rsidP="00ED1FA2">
            <w:pPr>
              <w:pStyle w:val="TableParagraph"/>
              <w:spacing w:line="275" w:lineRule="exact"/>
              <w:ind w:left="107"/>
              <w:jc w:val="center"/>
              <w:rPr>
                <w:b/>
                <w:sz w:val="24"/>
              </w:rPr>
            </w:pPr>
            <w:r w:rsidRPr="007E33A7">
              <w:rPr>
                <w:b/>
                <w:sz w:val="24"/>
              </w:rPr>
              <w:t>Credits</w:t>
            </w:r>
          </w:p>
        </w:tc>
        <w:tc>
          <w:tcPr>
            <w:tcW w:w="900" w:type="dxa"/>
            <w:vMerge w:val="restart"/>
            <w:vAlign w:val="center"/>
          </w:tcPr>
          <w:p w:rsidR="008B1560" w:rsidRPr="007E33A7" w:rsidRDefault="008B1560" w:rsidP="00ED1FA2">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8B1560" w:rsidRPr="007E33A7" w:rsidRDefault="008B1560" w:rsidP="00ED1FA2">
            <w:pPr>
              <w:pStyle w:val="TableParagraph"/>
              <w:spacing w:line="258" w:lineRule="exact"/>
              <w:ind w:right="1515"/>
              <w:jc w:val="center"/>
              <w:rPr>
                <w:b/>
                <w:sz w:val="24"/>
              </w:rPr>
            </w:pPr>
            <w:r w:rsidRPr="007E33A7">
              <w:rPr>
                <w:b/>
                <w:sz w:val="24"/>
              </w:rPr>
              <w:t>Marks</w:t>
            </w:r>
          </w:p>
        </w:tc>
      </w:tr>
      <w:tr w:rsidR="008B1560" w:rsidRPr="007E33A7" w:rsidTr="00ED1FA2">
        <w:trPr>
          <w:trHeight w:val="275"/>
        </w:trPr>
        <w:tc>
          <w:tcPr>
            <w:tcW w:w="1164" w:type="dxa"/>
            <w:vMerge/>
            <w:tcBorders>
              <w:top w:val="nil"/>
            </w:tcBorders>
          </w:tcPr>
          <w:p w:rsidR="008B1560" w:rsidRPr="007E33A7" w:rsidRDefault="008B1560" w:rsidP="00ED1FA2">
            <w:pPr>
              <w:rPr>
                <w:sz w:val="2"/>
                <w:szCs w:val="2"/>
              </w:rPr>
            </w:pPr>
          </w:p>
        </w:tc>
        <w:tc>
          <w:tcPr>
            <w:tcW w:w="1101"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900" w:type="dxa"/>
            <w:vMerge/>
            <w:tcBorders>
              <w:top w:val="nil"/>
            </w:tcBorders>
            <w:vAlign w:val="center"/>
          </w:tcPr>
          <w:p w:rsidR="008B1560" w:rsidRPr="007E33A7" w:rsidRDefault="008B1560" w:rsidP="00ED1FA2">
            <w:pPr>
              <w:jc w:val="center"/>
              <w:rPr>
                <w:sz w:val="2"/>
                <w:szCs w:val="2"/>
              </w:rPr>
            </w:pPr>
          </w:p>
        </w:tc>
        <w:tc>
          <w:tcPr>
            <w:tcW w:w="900" w:type="dxa"/>
            <w:vMerge/>
            <w:tcBorders>
              <w:top w:val="nil"/>
            </w:tcBorders>
            <w:vAlign w:val="center"/>
          </w:tcPr>
          <w:p w:rsidR="008B1560" w:rsidRPr="007E33A7" w:rsidRDefault="008B1560" w:rsidP="00ED1FA2">
            <w:pPr>
              <w:jc w:val="center"/>
              <w:rPr>
                <w:sz w:val="2"/>
                <w:szCs w:val="2"/>
              </w:rPr>
            </w:pPr>
          </w:p>
        </w:tc>
        <w:tc>
          <w:tcPr>
            <w:tcW w:w="810" w:type="dxa"/>
            <w:vMerge w:val="restart"/>
            <w:vAlign w:val="center"/>
          </w:tcPr>
          <w:p w:rsidR="008B1560" w:rsidRPr="007E33A7" w:rsidRDefault="008B1560" w:rsidP="00ED1FA2">
            <w:pPr>
              <w:pStyle w:val="TableParagraph"/>
              <w:spacing w:line="273" w:lineRule="exact"/>
              <w:jc w:val="center"/>
              <w:rPr>
                <w:b/>
                <w:sz w:val="24"/>
              </w:rPr>
            </w:pPr>
            <w:r w:rsidRPr="007E33A7">
              <w:rPr>
                <w:b/>
                <w:sz w:val="24"/>
              </w:rPr>
              <w:t>CIA</w:t>
            </w:r>
          </w:p>
        </w:tc>
        <w:tc>
          <w:tcPr>
            <w:tcW w:w="990" w:type="dxa"/>
            <w:vMerge w:val="restart"/>
            <w:vAlign w:val="center"/>
          </w:tcPr>
          <w:p w:rsidR="008B1560" w:rsidRPr="007E33A7" w:rsidRDefault="008B1560" w:rsidP="00ED1FA2">
            <w:pPr>
              <w:pStyle w:val="TableParagraph"/>
              <w:spacing w:line="273" w:lineRule="exact"/>
              <w:jc w:val="center"/>
              <w:rPr>
                <w:b/>
                <w:sz w:val="24"/>
              </w:rPr>
            </w:pPr>
            <w:r w:rsidRPr="007E33A7">
              <w:rPr>
                <w:b/>
                <w:sz w:val="24"/>
              </w:rPr>
              <w:t>External</w:t>
            </w:r>
          </w:p>
        </w:tc>
        <w:tc>
          <w:tcPr>
            <w:tcW w:w="1080" w:type="dxa"/>
            <w:vMerge w:val="restart"/>
            <w:vAlign w:val="center"/>
          </w:tcPr>
          <w:p w:rsidR="008B1560" w:rsidRPr="007E33A7" w:rsidRDefault="008B1560" w:rsidP="00ED1FA2">
            <w:pPr>
              <w:pStyle w:val="TableParagraph"/>
              <w:spacing w:line="273" w:lineRule="exact"/>
              <w:jc w:val="center"/>
              <w:rPr>
                <w:b/>
                <w:sz w:val="24"/>
              </w:rPr>
            </w:pPr>
            <w:r w:rsidRPr="007E33A7">
              <w:rPr>
                <w:b/>
                <w:sz w:val="24"/>
              </w:rPr>
              <w:t>Total</w:t>
            </w:r>
          </w:p>
        </w:tc>
      </w:tr>
      <w:tr w:rsidR="008B1560" w:rsidRPr="007E33A7" w:rsidTr="00ED1FA2">
        <w:trPr>
          <w:trHeight w:val="275"/>
        </w:trPr>
        <w:tc>
          <w:tcPr>
            <w:tcW w:w="1164" w:type="dxa"/>
            <w:vMerge/>
            <w:tcBorders>
              <w:top w:val="nil"/>
            </w:tcBorders>
          </w:tcPr>
          <w:p w:rsidR="008B1560" w:rsidRPr="007E33A7" w:rsidRDefault="008B1560" w:rsidP="00ED1FA2">
            <w:pPr>
              <w:rPr>
                <w:sz w:val="2"/>
                <w:szCs w:val="2"/>
              </w:rPr>
            </w:pPr>
          </w:p>
        </w:tc>
        <w:tc>
          <w:tcPr>
            <w:tcW w:w="1101" w:type="dxa"/>
            <w:vAlign w:val="center"/>
          </w:tcPr>
          <w:p w:rsidR="008B1560" w:rsidRPr="007E33A7" w:rsidRDefault="008B1560" w:rsidP="00ED1FA2">
            <w:pPr>
              <w:pStyle w:val="TableParagraph"/>
              <w:ind w:right="448"/>
              <w:jc w:val="center"/>
              <w:rPr>
                <w:b/>
                <w:sz w:val="24"/>
              </w:rPr>
            </w:pPr>
            <w:r w:rsidRPr="007E33A7">
              <w:rPr>
                <w:b/>
                <w:sz w:val="24"/>
              </w:rPr>
              <w:t>Sem</w:t>
            </w: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900" w:type="dxa"/>
            <w:vMerge/>
            <w:tcBorders>
              <w:top w:val="nil"/>
            </w:tcBorders>
            <w:vAlign w:val="center"/>
          </w:tcPr>
          <w:p w:rsidR="008B1560" w:rsidRPr="007E33A7" w:rsidRDefault="008B1560" w:rsidP="00ED1FA2">
            <w:pPr>
              <w:jc w:val="center"/>
              <w:rPr>
                <w:sz w:val="2"/>
                <w:szCs w:val="2"/>
              </w:rPr>
            </w:pPr>
          </w:p>
        </w:tc>
        <w:tc>
          <w:tcPr>
            <w:tcW w:w="900" w:type="dxa"/>
            <w:vMerge/>
            <w:tcBorders>
              <w:top w:val="nil"/>
            </w:tcBorders>
            <w:vAlign w:val="center"/>
          </w:tcPr>
          <w:p w:rsidR="008B1560" w:rsidRPr="007E33A7" w:rsidRDefault="008B1560" w:rsidP="00ED1FA2">
            <w:pPr>
              <w:jc w:val="center"/>
              <w:rPr>
                <w:sz w:val="2"/>
                <w:szCs w:val="2"/>
              </w:rPr>
            </w:pPr>
          </w:p>
        </w:tc>
        <w:tc>
          <w:tcPr>
            <w:tcW w:w="810" w:type="dxa"/>
            <w:vMerge/>
            <w:tcBorders>
              <w:top w:val="nil"/>
            </w:tcBorders>
            <w:vAlign w:val="center"/>
          </w:tcPr>
          <w:p w:rsidR="008B1560" w:rsidRPr="007E33A7" w:rsidRDefault="008B1560" w:rsidP="00ED1FA2">
            <w:pPr>
              <w:jc w:val="center"/>
              <w:rPr>
                <w:sz w:val="2"/>
                <w:szCs w:val="2"/>
              </w:rPr>
            </w:pPr>
          </w:p>
        </w:tc>
        <w:tc>
          <w:tcPr>
            <w:tcW w:w="990" w:type="dxa"/>
            <w:vMerge/>
            <w:tcBorders>
              <w:top w:val="nil"/>
            </w:tcBorders>
            <w:vAlign w:val="center"/>
          </w:tcPr>
          <w:p w:rsidR="008B1560" w:rsidRPr="007E33A7" w:rsidRDefault="008B1560" w:rsidP="00ED1FA2">
            <w:pPr>
              <w:jc w:val="center"/>
              <w:rPr>
                <w:sz w:val="2"/>
                <w:szCs w:val="2"/>
              </w:rPr>
            </w:pPr>
          </w:p>
        </w:tc>
        <w:tc>
          <w:tcPr>
            <w:tcW w:w="1080" w:type="dxa"/>
            <w:vMerge/>
            <w:tcBorders>
              <w:top w:val="nil"/>
            </w:tcBorders>
            <w:vAlign w:val="center"/>
          </w:tcPr>
          <w:p w:rsidR="008B1560" w:rsidRPr="007E33A7" w:rsidRDefault="008B1560" w:rsidP="00ED1FA2">
            <w:pPr>
              <w:jc w:val="center"/>
              <w:rPr>
                <w:sz w:val="2"/>
                <w:szCs w:val="2"/>
              </w:rPr>
            </w:pPr>
          </w:p>
        </w:tc>
      </w:tr>
      <w:tr w:rsidR="008B1560" w:rsidRPr="007E33A7" w:rsidTr="00ED1FA2">
        <w:trPr>
          <w:trHeight w:val="275"/>
        </w:trPr>
        <w:tc>
          <w:tcPr>
            <w:tcW w:w="1164" w:type="dxa"/>
          </w:tcPr>
          <w:p w:rsidR="008B1560" w:rsidRPr="007E33A7" w:rsidRDefault="008B1560" w:rsidP="00ED1FA2">
            <w:pPr>
              <w:pStyle w:val="TableParagraph"/>
              <w:rPr>
                <w:sz w:val="24"/>
              </w:rPr>
            </w:pPr>
            <w:r w:rsidRPr="007E33A7">
              <w:rPr>
                <w:sz w:val="24"/>
              </w:rPr>
              <w:t xml:space="preserve">  CC11</w:t>
            </w:r>
          </w:p>
        </w:tc>
        <w:tc>
          <w:tcPr>
            <w:tcW w:w="1101" w:type="dxa"/>
            <w:vAlign w:val="center"/>
          </w:tcPr>
          <w:p w:rsidR="008B1560" w:rsidRPr="009C4D39" w:rsidRDefault="006B1F0D" w:rsidP="00ED1FA2">
            <w:pPr>
              <w:pStyle w:val="TableParagraph"/>
              <w:spacing w:line="240" w:lineRule="auto"/>
              <w:jc w:val="center"/>
              <w:rPr>
                <w:sz w:val="24"/>
                <w:szCs w:val="24"/>
              </w:rPr>
            </w:pPr>
            <w:r w:rsidRPr="009C4D39">
              <w:rPr>
                <w:sz w:val="24"/>
                <w:szCs w:val="24"/>
              </w:rPr>
              <w:t>V</w:t>
            </w:r>
          </w:p>
        </w:tc>
        <w:tc>
          <w:tcPr>
            <w:tcW w:w="360" w:type="dxa"/>
            <w:vAlign w:val="center"/>
          </w:tcPr>
          <w:p w:rsidR="008B1560" w:rsidRPr="007E33A7" w:rsidRDefault="008B1560" w:rsidP="00ED1FA2">
            <w:pPr>
              <w:pStyle w:val="TableParagraph"/>
              <w:jc w:val="center"/>
              <w:rPr>
                <w:sz w:val="24"/>
              </w:rPr>
            </w:pPr>
            <w:r w:rsidRPr="007E33A7">
              <w:rPr>
                <w:w w:val="99"/>
                <w:sz w:val="24"/>
              </w:rPr>
              <w:t>Y</w:t>
            </w:r>
          </w:p>
        </w:tc>
        <w:tc>
          <w:tcPr>
            <w:tcW w:w="360" w:type="dxa"/>
            <w:vAlign w:val="center"/>
          </w:tcPr>
          <w:p w:rsidR="008B1560" w:rsidRPr="007E33A7" w:rsidRDefault="008B1560" w:rsidP="00ED1FA2">
            <w:pPr>
              <w:pStyle w:val="TableParagraph"/>
              <w:spacing w:line="240" w:lineRule="auto"/>
              <w:jc w:val="center"/>
              <w:rPr>
                <w:sz w:val="20"/>
              </w:rPr>
            </w:pPr>
          </w:p>
        </w:tc>
        <w:tc>
          <w:tcPr>
            <w:tcW w:w="360" w:type="dxa"/>
            <w:vAlign w:val="center"/>
          </w:tcPr>
          <w:p w:rsidR="008B1560" w:rsidRPr="007E33A7" w:rsidRDefault="008B1560" w:rsidP="00ED1FA2">
            <w:pPr>
              <w:pStyle w:val="TableParagraph"/>
              <w:jc w:val="center"/>
              <w:rPr>
                <w:sz w:val="24"/>
              </w:rPr>
            </w:pPr>
          </w:p>
        </w:tc>
        <w:tc>
          <w:tcPr>
            <w:tcW w:w="360" w:type="dxa"/>
            <w:vAlign w:val="center"/>
          </w:tcPr>
          <w:p w:rsidR="008B1560" w:rsidRPr="007E33A7" w:rsidRDefault="008B1560" w:rsidP="00ED1FA2">
            <w:pPr>
              <w:pStyle w:val="TableParagraph"/>
              <w:spacing w:line="240" w:lineRule="auto"/>
              <w:jc w:val="center"/>
              <w:rPr>
                <w:sz w:val="20"/>
              </w:rPr>
            </w:pPr>
          </w:p>
        </w:tc>
        <w:tc>
          <w:tcPr>
            <w:tcW w:w="900" w:type="dxa"/>
            <w:vAlign w:val="center"/>
          </w:tcPr>
          <w:p w:rsidR="008B1560" w:rsidRPr="007E33A7" w:rsidRDefault="008B1560" w:rsidP="00ED1FA2">
            <w:pPr>
              <w:pStyle w:val="TableParagraph"/>
              <w:ind w:left="6"/>
              <w:jc w:val="center"/>
              <w:rPr>
                <w:sz w:val="24"/>
              </w:rPr>
            </w:pPr>
            <w:r w:rsidRPr="007E33A7">
              <w:rPr>
                <w:sz w:val="24"/>
              </w:rPr>
              <w:t>4</w:t>
            </w:r>
          </w:p>
        </w:tc>
        <w:tc>
          <w:tcPr>
            <w:tcW w:w="900" w:type="dxa"/>
            <w:vAlign w:val="center"/>
          </w:tcPr>
          <w:p w:rsidR="008B1560" w:rsidRPr="007E33A7" w:rsidRDefault="00BC0330" w:rsidP="00ED1FA2">
            <w:pPr>
              <w:pStyle w:val="TableParagraph"/>
              <w:ind w:left="9"/>
              <w:jc w:val="center"/>
              <w:rPr>
                <w:sz w:val="24"/>
              </w:rPr>
            </w:pPr>
            <w:r w:rsidRPr="007E33A7">
              <w:rPr>
                <w:sz w:val="24"/>
              </w:rPr>
              <w:t>5</w:t>
            </w:r>
          </w:p>
        </w:tc>
        <w:tc>
          <w:tcPr>
            <w:tcW w:w="810" w:type="dxa"/>
            <w:vAlign w:val="center"/>
          </w:tcPr>
          <w:p w:rsidR="008B1560" w:rsidRPr="007E33A7" w:rsidRDefault="008B1560" w:rsidP="00ED1FA2">
            <w:pPr>
              <w:pStyle w:val="TableParagraph"/>
              <w:ind w:right="350"/>
              <w:jc w:val="center"/>
              <w:rPr>
                <w:sz w:val="24"/>
              </w:rPr>
            </w:pPr>
            <w:r w:rsidRPr="007E33A7">
              <w:rPr>
                <w:sz w:val="24"/>
              </w:rPr>
              <w:t>25</w:t>
            </w:r>
          </w:p>
        </w:tc>
        <w:tc>
          <w:tcPr>
            <w:tcW w:w="990" w:type="dxa"/>
            <w:vAlign w:val="center"/>
          </w:tcPr>
          <w:p w:rsidR="008B1560" w:rsidRPr="007E33A7" w:rsidRDefault="008B1560" w:rsidP="00ED1FA2">
            <w:pPr>
              <w:pStyle w:val="TableParagraph"/>
              <w:ind w:right="499"/>
              <w:jc w:val="center"/>
              <w:rPr>
                <w:sz w:val="24"/>
              </w:rPr>
            </w:pPr>
            <w:r w:rsidRPr="007E33A7">
              <w:rPr>
                <w:sz w:val="24"/>
              </w:rPr>
              <w:t>75</w:t>
            </w:r>
          </w:p>
        </w:tc>
        <w:tc>
          <w:tcPr>
            <w:tcW w:w="1080" w:type="dxa"/>
            <w:vAlign w:val="center"/>
          </w:tcPr>
          <w:p w:rsidR="008B1560" w:rsidRPr="007E33A7" w:rsidRDefault="008B1560" w:rsidP="00ED1FA2">
            <w:pPr>
              <w:pStyle w:val="TableParagraph"/>
              <w:ind w:right="531"/>
              <w:jc w:val="center"/>
              <w:rPr>
                <w:sz w:val="24"/>
              </w:rPr>
            </w:pPr>
            <w:r w:rsidRPr="007E33A7">
              <w:rPr>
                <w:sz w:val="24"/>
              </w:rPr>
              <w:t>100</w:t>
            </w:r>
          </w:p>
        </w:tc>
      </w:tr>
    </w:tbl>
    <w:p w:rsidR="008B1560" w:rsidRPr="007E33A7" w:rsidRDefault="008B1560" w:rsidP="008B1560">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52"/>
      </w:tblGrid>
      <w:tr w:rsidR="008B1560" w:rsidRPr="007E33A7" w:rsidTr="00ED1FA2">
        <w:trPr>
          <w:trHeight w:val="275"/>
        </w:trPr>
        <w:tc>
          <w:tcPr>
            <w:tcW w:w="8352" w:type="dxa"/>
          </w:tcPr>
          <w:p w:rsidR="008B1560" w:rsidRPr="007E33A7" w:rsidRDefault="008B1560" w:rsidP="00ED1FA2">
            <w:pPr>
              <w:pStyle w:val="TableParagraph"/>
              <w:spacing w:line="240" w:lineRule="auto"/>
              <w:ind w:left="107"/>
              <w:rPr>
                <w:b/>
                <w:sz w:val="24"/>
              </w:rPr>
            </w:pPr>
            <w:r w:rsidRPr="007E33A7">
              <w:rPr>
                <w:b/>
                <w:sz w:val="24"/>
              </w:rPr>
              <w:t>Learning</w:t>
            </w:r>
            <w:r w:rsidRPr="007E33A7">
              <w:rPr>
                <w:b/>
                <w:spacing w:val="-3"/>
                <w:sz w:val="24"/>
              </w:rPr>
              <w:t xml:space="preserve"> </w:t>
            </w:r>
            <w:r w:rsidRPr="007E33A7">
              <w:rPr>
                <w:b/>
                <w:sz w:val="24"/>
              </w:rPr>
              <w:t>Objectives</w:t>
            </w:r>
          </w:p>
        </w:tc>
      </w:tr>
      <w:tr w:rsidR="008B1560" w:rsidRPr="007E33A7" w:rsidTr="00ED1FA2">
        <w:trPr>
          <w:trHeight w:val="278"/>
        </w:trPr>
        <w:tc>
          <w:tcPr>
            <w:tcW w:w="8352" w:type="dxa"/>
          </w:tcPr>
          <w:p w:rsidR="008B1560" w:rsidRPr="007E33A7" w:rsidRDefault="008B1560" w:rsidP="00ED1FA2">
            <w:pPr>
              <w:pStyle w:val="TableParagraph"/>
              <w:spacing w:line="240" w:lineRule="auto"/>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8B1560" w:rsidRPr="007E33A7" w:rsidTr="00ED1FA2">
        <w:trPr>
          <w:trHeight w:val="275"/>
        </w:trPr>
        <w:tc>
          <w:tcPr>
            <w:tcW w:w="8352" w:type="dxa"/>
          </w:tcPr>
          <w:p w:rsidR="008B1560" w:rsidRPr="007E33A7" w:rsidRDefault="008B1560" w:rsidP="00ED1FA2">
            <w:pPr>
              <w:pStyle w:val="TableParagraph"/>
              <w:spacing w:line="240" w:lineRule="auto"/>
              <w:ind w:left="107"/>
              <w:rPr>
                <w:sz w:val="24"/>
              </w:rPr>
            </w:pPr>
            <w:r w:rsidRPr="007E33A7">
              <w:rPr>
                <w:color w:val="000000" w:themeColor="text1"/>
                <w:sz w:val="24"/>
                <w:szCs w:val="24"/>
              </w:rPr>
              <w:t xml:space="preserve">Gain knowledge of different materials used for various surfaces in kitchen. </w:t>
            </w:r>
          </w:p>
        </w:tc>
      </w:tr>
      <w:tr w:rsidR="008B1560" w:rsidRPr="007E33A7" w:rsidTr="00ED1FA2">
        <w:trPr>
          <w:trHeight w:val="288"/>
        </w:trPr>
        <w:tc>
          <w:tcPr>
            <w:tcW w:w="8352" w:type="dxa"/>
          </w:tcPr>
          <w:p w:rsidR="008B1560" w:rsidRPr="007E33A7" w:rsidRDefault="008B1560" w:rsidP="00ED1FA2">
            <w:pPr>
              <w:pStyle w:val="TableParagraph"/>
              <w:spacing w:line="240" w:lineRule="auto"/>
              <w:ind w:left="107"/>
              <w:rPr>
                <w:sz w:val="24"/>
              </w:rPr>
            </w:pPr>
            <w:r w:rsidRPr="007E33A7">
              <w:rPr>
                <w:color w:val="000000" w:themeColor="text1"/>
                <w:sz w:val="24"/>
                <w:szCs w:val="24"/>
              </w:rPr>
              <w:t>Develop skill to plan, change or enhance Kitchen design layout.</w:t>
            </w:r>
          </w:p>
        </w:tc>
      </w:tr>
      <w:tr w:rsidR="008B1560" w:rsidRPr="007E33A7" w:rsidTr="00ED1FA2">
        <w:trPr>
          <w:trHeight w:val="397"/>
        </w:trPr>
        <w:tc>
          <w:tcPr>
            <w:tcW w:w="8352" w:type="dxa"/>
          </w:tcPr>
          <w:p w:rsidR="008B1560" w:rsidRPr="007E33A7" w:rsidRDefault="008B1560" w:rsidP="00ED1FA2">
            <w:pPr>
              <w:pStyle w:val="TableParagraph"/>
              <w:spacing w:line="240" w:lineRule="auto"/>
              <w:ind w:left="107"/>
              <w:rPr>
                <w:bCs/>
                <w:color w:val="000000" w:themeColor="text1"/>
              </w:rPr>
            </w:pPr>
            <w:r w:rsidRPr="007E33A7">
              <w:rPr>
                <w:color w:val="000000" w:themeColor="text1"/>
                <w:sz w:val="24"/>
                <w:szCs w:val="24"/>
              </w:rPr>
              <w:t xml:space="preserve">Apply the appropriate technique to redirect kitchen traffic. </w:t>
            </w:r>
          </w:p>
        </w:tc>
      </w:tr>
    </w:tbl>
    <w:p w:rsidR="008B1560" w:rsidRPr="007E33A7" w:rsidRDefault="008B1560" w:rsidP="008B1560">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8B1560" w:rsidRPr="007E33A7" w:rsidTr="00ED1FA2">
        <w:trPr>
          <w:trHeight w:val="270"/>
        </w:trPr>
        <w:tc>
          <w:tcPr>
            <w:tcW w:w="1190" w:type="dxa"/>
            <w:vAlign w:val="center"/>
          </w:tcPr>
          <w:p w:rsidR="008B1560" w:rsidRPr="007E33A7" w:rsidRDefault="008B1560" w:rsidP="00ED1FA2">
            <w:pPr>
              <w:pStyle w:val="TableParagraph"/>
              <w:spacing w:line="251" w:lineRule="exact"/>
              <w:jc w:val="center"/>
              <w:rPr>
                <w:b/>
                <w:sz w:val="24"/>
              </w:rPr>
            </w:pPr>
            <w:r w:rsidRPr="007E33A7">
              <w:rPr>
                <w:b/>
                <w:sz w:val="24"/>
              </w:rPr>
              <w:t>UNIT</w:t>
            </w:r>
          </w:p>
        </w:tc>
        <w:tc>
          <w:tcPr>
            <w:tcW w:w="6378" w:type="dxa"/>
            <w:vAlign w:val="center"/>
          </w:tcPr>
          <w:p w:rsidR="008B1560" w:rsidRPr="007E33A7" w:rsidRDefault="008B1560" w:rsidP="00ED1FA2">
            <w:pPr>
              <w:pStyle w:val="TableParagraph"/>
              <w:spacing w:line="251" w:lineRule="exact"/>
              <w:ind w:right="2892"/>
              <w:jc w:val="center"/>
              <w:rPr>
                <w:b/>
                <w:sz w:val="24"/>
              </w:rPr>
            </w:pPr>
            <w:r w:rsidRPr="007E33A7">
              <w:rPr>
                <w:b/>
                <w:sz w:val="24"/>
              </w:rPr>
              <w:t>CONTENT</w:t>
            </w:r>
          </w:p>
        </w:tc>
        <w:tc>
          <w:tcPr>
            <w:tcW w:w="0" w:type="auto"/>
            <w:vAlign w:val="center"/>
          </w:tcPr>
          <w:p w:rsidR="008B1560" w:rsidRPr="007E33A7" w:rsidRDefault="008B1560" w:rsidP="00ED1FA2">
            <w:pPr>
              <w:pStyle w:val="TableParagraph"/>
              <w:spacing w:line="251" w:lineRule="exact"/>
              <w:ind w:left="87" w:right="76"/>
              <w:jc w:val="center"/>
              <w:rPr>
                <w:b/>
                <w:sz w:val="24"/>
              </w:rPr>
            </w:pPr>
            <w:r w:rsidRPr="007E33A7">
              <w:rPr>
                <w:b/>
                <w:sz w:val="24"/>
              </w:rPr>
              <w:t>HOURS</w:t>
            </w:r>
          </w:p>
        </w:tc>
      </w:tr>
      <w:tr w:rsidR="008B1560" w:rsidRPr="007E33A7" w:rsidTr="00ED1FA2">
        <w:trPr>
          <w:trHeight w:val="1105"/>
        </w:trPr>
        <w:tc>
          <w:tcPr>
            <w:tcW w:w="1190" w:type="dxa"/>
            <w:vAlign w:val="center"/>
          </w:tcPr>
          <w:p w:rsidR="008B1560" w:rsidRPr="007E33A7" w:rsidRDefault="008B1560" w:rsidP="00ED1FA2">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 xml:space="preserve">Kitchen planning – Functions performed in a kitchen Principles of planning kitchen – orientation and location, ventilation, storage needs, work triangle, color, light and safety. </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 xml:space="preserve"> </w:t>
            </w:r>
          </w:p>
        </w:tc>
        <w:tc>
          <w:tcPr>
            <w:tcW w:w="0" w:type="auto"/>
            <w:vAlign w:val="center"/>
          </w:tcPr>
          <w:p w:rsidR="008B1560" w:rsidRPr="007E33A7" w:rsidRDefault="008B1560" w:rsidP="00ED1FA2">
            <w:pPr>
              <w:pStyle w:val="TableParagraph"/>
              <w:spacing w:before="215" w:line="240" w:lineRule="auto"/>
              <w:ind w:left="87" w:right="74"/>
              <w:jc w:val="center"/>
              <w:rPr>
                <w:b/>
                <w:sz w:val="24"/>
                <w:szCs w:val="24"/>
              </w:rPr>
            </w:pPr>
            <w:r w:rsidRPr="007E33A7">
              <w:rPr>
                <w:b/>
                <w:sz w:val="24"/>
                <w:szCs w:val="24"/>
              </w:rPr>
              <w:t>10</w:t>
            </w:r>
          </w:p>
        </w:tc>
      </w:tr>
      <w:tr w:rsidR="008B1560" w:rsidRPr="007E33A7" w:rsidTr="00ED1FA2">
        <w:trPr>
          <w:trHeight w:val="1124"/>
        </w:trPr>
        <w:tc>
          <w:tcPr>
            <w:tcW w:w="1190" w:type="dxa"/>
            <w:vAlign w:val="center"/>
          </w:tcPr>
          <w:p w:rsidR="008B1560" w:rsidRPr="007E33A7" w:rsidRDefault="008B1560" w:rsidP="00ED1FA2">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Types of kitchen – One- Wall Kitchen, U – Shaped Kitchen, L – Shaped Kitchen, Galley Kitchen, Island Kitchen and Peninsula Kitchen.</w:t>
            </w:r>
          </w:p>
        </w:tc>
        <w:tc>
          <w:tcPr>
            <w:tcW w:w="0" w:type="auto"/>
            <w:vAlign w:val="center"/>
          </w:tcPr>
          <w:p w:rsidR="008B1560" w:rsidRPr="007E33A7" w:rsidRDefault="008B1560" w:rsidP="00ED1FA2">
            <w:pPr>
              <w:pStyle w:val="TableParagraph"/>
              <w:spacing w:line="240" w:lineRule="auto"/>
              <w:jc w:val="center"/>
              <w:rPr>
                <w:b/>
                <w:sz w:val="24"/>
                <w:szCs w:val="24"/>
              </w:rPr>
            </w:pPr>
          </w:p>
          <w:p w:rsidR="008B1560" w:rsidRPr="007E33A7" w:rsidRDefault="00BC0330" w:rsidP="00ED1FA2">
            <w:pPr>
              <w:pStyle w:val="TableParagraph"/>
              <w:spacing w:before="5" w:line="240" w:lineRule="auto"/>
              <w:jc w:val="center"/>
              <w:rPr>
                <w:b/>
                <w:sz w:val="24"/>
                <w:szCs w:val="24"/>
              </w:rPr>
            </w:pPr>
            <w:r w:rsidRPr="007E33A7">
              <w:rPr>
                <w:b/>
                <w:sz w:val="24"/>
                <w:szCs w:val="24"/>
              </w:rPr>
              <w:t>20</w:t>
            </w:r>
          </w:p>
          <w:p w:rsidR="008B1560" w:rsidRPr="007E33A7" w:rsidRDefault="008B1560" w:rsidP="00ED1FA2">
            <w:pPr>
              <w:pStyle w:val="TableParagraph"/>
              <w:spacing w:line="240" w:lineRule="auto"/>
              <w:ind w:left="87" w:right="74"/>
              <w:jc w:val="center"/>
              <w:rPr>
                <w:b/>
                <w:sz w:val="24"/>
                <w:szCs w:val="24"/>
              </w:rPr>
            </w:pPr>
          </w:p>
        </w:tc>
      </w:tr>
      <w:tr w:rsidR="008B1560" w:rsidRPr="007E33A7" w:rsidTr="00ED1FA2">
        <w:trPr>
          <w:trHeight w:val="1070"/>
        </w:trPr>
        <w:tc>
          <w:tcPr>
            <w:tcW w:w="1190" w:type="dxa"/>
            <w:vAlign w:val="center"/>
          </w:tcPr>
          <w:p w:rsidR="008B1560" w:rsidRPr="007E33A7" w:rsidRDefault="008B1560" w:rsidP="00ED1FA2">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Materials and finishes – Various materials and finishes used in kitchen – floor, wall, sink, ceiling, countertops, storage and their characteristics</w:t>
            </w:r>
          </w:p>
        </w:tc>
        <w:tc>
          <w:tcPr>
            <w:tcW w:w="0" w:type="auto"/>
            <w:vAlign w:val="center"/>
          </w:tcPr>
          <w:p w:rsidR="008B1560" w:rsidRPr="007E33A7" w:rsidRDefault="008B1560" w:rsidP="00ED1FA2">
            <w:pPr>
              <w:pStyle w:val="TableParagraph"/>
              <w:spacing w:line="240" w:lineRule="auto"/>
              <w:ind w:right="74"/>
              <w:jc w:val="center"/>
              <w:rPr>
                <w:b/>
                <w:sz w:val="24"/>
                <w:szCs w:val="24"/>
              </w:rPr>
            </w:pPr>
            <w:r w:rsidRPr="007E33A7">
              <w:rPr>
                <w:b/>
                <w:sz w:val="24"/>
                <w:szCs w:val="24"/>
              </w:rPr>
              <w:t>15</w:t>
            </w:r>
          </w:p>
        </w:tc>
      </w:tr>
      <w:tr w:rsidR="008B1560" w:rsidRPr="007E33A7" w:rsidTr="00ED1FA2">
        <w:trPr>
          <w:trHeight w:val="966"/>
        </w:trPr>
        <w:tc>
          <w:tcPr>
            <w:tcW w:w="1190" w:type="dxa"/>
            <w:vAlign w:val="center"/>
          </w:tcPr>
          <w:p w:rsidR="008B1560" w:rsidRPr="007E33A7" w:rsidRDefault="008B1560" w:rsidP="00ED1FA2">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 xml:space="preserve">Modular Kitchen: Characteristics, requirements, Materials used – Wood, Steel and Aluminium. Pull Outs – Double basket, Cutlery trays, Corner unit, Sleek oil pull out, Ladder unit, Basket bin holder. </w:t>
            </w:r>
          </w:p>
          <w:p w:rsidR="008B1560" w:rsidRPr="007E33A7" w:rsidRDefault="008B1560" w:rsidP="00ED1FA2">
            <w:pPr>
              <w:pStyle w:val="TableParagraph"/>
              <w:spacing w:line="240" w:lineRule="auto"/>
              <w:ind w:left="270" w:right="255"/>
              <w:jc w:val="both"/>
              <w:rPr>
                <w:color w:val="000000" w:themeColor="text1"/>
                <w:sz w:val="24"/>
                <w:szCs w:val="24"/>
              </w:rPr>
            </w:pPr>
          </w:p>
        </w:tc>
        <w:tc>
          <w:tcPr>
            <w:tcW w:w="0" w:type="auto"/>
            <w:vAlign w:val="center"/>
          </w:tcPr>
          <w:p w:rsidR="008B1560" w:rsidRPr="007E33A7" w:rsidRDefault="008B1560" w:rsidP="00ED1FA2">
            <w:pPr>
              <w:pStyle w:val="TableParagraph"/>
              <w:spacing w:line="240" w:lineRule="auto"/>
              <w:jc w:val="center"/>
              <w:rPr>
                <w:b/>
                <w:sz w:val="24"/>
                <w:szCs w:val="24"/>
              </w:rPr>
            </w:pPr>
          </w:p>
          <w:p w:rsidR="008B1560" w:rsidRPr="007E33A7" w:rsidRDefault="008B1560" w:rsidP="00ED1FA2">
            <w:pPr>
              <w:pStyle w:val="TableParagraph"/>
              <w:spacing w:before="1" w:line="240" w:lineRule="auto"/>
              <w:ind w:left="87" w:right="74"/>
              <w:jc w:val="center"/>
              <w:rPr>
                <w:b/>
                <w:sz w:val="24"/>
                <w:szCs w:val="24"/>
              </w:rPr>
            </w:pPr>
            <w:r w:rsidRPr="007E33A7">
              <w:rPr>
                <w:b/>
                <w:sz w:val="24"/>
                <w:szCs w:val="24"/>
              </w:rPr>
              <w:t>1</w:t>
            </w:r>
            <w:r w:rsidR="00BC0330" w:rsidRPr="007E33A7">
              <w:rPr>
                <w:b/>
                <w:sz w:val="24"/>
                <w:szCs w:val="24"/>
              </w:rPr>
              <w:t>5</w:t>
            </w:r>
          </w:p>
        </w:tc>
      </w:tr>
      <w:tr w:rsidR="008B1560" w:rsidRPr="007E33A7" w:rsidTr="00ED1FA2">
        <w:trPr>
          <w:trHeight w:val="1277"/>
        </w:trPr>
        <w:tc>
          <w:tcPr>
            <w:tcW w:w="1190" w:type="dxa"/>
            <w:vAlign w:val="center"/>
          </w:tcPr>
          <w:p w:rsidR="008B1560" w:rsidRPr="007E33A7" w:rsidRDefault="008B1560" w:rsidP="00ED1FA2">
            <w:pPr>
              <w:pStyle w:val="TableParagraph"/>
              <w:spacing w:line="240" w:lineRule="auto"/>
              <w:jc w:val="center"/>
              <w:rPr>
                <w:b/>
                <w:sz w:val="26"/>
              </w:rPr>
            </w:pPr>
          </w:p>
          <w:p w:rsidR="008B1560" w:rsidRPr="007E33A7" w:rsidRDefault="008B1560" w:rsidP="00ED1FA2">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 xml:space="preserve">. </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Kitchen storage – principles of kitchen storage, storage areas in kitchen – Free Standing and Built-In Storage, dimensions, hand operated tools and their location. Care and maintenance of storage.</w:t>
            </w:r>
          </w:p>
          <w:p w:rsidR="008B1560" w:rsidRPr="007E33A7" w:rsidRDefault="008B1560" w:rsidP="00ED1FA2">
            <w:pPr>
              <w:ind w:left="270" w:right="255"/>
              <w:jc w:val="both"/>
              <w:rPr>
                <w:color w:val="000000" w:themeColor="text1"/>
                <w:sz w:val="24"/>
                <w:szCs w:val="24"/>
              </w:rPr>
            </w:pPr>
          </w:p>
        </w:tc>
        <w:tc>
          <w:tcPr>
            <w:tcW w:w="0" w:type="auto"/>
            <w:vAlign w:val="center"/>
          </w:tcPr>
          <w:p w:rsidR="008B1560" w:rsidRPr="007E33A7" w:rsidRDefault="008B1560" w:rsidP="00ED1FA2">
            <w:pPr>
              <w:pStyle w:val="TableParagraph"/>
              <w:spacing w:line="240" w:lineRule="auto"/>
              <w:jc w:val="center"/>
              <w:rPr>
                <w:b/>
                <w:sz w:val="24"/>
                <w:szCs w:val="24"/>
              </w:rPr>
            </w:pPr>
          </w:p>
          <w:p w:rsidR="008B1560" w:rsidRPr="007E33A7" w:rsidRDefault="00BC0330" w:rsidP="00ED1FA2">
            <w:pPr>
              <w:pStyle w:val="TableParagraph"/>
              <w:spacing w:line="240" w:lineRule="auto"/>
              <w:jc w:val="center"/>
              <w:rPr>
                <w:b/>
                <w:sz w:val="24"/>
                <w:szCs w:val="24"/>
              </w:rPr>
            </w:pPr>
            <w:r w:rsidRPr="007E33A7">
              <w:rPr>
                <w:b/>
                <w:sz w:val="24"/>
                <w:szCs w:val="24"/>
              </w:rPr>
              <w:t>15</w:t>
            </w:r>
          </w:p>
          <w:p w:rsidR="008B1560" w:rsidRPr="007E33A7" w:rsidRDefault="008B1560" w:rsidP="00ED1FA2">
            <w:pPr>
              <w:pStyle w:val="TableParagraph"/>
              <w:spacing w:line="240" w:lineRule="auto"/>
              <w:ind w:left="87" w:right="74"/>
              <w:jc w:val="center"/>
              <w:rPr>
                <w:b/>
                <w:sz w:val="24"/>
                <w:szCs w:val="24"/>
              </w:rPr>
            </w:pPr>
          </w:p>
        </w:tc>
      </w:tr>
      <w:tr w:rsidR="008B1560" w:rsidRPr="007E33A7" w:rsidTr="00ED1FA2">
        <w:trPr>
          <w:trHeight w:val="275"/>
        </w:trPr>
        <w:tc>
          <w:tcPr>
            <w:tcW w:w="1190" w:type="dxa"/>
            <w:vAlign w:val="center"/>
          </w:tcPr>
          <w:p w:rsidR="008B1560" w:rsidRPr="007E33A7" w:rsidRDefault="008B1560" w:rsidP="00ED1FA2">
            <w:pPr>
              <w:pStyle w:val="TableParagraph"/>
              <w:spacing w:line="240" w:lineRule="auto"/>
              <w:jc w:val="center"/>
              <w:rPr>
                <w:sz w:val="20"/>
              </w:rPr>
            </w:pPr>
          </w:p>
        </w:tc>
        <w:tc>
          <w:tcPr>
            <w:tcW w:w="6378" w:type="dxa"/>
          </w:tcPr>
          <w:p w:rsidR="008B1560" w:rsidRPr="007E33A7" w:rsidRDefault="008B1560" w:rsidP="00ED1FA2">
            <w:pPr>
              <w:pStyle w:val="TableParagraph"/>
              <w:ind w:right="298"/>
              <w:jc w:val="right"/>
              <w:rPr>
                <w:b/>
                <w:sz w:val="24"/>
              </w:rPr>
            </w:pPr>
            <w:r w:rsidRPr="007E33A7">
              <w:rPr>
                <w:b/>
                <w:sz w:val="24"/>
              </w:rPr>
              <w:t>TOTAL</w:t>
            </w:r>
          </w:p>
        </w:tc>
        <w:tc>
          <w:tcPr>
            <w:tcW w:w="0" w:type="auto"/>
            <w:vAlign w:val="center"/>
          </w:tcPr>
          <w:p w:rsidR="008B1560" w:rsidRPr="007E33A7" w:rsidRDefault="00BC0330" w:rsidP="00ED1FA2">
            <w:pPr>
              <w:pStyle w:val="TableParagraph"/>
              <w:ind w:left="87" w:right="74"/>
              <w:jc w:val="center"/>
              <w:rPr>
                <w:b/>
                <w:sz w:val="24"/>
              </w:rPr>
            </w:pPr>
            <w:r w:rsidRPr="007E33A7">
              <w:rPr>
                <w:b/>
                <w:sz w:val="24"/>
              </w:rPr>
              <w:t>75</w:t>
            </w:r>
          </w:p>
        </w:tc>
      </w:tr>
    </w:tbl>
    <w:p w:rsidR="001D49E9" w:rsidRDefault="001D49E9" w:rsidP="008B1560">
      <w:pPr>
        <w:pStyle w:val="Heading1"/>
        <w:spacing w:before="90"/>
        <w:ind w:left="0"/>
      </w:pPr>
    </w:p>
    <w:p w:rsidR="008B1560" w:rsidRDefault="008B1560" w:rsidP="008B1560">
      <w:pPr>
        <w:pStyle w:val="Heading1"/>
        <w:spacing w:before="90"/>
        <w:ind w:left="0"/>
      </w:pPr>
      <w:r w:rsidRPr="007E33A7">
        <w:t>COURSE</w:t>
      </w:r>
      <w:r w:rsidRPr="007E33A7">
        <w:rPr>
          <w:spacing w:val="-13"/>
        </w:rPr>
        <w:t xml:space="preserve"> </w:t>
      </w:r>
      <w:r w:rsidRPr="007E33A7">
        <w:t>OUTCOMES</w:t>
      </w:r>
    </w:p>
    <w:p w:rsidR="001D49E9" w:rsidRPr="007E33A7" w:rsidRDefault="001D49E9" w:rsidP="008B1560">
      <w:pPr>
        <w:pStyle w:val="Heading1"/>
        <w:spacing w:before="90"/>
        <w:ind w:left="0"/>
      </w:pPr>
    </w:p>
    <w:p w:rsidR="008B1560" w:rsidRPr="007E33A7" w:rsidRDefault="008B1560" w:rsidP="008B1560">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8B1560" w:rsidRPr="007E33A7" w:rsidRDefault="008B1560" w:rsidP="008B1560">
      <w:pPr>
        <w:jc w:val="both"/>
        <w:rPr>
          <w:color w:val="000000" w:themeColor="text1"/>
          <w:sz w:val="24"/>
          <w:szCs w:val="24"/>
        </w:rPr>
      </w:pPr>
      <w:r w:rsidRPr="007E33A7">
        <w:rPr>
          <w:color w:val="000000" w:themeColor="text1"/>
          <w:sz w:val="24"/>
          <w:szCs w:val="24"/>
        </w:rPr>
        <w:t>CO1:  Summarize the functions performing in Kitchen and need of work triangle.</w:t>
      </w:r>
    </w:p>
    <w:p w:rsidR="008B1560" w:rsidRPr="007E33A7" w:rsidRDefault="008B1560" w:rsidP="008B1560">
      <w:pPr>
        <w:jc w:val="both"/>
        <w:rPr>
          <w:color w:val="000000" w:themeColor="text1"/>
          <w:sz w:val="24"/>
          <w:szCs w:val="24"/>
        </w:rPr>
      </w:pPr>
      <w:r w:rsidRPr="007E33A7">
        <w:rPr>
          <w:color w:val="000000" w:themeColor="text1"/>
          <w:sz w:val="24"/>
          <w:szCs w:val="24"/>
        </w:rPr>
        <w:t>CO2:  Draw and Apply the Principles of planning and standards in Kitchen design.</w:t>
      </w:r>
    </w:p>
    <w:p w:rsidR="008B1560" w:rsidRPr="007E33A7" w:rsidRDefault="008B1560" w:rsidP="008B1560">
      <w:pPr>
        <w:jc w:val="both"/>
        <w:rPr>
          <w:color w:val="000000" w:themeColor="text1"/>
          <w:sz w:val="24"/>
          <w:szCs w:val="24"/>
        </w:rPr>
      </w:pPr>
      <w:r w:rsidRPr="007E33A7">
        <w:rPr>
          <w:color w:val="000000" w:themeColor="text1"/>
          <w:sz w:val="24"/>
          <w:szCs w:val="24"/>
        </w:rPr>
        <w:t>CO3:  Examine the Material and finishes of kitchen well suited for performance.</w:t>
      </w:r>
    </w:p>
    <w:p w:rsidR="008B1560" w:rsidRPr="007E33A7" w:rsidRDefault="008B1560" w:rsidP="008B1560">
      <w:pPr>
        <w:tabs>
          <w:tab w:val="left" w:pos="5777"/>
        </w:tabs>
        <w:jc w:val="both"/>
        <w:rPr>
          <w:color w:val="000000" w:themeColor="text1"/>
          <w:sz w:val="24"/>
          <w:szCs w:val="24"/>
        </w:rPr>
      </w:pPr>
      <w:r w:rsidRPr="007E33A7">
        <w:rPr>
          <w:color w:val="000000" w:themeColor="text1"/>
          <w:sz w:val="24"/>
          <w:szCs w:val="24"/>
        </w:rPr>
        <w:t>CO4:  Interpret the Current trends in modular kitchen.</w:t>
      </w:r>
      <w:r w:rsidRPr="007E33A7">
        <w:rPr>
          <w:color w:val="000000" w:themeColor="text1"/>
          <w:sz w:val="24"/>
          <w:szCs w:val="24"/>
        </w:rPr>
        <w:tab/>
      </w:r>
    </w:p>
    <w:p w:rsidR="008B1560" w:rsidRPr="007E33A7" w:rsidRDefault="008B1560" w:rsidP="008B1560">
      <w:pPr>
        <w:jc w:val="both"/>
        <w:rPr>
          <w:color w:val="000000" w:themeColor="text1"/>
          <w:sz w:val="24"/>
          <w:szCs w:val="24"/>
        </w:rPr>
      </w:pPr>
      <w:r w:rsidRPr="007E33A7">
        <w:rPr>
          <w:color w:val="000000" w:themeColor="text1"/>
          <w:sz w:val="24"/>
          <w:szCs w:val="24"/>
        </w:rPr>
        <w:t>CO5:  Create a Design for storage spaces and their requirements for kitchen.</w:t>
      </w:r>
    </w:p>
    <w:p w:rsidR="001D49E9" w:rsidRDefault="001D49E9" w:rsidP="008B1560">
      <w:pPr>
        <w:pStyle w:val="Heading1"/>
        <w:spacing w:before="1"/>
        <w:ind w:left="0"/>
        <w:jc w:val="both"/>
        <w:rPr>
          <w:color w:val="000000" w:themeColor="text1"/>
        </w:rPr>
      </w:pPr>
    </w:p>
    <w:p w:rsidR="001D49E9" w:rsidRDefault="001D49E9" w:rsidP="008B1560">
      <w:pPr>
        <w:pStyle w:val="Heading1"/>
        <w:spacing w:before="1"/>
        <w:ind w:left="0"/>
        <w:jc w:val="both"/>
        <w:rPr>
          <w:color w:val="000000" w:themeColor="text1"/>
        </w:rPr>
      </w:pPr>
    </w:p>
    <w:p w:rsidR="008B1560" w:rsidRPr="007E33A7" w:rsidRDefault="008B1560" w:rsidP="008B1560">
      <w:pPr>
        <w:pStyle w:val="Heading1"/>
        <w:spacing w:before="1"/>
        <w:ind w:left="0"/>
        <w:jc w:val="both"/>
        <w:rPr>
          <w:color w:val="000000" w:themeColor="text1"/>
        </w:rPr>
      </w:pPr>
      <w:r w:rsidRPr="007E33A7">
        <w:rPr>
          <w:color w:val="000000" w:themeColor="text1"/>
        </w:rPr>
        <w:t>References:</w:t>
      </w:r>
    </w:p>
    <w:p w:rsidR="008B1560" w:rsidRPr="007E33A7" w:rsidRDefault="008B1560" w:rsidP="00DE764C">
      <w:pPr>
        <w:pStyle w:val="NormalWeb"/>
        <w:spacing w:before="0" w:beforeAutospacing="0" w:after="0" w:afterAutospacing="0"/>
        <w:ind w:right="1181"/>
        <w:jc w:val="both"/>
        <w:rPr>
          <w:color w:val="000000" w:themeColor="text1"/>
        </w:rPr>
      </w:pPr>
      <w:r w:rsidRPr="007E33A7">
        <w:rPr>
          <w:color w:val="000000" w:themeColor="text1"/>
        </w:rPr>
        <w:t xml:space="preserve"> </w:t>
      </w:r>
    </w:p>
    <w:p w:rsidR="008B1560" w:rsidRPr="007E33A7" w:rsidRDefault="008B1560" w:rsidP="00DE764C">
      <w:pPr>
        <w:pStyle w:val="Default"/>
        <w:numPr>
          <w:ilvl w:val="0"/>
          <w:numId w:val="58"/>
        </w:numPr>
        <w:tabs>
          <w:tab w:val="left" w:pos="284"/>
        </w:tabs>
        <w:ind w:right="1181"/>
        <w:jc w:val="both"/>
        <w:rPr>
          <w:color w:val="000000" w:themeColor="text1"/>
        </w:rPr>
      </w:pPr>
      <w:r w:rsidRPr="007E33A7">
        <w:rPr>
          <w:color w:val="000000" w:themeColor="text1"/>
        </w:rPr>
        <w:t xml:space="preserve">Chaudhari, S.N. 2006. Interior Design. Aavishkar Publishers, Jaipur. </w:t>
      </w:r>
    </w:p>
    <w:p w:rsidR="008B1560" w:rsidRPr="007E33A7" w:rsidRDefault="008B1560" w:rsidP="00DE764C">
      <w:pPr>
        <w:pStyle w:val="Default"/>
        <w:numPr>
          <w:ilvl w:val="0"/>
          <w:numId w:val="58"/>
        </w:numPr>
        <w:tabs>
          <w:tab w:val="left" w:pos="284"/>
        </w:tabs>
        <w:ind w:right="1181"/>
        <w:jc w:val="both"/>
        <w:rPr>
          <w:color w:val="000000" w:themeColor="text1"/>
        </w:rPr>
      </w:pPr>
      <w:r w:rsidRPr="007E33A7">
        <w:rPr>
          <w:color w:val="000000" w:themeColor="text1"/>
        </w:rPr>
        <w:t>Cromwell, L. Weibell, F.J. and Pfeirffer, E.A. (1991). Biomedical Instrumentation and Measurements, Prentice Hall, New Delhi.</w:t>
      </w:r>
    </w:p>
    <w:p w:rsidR="008B1560" w:rsidRPr="007E33A7" w:rsidRDefault="008B1560" w:rsidP="00DE764C">
      <w:pPr>
        <w:pStyle w:val="Default"/>
        <w:numPr>
          <w:ilvl w:val="0"/>
          <w:numId w:val="58"/>
        </w:numPr>
        <w:tabs>
          <w:tab w:val="left" w:pos="284"/>
        </w:tabs>
        <w:ind w:right="1181"/>
        <w:jc w:val="both"/>
        <w:rPr>
          <w:color w:val="000000" w:themeColor="text1"/>
        </w:rPr>
      </w:pPr>
      <w:r w:rsidRPr="007E33A7">
        <w:rPr>
          <w:color w:val="000000" w:themeColor="text1"/>
        </w:rPr>
        <w:t>Kasu, A.A. (2005). Interior Design, Ashish Book centre Delhi.</w:t>
      </w:r>
    </w:p>
    <w:p w:rsidR="008B1560" w:rsidRPr="007E33A7" w:rsidRDefault="008B1560" w:rsidP="00DE764C">
      <w:pPr>
        <w:pStyle w:val="Default"/>
        <w:numPr>
          <w:ilvl w:val="0"/>
          <w:numId w:val="58"/>
        </w:numPr>
        <w:tabs>
          <w:tab w:val="left" w:pos="284"/>
        </w:tabs>
        <w:ind w:right="1181"/>
        <w:jc w:val="both"/>
        <w:rPr>
          <w:color w:val="000000" w:themeColor="text1"/>
        </w:rPr>
      </w:pPr>
      <w:r w:rsidRPr="007E33A7">
        <w:rPr>
          <w:color w:val="000000" w:themeColor="text1"/>
        </w:rPr>
        <w:t xml:space="preserve">Riggs, R. (1992). Materials and components of Interior Design, Prentice – Hall of India Pvt Ltd., New Delhi. </w:t>
      </w:r>
    </w:p>
    <w:p w:rsidR="008B1560" w:rsidRPr="007E33A7" w:rsidRDefault="008B1560" w:rsidP="00DE764C">
      <w:pPr>
        <w:pStyle w:val="Default"/>
        <w:numPr>
          <w:ilvl w:val="0"/>
          <w:numId w:val="58"/>
        </w:numPr>
        <w:tabs>
          <w:tab w:val="left" w:pos="284"/>
        </w:tabs>
        <w:ind w:right="1181"/>
        <w:jc w:val="both"/>
        <w:rPr>
          <w:color w:val="000000" w:themeColor="text1"/>
        </w:rPr>
      </w:pPr>
      <w:r w:rsidRPr="007E33A7">
        <w:rPr>
          <w:color w:val="000000" w:themeColor="text1"/>
        </w:rPr>
        <w:t xml:space="preserve">Varghese. M.A. etal., (1994), Ergonomics in Kitchen design, Bombay. </w:t>
      </w:r>
    </w:p>
    <w:p w:rsidR="008B1560" w:rsidRPr="007E33A7" w:rsidRDefault="008B1560" w:rsidP="008B1560">
      <w:pPr>
        <w:jc w:val="both"/>
        <w:rPr>
          <w:rFonts w:eastAsia="Calibri"/>
          <w:b/>
          <w:bCs/>
          <w:color w:val="000000" w:themeColor="text1"/>
          <w:sz w:val="24"/>
          <w:szCs w:val="24"/>
          <w:lang w:val="en-IN"/>
        </w:rPr>
      </w:pPr>
    </w:p>
    <w:p w:rsidR="008B1560" w:rsidRPr="007E33A7" w:rsidRDefault="008B1560" w:rsidP="008B1560">
      <w:pPr>
        <w:pStyle w:val="Heading1"/>
        <w:ind w:left="0" w:right="-240"/>
        <w:jc w:val="both"/>
      </w:pPr>
      <w:r w:rsidRPr="007E33A7">
        <w:rPr>
          <w:spacing w:val="-1"/>
        </w:rPr>
        <w:t>e-Learning</w:t>
      </w:r>
      <w:r w:rsidRPr="007E33A7">
        <w:rPr>
          <w:spacing w:val="-14"/>
        </w:rPr>
        <w:t xml:space="preserve"> </w:t>
      </w:r>
      <w:r w:rsidRPr="007E33A7">
        <w:t>Resources:</w:t>
      </w:r>
    </w:p>
    <w:p w:rsidR="008B1560" w:rsidRPr="007E33A7" w:rsidRDefault="008B1560" w:rsidP="008B1560">
      <w:pPr>
        <w:pStyle w:val="Heading1"/>
        <w:ind w:left="0" w:right="-240"/>
        <w:jc w:val="both"/>
      </w:pPr>
    </w:p>
    <w:p w:rsidR="008B1560" w:rsidRPr="007E33A7" w:rsidRDefault="00741115" w:rsidP="00DE764C">
      <w:pPr>
        <w:pStyle w:val="ListParagraph"/>
        <w:widowControl/>
        <w:numPr>
          <w:ilvl w:val="0"/>
          <w:numId w:val="59"/>
        </w:numPr>
        <w:tabs>
          <w:tab w:val="left" w:pos="180"/>
        </w:tabs>
        <w:autoSpaceDE/>
        <w:autoSpaceDN/>
        <w:ind w:right="1181"/>
        <w:contextualSpacing/>
        <w:jc w:val="both"/>
        <w:rPr>
          <w:color w:val="000000" w:themeColor="text1"/>
          <w:sz w:val="24"/>
          <w:szCs w:val="24"/>
        </w:rPr>
      </w:pPr>
      <w:hyperlink r:id="rId108" w:anchor="q=kitchen+design" w:history="1">
        <w:r w:rsidR="008B1560" w:rsidRPr="007E33A7">
          <w:rPr>
            <w:rStyle w:val="Hyperlink"/>
            <w:color w:val="000000" w:themeColor="text1"/>
            <w:sz w:val="24"/>
            <w:szCs w:val="24"/>
          </w:rPr>
          <w:t>https://www.google.co.in/?gfe_rd=cr&amp;ei=xpQ8VoC7MsSl8wfb9bD4CA#q=kitchen+design</w:t>
        </w:r>
      </w:hyperlink>
    </w:p>
    <w:p w:rsidR="008B1560" w:rsidRPr="007E33A7" w:rsidRDefault="00741115" w:rsidP="00DE764C">
      <w:pPr>
        <w:pStyle w:val="ListParagraph"/>
        <w:widowControl/>
        <w:numPr>
          <w:ilvl w:val="0"/>
          <w:numId w:val="59"/>
        </w:numPr>
        <w:tabs>
          <w:tab w:val="left" w:pos="180"/>
        </w:tabs>
        <w:autoSpaceDE/>
        <w:autoSpaceDN/>
        <w:ind w:right="1181"/>
        <w:contextualSpacing/>
        <w:jc w:val="both"/>
        <w:rPr>
          <w:color w:val="000000" w:themeColor="text1"/>
          <w:sz w:val="24"/>
          <w:szCs w:val="24"/>
        </w:rPr>
      </w:pPr>
      <w:hyperlink r:id="rId109" w:anchor="q=kitchen+design+references" w:history="1">
        <w:r w:rsidR="008B1560" w:rsidRPr="007E33A7">
          <w:rPr>
            <w:rStyle w:val="Hyperlink"/>
            <w:color w:val="000000" w:themeColor="text1"/>
            <w:sz w:val="24"/>
            <w:szCs w:val="24"/>
          </w:rPr>
          <w:t>https://www.google.co.in/?gfe_rd=cr&amp;ei=xpQ8VoC7MsSl8wfb9bD4CA#q=kitchen+design+references</w:t>
        </w:r>
      </w:hyperlink>
    </w:p>
    <w:p w:rsidR="008B1560" w:rsidRPr="007E33A7" w:rsidRDefault="00741115" w:rsidP="00DE764C">
      <w:pPr>
        <w:pStyle w:val="ListParagraph"/>
        <w:widowControl/>
        <w:numPr>
          <w:ilvl w:val="0"/>
          <w:numId w:val="59"/>
        </w:numPr>
        <w:tabs>
          <w:tab w:val="left" w:pos="180"/>
        </w:tabs>
        <w:autoSpaceDE/>
        <w:autoSpaceDN/>
        <w:ind w:right="1181"/>
        <w:contextualSpacing/>
        <w:jc w:val="both"/>
        <w:rPr>
          <w:color w:val="000000" w:themeColor="text1"/>
          <w:sz w:val="24"/>
          <w:szCs w:val="24"/>
        </w:rPr>
      </w:pPr>
      <w:hyperlink r:id="rId110" w:history="1">
        <w:r w:rsidR="008B1560" w:rsidRPr="007E33A7">
          <w:rPr>
            <w:rStyle w:val="Hyperlink"/>
            <w:color w:val="000000" w:themeColor="text1"/>
            <w:sz w:val="24"/>
            <w:szCs w:val="24"/>
          </w:rPr>
          <w:t>https://www.brainkart.com/article/Labour-Saving-Devices---Uses,-Selection,-Care_2151/</w:t>
        </w:r>
      </w:hyperlink>
    </w:p>
    <w:p w:rsidR="008B1560" w:rsidRPr="007E33A7" w:rsidRDefault="00741115" w:rsidP="00DE764C">
      <w:pPr>
        <w:pStyle w:val="ListParagraph"/>
        <w:widowControl/>
        <w:numPr>
          <w:ilvl w:val="0"/>
          <w:numId w:val="59"/>
        </w:numPr>
        <w:tabs>
          <w:tab w:val="left" w:pos="180"/>
        </w:tabs>
        <w:autoSpaceDE/>
        <w:autoSpaceDN/>
        <w:ind w:right="1181"/>
        <w:contextualSpacing/>
        <w:jc w:val="both"/>
        <w:rPr>
          <w:color w:val="000000" w:themeColor="text1"/>
          <w:sz w:val="24"/>
          <w:szCs w:val="24"/>
        </w:rPr>
      </w:pPr>
      <w:hyperlink r:id="rId111" w:history="1">
        <w:r w:rsidR="008B1560" w:rsidRPr="007E33A7">
          <w:rPr>
            <w:rStyle w:val="Hyperlink"/>
            <w:color w:val="000000" w:themeColor="text1"/>
            <w:sz w:val="24"/>
            <w:szCs w:val="24"/>
          </w:rPr>
          <w:t>http://bestinteriors4u.weebly.com/kitchen.html</w:t>
        </w:r>
      </w:hyperlink>
    </w:p>
    <w:p w:rsidR="008B1560" w:rsidRPr="007E33A7" w:rsidRDefault="00741115" w:rsidP="00DE764C">
      <w:pPr>
        <w:pStyle w:val="ListParagraph"/>
        <w:widowControl/>
        <w:numPr>
          <w:ilvl w:val="0"/>
          <w:numId w:val="59"/>
        </w:numPr>
        <w:tabs>
          <w:tab w:val="left" w:pos="180"/>
        </w:tabs>
        <w:autoSpaceDE/>
        <w:autoSpaceDN/>
        <w:ind w:right="1181"/>
        <w:contextualSpacing/>
        <w:jc w:val="both"/>
        <w:rPr>
          <w:color w:val="000000" w:themeColor="text1"/>
          <w:sz w:val="24"/>
          <w:szCs w:val="24"/>
        </w:rPr>
      </w:pPr>
      <w:hyperlink r:id="rId112" w:anchor="q=types+of+materials+used+for+kitchen+cabinets" w:history="1">
        <w:r w:rsidR="008B1560" w:rsidRPr="007E33A7">
          <w:rPr>
            <w:rStyle w:val="Hyperlink"/>
            <w:color w:val="000000" w:themeColor="text1"/>
            <w:sz w:val="24"/>
            <w:szCs w:val="24"/>
          </w:rPr>
          <w:t>https://www.google.co.in/?gfe_rd=cr&amp;ei=xpQ8VoC7MsSl8wfb9bD4CA#q=types+of+materials+used+for+kitchen+cabinets</w:t>
        </w:r>
      </w:hyperlink>
    </w:p>
    <w:p w:rsidR="008B1560" w:rsidRPr="007E33A7" w:rsidRDefault="00741115" w:rsidP="00DE764C">
      <w:pPr>
        <w:pStyle w:val="ListParagraph"/>
        <w:widowControl/>
        <w:numPr>
          <w:ilvl w:val="0"/>
          <w:numId w:val="59"/>
        </w:numPr>
        <w:tabs>
          <w:tab w:val="left" w:pos="180"/>
        </w:tabs>
        <w:autoSpaceDE/>
        <w:autoSpaceDN/>
        <w:ind w:right="1181"/>
        <w:contextualSpacing/>
        <w:jc w:val="both"/>
        <w:rPr>
          <w:color w:val="000000" w:themeColor="text1"/>
          <w:sz w:val="24"/>
          <w:szCs w:val="24"/>
        </w:rPr>
      </w:pPr>
      <w:hyperlink r:id="rId113" w:history="1">
        <w:r w:rsidR="008B1560" w:rsidRPr="007E33A7">
          <w:rPr>
            <w:rStyle w:val="Hyperlink"/>
            <w:color w:val="000000" w:themeColor="text1"/>
            <w:sz w:val="24"/>
            <w:szCs w:val="24"/>
          </w:rPr>
          <w:t>https://www.kutchina.com/e-catalogue/catalogue-modular%20kitchen.pdf</w:t>
        </w:r>
      </w:hyperlink>
    </w:p>
    <w:p w:rsidR="008B1560" w:rsidRPr="007E33A7" w:rsidRDefault="00741115" w:rsidP="008B1560">
      <w:pPr>
        <w:pStyle w:val="ListParagraph"/>
        <w:widowControl/>
        <w:numPr>
          <w:ilvl w:val="0"/>
          <w:numId w:val="59"/>
        </w:numPr>
        <w:tabs>
          <w:tab w:val="left" w:pos="180"/>
        </w:tabs>
        <w:autoSpaceDE/>
        <w:autoSpaceDN/>
        <w:contextualSpacing/>
        <w:jc w:val="both"/>
        <w:rPr>
          <w:color w:val="000000" w:themeColor="text1"/>
          <w:sz w:val="24"/>
          <w:szCs w:val="24"/>
        </w:rPr>
      </w:pPr>
      <w:hyperlink r:id="rId114" w:history="1">
        <w:r w:rsidR="008B1560" w:rsidRPr="007E33A7">
          <w:rPr>
            <w:rStyle w:val="Hyperlink"/>
            <w:color w:val="000000" w:themeColor="text1"/>
            <w:sz w:val="24"/>
            <w:szCs w:val="24"/>
          </w:rPr>
          <w:t>https://johnsonkitchens.in/pdf/theater_bro_hi-res.pdf</w:t>
        </w:r>
      </w:hyperlink>
    </w:p>
    <w:p w:rsidR="008B1560" w:rsidRPr="007E33A7" w:rsidRDefault="008B1560" w:rsidP="008B1560">
      <w:pPr>
        <w:pStyle w:val="BodyText"/>
        <w:spacing w:before="7"/>
      </w:pPr>
    </w:p>
    <w:p w:rsidR="008B1560" w:rsidRPr="007E33A7" w:rsidRDefault="008B1560" w:rsidP="008B1560">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8B1560" w:rsidRPr="007E33A7" w:rsidRDefault="008B1560" w:rsidP="008B1560">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8B1560" w:rsidRPr="007E33A7" w:rsidTr="00ED1FA2">
        <w:trPr>
          <w:trHeight w:val="275"/>
        </w:trPr>
        <w:tc>
          <w:tcPr>
            <w:tcW w:w="960" w:type="dxa"/>
          </w:tcPr>
          <w:p w:rsidR="008B1560" w:rsidRPr="007E33A7" w:rsidRDefault="008B1560" w:rsidP="00ED1FA2">
            <w:pPr>
              <w:pStyle w:val="TableParagraph"/>
              <w:spacing w:line="240" w:lineRule="auto"/>
              <w:rPr>
                <w:sz w:val="20"/>
              </w:rPr>
            </w:pPr>
          </w:p>
        </w:tc>
        <w:tc>
          <w:tcPr>
            <w:tcW w:w="737" w:type="dxa"/>
          </w:tcPr>
          <w:p w:rsidR="008B1560" w:rsidRPr="007E33A7" w:rsidRDefault="008B1560" w:rsidP="00ED1FA2">
            <w:pPr>
              <w:pStyle w:val="TableParagraph"/>
              <w:ind w:left="107"/>
              <w:rPr>
                <w:b/>
                <w:sz w:val="24"/>
              </w:rPr>
            </w:pPr>
            <w:r w:rsidRPr="007E33A7">
              <w:rPr>
                <w:b/>
                <w:sz w:val="24"/>
              </w:rPr>
              <w:t>PO1</w:t>
            </w:r>
          </w:p>
        </w:tc>
        <w:tc>
          <w:tcPr>
            <w:tcW w:w="850" w:type="dxa"/>
          </w:tcPr>
          <w:p w:rsidR="008B1560" w:rsidRPr="007E33A7" w:rsidRDefault="008B1560" w:rsidP="00ED1FA2">
            <w:pPr>
              <w:pStyle w:val="TableParagraph"/>
              <w:ind w:left="107"/>
              <w:rPr>
                <w:b/>
                <w:sz w:val="24"/>
              </w:rPr>
            </w:pPr>
            <w:r w:rsidRPr="007E33A7">
              <w:rPr>
                <w:b/>
                <w:sz w:val="24"/>
              </w:rPr>
              <w:t>PO2</w:t>
            </w:r>
          </w:p>
        </w:tc>
        <w:tc>
          <w:tcPr>
            <w:tcW w:w="710" w:type="dxa"/>
          </w:tcPr>
          <w:p w:rsidR="008B1560" w:rsidRPr="007E33A7" w:rsidRDefault="008B1560" w:rsidP="00ED1FA2">
            <w:pPr>
              <w:pStyle w:val="TableParagraph"/>
              <w:ind w:left="107"/>
              <w:rPr>
                <w:b/>
                <w:sz w:val="24"/>
              </w:rPr>
            </w:pPr>
            <w:r w:rsidRPr="007E33A7">
              <w:rPr>
                <w:b/>
                <w:sz w:val="24"/>
              </w:rPr>
              <w:t>PO3</w:t>
            </w:r>
          </w:p>
        </w:tc>
        <w:tc>
          <w:tcPr>
            <w:tcW w:w="708" w:type="dxa"/>
          </w:tcPr>
          <w:p w:rsidR="008B1560" w:rsidRPr="007E33A7" w:rsidRDefault="008B1560" w:rsidP="00ED1FA2">
            <w:pPr>
              <w:pStyle w:val="TableParagraph"/>
              <w:ind w:left="108"/>
              <w:rPr>
                <w:b/>
                <w:sz w:val="24"/>
              </w:rPr>
            </w:pPr>
            <w:r w:rsidRPr="007E33A7">
              <w:rPr>
                <w:b/>
                <w:sz w:val="24"/>
              </w:rPr>
              <w:t>PO4</w:t>
            </w:r>
          </w:p>
        </w:tc>
        <w:tc>
          <w:tcPr>
            <w:tcW w:w="708" w:type="dxa"/>
          </w:tcPr>
          <w:p w:rsidR="008B1560" w:rsidRPr="007E33A7" w:rsidRDefault="008B1560" w:rsidP="00ED1FA2">
            <w:pPr>
              <w:pStyle w:val="TableParagraph"/>
              <w:ind w:left="108"/>
              <w:rPr>
                <w:b/>
                <w:sz w:val="24"/>
              </w:rPr>
            </w:pPr>
            <w:r w:rsidRPr="007E33A7">
              <w:rPr>
                <w:b/>
                <w:sz w:val="24"/>
              </w:rPr>
              <w:t>PO5</w:t>
            </w:r>
          </w:p>
        </w:tc>
        <w:tc>
          <w:tcPr>
            <w:tcW w:w="710" w:type="dxa"/>
          </w:tcPr>
          <w:p w:rsidR="008B1560" w:rsidRPr="007E33A7" w:rsidRDefault="008B1560" w:rsidP="00ED1FA2">
            <w:pPr>
              <w:pStyle w:val="TableParagraph"/>
              <w:ind w:left="108"/>
              <w:rPr>
                <w:b/>
                <w:sz w:val="24"/>
              </w:rPr>
            </w:pPr>
            <w:r w:rsidRPr="007E33A7">
              <w:rPr>
                <w:b/>
                <w:sz w:val="24"/>
              </w:rPr>
              <w:t>PO6</w:t>
            </w:r>
          </w:p>
        </w:tc>
        <w:tc>
          <w:tcPr>
            <w:tcW w:w="708" w:type="dxa"/>
          </w:tcPr>
          <w:p w:rsidR="008B1560" w:rsidRPr="007E33A7" w:rsidRDefault="008B1560" w:rsidP="00ED1FA2">
            <w:pPr>
              <w:pStyle w:val="TableParagraph"/>
              <w:ind w:left="108"/>
              <w:rPr>
                <w:b/>
                <w:sz w:val="24"/>
              </w:rPr>
            </w:pPr>
            <w:r w:rsidRPr="007E33A7">
              <w:rPr>
                <w:b/>
                <w:sz w:val="24"/>
              </w:rPr>
              <w:t>PO7</w:t>
            </w:r>
          </w:p>
        </w:tc>
        <w:tc>
          <w:tcPr>
            <w:tcW w:w="708" w:type="dxa"/>
          </w:tcPr>
          <w:p w:rsidR="008B1560" w:rsidRPr="007E33A7" w:rsidRDefault="008B1560" w:rsidP="00ED1FA2">
            <w:pPr>
              <w:pStyle w:val="TableParagraph"/>
              <w:ind w:left="108"/>
              <w:rPr>
                <w:b/>
                <w:sz w:val="24"/>
              </w:rPr>
            </w:pPr>
            <w:r w:rsidRPr="007E33A7">
              <w:rPr>
                <w:b/>
                <w:sz w:val="24"/>
              </w:rPr>
              <w:t>PO8</w:t>
            </w:r>
          </w:p>
        </w:tc>
        <w:tc>
          <w:tcPr>
            <w:tcW w:w="709" w:type="dxa"/>
          </w:tcPr>
          <w:p w:rsidR="008B1560" w:rsidRPr="007E33A7" w:rsidRDefault="008B1560" w:rsidP="00ED1FA2">
            <w:pPr>
              <w:pStyle w:val="TableParagraph"/>
              <w:ind w:left="108"/>
              <w:rPr>
                <w:b/>
                <w:sz w:val="24"/>
              </w:rPr>
            </w:pPr>
            <w:r w:rsidRPr="007E33A7">
              <w:rPr>
                <w:b/>
                <w:sz w:val="24"/>
              </w:rPr>
              <w:t>PO9</w:t>
            </w:r>
          </w:p>
        </w:tc>
        <w:tc>
          <w:tcPr>
            <w:tcW w:w="852" w:type="dxa"/>
          </w:tcPr>
          <w:p w:rsidR="008B1560" w:rsidRPr="007E33A7" w:rsidRDefault="008B1560" w:rsidP="00ED1FA2">
            <w:pPr>
              <w:pStyle w:val="TableParagraph"/>
              <w:ind w:left="108"/>
              <w:rPr>
                <w:b/>
                <w:sz w:val="24"/>
              </w:rPr>
            </w:pPr>
            <w:r w:rsidRPr="007E33A7">
              <w:rPr>
                <w:b/>
                <w:sz w:val="24"/>
              </w:rPr>
              <w:t>PO10</w:t>
            </w:r>
          </w:p>
        </w:tc>
      </w:tr>
      <w:tr w:rsidR="00306349" w:rsidRPr="007E33A7" w:rsidTr="00ED1FA2">
        <w:trPr>
          <w:trHeight w:val="278"/>
        </w:trPr>
        <w:tc>
          <w:tcPr>
            <w:tcW w:w="960" w:type="dxa"/>
          </w:tcPr>
          <w:p w:rsidR="00306349" w:rsidRPr="007E33A7" w:rsidRDefault="00306349" w:rsidP="00306349">
            <w:pPr>
              <w:pStyle w:val="TableParagraph"/>
              <w:spacing w:line="258" w:lineRule="exact"/>
              <w:ind w:left="107"/>
              <w:rPr>
                <w:b/>
                <w:sz w:val="24"/>
              </w:rPr>
            </w:pPr>
            <w:r w:rsidRPr="007E33A7">
              <w:rPr>
                <w:b/>
                <w:sz w:val="24"/>
              </w:rPr>
              <w:t>CO1</w:t>
            </w:r>
          </w:p>
        </w:tc>
        <w:tc>
          <w:tcPr>
            <w:tcW w:w="737" w:type="dxa"/>
          </w:tcPr>
          <w:p w:rsidR="00306349" w:rsidRPr="007E33A7" w:rsidRDefault="00306349" w:rsidP="00306349">
            <w:pPr>
              <w:pStyle w:val="TableParagraph"/>
              <w:spacing w:line="258" w:lineRule="exact"/>
              <w:ind w:left="107"/>
              <w:rPr>
                <w:sz w:val="24"/>
              </w:rPr>
            </w:pPr>
            <w:r>
              <w:rPr>
                <w:w w:val="99"/>
                <w:sz w:val="24"/>
              </w:rPr>
              <w:t>S</w:t>
            </w:r>
          </w:p>
        </w:tc>
        <w:tc>
          <w:tcPr>
            <w:tcW w:w="850" w:type="dxa"/>
          </w:tcPr>
          <w:p w:rsidR="00306349" w:rsidRPr="007E33A7" w:rsidRDefault="00306349" w:rsidP="00306349">
            <w:pPr>
              <w:pStyle w:val="TableParagraph"/>
              <w:spacing w:line="258" w:lineRule="exact"/>
              <w:ind w:left="107"/>
              <w:rPr>
                <w:sz w:val="24"/>
              </w:rPr>
            </w:pPr>
            <w:r>
              <w:rPr>
                <w:w w:val="99"/>
                <w:sz w:val="24"/>
              </w:rPr>
              <w:t>S</w:t>
            </w:r>
          </w:p>
        </w:tc>
        <w:tc>
          <w:tcPr>
            <w:tcW w:w="710" w:type="dxa"/>
          </w:tcPr>
          <w:p w:rsidR="00306349" w:rsidRPr="007E33A7" w:rsidRDefault="00306349" w:rsidP="00306349">
            <w:pPr>
              <w:pStyle w:val="TableParagraph"/>
              <w:spacing w:line="258" w:lineRule="exact"/>
              <w:ind w:left="107"/>
              <w:rPr>
                <w:sz w:val="24"/>
              </w:rPr>
            </w:pPr>
            <w:r>
              <w:rPr>
                <w:w w:val="99"/>
                <w:sz w:val="24"/>
              </w:rPr>
              <w:t>S</w:t>
            </w:r>
          </w:p>
        </w:tc>
        <w:tc>
          <w:tcPr>
            <w:tcW w:w="708" w:type="dxa"/>
          </w:tcPr>
          <w:p w:rsidR="00306349" w:rsidRPr="007E33A7" w:rsidRDefault="00306349" w:rsidP="00306349">
            <w:pPr>
              <w:pStyle w:val="TableParagraph"/>
              <w:spacing w:line="258" w:lineRule="exact"/>
              <w:ind w:left="108"/>
              <w:rPr>
                <w:sz w:val="24"/>
              </w:rPr>
            </w:pPr>
            <w:r>
              <w:rPr>
                <w:w w:val="99"/>
                <w:sz w:val="24"/>
              </w:rPr>
              <w:t>M</w:t>
            </w:r>
          </w:p>
        </w:tc>
        <w:tc>
          <w:tcPr>
            <w:tcW w:w="708" w:type="dxa"/>
          </w:tcPr>
          <w:p w:rsidR="00306349" w:rsidRPr="007E33A7" w:rsidRDefault="00306349" w:rsidP="00306349">
            <w:pPr>
              <w:pStyle w:val="TableParagraph"/>
              <w:spacing w:line="258" w:lineRule="exact"/>
              <w:ind w:left="108"/>
              <w:rPr>
                <w:sz w:val="24"/>
              </w:rPr>
            </w:pPr>
            <w:r>
              <w:rPr>
                <w:sz w:val="24"/>
              </w:rPr>
              <w:t>L</w:t>
            </w:r>
          </w:p>
        </w:tc>
        <w:tc>
          <w:tcPr>
            <w:tcW w:w="710" w:type="dxa"/>
          </w:tcPr>
          <w:p w:rsidR="00306349" w:rsidRPr="007E33A7" w:rsidRDefault="00306349" w:rsidP="00306349">
            <w:pPr>
              <w:pStyle w:val="TableParagraph"/>
              <w:spacing w:line="258" w:lineRule="exact"/>
              <w:ind w:left="108"/>
              <w:rPr>
                <w:sz w:val="24"/>
              </w:rPr>
            </w:pPr>
            <w:r>
              <w:rPr>
                <w:sz w:val="24"/>
              </w:rPr>
              <w:t>L</w:t>
            </w:r>
          </w:p>
        </w:tc>
        <w:tc>
          <w:tcPr>
            <w:tcW w:w="708" w:type="dxa"/>
          </w:tcPr>
          <w:p w:rsidR="00306349" w:rsidRPr="007E33A7" w:rsidRDefault="00306349" w:rsidP="00306349">
            <w:pPr>
              <w:pStyle w:val="TableParagraph"/>
              <w:spacing w:line="258" w:lineRule="exact"/>
              <w:ind w:left="108"/>
              <w:rPr>
                <w:sz w:val="24"/>
              </w:rPr>
            </w:pPr>
            <w:r>
              <w:rPr>
                <w:w w:val="99"/>
                <w:sz w:val="24"/>
              </w:rPr>
              <w:t>M</w:t>
            </w:r>
          </w:p>
        </w:tc>
        <w:tc>
          <w:tcPr>
            <w:tcW w:w="708" w:type="dxa"/>
          </w:tcPr>
          <w:p w:rsidR="00306349" w:rsidRPr="007E33A7" w:rsidRDefault="00306349" w:rsidP="00306349">
            <w:pPr>
              <w:pStyle w:val="TableParagraph"/>
              <w:spacing w:line="258" w:lineRule="exact"/>
              <w:ind w:left="108"/>
              <w:rPr>
                <w:sz w:val="24"/>
              </w:rPr>
            </w:pPr>
            <w:r>
              <w:rPr>
                <w:w w:val="99"/>
                <w:sz w:val="24"/>
              </w:rPr>
              <w:t>M</w:t>
            </w:r>
          </w:p>
        </w:tc>
        <w:tc>
          <w:tcPr>
            <w:tcW w:w="709" w:type="dxa"/>
          </w:tcPr>
          <w:p w:rsidR="00306349" w:rsidRPr="007E33A7" w:rsidRDefault="00306349" w:rsidP="00306349">
            <w:pPr>
              <w:pStyle w:val="TableParagraph"/>
              <w:spacing w:line="258" w:lineRule="exact"/>
              <w:ind w:left="108"/>
              <w:rPr>
                <w:sz w:val="24"/>
              </w:rPr>
            </w:pPr>
            <w:r>
              <w:rPr>
                <w:w w:val="99"/>
                <w:sz w:val="24"/>
              </w:rPr>
              <w:t>M</w:t>
            </w:r>
          </w:p>
        </w:tc>
        <w:tc>
          <w:tcPr>
            <w:tcW w:w="852" w:type="dxa"/>
          </w:tcPr>
          <w:p w:rsidR="00306349" w:rsidRPr="007E33A7" w:rsidRDefault="00306349" w:rsidP="00306349">
            <w:pPr>
              <w:pStyle w:val="TableParagraph"/>
              <w:spacing w:line="258" w:lineRule="exact"/>
              <w:ind w:left="108"/>
              <w:rPr>
                <w:sz w:val="24"/>
              </w:rPr>
            </w:pPr>
            <w:r>
              <w:rPr>
                <w:w w:val="99"/>
                <w:sz w:val="24"/>
              </w:rPr>
              <w:t>S</w:t>
            </w:r>
          </w:p>
        </w:tc>
      </w:tr>
      <w:tr w:rsidR="00306349" w:rsidRPr="007E33A7" w:rsidTr="00ED1FA2">
        <w:trPr>
          <w:trHeight w:val="275"/>
        </w:trPr>
        <w:tc>
          <w:tcPr>
            <w:tcW w:w="960" w:type="dxa"/>
          </w:tcPr>
          <w:p w:rsidR="00306349" w:rsidRPr="007E33A7" w:rsidRDefault="00306349" w:rsidP="00306349">
            <w:pPr>
              <w:pStyle w:val="TableParagraph"/>
              <w:ind w:left="107"/>
              <w:rPr>
                <w:b/>
                <w:sz w:val="24"/>
              </w:rPr>
            </w:pPr>
            <w:r w:rsidRPr="007E33A7">
              <w:rPr>
                <w:b/>
                <w:sz w:val="24"/>
              </w:rPr>
              <w:t>CO2</w:t>
            </w:r>
          </w:p>
        </w:tc>
        <w:tc>
          <w:tcPr>
            <w:tcW w:w="737" w:type="dxa"/>
          </w:tcPr>
          <w:p w:rsidR="00306349" w:rsidRPr="007E33A7" w:rsidRDefault="00306349" w:rsidP="00306349">
            <w:pPr>
              <w:pStyle w:val="TableParagraph"/>
              <w:ind w:left="107"/>
              <w:rPr>
                <w:sz w:val="24"/>
              </w:rPr>
            </w:pPr>
            <w:r>
              <w:rPr>
                <w:w w:val="99"/>
                <w:sz w:val="24"/>
              </w:rPr>
              <w:t>S</w:t>
            </w:r>
          </w:p>
        </w:tc>
        <w:tc>
          <w:tcPr>
            <w:tcW w:w="850" w:type="dxa"/>
          </w:tcPr>
          <w:p w:rsidR="00306349" w:rsidRPr="007E33A7" w:rsidRDefault="00306349" w:rsidP="00306349">
            <w:pPr>
              <w:pStyle w:val="TableParagraph"/>
              <w:ind w:left="107"/>
              <w:rPr>
                <w:sz w:val="24"/>
              </w:rPr>
            </w:pPr>
            <w:r>
              <w:rPr>
                <w:w w:val="99"/>
                <w:sz w:val="24"/>
              </w:rPr>
              <w:t>S</w:t>
            </w:r>
          </w:p>
        </w:tc>
        <w:tc>
          <w:tcPr>
            <w:tcW w:w="710" w:type="dxa"/>
          </w:tcPr>
          <w:p w:rsidR="00306349" w:rsidRPr="007E33A7" w:rsidRDefault="00306349" w:rsidP="00306349">
            <w:pPr>
              <w:pStyle w:val="TableParagraph"/>
              <w:ind w:left="107"/>
              <w:rPr>
                <w:sz w:val="24"/>
              </w:rPr>
            </w:pPr>
            <w:r>
              <w:rPr>
                <w:w w:val="99"/>
                <w:sz w:val="24"/>
              </w:rPr>
              <w:t>S</w:t>
            </w:r>
          </w:p>
        </w:tc>
        <w:tc>
          <w:tcPr>
            <w:tcW w:w="708" w:type="dxa"/>
          </w:tcPr>
          <w:p w:rsidR="00306349" w:rsidRPr="007E33A7" w:rsidRDefault="00306349" w:rsidP="00306349">
            <w:pPr>
              <w:pStyle w:val="TableParagraph"/>
              <w:ind w:left="108"/>
              <w:rPr>
                <w:sz w:val="24"/>
              </w:rPr>
            </w:pPr>
            <w:r>
              <w:rPr>
                <w:w w:val="99"/>
                <w:sz w:val="24"/>
              </w:rPr>
              <w:t>M</w:t>
            </w:r>
          </w:p>
        </w:tc>
        <w:tc>
          <w:tcPr>
            <w:tcW w:w="708" w:type="dxa"/>
          </w:tcPr>
          <w:p w:rsidR="00306349" w:rsidRPr="007E33A7" w:rsidRDefault="00306349" w:rsidP="00306349">
            <w:pPr>
              <w:pStyle w:val="TableParagraph"/>
              <w:ind w:left="108"/>
              <w:rPr>
                <w:sz w:val="24"/>
              </w:rPr>
            </w:pPr>
            <w:r>
              <w:rPr>
                <w:sz w:val="24"/>
              </w:rPr>
              <w:t>L</w:t>
            </w:r>
          </w:p>
        </w:tc>
        <w:tc>
          <w:tcPr>
            <w:tcW w:w="710" w:type="dxa"/>
          </w:tcPr>
          <w:p w:rsidR="00306349" w:rsidRPr="007E33A7" w:rsidRDefault="00306349" w:rsidP="00306349">
            <w:pPr>
              <w:pStyle w:val="TableParagraph"/>
              <w:ind w:left="108"/>
              <w:rPr>
                <w:sz w:val="24"/>
              </w:rPr>
            </w:pPr>
            <w:r>
              <w:rPr>
                <w:sz w:val="24"/>
              </w:rPr>
              <w:t>L</w:t>
            </w:r>
          </w:p>
        </w:tc>
        <w:tc>
          <w:tcPr>
            <w:tcW w:w="708" w:type="dxa"/>
          </w:tcPr>
          <w:p w:rsidR="00306349" w:rsidRPr="007E33A7" w:rsidRDefault="00306349" w:rsidP="00306349">
            <w:pPr>
              <w:pStyle w:val="TableParagraph"/>
              <w:ind w:left="108"/>
              <w:rPr>
                <w:sz w:val="24"/>
              </w:rPr>
            </w:pPr>
            <w:r>
              <w:rPr>
                <w:w w:val="99"/>
                <w:sz w:val="24"/>
              </w:rPr>
              <w:t>M</w:t>
            </w:r>
          </w:p>
        </w:tc>
        <w:tc>
          <w:tcPr>
            <w:tcW w:w="708" w:type="dxa"/>
          </w:tcPr>
          <w:p w:rsidR="00306349" w:rsidRPr="007E33A7" w:rsidRDefault="00306349" w:rsidP="00306349">
            <w:pPr>
              <w:pStyle w:val="TableParagraph"/>
              <w:ind w:left="108"/>
              <w:rPr>
                <w:sz w:val="24"/>
              </w:rPr>
            </w:pPr>
            <w:r>
              <w:rPr>
                <w:w w:val="99"/>
                <w:sz w:val="24"/>
              </w:rPr>
              <w:t>M</w:t>
            </w:r>
          </w:p>
        </w:tc>
        <w:tc>
          <w:tcPr>
            <w:tcW w:w="709" w:type="dxa"/>
          </w:tcPr>
          <w:p w:rsidR="00306349" w:rsidRPr="007E33A7" w:rsidRDefault="00306349" w:rsidP="00306349">
            <w:pPr>
              <w:pStyle w:val="TableParagraph"/>
              <w:ind w:left="108"/>
              <w:rPr>
                <w:sz w:val="24"/>
              </w:rPr>
            </w:pPr>
            <w:r>
              <w:rPr>
                <w:w w:val="99"/>
                <w:sz w:val="24"/>
              </w:rPr>
              <w:t>M</w:t>
            </w:r>
          </w:p>
        </w:tc>
        <w:tc>
          <w:tcPr>
            <w:tcW w:w="852" w:type="dxa"/>
          </w:tcPr>
          <w:p w:rsidR="00306349" w:rsidRPr="007E33A7" w:rsidRDefault="00306349" w:rsidP="00306349">
            <w:pPr>
              <w:pStyle w:val="TableParagraph"/>
              <w:ind w:left="108"/>
              <w:rPr>
                <w:sz w:val="24"/>
              </w:rPr>
            </w:pPr>
            <w:r>
              <w:rPr>
                <w:w w:val="99"/>
                <w:sz w:val="24"/>
              </w:rPr>
              <w:t>S</w:t>
            </w:r>
          </w:p>
        </w:tc>
      </w:tr>
      <w:tr w:rsidR="00306349" w:rsidRPr="007E33A7" w:rsidTr="00ED1FA2">
        <w:trPr>
          <w:trHeight w:val="275"/>
        </w:trPr>
        <w:tc>
          <w:tcPr>
            <w:tcW w:w="960" w:type="dxa"/>
          </w:tcPr>
          <w:p w:rsidR="00306349" w:rsidRPr="007E33A7" w:rsidRDefault="00306349" w:rsidP="00306349">
            <w:pPr>
              <w:pStyle w:val="TableParagraph"/>
              <w:ind w:left="107"/>
              <w:rPr>
                <w:b/>
                <w:sz w:val="24"/>
              </w:rPr>
            </w:pPr>
            <w:r w:rsidRPr="007E33A7">
              <w:rPr>
                <w:b/>
                <w:sz w:val="24"/>
              </w:rPr>
              <w:t>CO3</w:t>
            </w:r>
          </w:p>
        </w:tc>
        <w:tc>
          <w:tcPr>
            <w:tcW w:w="737" w:type="dxa"/>
          </w:tcPr>
          <w:p w:rsidR="00306349" w:rsidRPr="007E33A7" w:rsidRDefault="00306349" w:rsidP="00306349">
            <w:pPr>
              <w:pStyle w:val="TableParagraph"/>
              <w:ind w:left="107"/>
              <w:rPr>
                <w:sz w:val="24"/>
              </w:rPr>
            </w:pPr>
            <w:r>
              <w:rPr>
                <w:w w:val="99"/>
                <w:sz w:val="24"/>
              </w:rPr>
              <w:t>S</w:t>
            </w:r>
          </w:p>
        </w:tc>
        <w:tc>
          <w:tcPr>
            <w:tcW w:w="850" w:type="dxa"/>
          </w:tcPr>
          <w:p w:rsidR="00306349" w:rsidRPr="007E33A7" w:rsidRDefault="00306349" w:rsidP="00306349">
            <w:pPr>
              <w:pStyle w:val="TableParagraph"/>
              <w:ind w:left="107"/>
              <w:rPr>
                <w:sz w:val="24"/>
              </w:rPr>
            </w:pPr>
            <w:r>
              <w:rPr>
                <w:w w:val="99"/>
                <w:sz w:val="24"/>
              </w:rPr>
              <w:t>S</w:t>
            </w:r>
          </w:p>
        </w:tc>
        <w:tc>
          <w:tcPr>
            <w:tcW w:w="710" w:type="dxa"/>
          </w:tcPr>
          <w:p w:rsidR="00306349" w:rsidRPr="007E33A7" w:rsidRDefault="00306349" w:rsidP="00306349">
            <w:pPr>
              <w:pStyle w:val="TableParagraph"/>
              <w:ind w:left="107"/>
              <w:rPr>
                <w:sz w:val="24"/>
              </w:rPr>
            </w:pPr>
            <w:r>
              <w:rPr>
                <w:w w:val="99"/>
                <w:sz w:val="24"/>
              </w:rPr>
              <w:t>S</w:t>
            </w:r>
          </w:p>
        </w:tc>
        <w:tc>
          <w:tcPr>
            <w:tcW w:w="708" w:type="dxa"/>
          </w:tcPr>
          <w:p w:rsidR="00306349" w:rsidRPr="007E33A7" w:rsidRDefault="00306349" w:rsidP="00306349">
            <w:pPr>
              <w:pStyle w:val="TableParagraph"/>
              <w:ind w:left="108"/>
              <w:rPr>
                <w:sz w:val="24"/>
              </w:rPr>
            </w:pPr>
            <w:r>
              <w:rPr>
                <w:w w:val="99"/>
                <w:sz w:val="24"/>
              </w:rPr>
              <w:t>M</w:t>
            </w:r>
          </w:p>
        </w:tc>
        <w:tc>
          <w:tcPr>
            <w:tcW w:w="708" w:type="dxa"/>
          </w:tcPr>
          <w:p w:rsidR="00306349" w:rsidRPr="007E33A7" w:rsidRDefault="00306349" w:rsidP="00306349">
            <w:pPr>
              <w:pStyle w:val="TableParagraph"/>
              <w:ind w:left="108"/>
              <w:rPr>
                <w:sz w:val="24"/>
              </w:rPr>
            </w:pPr>
            <w:r>
              <w:rPr>
                <w:sz w:val="24"/>
              </w:rPr>
              <w:t>L</w:t>
            </w:r>
          </w:p>
        </w:tc>
        <w:tc>
          <w:tcPr>
            <w:tcW w:w="710" w:type="dxa"/>
          </w:tcPr>
          <w:p w:rsidR="00306349" w:rsidRPr="007E33A7" w:rsidRDefault="00306349" w:rsidP="00306349">
            <w:pPr>
              <w:pStyle w:val="TableParagraph"/>
              <w:ind w:left="108"/>
              <w:rPr>
                <w:sz w:val="24"/>
              </w:rPr>
            </w:pPr>
            <w:r>
              <w:rPr>
                <w:sz w:val="24"/>
              </w:rPr>
              <w:t>L</w:t>
            </w:r>
          </w:p>
        </w:tc>
        <w:tc>
          <w:tcPr>
            <w:tcW w:w="708" w:type="dxa"/>
          </w:tcPr>
          <w:p w:rsidR="00306349" w:rsidRPr="007E33A7" w:rsidRDefault="00306349" w:rsidP="00306349">
            <w:pPr>
              <w:pStyle w:val="TableParagraph"/>
              <w:ind w:left="108"/>
              <w:rPr>
                <w:sz w:val="24"/>
              </w:rPr>
            </w:pPr>
            <w:r>
              <w:rPr>
                <w:w w:val="99"/>
                <w:sz w:val="24"/>
              </w:rPr>
              <w:t>M</w:t>
            </w:r>
          </w:p>
        </w:tc>
        <w:tc>
          <w:tcPr>
            <w:tcW w:w="708" w:type="dxa"/>
          </w:tcPr>
          <w:p w:rsidR="00306349" w:rsidRPr="007E33A7" w:rsidRDefault="00306349" w:rsidP="00306349">
            <w:pPr>
              <w:pStyle w:val="TableParagraph"/>
              <w:ind w:left="108"/>
              <w:rPr>
                <w:sz w:val="24"/>
              </w:rPr>
            </w:pPr>
            <w:r>
              <w:rPr>
                <w:w w:val="99"/>
                <w:sz w:val="24"/>
              </w:rPr>
              <w:t>M</w:t>
            </w:r>
          </w:p>
        </w:tc>
        <w:tc>
          <w:tcPr>
            <w:tcW w:w="709" w:type="dxa"/>
          </w:tcPr>
          <w:p w:rsidR="00306349" w:rsidRPr="007E33A7" w:rsidRDefault="00306349" w:rsidP="00306349">
            <w:pPr>
              <w:pStyle w:val="TableParagraph"/>
              <w:ind w:left="108"/>
              <w:rPr>
                <w:sz w:val="24"/>
              </w:rPr>
            </w:pPr>
            <w:r>
              <w:rPr>
                <w:w w:val="99"/>
                <w:sz w:val="24"/>
              </w:rPr>
              <w:t>M</w:t>
            </w:r>
          </w:p>
        </w:tc>
        <w:tc>
          <w:tcPr>
            <w:tcW w:w="852" w:type="dxa"/>
          </w:tcPr>
          <w:p w:rsidR="00306349" w:rsidRPr="007E33A7" w:rsidRDefault="00306349" w:rsidP="00306349">
            <w:pPr>
              <w:pStyle w:val="TableParagraph"/>
              <w:ind w:left="108"/>
              <w:rPr>
                <w:sz w:val="24"/>
              </w:rPr>
            </w:pPr>
            <w:r>
              <w:rPr>
                <w:w w:val="99"/>
                <w:sz w:val="24"/>
              </w:rPr>
              <w:t>S</w:t>
            </w:r>
          </w:p>
        </w:tc>
      </w:tr>
      <w:tr w:rsidR="00306349" w:rsidRPr="007E33A7" w:rsidTr="00ED1FA2">
        <w:trPr>
          <w:trHeight w:val="275"/>
        </w:trPr>
        <w:tc>
          <w:tcPr>
            <w:tcW w:w="960" w:type="dxa"/>
          </w:tcPr>
          <w:p w:rsidR="00306349" w:rsidRPr="007E33A7" w:rsidRDefault="00306349" w:rsidP="00306349">
            <w:pPr>
              <w:pStyle w:val="TableParagraph"/>
              <w:ind w:left="107"/>
              <w:rPr>
                <w:b/>
                <w:sz w:val="24"/>
              </w:rPr>
            </w:pPr>
            <w:r w:rsidRPr="007E33A7">
              <w:rPr>
                <w:b/>
                <w:sz w:val="24"/>
              </w:rPr>
              <w:t>CO4</w:t>
            </w:r>
          </w:p>
        </w:tc>
        <w:tc>
          <w:tcPr>
            <w:tcW w:w="737" w:type="dxa"/>
          </w:tcPr>
          <w:p w:rsidR="00306349" w:rsidRPr="007E33A7" w:rsidRDefault="00306349" w:rsidP="00306349">
            <w:pPr>
              <w:pStyle w:val="TableParagraph"/>
              <w:ind w:left="107"/>
              <w:rPr>
                <w:sz w:val="24"/>
              </w:rPr>
            </w:pPr>
            <w:r>
              <w:rPr>
                <w:w w:val="99"/>
                <w:sz w:val="24"/>
              </w:rPr>
              <w:t>S</w:t>
            </w:r>
          </w:p>
        </w:tc>
        <w:tc>
          <w:tcPr>
            <w:tcW w:w="850" w:type="dxa"/>
          </w:tcPr>
          <w:p w:rsidR="00306349" w:rsidRPr="007E33A7" w:rsidRDefault="00306349" w:rsidP="00306349">
            <w:pPr>
              <w:pStyle w:val="TableParagraph"/>
              <w:ind w:left="107"/>
              <w:rPr>
                <w:sz w:val="24"/>
              </w:rPr>
            </w:pPr>
            <w:r>
              <w:rPr>
                <w:w w:val="99"/>
                <w:sz w:val="24"/>
              </w:rPr>
              <w:t>S</w:t>
            </w:r>
          </w:p>
        </w:tc>
        <w:tc>
          <w:tcPr>
            <w:tcW w:w="710" w:type="dxa"/>
          </w:tcPr>
          <w:p w:rsidR="00306349" w:rsidRPr="007E33A7" w:rsidRDefault="00306349" w:rsidP="00306349">
            <w:pPr>
              <w:pStyle w:val="TableParagraph"/>
              <w:ind w:left="107"/>
              <w:rPr>
                <w:sz w:val="24"/>
              </w:rPr>
            </w:pPr>
            <w:r>
              <w:rPr>
                <w:w w:val="99"/>
                <w:sz w:val="24"/>
              </w:rPr>
              <w:t>S</w:t>
            </w:r>
          </w:p>
        </w:tc>
        <w:tc>
          <w:tcPr>
            <w:tcW w:w="708" w:type="dxa"/>
          </w:tcPr>
          <w:p w:rsidR="00306349" w:rsidRPr="007E33A7" w:rsidRDefault="00306349" w:rsidP="00306349">
            <w:pPr>
              <w:pStyle w:val="TableParagraph"/>
              <w:ind w:left="108"/>
              <w:rPr>
                <w:sz w:val="24"/>
              </w:rPr>
            </w:pPr>
            <w:r>
              <w:rPr>
                <w:w w:val="99"/>
                <w:sz w:val="24"/>
              </w:rPr>
              <w:t>M</w:t>
            </w:r>
          </w:p>
        </w:tc>
        <w:tc>
          <w:tcPr>
            <w:tcW w:w="708" w:type="dxa"/>
          </w:tcPr>
          <w:p w:rsidR="00306349" w:rsidRPr="007E33A7" w:rsidRDefault="00306349" w:rsidP="00306349">
            <w:pPr>
              <w:pStyle w:val="TableParagraph"/>
              <w:ind w:left="108"/>
              <w:rPr>
                <w:sz w:val="24"/>
              </w:rPr>
            </w:pPr>
            <w:r>
              <w:rPr>
                <w:sz w:val="24"/>
              </w:rPr>
              <w:t>L</w:t>
            </w:r>
          </w:p>
        </w:tc>
        <w:tc>
          <w:tcPr>
            <w:tcW w:w="710" w:type="dxa"/>
          </w:tcPr>
          <w:p w:rsidR="00306349" w:rsidRPr="007E33A7" w:rsidRDefault="00306349" w:rsidP="00306349">
            <w:pPr>
              <w:pStyle w:val="TableParagraph"/>
              <w:ind w:left="108"/>
              <w:rPr>
                <w:sz w:val="24"/>
              </w:rPr>
            </w:pPr>
            <w:r>
              <w:rPr>
                <w:sz w:val="24"/>
              </w:rPr>
              <w:t>L</w:t>
            </w:r>
          </w:p>
        </w:tc>
        <w:tc>
          <w:tcPr>
            <w:tcW w:w="708" w:type="dxa"/>
          </w:tcPr>
          <w:p w:rsidR="00306349" w:rsidRPr="007E33A7" w:rsidRDefault="00306349" w:rsidP="00306349">
            <w:pPr>
              <w:pStyle w:val="TableParagraph"/>
              <w:ind w:left="108"/>
              <w:rPr>
                <w:sz w:val="24"/>
              </w:rPr>
            </w:pPr>
            <w:r>
              <w:rPr>
                <w:w w:val="99"/>
                <w:sz w:val="24"/>
              </w:rPr>
              <w:t>M</w:t>
            </w:r>
          </w:p>
        </w:tc>
        <w:tc>
          <w:tcPr>
            <w:tcW w:w="708" w:type="dxa"/>
          </w:tcPr>
          <w:p w:rsidR="00306349" w:rsidRPr="007E33A7" w:rsidRDefault="00306349" w:rsidP="00306349">
            <w:pPr>
              <w:pStyle w:val="TableParagraph"/>
              <w:ind w:left="108"/>
              <w:rPr>
                <w:sz w:val="24"/>
              </w:rPr>
            </w:pPr>
            <w:r>
              <w:rPr>
                <w:w w:val="99"/>
                <w:sz w:val="24"/>
              </w:rPr>
              <w:t>M</w:t>
            </w:r>
          </w:p>
        </w:tc>
        <w:tc>
          <w:tcPr>
            <w:tcW w:w="709" w:type="dxa"/>
          </w:tcPr>
          <w:p w:rsidR="00306349" w:rsidRPr="007E33A7" w:rsidRDefault="00306349" w:rsidP="00306349">
            <w:pPr>
              <w:pStyle w:val="TableParagraph"/>
              <w:ind w:left="108"/>
              <w:rPr>
                <w:sz w:val="24"/>
              </w:rPr>
            </w:pPr>
            <w:r>
              <w:rPr>
                <w:w w:val="99"/>
                <w:sz w:val="24"/>
              </w:rPr>
              <w:t>M</w:t>
            </w:r>
          </w:p>
        </w:tc>
        <w:tc>
          <w:tcPr>
            <w:tcW w:w="852" w:type="dxa"/>
          </w:tcPr>
          <w:p w:rsidR="00306349" w:rsidRPr="007E33A7" w:rsidRDefault="00306349" w:rsidP="00306349">
            <w:pPr>
              <w:pStyle w:val="TableParagraph"/>
              <w:ind w:left="108"/>
              <w:rPr>
                <w:sz w:val="24"/>
              </w:rPr>
            </w:pPr>
            <w:r>
              <w:rPr>
                <w:w w:val="99"/>
                <w:sz w:val="24"/>
              </w:rPr>
              <w:t>S</w:t>
            </w:r>
          </w:p>
        </w:tc>
      </w:tr>
      <w:tr w:rsidR="00306349" w:rsidRPr="007E33A7" w:rsidTr="00ED1FA2">
        <w:trPr>
          <w:trHeight w:val="275"/>
        </w:trPr>
        <w:tc>
          <w:tcPr>
            <w:tcW w:w="960" w:type="dxa"/>
          </w:tcPr>
          <w:p w:rsidR="00306349" w:rsidRPr="007E33A7" w:rsidRDefault="00306349" w:rsidP="00306349">
            <w:pPr>
              <w:pStyle w:val="TableParagraph"/>
              <w:ind w:left="107"/>
              <w:rPr>
                <w:b/>
                <w:sz w:val="24"/>
              </w:rPr>
            </w:pPr>
            <w:r w:rsidRPr="007E33A7">
              <w:rPr>
                <w:b/>
                <w:sz w:val="24"/>
              </w:rPr>
              <w:t>CO5</w:t>
            </w:r>
          </w:p>
        </w:tc>
        <w:tc>
          <w:tcPr>
            <w:tcW w:w="737" w:type="dxa"/>
          </w:tcPr>
          <w:p w:rsidR="00306349" w:rsidRPr="007E33A7" w:rsidRDefault="00306349" w:rsidP="00306349">
            <w:pPr>
              <w:pStyle w:val="TableParagraph"/>
              <w:ind w:left="107"/>
              <w:rPr>
                <w:sz w:val="24"/>
              </w:rPr>
            </w:pPr>
            <w:r>
              <w:rPr>
                <w:w w:val="99"/>
                <w:sz w:val="24"/>
              </w:rPr>
              <w:t>S</w:t>
            </w:r>
          </w:p>
        </w:tc>
        <w:tc>
          <w:tcPr>
            <w:tcW w:w="850" w:type="dxa"/>
          </w:tcPr>
          <w:p w:rsidR="00306349" w:rsidRPr="007E33A7" w:rsidRDefault="00306349" w:rsidP="00306349">
            <w:pPr>
              <w:pStyle w:val="TableParagraph"/>
              <w:ind w:left="107"/>
              <w:rPr>
                <w:sz w:val="24"/>
              </w:rPr>
            </w:pPr>
            <w:r>
              <w:rPr>
                <w:w w:val="99"/>
                <w:sz w:val="24"/>
              </w:rPr>
              <w:t>S</w:t>
            </w:r>
          </w:p>
        </w:tc>
        <w:tc>
          <w:tcPr>
            <w:tcW w:w="710" w:type="dxa"/>
          </w:tcPr>
          <w:p w:rsidR="00306349" w:rsidRPr="007E33A7" w:rsidRDefault="00306349" w:rsidP="00306349">
            <w:pPr>
              <w:pStyle w:val="TableParagraph"/>
              <w:ind w:left="107"/>
              <w:rPr>
                <w:sz w:val="24"/>
              </w:rPr>
            </w:pPr>
            <w:r>
              <w:rPr>
                <w:w w:val="99"/>
                <w:sz w:val="24"/>
              </w:rPr>
              <w:t>S</w:t>
            </w:r>
          </w:p>
        </w:tc>
        <w:tc>
          <w:tcPr>
            <w:tcW w:w="708" w:type="dxa"/>
          </w:tcPr>
          <w:p w:rsidR="00306349" w:rsidRPr="007E33A7" w:rsidRDefault="00306349" w:rsidP="00306349">
            <w:pPr>
              <w:pStyle w:val="TableParagraph"/>
              <w:ind w:left="108"/>
              <w:rPr>
                <w:sz w:val="24"/>
              </w:rPr>
            </w:pPr>
            <w:r>
              <w:rPr>
                <w:w w:val="99"/>
                <w:sz w:val="24"/>
              </w:rPr>
              <w:t>M</w:t>
            </w:r>
          </w:p>
        </w:tc>
        <w:tc>
          <w:tcPr>
            <w:tcW w:w="708" w:type="dxa"/>
          </w:tcPr>
          <w:p w:rsidR="00306349" w:rsidRPr="007E33A7" w:rsidRDefault="00306349" w:rsidP="00306349">
            <w:pPr>
              <w:pStyle w:val="TableParagraph"/>
              <w:ind w:left="108"/>
              <w:rPr>
                <w:sz w:val="24"/>
              </w:rPr>
            </w:pPr>
            <w:r>
              <w:rPr>
                <w:sz w:val="24"/>
              </w:rPr>
              <w:t>L</w:t>
            </w:r>
          </w:p>
        </w:tc>
        <w:tc>
          <w:tcPr>
            <w:tcW w:w="710" w:type="dxa"/>
          </w:tcPr>
          <w:p w:rsidR="00306349" w:rsidRPr="007E33A7" w:rsidRDefault="00306349" w:rsidP="00306349">
            <w:pPr>
              <w:pStyle w:val="TableParagraph"/>
              <w:ind w:left="108"/>
              <w:rPr>
                <w:sz w:val="24"/>
              </w:rPr>
            </w:pPr>
            <w:r>
              <w:rPr>
                <w:sz w:val="24"/>
              </w:rPr>
              <w:t>L</w:t>
            </w:r>
          </w:p>
        </w:tc>
        <w:tc>
          <w:tcPr>
            <w:tcW w:w="708" w:type="dxa"/>
          </w:tcPr>
          <w:p w:rsidR="00306349" w:rsidRPr="007E33A7" w:rsidRDefault="00306349" w:rsidP="00306349">
            <w:pPr>
              <w:pStyle w:val="TableParagraph"/>
              <w:ind w:left="108"/>
              <w:rPr>
                <w:sz w:val="24"/>
              </w:rPr>
            </w:pPr>
            <w:r>
              <w:rPr>
                <w:w w:val="99"/>
                <w:sz w:val="24"/>
              </w:rPr>
              <w:t>M</w:t>
            </w:r>
          </w:p>
        </w:tc>
        <w:tc>
          <w:tcPr>
            <w:tcW w:w="708" w:type="dxa"/>
          </w:tcPr>
          <w:p w:rsidR="00306349" w:rsidRPr="007E33A7" w:rsidRDefault="00306349" w:rsidP="00306349">
            <w:pPr>
              <w:pStyle w:val="TableParagraph"/>
              <w:ind w:left="108"/>
              <w:rPr>
                <w:sz w:val="24"/>
              </w:rPr>
            </w:pPr>
            <w:r>
              <w:rPr>
                <w:w w:val="99"/>
                <w:sz w:val="24"/>
              </w:rPr>
              <w:t>M</w:t>
            </w:r>
          </w:p>
        </w:tc>
        <w:tc>
          <w:tcPr>
            <w:tcW w:w="709" w:type="dxa"/>
          </w:tcPr>
          <w:p w:rsidR="00306349" w:rsidRPr="007E33A7" w:rsidRDefault="00306349" w:rsidP="00306349">
            <w:pPr>
              <w:pStyle w:val="TableParagraph"/>
              <w:ind w:left="108"/>
              <w:rPr>
                <w:sz w:val="24"/>
              </w:rPr>
            </w:pPr>
            <w:r>
              <w:rPr>
                <w:w w:val="99"/>
                <w:sz w:val="24"/>
              </w:rPr>
              <w:t>M</w:t>
            </w:r>
          </w:p>
        </w:tc>
        <w:tc>
          <w:tcPr>
            <w:tcW w:w="852" w:type="dxa"/>
          </w:tcPr>
          <w:p w:rsidR="00306349" w:rsidRPr="007E33A7" w:rsidRDefault="00306349" w:rsidP="00306349">
            <w:pPr>
              <w:pStyle w:val="TableParagraph"/>
              <w:ind w:left="108"/>
              <w:rPr>
                <w:sz w:val="24"/>
              </w:rPr>
            </w:pPr>
            <w:r>
              <w:rPr>
                <w:w w:val="99"/>
                <w:sz w:val="24"/>
              </w:rPr>
              <w:t>S</w:t>
            </w:r>
          </w:p>
        </w:tc>
      </w:tr>
    </w:tbl>
    <w:p w:rsidR="008B1560" w:rsidRPr="007E33A7" w:rsidRDefault="00E4738A" w:rsidP="008B1560">
      <w:pPr>
        <w:pStyle w:val="BodyText"/>
        <w:spacing w:before="1"/>
        <w:ind w:left="2880" w:firstLine="720"/>
        <w:rPr>
          <w:b/>
          <w:sz w:val="23"/>
        </w:rPr>
      </w:pPr>
      <w:r>
        <w:rPr>
          <w:b/>
          <w:sz w:val="23"/>
        </w:rPr>
        <w:t xml:space="preserve"> </w:t>
      </w:r>
    </w:p>
    <w:p w:rsidR="008B1560" w:rsidRPr="007E33A7" w:rsidRDefault="008B1560" w:rsidP="008B1560">
      <w:pPr>
        <w:pStyle w:val="BodyText"/>
        <w:spacing w:before="1"/>
        <w:ind w:left="2880" w:firstLine="720"/>
        <w:rPr>
          <w:b/>
        </w:rPr>
      </w:pPr>
    </w:p>
    <w:p w:rsidR="008B1560" w:rsidRPr="007E33A7" w:rsidRDefault="008B1560" w:rsidP="008B1560">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8B1560" w:rsidRPr="007E33A7" w:rsidRDefault="008B1560" w:rsidP="008B1560">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CO/PSO</w:t>
            </w:r>
          </w:p>
        </w:tc>
        <w:tc>
          <w:tcPr>
            <w:tcW w:w="850" w:type="dxa"/>
          </w:tcPr>
          <w:p w:rsidR="008B1560" w:rsidRPr="007E33A7" w:rsidRDefault="008B1560" w:rsidP="00ED1FA2">
            <w:pPr>
              <w:pStyle w:val="TableParagraph"/>
              <w:ind w:left="85" w:right="123"/>
              <w:jc w:val="center"/>
              <w:rPr>
                <w:b/>
                <w:sz w:val="24"/>
              </w:rPr>
            </w:pPr>
            <w:r w:rsidRPr="007E33A7">
              <w:rPr>
                <w:b/>
                <w:sz w:val="24"/>
              </w:rPr>
              <w:t>PSO1</w:t>
            </w:r>
          </w:p>
        </w:tc>
        <w:tc>
          <w:tcPr>
            <w:tcW w:w="862" w:type="dxa"/>
          </w:tcPr>
          <w:p w:rsidR="008B1560" w:rsidRPr="007E33A7" w:rsidRDefault="008B1560" w:rsidP="00ED1FA2">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8B1560" w:rsidRPr="007E33A7" w:rsidRDefault="008B1560" w:rsidP="00ED1FA2">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8B1560" w:rsidRPr="007E33A7" w:rsidRDefault="008B1560" w:rsidP="00ED1FA2">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8B1560" w:rsidRPr="007E33A7" w:rsidRDefault="008B1560" w:rsidP="00ED1FA2">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CO1</w:t>
            </w:r>
          </w:p>
        </w:tc>
        <w:tc>
          <w:tcPr>
            <w:tcW w:w="850" w:type="dxa"/>
          </w:tcPr>
          <w:p w:rsidR="008B1560" w:rsidRPr="007E33A7" w:rsidRDefault="008B1560" w:rsidP="00ED1FA2">
            <w:pPr>
              <w:pStyle w:val="TableParagraph"/>
              <w:ind w:left="8"/>
              <w:jc w:val="center"/>
              <w:rPr>
                <w:sz w:val="24"/>
              </w:rPr>
            </w:pPr>
            <w:r w:rsidRPr="007E33A7">
              <w:rPr>
                <w:sz w:val="24"/>
              </w:rPr>
              <w:t>3</w:t>
            </w:r>
          </w:p>
        </w:tc>
        <w:tc>
          <w:tcPr>
            <w:tcW w:w="862" w:type="dxa"/>
          </w:tcPr>
          <w:p w:rsidR="008B1560" w:rsidRPr="007E33A7" w:rsidRDefault="008B1560" w:rsidP="00ED1FA2">
            <w:pPr>
              <w:pStyle w:val="TableParagraph"/>
              <w:ind w:left="6"/>
              <w:jc w:val="center"/>
              <w:rPr>
                <w:sz w:val="24"/>
              </w:rPr>
            </w:pPr>
            <w:r w:rsidRPr="007E33A7">
              <w:rPr>
                <w:sz w:val="24"/>
              </w:rPr>
              <w:t>3</w:t>
            </w:r>
          </w:p>
        </w:tc>
        <w:tc>
          <w:tcPr>
            <w:tcW w:w="958" w:type="dxa"/>
          </w:tcPr>
          <w:p w:rsidR="008B1560" w:rsidRPr="007E33A7" w:rsidRDefault="008B1560" w:rsidP="00ED1FA2">
            <w:pPr>
              <w:pStyle w:val="TableParagraph"/>
              <w:ind w:left="5"/>
              <w:jc w:val="center"/>
              <w:rPr>
                <w:sz w:val="24"/>
              </w:rPr>
            </w:pPr>
            <w:r w:rsidRPr="007E33A7">
              <w:rPr>
                <w:sz w:val="24"/>
              </w:rPr>
              <w:t>3</w:t>
            </w:r>
          </w:p>
        </w:tc>
        <w:tc>
          <w:tcPr>
            <w:tcW w:w="959" w:type="dxa"/>
          </w:tcPr>
          <w:p w:rsidR="008B1560" w:rsidRPr="007E33A7" w:rsidRDefault="008B1560" w:rsidP="00ED1FA2">
            <w:pPr>
              <w:pStyle w:val="TableParagraph"/>
              <w:ind w:left="3"/>
              <w:jc w:val="center"/>
              <w:rPr>
                <w:sz w:val="24"/>
              </w:rPr>
            </w:pPr>
            <w:r w:rsidRPr="007E33A7">
              <w:rPr>
                <w:sz w:val="24"/>
              </w:rPr>
              <w:t>3</w:t>
            </w:r>
          </w:p>
        </w:tc>
        <w:tc>
          <w:tcPr>
            <w:tcW w:w="982" w:type="dxa"/>
          </w:tcPr>
          <w:p w:rsidR="008B1560" w:rsidRPr="007E33A7" w:rsidRDefault="008B1560" w:rsidP="00ED1FA2">
            <w:pPr>
              <w:pStyle w:val="TableParagraph"/>
              <w:ind w:left="7"/>
              <w:jc w:val="center"/>
              <w:rPr>
                <w:sz w:val="24"/>
              </w:rPr>
            </w:pPr>
            <w:r w:rsidRPr="007E33A7">
              <w:rPr>
                <w:sz w:val="24"/>
              </w:rPr>
              <w:t>3</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CO2</w:t>
            </w:r>
          </w:p>
        </w:tc>
        <w:tc>
          <w:tcPr>
            <w:tcW w:w="850" w:type="dxa"/>
          </w:tcPr>
          <w:p w:rsidR="008B1560" w:rsidRPr="007E33A7" w:rsidRDefault="008B1560" w:rsidP="00ED1FA2">
            <w:pPr>
              <w:pStyle w:val="TableParagraph"/>
              <w:ind w:left="8"/>
              <w:jc w:val="center"/>
              <w:rPr>
                <w:sz w:val="24"/>
              </w:rPr>
            </w:pPr>
            <w:r w:rsidRPr="007E33A7">
              <w:rPr>
                <w:sz w:val="24"/>
              </w:rPr>
              <w:t>3</w:t>
            </w:r>
          </w:p>
        </w:tc>
        <w:tc>
          <w:tcPr>
            <w:tcW w:w="862" w:type="dxa"/>
          </w:tcPr>
          <w:p w:rsidR="008B1560" w:rsidRPr="007E33A7" w:rsidRDefault="008B1560" w:rsidP="00ED1FA2">
            <w:pPr>
              <w:pStyle w:val="TableParagraph"/>
              <w:ind w:left="6"/>
              <w:jc w:val="center"/>
              <w:rPr>
                <w:sz w:val="24"/>
              </w:rPr>
            </w:pPr>
            <w:r w:rsidRPr="007E33A7">
              <w:rPr>
                <w:sz w:val="24"/>
              </w:rPr>
              <w:t>3</w:t>
            </w:r>
          </w:p>
        </w:tc>
        <w:tc>
          <w:tcPr>
            <w:tcW w:w="958" w:type="dxa"/>
          </w:tcPr>
          <w:p w:rsidR="008B1560" w:rsidRPr="007E33A7" w:rsidRDefault="008B1560" w:rsidP="00ED1FA2">
            <w:pPr>
              <w:pStyle w:val="TableParagraph"/>
              <w:ind w:left="5"/>
              <w:jc w:val="center"/>
              <w:rPr>
                <w:sz w:val="24"/>
              </w:rPr>
            </w:pPr>
            <w:r w:rsidRPr="007E33A7">
              <w:rPr>
                <w:sz w:val="24"/>
              </w:rPr>
              <w:t>3</w:t>
            </w:r>
          </w:p>
        </w:tc>
        <w:tc>
          <w:tcPr>
            <w:tcW w:w="959" w:type="dxa"/>
          </w:tcPr>
          <w:p w:rsidR="008B1560" w:rsidRPr="007E33A7" w:rsidRDefault="008B1560" w:rsidP="00ED1FA2">
            <w:pPr>
              <w:pStyle w:val="TableParagraph"/>
              <w:ind w:left="3"/>
              <w:jc w:val="center"/>
              <w:rPr>
                <w:sz w:val="24"/>
              </w:rPr>
            </w:pPr>
            <w:r w:rsidRPr="007E33A7">
              <w:rPr>
                <w:sz w:val="24"/>
              </w:rPr>
              <w:t>3</w:t>
            </w:r>
          </w:p>
        </w:tc>
        <w:tc>
          <w:tcPr>
            <w:tcW w:w="982" w:type="dxa"/>
          </w:tcPr>
          <w:p w:rsidR="008B1560" w:rsidRPr="007E33A7" w:rsidRDefault="008B1560" w:rsidP="00ED1FA2">
            <w:pPr>
              <w:pStyle w:val="TableParagraph"/>
              <w:ind w:left="7"/>
              <w:jc w:val="center"/>
              <w:rPr>
                <w:sz w:val="24"/>
              </w:rPr>
            </w:pPr>
            <w:r w:rsidRPr="007E33A7">
              <w:rPr>
                <w:sz w:val="24"/>
              </w:rPr>
              <w:t>3</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CO3</w:t>
            </w:r>
          </w:p>
        </w:tc>
        <w:tc>
          <w:tcPr>
            <w:tcW w:w="850" w:type="dxa"/>
          </w:tcPr>
          <w:p w:rsidR="008B1560" w:rsidRPr="007E33A7" w:rsidRDefault="008B1560" w:rsidP="00ED1FA2">
            <w:pPr>
              <w:pStyle w:val="TableParagraph"/>
              <w:ind w:left="8"/>
              <w:jc w:val="center"/>
              <w:rPr>
                <w:sz w:val="24"/>
              </w:rPr>
            </w:pPr>
            <w:r w:rsidRPr="007E33A7">
              <w:rPr>
                <w:sz w:val="24"/>
              </w:rPr>
              <w:t>3</w:t>
            </w:r>
          </w:p>
        </w:tc>
        <w:tc>
          <w:tcPr>
            <w:tcW w:w="862" w:type="dxa"/>
          </w:tcPr>
          <w:p w:rsidR="008B1560" w:rsidRPr="007E33A7" w:rsidRDefault="008B1560" w:rsidP="00ED1FA2">
            <w:pPr>
              <w:pStyle w:val="TableParagraph"/>
              <w:ind w:left="6"/>
              <w:jc w:val="center"/>
              <w:rPr>
                <w:sz w:val="24"/>
              </w:rPr>
            </w:pPr>
            <w:r w:rsidRPr="007E33A7">
              <w:rPr>
                <w:sz w:val="24"/>
              </w:rPr>
              <w:t>3</w:t>
            </w:r>
          </w:p>
        </w:tc>
        <w:tc>
          <w:tcPr>
            <w:tcW w:w="958" w:type="dxa"/>
          </w:tcPr>
          <w:p w:rsidR="008B1560" w:rsidRPr="007E33A7" w:rsidRDefault="008B1560" w:rsidP="00ED1FA2">
            <w:pPr>
              <w:pStyle w:val="TableParagraph"/>
              <w:ind w:left="5"/>
              <w:jc w:val="center"/>
              <w:rPr>
                <w:sz w:val="24"/>
              </w:rPr>
            </w:pPr>
            <w:r w:rsidRPr="007E33A7">
              <w:rPr>
                <w:sz w:val="24"/>
              </w:rPr>
              <w:t>3</w:t>
            </w:r>
          </w:p>
        </w:tc>
        <w:tc>
          <w:tcPr>
            <w:tcW w:w="959" w:type="dxa"/>
          </w:tcPr>
          <w:p w:rsidR="008B1560" w:rsidRPr="007E33A7" w:rsidRDefault="008B1560" w:rsidP="00ED1FA2">
            <w:pPr>
              <w:pStyle w:val="TableParagraph"/>
              <w:ind w:left="3"/>
              <w:jc w:val="center"/>
              <w:rPr>
                <w:sz w:val="24"/>
              </w:rPr>
            </w:pPr>
            <w:r w:rsidRPr="007E33A7">
              <w:rPr>
                <w:sz w:val="24"/>
              </w:rPr>
              <w:t>3</w:t>
            </w:r>
          </w:p>
        </w:tc>
        <w:tc>
          <w:tcPr>
            <w:tcW w:w="982" w:type="dxa"/>
          </w:tcPr>
          <w:p w:rsidR="008B1560" w:rsidRPr="007E33A7" w:rsidRDefault="008B1560" w:rsidP="00ED1FA2">
            <w:pPr>
              <w:pStyle w:val="TableParagraph"/>
              <w:ind w:left="7"/>
              <w:jc w:val="center"/>
              <w:rPr>
                <w:sz w:val="24"/>
              </w:rPr>
            </w:pPr>
            <w:r w:rsidRPr="007E33A7">
              <w:rPr>
                <w:sz w:val="24"/>
              </w:rPr>
              <w:t>3</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CO4</w:t>
            </w:r>
          </w:p>
        </w:tc>
        <w:tc>
          <w:tcPr>
            <w:tcW w:w="850" w:type="dxa"/>
          </w:tcPr>
          <w:p w:rsidR="008B1560" w:rsidRPr="007E33A7" w:rsidRDefault="008B1560" w:rsidP="00ED1FA2">
            <w:pPr>
              <w:pStyle w:val="TableParagraph"/>
              <w:ind w:left="8"/>
              <w:jc w:val="center"/>
              <w:rPr>
                <w:sz w:val="24"/>
              </w:rPr>
            </w:pPr>
            <w:r w:rsidRPr="007E33A7">
              <w:rPr>
                <w:sz w:val="24"/>
              </w:rPr>
              <w:t>3</w:t>
            </w:r>
          </w:p>
        </w:tc>
        <w:tc>
          <w:tcPr>
            <w:tcW w:w="862" w:type="dxa"/>
          </w:tcPr>
          <w:p w:rsidR="008B1560" w:rsidRPr="007E33A7" w:rsidRDefault="008B1560" w:rsidP="00ED1FA2">
            <w:pPr>
              <w:pStyle w:val="TableParagraph"/>
              <w:ind w:left="6"/>
              <w:jc w:val="center"/>
              <w:rPr>
                <w:sz w:val="24"/>
              </w:rPr>
            </w:pPr>
            <w:r w:rsidRPr="007E33A7">
              <w:rPr>
                <w:sz w:val="24"/>
              </w:rPr>
              <w:t>3</w:t>
            </w:r>
          </w:p>
        </w:tc>
        <w:tc>
          <w:tcPr>
            <w:tcW w:w="958" w:type="dxa"/>
          </w:tcPr>
          <w:p w:rsidR="008B1560" w:rsidRPr="007E33A7" w:rsidRDefault="008B1560" w:rsidP="00ED1FA2">
            <w:pPr>
              <w:pStyle w:val="TableParagraph"/>
              <w:ind w:left="5"/>
              <w:jc w:val="center"/>
              <w:rPr>
                <w:sz w:val="24"/>
              </w:rPr>
            </w:pPr>
            <w:r w:rsidRPr="007E33A7">
              <w:rPr>
                <w:sz w:val="24"/>
              </w:rPr>
              <w:t>3</w:t>
            </w:r>
          </w:p>
        </w:tc>
        <w:tc>
          <w:tcPr>
            <w:tcW w:w="959" w:type="dxa"/>
          </w:tcPr>
          <w:p w:rsidR="008B1560" w:rsidRPr="007E33A7" w:rsidRDefault="008B1560" w:rsidP="00ED1FA2">
            <w:pPr>
              <w:pStyle w:val="TableParagraph"/>
              <w:ind w:left="3"/>
              <w:jc w:val="center"/>
              <w:rPr>
                <w:sz w:val="24"/>
              </w:rPr>
            </w:pPr>
            <w:r w:rsidRPr="007E33A7">
              <w:rPr>
                <w:sz w:val="24"/>
              </w:rPr>
              <w:t>3</w:t>
            </w:r>
          </w:p>
        </w:tc>
        <w:tc>
          <w:tcPr>
            <w:tcW w:w="982" w:type="dxa"/>
          </w:tcPr>
          <w:p w:rsidR="008B1560" w:rsidRPr="007E33A7" w:rsidRDefault="008B1560" w:rsidP="00ED1FA2">
            <w:pPr>
              <w:pStyle w:val="TableParagraph"/>
              <w:ind w:left="7"/>
              <w:jc w:val="center"/>
              <w:rPr>
                <w:sz w:val="24"/>
              </w:rPr>
            </w:pPr>
            <w:r w:rsidRPr="007E33A7">
              <w:rPr>
                <w:sz w:val="24"/>
              </w:rPr>
              <w:t>3</w:t>
            </w:r>
          </w:p>
        </w:tc>
      </w:tr>
      <w:tr w:rsidR="008B1560" w:rsidRPr="007E33A7" w:rsidTr="00ED1FA2">
        <w:trPr>
          <w:trHeight w:val="277"/>
        </w:trPr>
        <w:tc>
          <w:tcPr>
            <w:tcW w:w="3824" w:type="dxa"/>
          </w:tcPr>
          <w:p w:rsidR="008B1560" w:rsidRPr="007E33A7" w:rsidRDefault="008B1560" w:rsidP="00ED1FA2">
            <w:pPr>
              <w:pStyle w:val="TableParagraph"/>
              <w:spacing w:line="258" w:lineRule="exact"/>
              <w:ind w:left="107"/>
              <w:rPr>
                <w:b/>
                <w:sz w:val="24"/>
              </w:rPr>
            </w:pPr>
            <w:r w:rsidRPr="007E33A7">
              <w:rPr>
                <w:b/>
                <w:sz w:val="24"/>
              </w:rPr>
              <w:t>CO5</w:t>
            </w:r>
          </w:p>
        </w:tc>
        <w:tc>
          <w:tcPr>
            <w:tcW w:w="850" w:type="dxa"/>
          </w:tcPr>
          <w:p w:rsidR="008B1560" w:rsidRPr="007E33A7" w:rsidRDefault="008B1560" w:rsidP="00ED1FA2">
            <w:pPr>
              <w:pStyle w:val="TableParagraph"/>
              <w:spacing w:line="258" w:lineRule="exact"/>
              <w:ind w:left="8"/>
              <w:jc w:val="center"/>
              <w:rPr>
                <w:sz w:val="24"/>
              </w:rPr>
            </w:pPr>
            <w:r w:rsidRPr="007E33A7">
              <w:rPr>
                <w:sz w:val="24"/>
              </w:rPr>
              <w:t>3</w:t>
            </w:r>
          </w:p>
        </w:tc>
        <w:tc>
          <w:tcPr>
            <w:tcW w:w="862" w:type="dxa"/>
          </w:tcPr>
          <w:p w:rsidR="008B1560" w:rsidRPr="007E33A7" w:rsidRDefault="008B1560" w:rsidP="00ED1FA2">
            <w:pPr>
              <w:pStyle w:val="TableParagraph"/>
              <w:spacing w:line="258" w:lineRule="exact"/>
              <w:ind w:left="6"/>
              <w:jc w:val="center"/>
              <w:rPr>
                <w:sz w:val="24"/>
              </w:rPr>
            </w:pPr>
            <w:r w:rsidRPr="007E33A7">
              <w:rPr>
                <w:sz w:val="24"/>
              </w:rPr>
              <w:t>3</w:t>
            </w:r>
          </w:p>
        </w:tc>
        <w:tc>
          <w:tcPr>
            <w:tcW w:w="958" w:type="dxa"/>
          </w:tcPr>
          <w:p w:rsidR="008B1560" w:rsidRPr="007E33A7" w:rsidRDefault="008B1560" w:rsidP="00ED1FA2">
            <w:pPr>
              <w:pStyle w:val="TableParagraph"/>
              <w:spacing w:line="258" w:lineRule="exact"/>
              <w:ind w:left="5"/>
              <w:jc w:val="center"/>
              <w:rPr>
                <w:sz w:val="24"/>
              </w:rPr>
            </w:pPr>
            <w:r w:rsidRPr="007E33A7">
              <w:rPr>
                <w:sz w:val="24"/>
              </w:rPr>
              <w:t>3</w:t>
            </w:r>
          </w:p>
        </w:tc>
        <w:tc>
          <w:tcPr>
            <w:tcW w:w="959" w:type="dxa"/>
          </w:tcPr>
          <w:p w:rsidR="008B1560" w:rsidRPr="007E33A7" w:rsidRDefault="008B1560" w:rsidP="00ED1FA2">
            <w:pPr>
              <w:pStyle w:val="TableParagraph"/>
              <w:spacing w:line="258" w:lineRule="exact"/>
              <w:ind w:left="3"/>
              <w:jc w:val="center"/>
              <w:rPr>
                <w:sz w:val="24"/>
              </w:rPr>
            </w:pPr>
            <w:r w:rsidRPr="007E33A7">
              <w:rPr>
                <w:sz w:val="24"/>
              </w:rPr>
              <w:t>3</w:t>
            </w:r>
          </w:p>
        </w:tc>
        <w:tc>
          <w:tcPr>
            <w:tcW w:w="982" w:type="dxa"/>
          </w:tcPr>
          <w:p w:rsidR="008B1560" w:rsidRPr="007E33A7" w:rsidRDefault="008B1560" w:rsidP="00ED1FA2">
            <w:pPr>
              <w:pStyle w:val="TableParagraph"/>
              <w:spacing w:line="258" w:lineRule="exact"/>
              <w:ind w:left="7"/>
              <w:jc w:val="center"/>
              <w:rPr>
                <w:sz w:val="24"/>
              </w:rPr>
            </w:pPr>
            <w:r w:rsidRPr="007E33A7">
              <w:rPr>
                <w:sz w:val="24"/>
              </w:rPr>
              <w:t>3</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Weightage</w:t>
            </w:r>
          </w:p>
        </w:tc>
        <w:tc>
          <w:tcPr>
            <w:tcW w:w="850" w:type="dxa"/>
          </w:tcPr>
          <w:p w:rsidR="008B1560" w:rsidRPr="007E33A7" w:rsidRDefault="008B1560" w:rsidP="00ED1FA2">
            <w:pPr>
              <w:pStyle w:val="TableParagraph"/>
              <w:ind w:left="85" w:right="77"/>
              <w:jc w:val="center"/>
              <w:rPr>
                <w:sz w:val="24"/>
              </w:rPr>
            </w:pPr>
            <w:r w:rsidRPr="007E33A7">
              <w:rPr>
                <w:sz w:val="24"/>
              </w:rPr>
              <w:t>15</w:t>
            </w:r>
          </w:p>
        </w:tc>
        <w:tc>
          <w:tcPr>
            <w:tcW w:w="862" w:type="dxa"/>
          </w:tcPr>
          <w:p w:rsidR="008B1560" w:rsidRPr="007E33A7" w:rsidRDefault="008B1560" w:rsidP="00ED1FA2">
            <w:pPr>
              <w:pStyle w:val="TableParagraph"/>
              <w:ind w:left="85" w:right="79"/>
              <w:jc w:val="center"/>
              <w:rPr>
                <w:sz w:val="24"/>
              </w:rPr>
            </w:pPr>
            <w:r w:rsidRPr="007E33A7">
              <w:rPr>
                <w:sz w:val="24"/>
              </w:rPr>
              <w:t>15</w:t>
            </w:r>
          </w:p>
        </w:tc>
        <w:tc>
          <w:tcPr>
            <w:tcW w:w="958" w:type="dxa"/>
          </w:tcPr>
          <w:p w:rsidR="008B1560" w:rsidRPr="007E33A7" w:rsidRDefault="008B1560" w:rsidP="00ED1FA2">
            <w:pPr>
              <w:pStyle w:val="TableParagraph"/>
              <w:ind w:left="86" w:right="81"/>
              <w:jc w:val="center"/>
              <w:rPr>
                <w:sz w:val="24"/>
              </w:rPr>
            </w:pPr>
            <w:r w:rsidRPr="007E33A7">
              <w:rPr>
                <w:sz w:val="24"/>
              </w:rPr>
              <w:t>15</w:t>
            </w:r>
          </w:p>
        </w:tc>
        <w:tc>
          <w:tcPr>
            <w:tcW w:w="959" w:type="dxa"/>
          </w:tcPr>
          <w:p w:rsidR="008B1560" w:rsidRPr="007E33A7" w:rsidRDefault="008B1560" w:rsidP="00ED1FA2">
            <w:pPr>
              <w:pStyle w:val="TableParagraph"/>
              <w:ind w:left="88" w:right="85"/>
              <w:jc w:val="center"/>
              <w:rPr>
                <w:sz w:val="24"/>
              </w:rPr>
            </w:pPr>
            <w:r w:rsidRPr="007E33A7">
              <w:rPr>
                <w:sz w:val="24"/>
              </w:rPr>
              <w:t>15</w:t>
            </w:r>
          </w:p>
        </w:tc>
        <w:tc>
          <w:tcPr>
            <w:tcW w:w="982" w:type="dxa"/>
          </w:tcPr>
          <w:p w:rsidR="008B1560" w:rsidRPr="007E33A7" w:rsidRDefault="008B1560" w:rsidP="00ED1FA2">
            <w:pPr>
              <w:pStyle w:val="TableParagraph"/>
              <w:ind w:left="87" w:right="80"/>
              <w:jc w:val="center"/>
              <w:rPr>
                <w:sz w:val="24"/>
              </w:rPr>
            </w:pPr>
            <w:r w:rsidRPr="007E33A7">
              <w:rPr>
                <w:sz w:val="24"/>
              </w:rPr>
              <w:t>15</w:t>
            </w:r>
          </w:p>
        </w:tc>
      </w:tr>
      <w:tr w:rsidR="008B1560" w:rsidRPr="007E33A7" w:rsidTr="00ED1FA2">
        <w:trPr>
          <w:trHeight w:val="551"/>
        </w:trPr>
        <w:tc>
          <w:tcPr>
            <w:tcW w:w="3824" w:type="dxa"/>
          </w:tcPr>
          <w:p w:rsidR="008B1560" w:rsidRPr="007E33A7" w:rsidRDefault="008B1560" w:rsidP="00ED1FA2">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8"/>
              <w:jc w:val="center"/>
              <w:rPr>
                <w:sz w:val="24"/>
              </w:rPr>
            </w:pPr>
            <w:r w:rsidRPr="007E33A7">
              <w:rPr>
                <w:sz w:val="24"/>
              </w:rPr>
              <w:t>3</w:t>
            </w:r>
          </w:p>
        </w:tc>
        <w:tc>
          <w:tcPr>
            <w:tcW w:w="862"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6"/>
              <w:jc w:val="center"/>
              <w:rPr>
                <w:sz w:val="24"/>
              </w:rPr>
            </w:pPr>
            <w:r w:rsidRPr="007E33A7">
              <w:rPr>
                <w:sz w:val="24"/>
              </w:rPr>
              <w:t>3</w:t>
            </w:r>
          </w:p>
        </w:tc>
        <w:tc>
          <w:tcPr>
            <w:tcW w:w="958"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5"/>
              <w:jc w:val="center"/>
              <w:rPr>
                <w:sz w:val="24"/>
              </w:rPr>
            </w:pPr>
            <w:r w:rsidRPr="007E33A7">
              <w:rPr>
                <w:sz w:val="24"/>
              </w:rPr>
              <w:t>3</w:t>
            </w:r>
          </w:p>
        </w:tc>
        <w:tc>
          <w:tcPr>
            <w:tcW w:w="959"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3"/>
              <w:jc w:val="center"/>
              <w:rPr>
                <w:sz w:val="24"/>
              </w:rPr>
            </w:pPr>
            <w:r w:rsidRPr="007E33A7">
              <w:rPr>
                <w:sz w:val="24"/>
              </w:rPr>
              <w:t>3</w:t>
            </w:r>
          </w:p>
        </w:tc>
        <w:tc>
          <w:tcPr>
            <w:tcW w:w="982"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7"/>
              <w:jc w:val="center"/>
              <w:rPr>
                <w:sz w:val="24"/>
              </w:rPr>
            </w:pPr>
            <w:r w:rsidRPr="007E33A7">
              <w:rPr>
                <w:sz w:val="24"/>
              </w:rPr>
              <w:t>3</w:t>
            </w:r>
          </w:p>
        </w:tc>
      </w:tr>
    </w:tbl>
    <w:p w:rsidR="008B1560" w:rsidRPr="007E33A7" w:rsidRDefault="008B1560" w:rsidP="008B1560">
      <w:pPr>
        <w:spacing w:line="264" w:lineRule="exact"/>
        <w:jc w:val="center"/>
        <w:rPr>
          <w:sz w:val="24"/>
        </w:rPr>
      </w:pPr>
      <w:r w:rsidRPr="007E33A7">
        <w:rPr>
          <w:b/>
          <w:sz w:val="23"/>
        </w:rPr>
        <w:t xml:space="preserve">Strong </w:t>
      </w:r>
      <w:r w:rsidR="00262FE3" w:rsidRPr="007E33A7">
        <w:rPr>
          <w:b/>
          <w:sz w:val="23"/>
        </w:rPr>
        <w:t>3 Medium</w:t>
      </w:r>
      <w:r w:rsidRPr="007E33A7">
        <w:rPr>
          <w:b/>
          <w:sz w:val="23"/>
        </w:rPr>
        <w:t xml:space="preserve">  2   Low  1</w:t>
      </w:r>
    </w:p>
    <w:p w:rsidR="008B1560" w:rsidRDefault="008B1560">
      <w:pPr>
        <w:spacing w:line="264" w:lineRule="exact"/>
        <w:jc w:val="center"/>
        <w:rPr>
          <w:sz w:val="24"/>
        </w:rPr>
      </w:pPr>
    </w:p>
    <w:p w:rsidR="006B1F0D" w:rsidRDefault="006B1F0D">
      <w:pPr>
        <w:spacing w:line="264" w:lineRule="exact"/>
        <w:jc w:val="center"/>
        <w:rPr>
          <w:sz w:val="24"/>
        </w:rPr>
      </w:pPr>
    </w:p>
    <w:p w:rsidR="006B1F0D" w:rsidRDefault="006B1F0D">
      <w:pPr>
        <w:spacing w:line="264" w:lineRule="exact"/>
        <w:jc w:val="center"/>
        <w:rPr>
          <w:sz w:val="24"/>
        </w:rPr>
      </w:pPr>
    </w:p>
    <w:p w:rsidR="006B1F0D" w:rsidRDefault="006B1F0D">
      <w:pPr>
        <w:spacing w:line="264" w:lineRule="exact"/>
        <w:jc w:val="center"/>
        <w:rPr>
          <w:sz w:val="24"/>
        </w:rPr>
      </w:pPr>
    </w:p>
    <w:p w:rsidR="006B1F0D" w:rsidRDefault="006B1F0D" w:rsidP="00E20A1B">
      <w:pPr>
        <w:spacing w:line="264" w:lineRule="exact"/>
        <w:rPr>
          <w:sz w:val="24"/>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95"/>
        <w:gridCol w:w="391"/>
        <w:gridCol w:w="377"/>
        <w:gridCol w:w="389"/>
        <w:gridCol w:w="403"/>
        <w:gridCol w:w="977"/>
        <w:gridCol w:w="888"/>
        <w:gridCol w:w="997"/>
        <w:gridCol w:w="1292"/>
        <w:gridCol w:w="1477"/>
      </w:tblGrid>
      <w:tr w:rsidR="006B1F0D" w:rsidRPr="007E33A7" w:rsidTr="0037042B">
        <w:trPr>
          <w:trHeight w:val="275"/>
        </w:trPr>
        <w:tc>
          <w:tcPr>
            <w:tcW w:w="2559" w:type="dxa"/>
            <w:gridSpan w:val="2"/>
          </w:tcPr>
          <w:p w:rsidR="006B1F0D" w:rsidRPr="007E33A7" w:rsidRDefault="006B1F0D" w:rsidP="0037042B">
            <w:pPr>
              <w:pStyle w:val="TableParagraph"/>
              <w:ind w:left="321"/>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7191" w:type="dxa"/>
            <w:gridSpan w:val="9"/>
          </w:tcPr>
          <w:p w:rsidR="006B1F0D" w:rsidRPr="007E33A7" w:rsidRDefault="006B1F0D" w:rsidP="0037042B">
            <w:pPr>
              <w:pStyle w:val="TableParagraph"/>
              <w:ind w:right="2380"/>
              <w:rPr>
                <w:b/>
                <w:sz w:val="24"/>
              </w:rPr>
            </w:pPr>
            <w:r w:rsidRPr="007E33A7">
              <w:rPr>
                <w:b/>
                <w:sz w:val="24"/>
              </w:rPr>
              <w:t xml:space="preserve">                               </w:t>
            </w:r>
            <w:r w:rsidRPr="007E33A7">
              <w:rPr>
                <w:b/>
                <w:sz w:val="24"/>
                <w:szCs w:val="24"/>
              </w:rPr>
              <w:t>PROJECT VIVA VOCE</w:t>
            </w:r>
          </w:p>
        </w:tc>
      </w:tr>
      <w:tr w:rsidR="006B1F0D" w:rsidRPr="007E33A7" w:rsidTr="0037042B">
        <w:trPr>
          <w:trHeight w:val="278"/>
        </w:trPr>
        <w:tc>
          <w:tcPr>
            <w:tcW w:w="1164" w:type="dxa"/>
            <w:vMerge w:val="restart"/>
          </w:tcPr>
          <w:p w:rsidR="006B1F0D" w:rsidRPr="007E33A7" w:rsidRDefault="006B1F0D" w:rsidP="0037042B">
            <w:pPr>
              <w:pStyle w:val="TableParagraph"/>
              <w:spacing w:line="275" w:lineRule="exact"/>
              <w:ind w:left="107"/>
              <w:rPr>
                <w:b/>
                <w:sz w:val="24"/>
              </w:rPr>
            </w:pPr>
            <w:r w:rsidRPr="007E33A7">
              <w:rPr>
                <w:b/>
                <w:sz w:val="24"/>
              </w:rPr>
              <w:t>Category</w:t>
            </w:r>
          </w:p>
        </w:tc>
        <w:tc>
          <w:tcPr>
            <w:tcW w:w="1395" w:type="dxa"/>
            <w:vMerge w:val="restart"/>
          </w:tcPr>
          <w:p w:rsidR="006B1F0D" w:rsidRPr="007E33A7" w:rsidRDefault="006B1F0D" w:rsidP="0037042B">
            <w:pPr>
              <w:pStyle w:val="TableParagraph"/>
              <w:spacing w:line="275" w:lineRule="exact"/>
              <w:ind w:left="443"/>
              <w:rPr>
                <w:b/>
                <w:sz w:val="24"/>
              </w:rPr>
            </w:pPr>
            <w:r w:rsidRPr="007E33A7">
              <w:rPr>
                <w:b/>
                <w:sz w:val="24"/>
              </w:rPr>
              <w:t>Year</w:t>
            </w:r>
          </w:p>
        </w:tc>
        <w:tc>
          <w:tcPr>
            <w:tcW w:w="391" w:type="dxa"/>
            <w:vMerge w:val="restart"/>
          </w:tcPr>
          <w:p w:rsidR="006B1F0D" w:rsidRPr="007E33A7" w:rsidRDefault="006B1F0D" w:rsidP="0037042B">
            <w:pPr>
              <w:pStyle w:val="TableParagraph"/>
              <w:spacing w:line="275" w:lineRule="exact"/>
              <w:ind w:left="112"/>
              <w:rPr>
                <w:b/>
                <w:sz w:val="24"/>
              </w:rPr>
            </w:pPr>
            <w:r w:rsidRPr="007E33A7">
              <w:rPr>
                <w:b/>
                <w:sz w:val="24"/>
              </w:rPr>
              <w:t>L</w:t>
            </w:r>
          </w:p>
        </w:tc>
        <w:tc>
          <w:tcPr>
            <w:tcW w:w="377" w:type="dxa"/>
            <w:vMerge w:val="restart"/>
          </w:tcPr>
          <w:p w:rsidR="006B1F0D" w:rsidRPr="007E33A7" w:rsidRDefault="006B1F0D" w:rsidP="0037042B">
            <w:pPr>
              <w:pStyle w:val="TableParagraph"/>
              <w:spacing w:line="275" w:lineRule="exact"/>
              <w:ind w:left="107"/>
              <w:rPr>
                <w:b/>
                <w:sz w:val="24"/>
              </w:rPr>
            </w:pPr>
            <w:r w:rsidRPr="007E33A7">
              <w:rPr>
                <w:b/>
                <w:sz w:val="24"/>
              </w:rPr>
              <w:t>T</w:t>
            </w:r>
          </w:p>
        </w:tc>
        <w:tc>
          <w:tcPr>
            <w:tcW w:w="389" w:type="dxa"/>
            <w:vMerge w:val="restart"/>
          </w:tcPr>
          <w:p w:rsidR="006B1F0D" w:rsidRPr="007E33A7" w:rsidRDefault="006B1F0D" w:rsidP="0037042B">
            <w:pPr>
              <w:pStyle w:val="TableParagraph"/>
              <w:spacing w:line="275" w:lineRule="exact"/>
              <w:ind w:left="119"/>
              <w:rPr>
                <w:b/>
                <w:sz w:val="24"/>
              </w:rPr>
            </w:pPr>
            <w:r w:rsidRPr="007E33A7">
              <w:rPr>
                <w:b/>
                <w:sz w:val="24"/>
              </w:rPr>
              <w:t>P</w:t>
            </w:r>
          </w:p>
        </w:tc>
        <w:tc>
          <w:tcPr>
            <w:tcW w:w="403" w:type="dxa"/>
            <w:vMerge w:val="restart"/>
          </w:tcPr>
          <w:p w:rsidR="006B1F0D" w:rsidRPr="007E33A7" w:rsidRDefault="006B1F0D" w:rsidP="0037042B">
            <w:pPr>
              <w:pStyle w:val="TableParagraph"/>
              <w:spacing w:line="275" w:lineRule="exact"/>
              <w:ind w:left="107"/>
              <w:rPr>
                <w:b/>
                <w:sz w:val="24"/>
              </w:rPr>
            </w:pPr>
            <w:r w:rsidRPr="007E33A7">
              <w:rPr>
                <w:b/>
                <w:sz w:val="24"/>
              </w:rPr>
              <w:t>O</w:t>
            </w:r>
          </w:p>
        </w:tc>
        <w:tc>
          <w:tcPr>
            <w:tcW w:w="977" w:type="dxa"/>
            <w:vMerge w:val="restart"/>
          </w:tcPr>
          <w:p w:rsidR="006B1F0D" w:rsidRPr="007E33A7" w:rsidRDefault="006B1F0D" w:rsidP="0037042B">
            <w:pPr>
              <w:pStyle w:val="TableParagraph"/>
              <w:spacing w:line="275" w:lineRule="exact"/>
              <w:ind w:left="107"/>
              <w:rPr>
                <w:b/>
                <w:sz w:val="24"/>
              </w:rPr>
            </w:pPr>
            <w:r w:rsidRPr="007E33A7">
              <w:rPr>
                <w:b/>
                <w:sz w:val="24"/>
              </w:rPr>
              <w:t>Credits</w:t>
            </w:r>
          </w:p>
        </w:tc>
        <w:tc>
          <w:tcPr>
            <w:tcW w:w="888" w:type="dxa"/>
            <w:vMerge w:val="restart"/>
          </w:tcPr>
          <w:p w:rsidR="006B1F0D" w:rsidRPr="007E33A7" w:rsidRDefault="006B1F0D" w:rsidP="0037042B">
            <w:pPr>
              <w:pStyle w:val="TableParagraph"/>
              <w:spacing w:line="240" w:lineRule="auto"/>
              <w:ind w:left="249" w:right="216" w:hanging="8"/>
              <w:rPr>
                <w:b/>
                <w:sz w:val="24"/>
              </w:rPr>
            </w:pPr>
            <w:r w:rsidRPr="007E33A7">
              <w:rPr>
                <w:b/>
                <w:sz w:val="24"/>
              </w:rPr>
              <w:t>Inst</w:t>
            </w:r>
            <w:r w:rsidRPr="007E33A7">
              <w:rPr>
                <w:b/>
                <w:spacing w:val="-57"/>
                <w:sz w:val="24"/>
              </w:rPr>
              <w:t xml:space="preserve"> </w:t>
            </w:r>
            <w:r w:rsidRPr="007E33A7">
              <w:rPr>
                <w:b/>
                <w:sz w:val="24"/>
              </w:rPr>
              <w:t>Hrs</w:t>
            </w:r>
          </w:p>
        </w:tc>
        <w:tc>
          <w:tcPr>
            <w:tcW w:w="3766" w:type="dxa"/>
            <w:gridSpan w:val="3"/>
          </w:tcPr>
          <w:p w:rsidR="006B1F0D" w:rsidRPr="007E33A7" w:rsidRDefault="006B1F0D" w:rsidP="0037042B">
            <w:pPr>
              <w:pStyle w:val="TableParagraph"/>
              <w:spacing w:line="258" w:lineRule="exact"/>
              <w:ind w:left="1520" w:right="1515"/>
              <w:jc w:val="center"/>
              <w:rPr>
                <w:b/>
                <w:sz w:val="24"/>
              </w:rPr>
            </w:pPr>
            <w:r w:rsidRPr="007E33A7">
              <w:rPr>
                <w:b/>
                <w:sz w:val="24"/>
              </w:rPr>
              <w:t>Marks</w:t>
            </w:r>
          </w:p>
        </w:tc>
      </w:tr>
      <w:tr w:rsidR="006B1F0D" w:rsidRPr="007E33A7" w:rsidTr="0037042B">
        <w:trPr>
          <w:trHeight w:val="275"/>
        </w:trPr>
        <w:tc>
          <w:tcPr>
            <w:tcW w:w="1164" w:type="dxa"/>
            <w:vMerge/>
            <w:tcBorders>
              <w:top w:val="nil"/>
            </w:tcBorders>
          </w:tcPr>
          <w:p w:rsidR="006B1F0D" w:rsidRPr="007E33A7" w:rsidRDefault="006B1F0D" w:rsidP="0037042B">
            <w:pPr>
              <w:rPr>
                <w:sz w:val="2"/>
                <w:szCs w:val="2"/>
              </w:rPr>
            </w:pPr>
          </w:p>
        </w:tc>
        <w:tc>
          <w:tcPr>
            <w:tcW w:w="1395" w:type="dxa"/>
            <w:vMerge/>
            <w:tcBorders>
              <w:top w:val="nil"/>
            </w:tcBorders>
          </w:tcPr>
          <w:p w:rsidR="006B1F0D" w:rsidRPr="007E33A7" w:rsidRDefault="006B1F0D" w:rsidP="0037042B">
            <w:pPr>
              <w:rPr>
                <w:sz w:val="2"/>
                <w:szCs w:val="2"/>
              </w:rPr>
            </w:pPr>
          </w:p>
        </w:tc>
        <w:tc>
          <w:tcPr>
            <w:tcW w:w="391" w:type="dxa"/>
            <w:vMerge/>
            <w:tcBorders>
              <w:top w:val="nil"/>
            </w:tcBorders>
          </w:tcPr>
          <w:p w:rsidR="006B1F0D" w:rsidRPr="007E33A7" w:rsidRDefault="006B1F0D" w:rsidP="0037042B">
            <w:pPr>
              <w:rPr>
                <w:sz w:val="2"/>
                <w:szCs w:val="2"/>
              </w:rPr>
            </w:pPr>
          </w:p>
        </w:tc>
        <w:tc>
          <w:tcPr>
            <w:tcW w:w="377" w:type="dxa"/>
            <w:vMerge/>
            <w:tcBorders>
              <w:top w:val="nil"/>
            </w:tcBorders>
          </w:tcPr>
          <w:p w:rsidR="006B1F0D" w:rsidRPr="007E33A7" w:rsidRDefault="006B1F0D" w:rsidP="0037042B">
            <w:pPr>
              <w:rPr>
                <w:sz w:val="2"/>
                <w:szCs w:val="2"/>
              </w:rPr>
            </w:pPr>
          </w:p>
        </w:tc>
        <w:tc>
          <w:tcPr>
            <w:tcW w:w="389" w:type="dxa"/>
            <w:vMerge/>
            <w:tcBorders>
              <w:top w:val="nil"/>
            </w:tcBorders>
          </w:tcPr>
          <w:p w:rsidR="006B1F0D" w:rsidRPr="007E33A7" w:rsidRDefault="006B1F0D" w:rsidP="0037042B">
            <w:pPr>
              <w:rPr>
                <w:sz w:val="2"/>
                <w:szCs w:val="2"/>
              </w:rPr>
            </w:pPr>
          </w:p>
        </w:tc>
        <w:tc>
          <w:tcPr>
            <w:tcW w:w="403" w:type="dxa"/>
            <w:vMerge/>
            <w:tcBorders>
              <w:top w:val="nil"/>
            </w:tcBorders>
          </w:tcPr>
          <w:p w:rsidR="006B1F0D" w:rsidRPr="007E33A7" w:rsidRDefault="006B1F0D" w:rsidP="0037042B">
            <w:pPr>
              <w:rPr>
                <w:sz w:val="2"/>
                <w:szCs w:val="2"/>
              </w:rPr>
            </w:pPr>
          </w:p>
        </w:tc>
        <w:tc>
          <w:tcPr>
            <w:tcW w:w="977" w:type="dxa"/>
            <w:vMerge/>
            <w:tcBorders>
              <w:top w:val="nil"/>
            </w:tcBorders>
          </w:tcPr>
          <w:p w:rsidR="006B1F0D" w:rsidRPr="007E33A7" w:rsidRDefault="006B1F0D" w:rsidP="0037042B">
            <w:pPr>
              <w:rPr>
                <w:sz w:val="2"/>
                <w:szCs w:val="2"/>
              </w:rPr>
            </w:pPr>
          </w:p>
        </w:tc>
        <w:tc>
          <w:tcPr>
            <w:tcW w:w="888" w:type="dxa"/>
            <w:vMerge/>
            <w:tcBorders>
              <w:top w:val="nil"/>
            </w:tcBorders>
          </w:tcPr>
          <w:p w:rsidR="006B1F0D" w:rsidRPr="007E33A7" w:rsidRDefault="006B1F0D" w:rsidP="0037042B">
            <w:pPr>
              <w:rPr>
                <w:sz w:val="2"/>
                <w:szCs w:val="2"/>
              </w:rPr>
            </w:pPr>
          </w:p>
        </w:tc>
        <w:tc>
          <w:tcPr>
            <w:tcW w:w="997" w:type="dxa"/>
            <w:vMerge w:val="restart"/>
          </w:tcPr>
          <w:p w:rsidR="006B1F0D" w:rsidRPr="007E33A7" w:rsidRDefault="006B1F0D" w:rsidP="0037042B">
            <w:pPr>
              <w:pStyle w:val="TableParagraph"/>
              <w:spacing w:line="273" w:lineRule="exact"/>
              <w:ind w:left="278"/>
              <w:rPr>
                <w:b/>
                <w:sz w:val="24"/>
              </w:rPr>
            </w:pPr>
            <w:r w:rsidRPr="007E33A7">
              <w:rPr>
                <w:b/>
                <w:sz w:val="24"/>
              </w:rPr>
              <w:t>CIA</w:t>
            </w:r>
          </w:p>
        </w:tc>
        <w:tc>
          <w:tcPr>
            <w:tcW w:w="1292" w:type="dxa"/>
            <w:vMerge w:val="restart"/>
          </w:tcPr>
          <w:p w:rsidR="006B1F0D" w:rsidRPr="007E33A7" w:rsidRDefault="006B1F0D" w:rsidP="0037042B">
            <w:pPr>
              <w:pStyle w:val="TableParagraph"/>
              <w:spacing w:line="273" w:lineRule="exact"/>
              <w:ind w:left="196"/>
              <w:rPr>
                <w:b/>
                <w:sz w:val="24"/>
              </w:rPr>
            </w:pPr>
            <w:r w:rsidRPr="007E33A7">
              <w:rPr>
                <w:b/>
                <w:sz w:val="24"/>
              </w:rPr>
              <w:t>External</w:t>
            </w:r>
          </w:p>
        </w:tc>
        <w:tc>
          <w:tcPr>
            <w:tcW w:w="1477" w:type="dxa"/>
            <w:vMerge w:val="restart"/>
          </w:tcPr>
          <w:p w:rsidR="006B1F0D" w:rsidRPr="007E33A7" w:rsidRDefault="006B1F0D" w:rsidP="0037042B">
            <w:pPr>
              <w:pStyle w:val="TableParagraph"/>
              <w:spacing w:line="273" w:lineRule="exact"/>
              <w:ind w:left="461"/>
              <w:rPr>
                <w:b/>
                <w:sz w:val="24"/>
              </w:rPr>
            </w:pPr>
            <w:r w:rsidRPr="007E33A7">
              <w:rPr>
                <w:b/>
                <w:sz w:val="24"/>
              </w:rPr>
              <w:t>Total</w:t>
            </w:r>
          </w:p>
        </w:tc>
      </w:tr>
      <w:tr w:rsidR="006B1F0D" w:rsidRPr="007E33A7" w:rsidTr="003C4C43">
        <w:trPr>
          <w:trHeight w:val="129"/>
        </w:trPr>
        <w:tc>
          <w:tcPr>
            <w:tcW w:w="1164" w:type="dxa"/>
            <w:vMerge/>
            <w:tcBorders>
              <w:top w:val="nil"/>
            </w:tcBorders>
          </w:tcPr>
          <w:p w:rsidR="006B1F0D" w:rsidRPr="007E33A7" w:rsidRDefault="006B1F0D" w:rsidP="0037042B">
            <w:pPr>
              <w:rPr>
                <w:sz w:val="2"/>
                <w:szCs w:val="2"/>
              </w:rPr>
            </w:pPr>
          </w:p>
        </w:tc>
        <w:tc>
          <w:tcPr>
            <w:tcW w:w="1395" w:type="dxa"/>
          </w:tcPr>
          <w:p w:rsidR="006B1F0D" w:rsidRPr="007E33A7" w:rsidRDefault="006B1F0D" w:rsidP="0037042B">
            <w:pPr>
              <w:pStyle w:val="TableParagraph"/>
              <w:ind w:left="457" w:right="448"/>
              <w:jc w:val="center"/>
              <w:rPr>
                <w:b/>
                <w:sz w:val="24"/>
              </w:rPr>
            </w:pPr>
            <w:r w:rsidRPr="007E33A7">
              <w:rPr>
                <w:b/>
                <w:sz w:val="24"/>
              </w:rPr>
              <w:t>Sem</w:t>
            </w:r>
          </w:p>
        </w:tc>
        <w:tc>
          <w:tcPr>
            <w:tcW w:w="391" w:type="dxa"/>
            <w:vMerge/>
            <w:tcBorders>
              <w:top w:val="nil"/>
            </w:tcBorders>
          </w:tcPr>
          <w:p w:rsidR="006B1F0D" w:rsidRPr="007E33A7" w:rsidRDefault="006B1F0D" w:rsidP="0037042B">
            <w:pPr>
              <w:rPr>
                <w:sz w:val="2"/>
                <w:szCs w:val="2"/>
              </w:rPr>
            </w:pPr>
          </w:p>
        </w:tc>
        <w:tc>
          <w:tcPr>
            <w:tcW w:w="377" w:type="dxa"/>
            <w:vMerge/>
            <w:tcBorders>
              <w:top w:val="nil"/>
            </w:tcBorders>
          </w:tcPr>
          <w:p w:rsidR="006B1F0D" w:rsidRPr="007E33A7" w:rsidRDefault="006B1F0D" w:rsidP="0037042B">
            <w:pPr>
              <w:rPr>
                <w:sz w:val="2"/>
                <w:szCs w:val="2"/>
              </w:rPr>
            </w:pPr>
          </w:p>
        </w:tc>
        <w:tc>
          <w:tcPr>
            <w:tcW w:w="389" w:type="dxa"/>
            <w:vMerge/>
            <w:tcBorders>
              <w:top w:val="nil"/>
            </w:tcBorders>
          </w:tcPr>
          <w:p w:rsidR="006B1F0D" w:rsidRPr="007E33A7" w:rsidRDefault="006B1F0D" w:rsidP="0037042B">
            <w:pPr>
              <w:rPr>
                <w:sz w:val="2"/>
                <w:szCs w:val="2"/>
              </w:rPr>
            </w:pPr>
          </w:p>
        </w:tc>
        <w:tc>
          <w:tcPr>
            <w:tcW w:w="403" w:type="dxa"/>
            <w:vMerge/>
            <w:tcBorders>
              <w:top w:val="nil"/>
            </w:tcBorders>
          </w:tcPr>
          <w:p w:rsidR="006B1F0D" w:rsidRPr="007E33A7" w:rsidRDefault="006B1F0D" w:rsidP="0037042B">
            <w:pPr>
              <w:rPr>
                <w:sz w:val="2"/>
                <w:szCs w:val="2"/>
              </w:rPr>
            </w:pPr>
          </w:p>
        </w:tc>
        <w:tc>
          <w:tcPr>
            <w:tcW w:w="977" w:type="dxa"/>
            <w:vMerge/>
            <w:tcBorders>
              <w:top w:val="nil"/>
            </w:tcBorders>
          </w:tcPr>
          <w:p w:rsidR="006B1F0D" w:rsidRPr="007E33A7" w:rsidRDefault="006B1F0D" w:rsidP="0037042B">
            <w:pPr>
              <w:rPr>
                <w:sz w:val="2"/>
                <w:szCs w:val="2"/>
              </w:rPr>
            </w:pPr>
          </w:p>
        </w:tc>
        <w:tc>
          <w:tcPr>
            <w:tcW w:w="888" w:type="dxa"/>
            <w:vMerge/>
            <w:tcBorders>
              <w:top w:val="nil"/>
            </w:tcBorders>
          </w:tcPr>
          <w:p w:rsidR="006B1F0D" w:rsidRPr="007E33A7" w:rsidRDefault="006B1F0D" w:rsidP="0037042B">
            <w:pPr>
              <w:rPr>
                <w:sz w:val="2"/>
                <w:szCs w:val="2"/>
              </w:rPr>
            </w:pPr>
          </w:p>
        </w:tc>
        <w:tc>
          <w:tcPr>
            <w:tcW w:w="997" w:type="dxa"/>
            <w:vMerge/>
            <w:tcBorders>
              <w:top w:val="nil"/>
            </w:tcBorders>
          </w:tcPr>
          <w:p w:rsidR="006B1F0D" w:rsidRPr="007E33A7" w:rsidRDefault="006B1F0D" w:rsidP="0037042B">
            <w:pPr>
              <w:rPr>
                <w:sz w:val="2"/>
                <w:szCs w:val="2"/>
              </w:rPr>
            </w:pPr>
          </w:p>
        </w:tc>
        <w:tc>
          <w:tcPr>
            <w:tcW w:w="1292" w:type="dxa"/>
            <w:vMerge/>
            <w:tcBorders>
              <w:top w:val="nil"/>
            </w:tcBorders>
          </w:tcPr>
          <w:p w:rsidR="006B1F0D" w:rsidRPr="007E33A7" w:rsidRDefault="006B1F0D" w:rsidP="0037042B">
            <w:pPr>
              <w:rPr>
                <w:sz w:val="2"/>
                <w:szCs w:val="2"/>
              </w:rPr>
            </w:pPr>
          </w:p>
        </w:tc>
        <w:tc>
          <w:tcPr>
            <w:tcW w:w="1477" w:type="dxa"/>
            <w:vMerge/>
            <w:tcBorders>
              <w:top w:val="nil"/>
            </w:tcBorders>
          </w:tcPr>
          <w:p w:rsidR="006B1F0D" w:rsidRPr="007E33A7" w:rsidRDefault="006B1F0D" w:rsidP="0037042B">
            <w:pPr>
              <w:rPr>
                <w:sz w:val="2"/>
                <w:szCs w:val="2"/>
              </w:rPr>
            </w:pPr>
          </w:p>
        </w:tc>
      </w:tr>
      <w:tr w:rsidR="006B1F0D" w:rsidRPr="007E33A7" w:rsidTr="0037042B">
        <w:trPr>
          <w:trHeight w:val="275"/>
        </w:trPr>
        <w:tc>
          <w:tcPr>
            <w:tcW w:w="1164" w:type="dxa"/>
          </w:tcPr>
          <w:p w:rsidR="006B1F0D" w:rsidRPr="007E33A7" w:rsidRDefault="006B1F0D" w:rsidP="0037042B">
            <w:pPr>
              <w:pStyle w:val="TableParagraph"/>
              <w:rPr>
                <w:sz w:val="24"/>
              </w:rPr>
            </w:pPr>
            <w:r w:rsidRPr="007E33A7">
              <w:rPr>
                <w:sz w:val="24"/>
              </w:rPr>
              <w:t xml:space="preserve">   CC12</w:t>
            </w:r>
          </w:p>
        </w:tc>
        <w:tc>
          <w:tcPr>
            <w:tcW w:w="1395" w:type="dxa"/>
          </w:tcPr>
          <w:p w:rsidR="006B1F0D" w:rsidRPr="009C4D39" w:rsidRDefault="006B1F0D" w:rsidP="009C4D39">
            <w:pPr>
              <w:pStyle w:val="TableParagraph"/>
              <w:spacing w:line="240" w:lineRule="auto"/>
              <w:jc w:val="center"/>
              <w:rPr>
                <w:sz w:val="24"/>
                <w:szCs w:val="24"/>
              </w:rPr>
            </w:pPr>
            <w:r w:rsidRPr="009C4D39">
              <w:rPr>
                <w:sz w:val="24"/>
                <w:szCs w:val="24"/>
              </w:rPr>
              <w:t>V</w:t>
            </w:r>
          </w:p>
        </w:tc>
        <w:tc>
          <w:tcPr>
            <w:tcW w:w="391" w:type="dxa"/>
          </w:tcPr>
          <w:p w:rsidR="006B1F0D" w:rsidRPr="007E33A7" w:rsidRDefault="006B1F0D" w:rsidP="0037042B">
            <w:pPr>
              <w:pStyle w:val="TableParagraph"/>
              <w:ind w:left="107"/>
              <w:rPr>
                <w:sz w:val="24"/>
              </w:rPr>
            </w:pPr>
            <w:r w:rsidRPr="007E33A7">
              <w:rPr>
                <w:w w:val="99"/>
                <w:sz w:val="24"/>
              </w:rPr>
              <w:t>Y</w:t>
            </w:r>
          </w:p>
        </w:tc>
        <w:tc>
          <w:tcPr>
            <w:tcW w:w="377" w:type="dxa"/>
          </w:tcPr>
          <w:p w:rsidR="006B1F0D" w:rsidRPr="007E33A7" w:rsidRDefault="006B1F0D" w:rsidP="0037042B">
            <w:pPr>
              <w:pStyle w:val="TableParagraph"/>
              <w:spacing w:line="240" w:lineRule="auto"/>
              <w:rPr>
                <w:sz w:val="20"/>
              </w:rPr>
            </w:pPr>
          </w:p>
        </w:tc>
        <w:tc>
          <w:tcPr>
            <w:tcW w:w="389" w:type="dxa"/>
          </w:tcPr>
          <w:p w:rsidR="006B1F0D" w:rsidRPr="007E33A7" w:rsidRDefault="006B1F0D" w:rsidP="0037042B">
            <w:pPr>
              <w:pStyle w:val="TableParagraph"/>
              <w:ind w:left="107"/>
              <w:rPr>
                <w:sz w:val="24"/>
              </w:rPr>
            </w:pPr>
            <w:r w:rsidRPr="007E33A7">
              <w:rPr>
                <w:w w:val="99"/>
                <w:sz w:val="24"/>
              </w:rPr>
              <w:t>Y</w:t>
            </w:r>
          </w:p>
        </w:tc>
        <w:tc>
          <w:tcPr>
            <w:tcW w:w="403" w:type="dxa"/>
          </w:tcPr>
          <w:p w:rsidR="006B1F0D" w:rsidRPr="007E33A7" w:rsidRDefault="006B1F0D" w:rsidP="0037042B">
            <w:pPr>
              <w:pStyle w:val="TableParagraph"/>
              <w:spacing w:line="240" w:lineRule="auto"/>
              <w:rPr>
                <w:sz w:val="20"/>
              </w:rPr>
            </w:pPr>
          </w:p>
        </w:tc>
        <w:tc>
          <w:tcPr>
            <w:tcW w:w="977" w:type="dxa"/>
          </w:tcPr>
          <w:p w:rsidR="006B1F0D" w:rsidRPr="007E33A7" w:rsidRDefault="006B1F0D" w:rsidP="0037042B">
            <w:pPr>
              <w:pStyle w:val="TableParagraph"/>
              <w:ind w:left="6"/>
              <w:jc w:val="center"/>
              <w:rPr>
                <w:sz w:val="24"/>
              </w:rPr>
            </w:pPr>
            <w:r w:rsidRPr="007E33A7">
              <w:rPr>
                <w:sz w:val="24"/>
              </w:rPr>
              <w:t>4</w:t>
            </w:r>
          </w:p>
        </w:tc>
        <w:tc>
          <w:tcPr>
            <w:tcW w:w="888" w:type="dxa"/>
          </w:tcPr>
          <w:p w:rsidR="006B1F0D" w:rsidRPr="007E33A7" w:rsidRDefault="006B1F0D" w:rsidP="0037042B">
            <w:pPr>
              <w:pStyle w:val="TableParagraph"/>
              <w:ind w:left="9"/>
              <w:jc w:val="center"/>
              <w:rPr>
                <w:sz w:val="24"/>
              </w:rPr>
            </w:pPr>
            <w:r w:rsidRPr="007E33A7">
              <w:rPr>
                <w:sz w:val="24"/>
              </w:rPr>
              <w:t>4</w:t>
            </w:r>
          </w:p>
        </w:tc>
        <w:tc>
          <w:tcPr>
            <w:tcW w:w="997" w:type="dxa"/>
          </w:tcPr>
          <w:p w:rsidR="006B1F0D" w:rsidRPr="007E33A7" w:rsidRDefault="006B1F0D" w:rsidP="0037042B">
            <w:pPr>
              <w:pStyle w:val="TableParagraph"/>
              <w:ind w:left="356" w:right="350"/>
              <w:jc w:val="center"/>
              <w:rPr>
                <w:sz w:val="24"/>
              </w:rPr>
            </w:pPr>
            <w:r w:rsidRPr="007E33A7">
              <w:rPr>
                <w:sz w:val="24"/>
              </w:rPr>
              <w:t>40</w:t>
            </w:r>
          </w:p>
        </w:tc>
        <w:tc>
          <w:tcPr>
            <w:tcW w:w="1292" w:type="dxa"/>
          </w:tcPr>
          <w:p w:rsidR="006B1F0D" w:rsidRPr="007E33A7" w:rsidRDefault="006B1F0D" w:rsidP="0037042B">
            <w:pPr>
              <w:pStyle w:val="TableParagraph"/>
              <w:ind w:left="502" w:right="499"/>
              <w:jc w:val="center"/>
              <w:rPr>
                <w:sz w:val="24"/>
              </w:rPr>
            </w:pPr>
            <w:r w:rsidRPr="007E33A7">
              <w:rPr>
                <w:sz w:val="24"/>
              </w:rPr>
              <w:t>60</w:t>
            </w:r>
          </w:p>
        </w:tc>
        <w:tc>
          <w:tcPr>
            <w:tcW w:w="1477" w:type="dxa"/>
          </w:tcPr>
          <w:p w:rsidR="006B1F0D" w:rsidRPr="007E33A7" w:rsidRDefault="006B1F0D" w:rsidP="0037042B">
            <w:pPr>
              <w:pStyle w:val="TableParagraph"/>
              <w:ind w:left="535" w:right="531"/>
              <w:jc w:val="center"/>
              <w:rPr>
                <w:sz w:val="24"/>
              </w:rPr>
            </w:pPr>
            <w:r w:rsidRPr="007E33A7">
              <w:rPr>
                <w:sz w:val="24"/>
              </w:rPr>
              <w:t>100</w:t>
            </w:r>
          </w:p>
        </w:tc>
      </w:tr>
    </w:tbl>
    <w:p w:rsidR="006B1F0D" w:rsidRPr="007E33A7" w:rsidRDefault="006B1F0D" w:rsidP="006B1F0D">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6B1F0D" w:rsidRPr="007E33A7" w:rsidTr="0037042B">
        <w:trPr>
          <w:trHeight w:val="275"/>
        </w:trPr>
        <w:tc>
          <w:tcPr>
            <w:tcW w:w="9748" w:type="dxa"/>
          </w:tcPr>
          <w:p w:rsidR="006B1F0D" w:rsidRPr="007E33A7" w:rsidRDefault="006B1F0D" w:rsidP="0037042B">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6B1F0D" w:rsidRPr="007E33A7" w:rsidTr="0037042B">
        <w:trPr>
          <w:trHeight w:val="278"/>
        </w:trPr>
        <w:tc>
          <w:tcPr>
            <w:tcW w:w="9748" w:type="dxa"/>
          </w:tcPr>
          <w:p w:rsidR="006B1F0D" w:rsidRPr="007E33A7" w:rsidRDefault="006B1F0D" w:rsidP="0037042B">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6B1F0D" w:rsidRPr="007E33A7" w:rsidTr="0037042B">
        <w:trPr>
          <w:trHeight w:val="275"/>
        </w:trPr>
        <w:tc>
          <w:tcPr>
            <w:tcW w:w="9748" w:type="dxa"/>
          </w:tcPr>
          <w:p w:rsidR="006B1F0D" w:rsidRPr="007E33A7" w:rsidRDefault="006B1F0D" w:rsidP="0037042B">
            <w:pPr>
              <w:pStyle w:val="TableParagraph"/>
              <w:ind w:left="107"/>
              <w:rPr>
                <w:sz w:val="24"/>
              </w:rPr>
            </w:pPr>
            <w:r w:rsidRPr="007E33A7">
              <w:rPr>
                <w:sz w:val="24"/>
                <w:szCs w:val="24"/>
              </w:rPr>
              <w:t>Develop</w:t>
            </w:r>
            <w:r w:rsidRPr="007E33A7">
              <w:rPr>
                <w:spacing w:val="-1"/>
                <w:sz w:val="24"/>
                <w:szCs w:val="24"/>
              </w:rPr>
              <w:t xml:space="preserve"> </w:t>
            </w:r>
            <w:r w:rsidRPr="007E33A7">
              <w:rPr>
                <w:sz w:val="24"/>
                <w:szCs w:val="24"/>
              </w:rPr>
              <w:t>skills</w:t>
            </w:r>
            <w:r w:rsidRPr="007E33A7">
              <w:rPr>
                <w:spacing w:val="4"/>
                <w:sz w:val="24"/>
                <w:szCs w:val="24"/>
              </w:rPr>
              <w:t xml:space="preserve"> </w:t>
            </w:r>
            <w:r w:rsidRPr="007E33A7">
              <w:rPr>
                <w:sz w:val="24"/>
                <w:szCs w:val="24"/>
              </w:rPr>
              <w:t>in</w:t>
            </w:r>
            <w:r w:rsidRPr="007E33A7">
              <w:rPr>
                <w:spacing w:val="-12"/>
                <w:sz w:val="24"/>
                <w:szCs w:val="24"/>
              </w:rPr>
              <w:t xml:space="preserve"> </w:t>
            </w:r>
            <w:r w:rsidRPr="007E33A7">
              <w:rPr>
                <w:sz w:val="24"/>
                <w:szCs w:val="24"/>
              </w:rPr>
              <w:t>conducting</w:t>
            </w:r>
            <w:r w:rsidRPr="007E33A7">
              <w:rPr>
                <w:spacing w:val="-4"/>
                <w:sz w:val="24"/>
                <w:szCs w:val="24"/>
              </w:rPr>
              <w:t xml:space="preserve"> </w:t>
            </w:r>
            <w:r w:rsidRPr="007E33A7">
              <w:rPr>
                <w:sz w:val="24"/>
                <w:szCs w:val="24"/>
              </w:rPr>
              <w:t>a</w:t>
            </w:r>
            <w:r w:rsidRPr="007E33A7">
              <w:rPr>
                <w:spacing w:val="-1"/>
                <w:sz w:val="24"/>
                <w:szCs w:val="24"/>
              </w:rPr>
              <w:t xml:space="preserve"> </w:t>
            </w:r>
            <w:r w:rsidRPr="007E33A7">
              <w:rPr>
                <w:sz w:val="24"/>
                <w:szCs w:val="24"/>
              </w:rPr>
              <w:t>research</w:t>
            </w:r>
            <w:r w:rsidRPr="007E33A7">
              <w:rPr>
                <w:spacing w:val="-14"/>
                <w:sz w:val="24"/>
                <w:szCs w:val="24"/>
              </w:rPr>
              <w:t xml:space="preserve"> </w:t>
            </w:r>
            <w:r w:rsidRPr="007E33A7">
              <w:rPr>
                <w:sz w:val="24"/>
                <w:szCs w:val="24"/>
              </w:rPr>
              <w:t>study</w:t>
            </w:r>
          </w:p>
        </w:tc>
      </w:tr>
      <w:tr w:rsidR="006B1F0D" w:rsidRPr="007E33A7" w:rsidTr="0037042B">
        <w:trPr>
          <w:trHeight w:val="397"/>
        </w:trPr>
        <w:tc>
          <w:tcPr>
            <w:tcW w:w="9748" w:type="dxa"/>
          </w:tcPr>
          <w:p w:rsidR="006B1F0D" w:rsidRPr="007E33A7" w:rsidRDefault="006B1F0D" w:rsidP="001C26C7">
            <w:pPr>
              <w:pStyle w:val="TableParagraph"/>
              <w:spacing w:line="240" w:lineRule="auto"/>
              <w:ind w:left="108"/>
              <w:rPr>
                <w:sz w:val="24"/>
              </w:rPr>
            </w:pPr>
            <w:r w:rsidRPr="007E33A7">
              <w:rPr>
                <w:spacing w:val="-2"/>
                <w:sz w:val="24"/>
                <w:szCs w:val="24"/>
              </w:rPr>
              <w:t>Learn</w:t>
            </w:r>
            <w:r w:rsidRPr="007E33A7">
              <w:rPr>
                <w:spacing w:val="-15"/>
                <w:sz w:val="24"/>
                <w:szCs w:val="24"/>
              </w:rPr>
              <w:t xml:space="preserve"> </w:t>
            </w:r>
            <w:r w:rsidRPr="007E33A7">
              <w:rPr>
                <w:spacing w:val="-2"/>
                <w:sz w:val="24"/>
                <w:szCs w:val="24"/>
              </w:rPr>
              <w:t>the</w:t>
            </w:r>
            <w:r w:rsidRPr="007E33A7">
              <w:rPr>
                <w:spacing w:val="-1"/>
                <w:sz w:val="24"/>
                <w:szCs w:val="24"/>
              </w:rPr>
              <w:t xml:space="preserve"> art</w:t>
            </w:r>
            <w:r w:rsidRPr="007E33A7">
              <w:rPr>
                <w:spacing w:val="10"/>
                <w:sz w:val="24"/>
                <w:szCs w:val="24"/>
              </w:rPr>
              <w:t xml:space="preserve"> </w:t>
            </w:r>
            <w:r w:rsidRPr="007E33A7">
              <w:rPr>
                <w:spacing w:val="-1"/>
                <w:sz w:val="24"/>
                <w:szCs w:val="24"/>
              </w:rPr>
              <w:t>and</w:t>
            </w:r>
            <w:r w:rsidRPr="007E33A7">
              <w:rPr>
                <w:spacing w:val="3"/>
                <w:sz w:val="24"/>
                <w:szCs w:val="24"/>
              </w:rPr>
              <w:t xml:space="preserve"> </w:t>
            </w:r>
            <w:r w:rsidRPr="007E33A7">
              <w:rPr>
                <w:spacing w:val="-1"/>
                <w:sz w:val="24"/>
                <w:szCs w:val="24"/>
              </w:rPr>
              <w:t>science</w:t>
            </w:r>
            <w:r w:rsidRPr="007E33A7">
              <w:rPr>
                <w:spacing w:val="3"/>
                <w:sz w:val="24"/>
                <w:szCs w:val="24"/>
              </w:rPr>
              <w:t xml:space="preserve"> </w:t>
            </w:r>
            <w:r w:rsidRPr="007E33A7">
              <w:rPr>
                <w:spacing w:val="-1"/>
                <w:sz w:val="24"/>
                <w:szCs w:val="24"/>
              </w:rPr>
              <w:t>of</w:t>
            </w:r>
            <w:r w:rsidRPr="007E33A7">
              <w:rPr>
                <w:spacing w:val="-20"/>
                <w:sz w:val="24"/>
                <w:szCs w:val="24"/>
              </w:rPr>
              <w:t xml:space="preserve"> </w:t>
            </w:r>
            <w:r w:rsidRPr="007E33A7">
              <w:rPr>
                <w:spacing w:val="-1"/>
                <w:sz w:val="24"/>
                <w:szCs w:val="24"/>
              </w:rPr>
              <w:t>preparing</w:t>
            </w:r>
            <w:r w:rsidRPr="007E33A7">
              <w:rPr>
                <w:spacing w:val="9"/>
                <w:sz w:val="24"/>
                <w:szCs w:val="24"/>
              </w:rPr>
              <w:t xml:space="preserve"> </w:t>
            </w:r>
            <w:r w:rsidRPr="007E33A7">
              <w:rPr>
                <w:spacing w:val="-1"/>
                <w:sz w:val="24"/>
                <w:szCs w:val="24"/>
              </w:rPr>
              <w:t>and</w:t>
            </w:r>
            <w:r w:rsidRPr="007E33A7">
              <w:rPr>
                <w:spacing w:val="7"/>
                <w:sz w:val="24"/>
                <w:szCs w:val="24"/>
              </w:rPr>
              <w:t xml:space="preserve"> </w:t>
            </w:r>
            <w:r w:rsidRPr="007E33A7">
              <w:rPr>
                <w:spacing w:val="-1"/>
                <w:sz w:val="24"/>
                <w:szCs w:val="24"/>
              </w:rPr>
              <w:t>presenting</w:t>
            </w:r>
            <w:r w:rsidRPr="007E33A7">
              <w:rPr>
                <w:spacing w:val="4"/>
                <w:sz w:val="24"/>
                <w:szCs w:val="24"/>
              </w:rPr>
              <w:t xml:space="preserve"> </w:t>
            </w:r>
            <w:r w:rsidRPr="007E33A7">
              <w:rPr>
                <w:spacing w:val="-1"/>
                <w:sz w:val="24"/>
                <w:szCs w:val="24"/>
              </w:rPr>
              <w:t>a research</w:t>
            </w:r>
            <w:r w:rsidRPr="007E33A7">
              <w:rPr>
                <w:spacing w:val="-7"/>
                <w:sz w:val="24"/>
                <w:szCs w:val="24"/>
              </w:rPr>
              <w:t xml:space="preserve"> </w:t>
            </w:r>
            <w:r w:rsidRPr="007E33A7">
              <w:rPr>
                <w:spacing w:val="-1"/>
                <w:sz w:val="24"/>
                <w:szCs w:val="24"/>
              </w:rPr>
              <w:t>document.</w:t>
            </w:r>
          </w:p>
        </w:tc>
      </w:tr>
    </w:tbl>
    <w:p w:rsidR="006B1F0D" w:rsidRPr="007E33A7" w:rsidRDefault="006B1F0D" w:rsidP="006B1F0D">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0"/>
        <w:gridCol w:w="6585"/>
        <w:gridCol w:w="1027"/>
      </w:tblGrid>
      <w:tr w:rsidR="006B1F0D" w:rsidRPr="007E33A7" w:rsidTr="0037042B">
        <w:trPr>
          <w:trHeight w:val="288"/>
        </w:trPr>
        <w:tc>
          <w:tcPr>
            <w:tcW w:w="1460" w:type="dxa"/>
            <w:vAlign w:val="center"/>
          </w:tcPr>
          <w:p w:rsidR="006B1F0D" w:rsidRPr="007E33A7" w:rsidRDefault="006B1F0D" w:rsidP="0037042B">
            <w:pPr>
              <w:pStyle w:val="TableParagraph"/>
              <w:spacing w:line="240" w:lineRule="auto"/>
              <w:ind w:left="383"/>
              <w:jc w:val="center"/>
              <w:rPr>
                <w:b/>
                <w:sz w:val="24"/>
              </w:rPr>
            </w:pPr>
            <w:r w:rsidRPr="007E33A7">
              <w:rPr>
                <w:b/>
                <w:sz w:val="24"/>
              </w:rPr>
              <w:t>UNIT</w:t>
            </w:r>
          </w:p>
        </w:tc>
        <w:tc>
          <w:tcPr>
            <w:tcW w:w="6585" w:type="dxa"/>
            <w:vAlign w:val="center"/>
          </w:tcPr>
          <w:p w:rsidR="006B1F0D" w:rsidRPr="007E33A7" w:rsidRDefault="006B1F0D" w:rsidP="0037042B">
            <w:pPr>
              <w:pStyle w:val="TableParagraph"/>
              <w:spacing w:line="240" w:lineRule="auto"/>
              <w:ind w:right="2892"/>
              <w:jc w:val="center"/>
              <w:rPr>
                <w:b/>
                <w:sz w:val="24"/>
              </w:rPr>
            </w:pPr>
            <w:r w:rsidRPr="007E33A7">
              <w:rPr>
                <w:b/>
                <w:sz w:val="24"/>
              </w:rPr>
              <w:t>CONTENT</w:t>
            </w:r>
          </w:p>
        </w:tc>
        <w:tc>
          <w:tcPr>
            <w:tcW w:w="1027" w:type="dxa"/>
          </w:tcPr>
          <w:p w:rsidR="006B1F0D" w:rsidRPr="007E33A7" w:rsidRDefault="006B1F0D" w:rsidP="0037042B">
            <w:pPr>
              <w:pStyle w:val="TableParagraph"/>
              <w:spacing w:line="240" w:lineRule="auto"/>
              <w:ind w:left="87" w:right="76"/>
              <w:jc w:val="center"/>
              <w:rPr>
                <w:b/>
                <w:sz w:val="24"/>
              </w:rPr>
            </w:pPr>
            <w:r w:rsidRPr="007E33A7">
              <w:rPr>
                <w:b/>
                <w:sz w:val="24"/>
              </w:rPr>
              <w:t>HOURS</w:t>
            </w:r>
          </w:p>
        </w:tc>
      </w:tr>
      <w:tr w:rsidR="006B1F0D" w:rsidRPr="007E33A7" w:rsidTr="0037042B">
        <w:trPr>
          <w:trHeight w:val="288"/>
        </w:trPr>
        <w:tc>
          <w:tcPr>
            <w:tcW w:w="1460" w:type="dxa"/>
            <w:vAlign w:val="center"/>
          </w:tcPr>
          <w:p w:rsidR="006B1F0D" w:rsidRPr="007E33A7" w:rsidRDefault="006B1F0D" w:rsidP="0037042B">
            <w:pPr>
              <w:pStyle w:val="TableParagraph"/>
              <w:spacing w:line="240" w:lineRule="auto"/>
              <w:ind w:left="167"/>
              <w:jc w:val="center"/>
              <w:rPr>
                <w:b/>
                <w:sz w:val="24"/>
              </w:rPr>
            </w:pPr>
            <w:r w:rsidRPr="007E33A7">
              <w:rPr>
                <w:b/>
                <w:sz w:val="24"/>
              </w:rPr>
              <w:t>UNIT</w:t>
            </w:r>
            <w:r w:rsidRPr="007E33A7">
              <w:rPr>
                <w:b/>
                <w:spacing w:val="-1"/>
                <w:sz w:val="24"/>
              </w:rPr>
              <w:t xml:space="preserve"> </w:t>
            </w:r>
            <w:r w:rsidRPr="007E33A7">
              <w:rPr>
                <w:b/>
                <w:sz w:val="24"/>
              </w:rPr>
              <w:t>I</w:t>
            </w:r>
          </w:p>
        </w:tc>
        <w:tc>
          <w:tcPr>
            <w:tcW w:w="6585" w:type="dxa"/>
          </w:tcPr>
          <w:p w:rsidR="006B1F0D" w:rsidRPr="007E33A7" w:rsidRDefault="006B1F0D" w:rsidP="0037042B">
            <w:pPr>
              <w:pStyle w:val="BodyText"/>
              <w:ind w:left="269" w:right="825"/>
              <w:jc w:val="both"/>
            </w:pPr>
            <w:r w:rsidRPr="007E33A7">
              <w:t>Introduction</w:t>
            </w:r>
          </w:p>
        </w:tc>
        <w:tc>
          <w:tcPr>
            <w:tcW w:w="1027" w:type="dxa"/>
          </w:tcPr>
          <w:p w:rsidR="006B1F0D" w:rsidRPr="007E33A7" w:rsidRDefault="006B1F0D" w:rsidP="0037042B">
            <w:pPr>
              <w:pStyle w:val="TableParagraph"/>
              <w:spacing w:line="240" w:lineRule="auto"/>
              <w:ind w:left="87" w:right="74"/>
              <w:jc w:val="center"/>
              <w:rPr>
                <w:b/>
                <w:sz w:val="24"/>
              </w:rPr>
            </w:pPr>
            <w:r w:rsidRPr="007E33A7">
              <w:rPr>
                <w:b/>
                <w:sz w:val="24"/>
              </w:rPr>
              <w:t>5</w:t>
            </w:r>
          </w:p>
        </w:tc>
      </w:tr>
      <w:tr w:rsidR="006B1F0D" w:rsidRPr="007E33A7" w:rsidTr="0037042B">
        <w:trPr>
          <w:trHeight w:val="288"/>
        </w:trPr>
        <w:tc>
          <w:tcPr>
            <w:tcW w:w="1460" w:type="dxa"/>
            <w:vAlign w:val="center"/>
          </w:tcPr>
          <w:p w:rsidR="006B1F0D" w:rsidRPr="007E33A7" w:rsidRDefault="006B1F0D" w:rsidP="0037042B">
            <w:pPr>
              <w:pStyle w:val="TableParagraph"/>
              <w:spacing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585" w:type="dxa"/>
          </w:tcPr>
          <w:p w:rsidR="006B1F0D" w:rsidRPr="007E33A7" w:rsidRDefault="006B1F0D" w:rsidP="0037042B">
            <w:pPr>
              <w:tabs>
                <w:tab w:val="left" w:pos="1539"/>
              </w:tabs>
              <w:ind w:left="269"/>
              <w:jc w:val="both"/>
            </w:pPr>
            <w:r w:rsidRPr="007E33A7">
              <w:rPr>
                <w:sz w:val="24"/>
                <w:szCs w:val="24"/>
              </w:rPr>
              <w:t xml:space="preserve">Review of Literature </w:t>
            </w:r>
          </w:p>
        </w:tc>
        <w:tc>
          <w:tcPr>
            <w:tcW w:w="1027" w:type="dxa"/>
          </w:tcPr>
          <w:p w:rsidR="006B1F0D" w:rsidRPr="007E33A7" w:rsidRDefault="006B1F0D" w:rsidP="0037042B">
            <w:pPr>
              <w:pStyle w:val="TableParagraph"/>
              <w:spacing w:line="240" w:lineRule="auto"/>
              <w:ind w:left="87" w:right="74"/>
              <w:jc w:val="center"/>
              <w:rPr>
                <w:b/>
                <w:sz w:val="24"/>
              </w:rPr>
            </w:pPr>
            <w:r w:rsidRPr="007E33A7">
              <w:rPr>
                <w:b/>
                <w:sz w:val="24"/>
              </w:rPr>
              <w:t>15</w:t>
            </w:r>
          </w:p>
        </w:tc>
      </w:tr>
      <w:tr w:rsidR="006B1F0D" w:rsidRPr="007E33A7" w:rsidTr="0037042B">
        <w:trPr>
          <w:trHeight w:val="288"/>
        </w:trPr>
        <w:tc>
          <w:tcPr>
            <w:tcW w:w="1460" w:type="dxa"/>
            <w:vAlign w:val="center"/>
          </w:tcPr>
          <w:p w:rsidR="006B1F0D" w:rsidRPr="007E33A7" w:rsidRDefault="006B1F0D" w:rsidP="0037042B">
            <w:pPr>
              <w:pStyle w:val="TableParagraph"/>
              <w:spacing w:line="240" w:lineRule="auto"/>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585" w:type="dxa"/>
          </w:tcPr>
          <w:p w:rsidR="006B1F0D" w:rsidRPr="007E33A7" w:rsidRDefault="006B1F0D" w:rsidP="0037042B">
            <w:pPr>
              <w:pStyle w:val="TableParagraph"/>
              <w:spacing w:line="240" w:lineRule="auto"/>
              <w:ind w:left="269" w:right="2750"/>
              <w:rPr>
                <w:sz w:val="24"/>
              </w:rPr>
            </w:pPr>
            <w:r w:rsidRPr="007E33A7">
              <w:t>Methodology</w:t>
            </w:r>
            <w:r w:rsidRPr="007E33A7">
              <w:rPr>
                <w:sz w:val="24"/>
              </w:rPr>
              <w:t xml:space="preserve"> </w:t>
            </w:r>
          </w:p>
        </w:tc>
        <w:tc>
          <w:tcPr>
            <w:tcW w:w="1027" w:type="dxa"/>
          </w:tcPr>
          <w:p w:rsidR="006B1F0D" w:rsidRPr="007E33A7" w:rsidRDefault="006B1F0D" w:rsidP="0037042B">
            <w:pPr>
              <w:pStyle w:val="TableParagraph"/>
              <w:spacing w:line="240" w:lineRule="auto"/>
              <w:ind w:left="87" w:right="74"/>
              <w:jc w:val="center"/>
              <w:rPr>
                <w:b/>
                <w:sz w:val="24"/>
              </w:rPr>
            </w:pPr>
            <w:r w:rsidRPr="007E33A7">
              <w:rPr>
                <w:b/>
                <w:sz w:val="24"/>
              </w:rPr>
              <w:t>15</w:t>
            </w:r>
          </w:p>
        </w:tc>
      </w:tr>
      <w:tr w:rsidR="006B1F0D" w:rsidRPr="007E33A7" w:rsidTr="0037042B">
        <w:trPr>
          <w:trHeight w:val="288"/>
        </w:trPr>
        <w:tc>
          <w:tcPr>
            <w:tcW w:w="1460" w:type="dxa"/>
            <w:vAlign w:val="center"/>
          </w:tcPr>
          <w:p w:rsidR="006B1F0D" w:rsidRPr="007E33A7" w:rsidRDefault="006B1F0D" w:rsidP="0037042B">
            <w:pPr>
              <w:pStyle w:val="TableParagraph"/>
              <w:spacing w:line="240" w:lineRule="auto"/>
              <w:ind w:left="107"/>
              <w:jc w:val="center"/>
              <w:rPr>
                <w:b/>
                <w:sz w:val="24"/>
              </w:rPr>
            </w:pPr>
            <w:r w:rsidRPr="007E33A7">
              <w:rPr>
                <w:b/>
                <w:sz w:val="24"/>
              </w:rPr>
              <w:t>UNIT</w:t>
            </w:r>
            <w:r w:rsidRPr="007E33A7">
              <w:rPr>
                <w:b/>
                <w:spacing w:val="-1"/>
                <w:sz w:val="24"/>
              </w:rPr>
              <w:t xml:space="preserve"> </w:t>
            </w:r>
            <w:r w:rsidRPr="007E33A7">
              <w:rPr>
                <w:b/>
                <w:sz w:val="24"/>
              </w:rPr>
              <w:t>IV</w:t>
            </w:r>
          </w:p>
        </w:tc>
        <w:tc>
          <w:tcPr>
            <w:tcW w:w="6585" w:type="dxa"/>
          </w:tcPr>
          <w:p w:rsidR="006B1F0D" w:rsidRPr="007E33A7" w:rsidRDefault="006B1F0D" w:rsidP="0037042B">
            <w:pPr>
              <w:pStyle w:val="BodyText"/>
              <w:ind w:left="269" w:right="818"/>
              <w:jc w:val="both"/>
            </w:pPr>
            <w:r w:rsidRPr="007E33A7">
              <w:t>Results</w:t>
            </w:r>
            <w:r w:rsidRPr="007E33A7">
              <w:rPr>
                <w:spacing w:val="-11"/>
              </w:rPr>
              <w:t xml:space="preserve"> </w:t>
            </w:r>
            <w:r w:rsidRPr="007E33A7">
              <w:t>and</w:t>
            </w:r>
            <w:r w:rsidRPr="007E33A7">
              <w:rPr>
                <w:spacing w:val="-8"/>
              </w:rPr>
              <w:t xml:space="preserve"> </w:t>
            </w:r>
            <w:r w:rsidRPr="007E33A7">
              <w:t xml:space="preserve">Discussion </w:t>
            </w:r>
          </w:p>
        </w:tc>
        <w:tc>
          <w:tcPr>
            <w:tcW w:w="1027" w:type="dxa"/>
          </w:tcPr>
          <w:p w:rsidR="006B1F0D" w:rsidRPr="007E33A7" w:rsidRDefault="006B1F0D" w:rsidP="0037042B">
            <w:pPr>
              <w:pStyle w:val="TableParagraph"/>
              <w:spacing w:line="240" w:lineRule="auto"/>
              <w:ind w:left="87" w:right="74"/>
              <w:jc w:val="center"/>
              <w:rPr>
                <w:b/>
                <w:sz w:val="24"/>
              </w:rPr>
            </w:pPr>
            <w:r w:rsidRPr="007E33A7">
              <w:rPr>
                <w:b/>
                <w:sz w:val="24"/>
              </w:rPr>
              <w:t>20</w:t>
            </w:r>
          </w:p>
        </w:tc>
      </w:tr>
      <w:tr w:rsidR="006B1F0D" w:rsidRPr="007E33A7" w:rsidTr="0037042B">
        <w:trPr>
          <w:trHeight w:val="288"/>
        </w:trPr>
        <w:tc>
          <w:tcPr>
            <w:tcW w:w="1460" w:type="dxa"/>
            <w:vAlign w:val="center"/>
          </w:tcPr>
          <w:p w:rsidR="006B1F0D" w:rsidRPr="007E33A7" w:rsidRDefault="006B1F0D" w:rsidP="0037042B">
            <w:pPr>
              <w:pStyle w:val="TableParagraph"/>
              <w:spacing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585" w:type="dxa"/>
          </w:tcPr>
          <w:p w:rsidR="006B1F0D" w:rsidRPr="007E33A7" w:rsidRDefault="006B1F0D" w:rsidP="0037042B">
            <w:pPr>
              <w:pStyle w:val="BodyText"/>
              <w:ind w:left="269"/>
              <w:jc w:val="both"/>
            </w:pPr>
            <w:r w:rsidRPr="007E33A7">
              <w:rPr>
                <w:spacing w:val="-1"/>
              </w:rPr>
              <w:t>Summary</w:t>
            </w:r>
            <w:r w:rsidRPr="007E33A7">
              <w:rPr>
                <w:spacing w:val="-28"/>
              </w:rPr>
              <w:t xml:space="preserve"> </w:t>
            </w:r>
            <w:r w:rsidRPr="007E33A7">
              <w:rPr>
                <w:spacing w:val="-1"/>
              </w:rPr>
              <w:t>and</w:t>
            </w:r>
            <w:r w:rsidRPr="007E33A7">
              <w:rPr>
                <w:spacing w:val="-2"/>
              </w:rPr>
              <w:t xml:space="preserve"> </w:t>
            </w:r>
            <w:r w:rsidRPr="007E33A7">
              <w:rPr>
                <w:spacing w:val="-1"/>
              </w:rPr>
              <w:t>Conclusion,</w:t>
            </w:r>
            <w:r w:rsidRPr="007E33A7">
              <w:rPr>
                <w:spacing w:val="8"/>
              </w:rPr>
              <w:t xml:space="preserve"> </w:t>
            </w:r>
            <w:r w:rsidRPr="007E33A7">
              <w:rPr>
                <w:spacing w:val="-1"/>
              </w:rPr>
              <w:t>Bibliography</w:t>
            </w:r>
          </w:p>
        </w:tc>
        <w:tc>
          <w:tcPr>
            <w:tcW w:w="1027" w:type="dxa"/>
          </w:tcPr>
          <w:p w:rsidR="006B1F0D" w:rsidRPr="007E33A7" w:rsidRDefault="006B1F0D" w:rsidP="0037042B">
            <w:pPr>
              <w:pStyle w:val="TableParagraph"/>
              <w:spacing w:line="240" w:lineRule="auto"/>
              <w:ind w:left="87" w:right="74"/>
              <w:jc w:val="center"/>
              <w:rPr>
                <w:b/>
                <w:sz w:val="24"/>
              </w:rPr>
            </w:pPr>
            <w:r w:rsidRPr="007E33A7">
              <w:rPr>
                <w:b/>
                <w:sz w:val="24"/>
              </w:rPr>
              <w:t>5</w:t>
            </w:r>
          </w:p>
        </w:tc>
      </w:tr>
      <w:tr w:rsidR="006B1F0D" w:rsidRPr="007E33A7" w:rsidTr="0037042B">
        <w:trPr>
          <w:trHeight w:val="288"/>
        </w:trPr>
        <w:tc>
          <w:tcPr>
            <w:tcW w:w="1460" w:type="dxa"/>
            <w:vAlign w:val="center"/>
          </w:tcPr>
          <w:p w:rsidR="006B1F0D" w:rsidRPr="007E33A7" w:rsidRDefault="006B1F0D" w:rsidP="0037042B">
            <w:pPr>
              <w:pStyle w:val="TableParagraph"/>
              <w:spacing w:line="240" w:lineRule="auto"/>
              <w:jc w:val="center"/>
              <w:rPr>
                <w:sz w:val="20"/>
              </w:rPr>
            </w:pPr>
          </w:p>
        </w:tc>
        <w:tc>
          <w:tcPr>
            <w:tcW w:w="6585" w:type="dxa"/>
          </w:tcPr>
          <w:p w:rsidR="006B1F0D" w:rsidRPr="007E33A7" w:rsidRDefault="006B1F0D" w:rsidP="0037042B">
            <w:pPr>
              <w:pStyle w:val="TableParagraph"/>
              <w:spacing w:line="240" w:lineRule="auto"/>
              <w:ind w:right="298"/>
              <w:jc w:val="right"/>
              <w:rPr>
                <w:b/>
                <w:sz w:val="24"/>
              </w:rPr>
            </w:pPr>
            <w:r w:rsidRPr="007E33A7">
              <w:rPr>
                <w:b/>
                <w:sz w:val="24"/>
              </w:rPr>
              <w:t>TOTAL</w:t>
            </w:r>
          </w:p>
        </w:tc>
        <w:tc>
          <w:tcPr>
            <w:tcW w:w="1027" w:type="dxa"/>
          </w:tcPr>
          <w:p w:rsidR="006B1F0D" w:rsidRPr="007E33A7" w:rsidRDefault="006B1F0D" w:rsidP="0037042B">
            <w:pPr>
              <w:pStyle w:val="TableParagraph"/>
              <w:spacing w:line="240" w:lineRule="auto"/>
              <w:ind w:left="87" w:right="74"/>
              <w:jc w:val="center"/>
              <w:rPr>
                <w:b/>
                <w:sz w:val="24"/>
              </w:rPr>
            </w:pPr>
            <w:r w:rsidRPr="007E33A7">
              <w:rPr>
                <w:b/>
                <w:sz w:val="24"/>
              </w:rPr>
              <w:t>60</w:t>
            </w:r>
          </w:p>
        </w:tc>
      </w:tr>
    </w:tbl>
    <w:p w:rsidR="006B1F0D" w:rsidRPr="007E33A7" w:rsidRDefault="006B1F0D" w:rsidP="006B1F0D">
      <w:pPr>
        <w:pStyle w:val="BodyText"/>
        <w:spacing w:before="4"/>
        <w:rPr>
          <w:b/>
          <w:sz w:val="15"/>
        </w:rPr>
      </w:pPr>
    </w:p>
    <w:p w:rsidR="006B1F0D" w:rsidRPr="007E33A7" w:rsidRDefault="006B1F0D" w:rsidP="006B1F0D">
      <w:pPr>
        <w:pStyle w:val="Heading1"/>
        <w:spacing w:before="90"/>
        <w:ind w:left="0"/>
      </w:pPr>
      <w:r w:rsidRPr="007E33A7">
        <w:t>COURSE</w:t>
      </w:r>
      <w:r w:rsidRPr="007E33A7">
        <w:rPr>
          <w:spacing w:val="-13"/>
        </w:rPr>
        <w:t xml:space="preserve"> </w:t>
      </w:r>
      <w:r w:rsidRPr="007E33A7">
        <w:t>OUTCOMES</w:t>
      </w:r>
    </w:p>
    <w:p w:rsidR="006B1F0D" w:rsidRPr="007E33A7" w:rsidRDefault="006B1F0D" w:rsidP="006B1F0D">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6B1F0D" w:rsidRPr="007E33A7" w:rsidRDefault="006B1F0D" w:rsidP="006B1F0D">
      <w:pPr>
        <w:pStyle w:val="TableParagraph"/>
        <w:spacing w:line="240" w:lineRule="auto"/>
        <w:ind w:left="104" w:right="71"/>
        <w:jc w:val="both"/>
        <w:rPr>
          <w:sz w:val="24"/>
          <w:szCs w:val="24"/>
        </w:rPr>
      </w:pPr>
      <w:r w:rsidRPr="007E33A7">
        <w:rPr>
          <w:sz w:val="24"/>
          <w:szCs w:val="24"/>
        </w:rPr>
        <w:t xml:space="preserve">CO1: </w:t>
      </w:r>
      <w:r w:rsidRPr="007E33A7">
        <w:rPr>
          <w:spacing w:val="-1"/>
          <w:sz w:val="24"/>
          <w:szCs w:val="24"/>
        </w:rPr>
        <w:t>Develop</w:t>
      </w:r>
      <w:r w:rsidRPr="007E33A7">
        <w:rPr>
          <w:spacing w:val="-3"/>
          <w:sz w:val="24"/>
          <w:szCs w:val="24"/>
        </w:rPr>
        <w:t xml:space="preserve"> </w:t>
      </w:r>
      <w:r w:rsidRPr="007E33A7">
        <w:rPr>
          <w:spacing w:val="-1"/>
          <w:sz w:val="24"/>
          <w:szCs w:val="24"/>
        </w:rPr>
        <w:t>a</w:t>
      </w:r>
      <w:r w:rsidRPr="007E33A7">
        <w:rPr>
          <w:spacing w:val="-6"/>
          <w:sz w:val="24"/>
          <w:szCs w:val="24"/>
        </w:rPr>
        <w:t xml:space="preserve"> </w:t>
      </w:r>
      <w:r w:rsidRPr="007E33A7">
        <w:rPr>
          <w:spacing w:val="-1"/>
          <w:sz w:val="24"/>
          <w:szCs w:val="24"/>
        </w:rPr>
        <w:t>research</w:t>
      </w:r>
      <w:r w:rsidRPr="007E33A7">
        <w:rPr>
          <w:spacing w:val="-14"/>
          <w:sz w:val="24"/>
          <w:szCs w:val="24"/>
        </w:rPr>
        <w:t xml:space="preserve"> </w:t>
      </w:r>
      <w:r w:rsidRPr="007E33A7">
        <w:rPr>
          <w:spacing w:val="-1"/>
          <w:sz w:val="24"/>
          <w:szCs w:val="24"/>
        </w:rPr>
        <w:t>design</w:t>
      </w:r>
      <w:r w:rsidRPr="007E33A7">
        <w:rPr>
          <w:spacing w:val="-12"/>
          <w:sz w:val="24"/>
          <w:szCs w:val="24"/>
        </w:rPr>
        <w:t xml:space="preserve"> </w:t>
      </w:r>
      <w:r w:rsidRPr="007E33A7">
        <w:rPr>
          <w:sz w:val="24"/>
          <w:szCs w:val="24"/>
        </w:rPr>
        <w:t>on</w:t>
      </w:r>
      <w:r w:rsidRPr="007E33A7">
        <w:rPr>
          <w:spacing w:val="-15"/>
          <w:sz w:val="24"/>
          <w:szCs w:val="24"/>
        </w:rPr>
        <w:t xml:space="preserve"> </w:t>
      </w:r>
      <w:r w:rsidRPr="007E33A7">
        <w:rPr>
          <w:sz w:val="24"/>
          <w:szCs w:val="24"/>
        </w:rPr>
        <w:t>a</w:t>
      </w:r>
      <w:r w:rsidRPr="007E33A7">
        <w:rPr>
          <w:spacing w:val="-16"/>
          <w:sz w:val="24"/>
          <w:szCs w:val="24"/>
        </w:rPr>
        <w:t xml:space="preserve"> </w:t>
      </w:r>
      <w:r w:rsidRPr="007E33A7">
        <w:rPr>
          <w:sz w:val="24"/>
          <w:szCs w:val="24"/>
        </w:rPr>
        <w:t>topic</w:t>
      </w:r>
      <w:r w:rsidRPr="007E33A7">
        <w:rPr>
          <w:spacing w:val="-8"/>
          <w:sz w:val="24"/>
          <w:szCs w:val="24"/>
        </w:rPr>
        <w:t xml:space="preserve"> </w:t>
      </w:r>
      <w:r w:rsidRPr="007E33A7">
        <w:rPr>
          <w:sz w:val="24"/>
          <w:szCs w:val="24"/>
        </w:rPr>
        <w:t>relevant</w:t>
      </w:r>
      <w:r w:rsidRPr="007E33A7">
        <w:rPr>
          <w:spacing w:val="5"/>
          <w:sz w:val="24"/>
          <w:szCs w:val="24"/>
        </w:rPr>
        <w:t xml:space="preserve"> </w:t>
      </w:r>
      <w:r w:rsidRPr="007E33A7">
        <w:rPr>
          <w:sz w:val="24"/>
          <w:szCs w:val="24"/>
        </w:rPr>
        <w:t>to</w:t>
      </w:r>
      <w:r w:rsidRPr="007E33A7">
        <w:rPr>
          <w:spacing w:val="-5"/>
          <w:sz w:val="24"/>
          <w:szCs w:val="24"/>
        </w:rPr>
        <w:t xml:space="preserve"> </w:t>
      </w:r>
      <w:r w:rsidRPr="007E33A7">
        <w:rPr>
          <w:sz w:val="24"/>
          <w:szCs w:val="24"/>
        </w:rPr>
        <w:t>their</w:t>
      </w:r>
      <w:r w:rsidRPr="007E33A7">
        <w:rPr>
          <w:spacing w:val="13"/>
          <w:sz w:val="24"/>
          <w:szCs w:val="24"/>
        </w:rPr>
        <w:t xml:space="preserve"> </w:t>
      </w:r>
      <w:r w:rsidRPr="007E33A7">
        <w:rPr>
          <w:sz w:val="24"/>
          <w:szCs w:val="24"/>
        </w:rPr>
        <w:t>field.</w:t>
      </w:r>
    </w:p>
    <w:p w:rsidR="006B1F0D" w:rsidRPr="007E33A7" w:rsidRDefault="006B1F0D" w:rsidP="006B1F0D">
      <w:pPr>
        <w:pStyle w:val="TableParagraph"/>
        <w:spacing w:line="240" w:lineRule="auto"/>
        <w:ind w:left="104" w:right="71"/>
        <w:jc w:val="both"/>
        <w:rPr>
          <w:sz w:val="24"/>
          <w:szCs w:val="24"/>
        </w:rPr>
      </w:pPr>
      <w:r w:rsidRPr="007E33A7">
        <w:rPr>
          <w:sz w:val="24"/>
          <w:szCs w:val="24"/>
        </w:rPr>
        <w:t xml:space="preserve">CO2: </w:t>
      </w:r>
      <w:r w:rsidRPr="007E33A7">
        <w:rPr>
          <w:spacing w:val="-1"/>
          <w:sz w:val="24"/>
          <w:szCs w:val="24"/>
        </w:rPr>
        <w:t>Prepare</w:t>
      </w:r>
      <w:r w:rsidRPr="007E33A7">
        <w:rPr>
          <w:spacing w:val="-7"/>
          <w:sz w:val="24"/>
          <w:szCs w:val="24"/>
        </w:rPr>
        <w:t xml:space="preserve"> </w:t>
      </w:r>
      <w:r w:rsidRPr="007E33A7">
        <w:rPr>
          <w:spacing w:val="-1"/>
          <w:sz w:val="24"/>
          <w:szCs w:val="24"/>
        </w:rPr>
        <w:t>a</w:t>
      </w:r>
      <w:r w:rsidRPr="007E33A7">
        <w:rPr>
          <w:spacing w:val="-9"/>
          <w:sz w:val="24"/>
          <w:szCs w:val="24"/>
        </w:rPr>
        <w:t xml:space="preserve"> </w:t>
      </w:r>
      <w:r w:rsidRPr="007E33A7">
        <w:rPr>
          <w:sz w:val="24"/>
          <w:szCs w:val="24"/>
        </w:rPr>
        <w:t>systematic</w:t>
      </w:r>
      <w:r w:rsidRPr="007E33A7">
        <w:rPr>
          <w:spacing w:val="7"/>
          <w:sz w:val="24"/>
          <w:szCs w:val="24"/>
        </w:rPr>
        <w:t xml:space="preserve"> </w:t>
      </w:r>
      <w:r w:rsidRPr="007E33A7">
        <w:rPr>
          <w:sz w:val="24"/>
          <w:szCs w:val="24"/>
        </w:rPr>
        <w:t>literature</w:t>
      </w:r>
      <w:r w:rsidRPr="007E33A7">
        <w:rPr>
          <w:spacing w:val="-11"/>
          <w:sz w:val="24"/>
          <w:szCs w:val="24"/>
        </w:rPr>
        <w:t xml:space="preserve"> </w:t>
      </w:r>
      <w:r w:rsidRPr="007E33A7">
        <w:rPr>
          <w:sz w:val="24"/>
          <w:szCs w:val="24"/>
        </w:rPr>
        <w:t>review</w:t>
      </w:r>
      <w:r w:rsidRPr="007E33A7">
        <w:rPr>
          <w:spacing w:val="-8"/>
          <w:sz w:val="24"/>
          <w:szCs w:val="24"/>
        </w:rPr>
        <w:t xml:space="preserve"> </w:t>
      </w:r>
      <w:r w:rsidRPr="007E33A7">
        <w:rPr>
          <w:sz w:val="24"/>
          <w:szCs w:val="24"/>
        </w:rPr>
        <w:t>on</w:t>
      </w:r>
      <w:r w:rsidRPr="007E33A7">
        <w:rPr>
          <w:spacing w:val="-15"/>
          <w:sz w:val="24"/>
          <w:szCs w:val="24"/>
        </w:rPr>
        <w:t xml:space="preserve"> </w:t>
      </w:r>
      <w:r w:rsidRPr="007E33A7">
        <w:rPr>
          <w:sz w:val="24"/>
          <w:szCs w:val="24"/>
        </w:rPr>
        <w:t>the</w:t>
      </w:r>
      <w:r w:rsidRPr="007E33A7">
        <w:rPr>
          <w:spacing w:val="-13"/>
          <w:sz w:val="24"/>
          <w:szCs w:val="24"/>
        </w:rPr>
        <w:t xml:space="preserve"> </w:t>
      </w:r>
      <w:r w:rsidRPr="007E33A7">
        <w:rPr>
          <w:sz w:val="24"/>
          <w:szCs w:val="24"/>
        </w:rPr>
        <w:t>topic</w:t>
      </w:r>
      <w:r w:rsidRPr="007E33A7">
        <w:rPr>
          <w:spacing w:val="-1"/>
          <w:sz w:val="24"/>
          <w:szCs w:val="24"/>
        </w:rPr>
        <w:t xml:space="preserve"> </w:t>
      </w:r>
      <w:r w:rsidRPr="007E33A7">
        <w:rPr>
          <w:sz w:val="24"/>
          <w:szCs w:val="24"/>
        </w:rPr>
        <w:t>selected.</w:t>
      </w:r>
    </w:p>
    <w:p w:rsidR="006B1F0D" w:rsidRPr="007E33A7" w:rsidRDefault="006B1F0D" w:rsidP="006B1F0D">
      <w:pPr>
        <w:pStyle w:val="TableParagraph"/>
        <w:spacing w:line="240" w:lineRule="auto"/>
        <w:ind w:left="104" w:right="71"/>
        <w:jc w:val="both"/>
        <w:rPr>
          <w:sz w:val="24"/>
          <w:szCs w:val="24"/>
        </w:rPr>
      </w:pPr>
      <w:r w:rsidRPr="007E33A7">
        <w:rPr>
          <w:sz w:val="24"/>
          <w:szCs w:val="24"/>
        </w:rPr>
        <w:t xml:space="preserve">CO3: </w:t>
      </w:r>
      <w:r w:rsidRPr="007E33A7">
        <w:rPr>
          <w:spacing w:val="-1"/>
          <w:sz w:val="24"/>
          <w:szCs w:val="24"/>
        </w:rPr>
        <w:t xml:space="preserve">Select and execute the most appropriate methodology </w:t>
      </w:r>
      <w:r w:rsidRPr="007E33A7">
        <w:rPr>
          <w:sz w:val="24"/>
          <w:szCs w:val="24"/>
        </w:rPr>
        <w:t xml:space="preserve">for the </w:t>
      </w:r>
      <w:r w:rsidRPr="007E33A7">
        <w:rPr>
          <w:spacing w:val="-57"/>
          <w:sz w:val="24"/>
          <w:szCs w:val="24"/>
        </w:rPr>
        <w:t xml:space="preserve"> </w:t>
      </w:r>
      <w:r w:rsidRPr="007E33A7">
        <w:rPr>
          <w:sz w:val="24"/>
          <w:szCs w:val="24"/>
        </w:rPr>
        <w:t>study.</w:t>
      </w:r>
    </w:p>
    <w:p w:rsidR="006B1F0D" w:rsidRPr="007E33A7" w:rsidRDefault="006B1F0D" w:rsidP="006B1F0D">
      <w:pPr>
        <w:pStyle w:val="TableParagraph"/>
        <w:spacing w:line="240" w:lineRule="auto"/>
        <w:ind w:left="104" w:right="71"/>
        <w:jc w:val="both"/>
        <w:rPr>
          <w:sz w:val="24"/>
          <w:szCs w:val="24"/>
        </w:rPr>
      </w:pPr>
      <w:r w:rsidRPr="007E33A7">
        <w:rPr>
          <w:sz w:val="24"/>
          <w:szCs w:val="24"/>
        </w:rPr>
        <w:t xml:space="preserve">CO4: </w:t>
      </w:r>
      <w:r w:rsidRPr="007E33A7">
        <w:rPr>
          <w:spacing w:val="-1"/>
          <w:sz w:val="24"/>
          <w:szCs w:val="24"/>
        </w:rPr>
        <w:t>Acquire</w:t>
      </w:r>
      <w:r w:rsidRPr="007E33A7">
        <w:rPr>
          <w:spacing w:val="-14"/>
          <w:sz w:val="24"/>
          <w:szCs w:val="24"/>
        </w:rPr>
        <w:t xml:space="preserve"> </w:t>
      </w:r>
      <w:r w:rsidRPr="007E33A7">
        <w:rPr>
          <w:spacing w:val="-1"/>
          <w:sz w:val="24"/>
          <w:szCs w:val="24"/>
        </w:rPr>
        <w:t>skill</w:t>
      </w:r>
      <w:r w:rsidRPr="007E33A7">
        <w:rPr>
          <w:spacing w:val="-12"/>
          <w:sz w:val="24"/>
          <w:szCs w:val="24"/>
        </w:rPr>
        <w:t xml:space="preserve"> </w:t>
      </w:r>
      <w:r w:rsidRPr="007E33A7">
        <w:rPr>
          <w:spacing w:val="-1"/>
          <w:sz w:val="24"/>
          <w:szCs w:val="24"/>
        </w:rPr>
        <w:t>in</w:t>
      </w:r>
      <w:r w:rsidRPr="007E33A7">
        <w:rPr>
          <w:spacing w:val="-11"/>
          <w:sz w:val="24"/>
          <w:szCs w:val="24"/>
        </w:rPr>
        <w:t xml:space="preserve"> </w:t>
      </w:r>
      <w:r w:rsidRPr="007E33A7">
        <w:rPr>
          <w:spacing w:val="-1"/>
          <w:sz w:val="24"/>
          <w:szCs w:val="24"/>
        </w:rPr>
        <w:t>collecting,</w:t>
      </w:r>
      <w:r w:rsidRPr="007E33A7">
        <w:rPr>
          <w:spacing w:val="3"/>
          <w:sz w:val="24"/>
          <w:szCs w:val="24"/>
        </w:rPr>
        <w:t xml:space="preserve"> </w:t>
      </w:r>
      <w:r w:rsidRPr="007E33A7">
        <w:rPr>
          <w:spacing w:val="-1"/>
          <w:sz w:val="24"/>
          <w:szCs w:val="24"/>
        </w:rPr>
        <w:t>analyzing,</w:t>
      </w:r>
      <w:r w:rsidRPr="007E33A7">
        <w:rPr>
          <w:spacing w:val="3"/>
          <w:sz w:val="24"/>
          <w:szCs w:val="24"/>
        </w:rPr>
        <w:t xml:space="preserve"> </w:t>
      </w:r>
      <w:r w:rsidRPr="007E33A7">
        <w:rPr>
          <w:sz w:val="24"/>
          <w:szCs w:val="24"/>
        </w:rPr>
        <w:t>presenting</w:t>
      </w:r>
      <w:r w:rsidRPr="007E33A7">
        <w:rPr>
          <w:spacing w:val="-6"/>
          <w:sz w:val="24"/>
          <w:szCs w:val="24"/>
        </w:rPr>
        <w:t xml:space="preserve"> </w:t>
      </w:r>
      <w:r w:rsidRPr="007E33A7">
        <w:rPr>
          <w:sz w:val="24"/>
          <w:szCs w:val="24"/>
        </w:rPr>
        <w:t>and interpreting</w:t>
      </w:r>
      <w:r w:rsidRPr="007E33A7">
        <w:rPr>
          <w:spacing w:val="-3"/>
          <w:sz w:val="24"/>
          <w:szCs w:val="24"/>
        </w:rPr>
        <w:t xml:space="preserve"> </w:t>
      </w:r>
      <w:r w:rsidRPr="007E33A7">
        <w:rPr>
          <w:sz w:val="24"/>
          <w:szCs w:val="24"/>
        </w:rPr>
        <w:t>data accurately.</w:t>
      </w:r>
    </w:p>
    <w:p w:rsidR="006B1F0D" w:rsidRPr="007E33A7" w:rsidRDefault="006B1F0D" w:rsidP="006B1F0D">
      <w:pPr>
        <w:pStyle w:val="TableParagraph"/>
        <w:spacing w:line="240" w:lineRule="auto"/>
        <w:ind w:left="104" w:right="71"/>
        <w:jc w:val="both"/>
        <w:rPr>
          <w:sz w:val="24"/>
          <w:szCs w:val="24"/>
        </w:rPr>
      </w:pPr>
      <w:r w:rsidRPr="007E33A7">
        <w:rPr>
          <w:sz w:val="24"/>
          <w:szCs w:val="24"/>
        </w:rPr>
        <w:t>CO5: Present</w:t>
      </w:r>
      <w:r w:rsidRPr="007E33A7">
        <w:rPr>
          <w:spacing w:val="-4"/>
          <w:sz w:val="24"/>
          <w:szCs w:val="24"/>
        </w:rPr>
        <w:t xml:space="preserve"> </w:t>
      </w:r>
      <w:r w:rsidRPr="007E33A7">
        <w:rPr>
          <w:sz w:val="24"/>
          <w:szCs w:val="24"/>
        </w:rPr>
        <w:t>findings</w:t>
      </w:r>
      <w:r w:rsidRPr="007E33A7">
        <w:rPr>
          <w:spacing w:val="-3"/>
          <w:sz w:val="24"/>
          <w:szCs w:val="24"/>
        </w:rPr>
        <w:t xml:space="preserve"> </w:t>
      </w:r>
      <w:r w:rsidRPr="007E33A7">
        <w:rPr>
          <w:sz w:val="24"/>
          <w:szCs w:val="24"/>
        </w:rPr>
        <w:t>of</w:t>
      </w:r>
      <w:r w:rsidRPr="007E33A7">
        <w:rPr>
          <w:spacing w:val="-7"/>
          <w:sz w:val="24"/>
          <w:szCs w:val="24"/>
        </w:rPr>
        <w:t xml:space="preserve"> </w:t>
      </w:r>
      <w:r w:rsidRPr="007E33A7">
        <w:rPr>
          <w:sz w:val="24"/>
          <w:szCs w:val="24"/>
        </w:rPr>
        <w:t>the</w:t>
      </w:r>
      <w:r w:rsidRPr="007E33A7">
        <w:rPr>
          <w:spacing w:val="-7"/>
          <w:sz w:val="24"/>
          <w:szCs w:val="24"/>
        </w:rPr>
        <w:t xml:space="preserve"> </w:t>
      </w:r>
      <w:r w:rsidRPr="007E33A7">
        <w:rPr>
          <w:sz w:val="24"/>
          <w:szCs w:val="24"/>
        </w:rPr>
        <w:t>study</w:t>
      </w:r>
      <w:r w:rsidRPr="007E33A7">
        <w:rPr>
          <w:spacing w:val="-11"/>
          <w:sz w:val="24"/>
          <w:szCs w:val="24"/>
        </w:rPr>
        <w:t xml:space="preserve"> </w:t>
      </w:r>
      <w:r w:rsidRPr="007E33A7">
        <w:rPr>
          <w:sz w:val="24"/>
          <w:szCs w:val="24"/>
        </w:rPr>
        <w:t>in</w:t>
      </w:r>
      <w:r w:rsidRPr="007E33A7">
        <w:rPr>
          <w:spacing w:val="-3"/>
          <w:sz w:val="24"/>
          <w:szCs w:val="24"/>
        </w:rPr>
        <w:t xml:space="preserve"> </w:t>
      </w:r>
      <w:r w:rsidRPr="007E33A7">
        <w:rPr>
          <w:sz w:val="24"/>
          <w:szCs w:val="24"/>
        </w:rPr>
        <w:t>a</w:t>
      </w:r>
      <w:r w:rsidRPr="007E33A7">
        <w:rPr>
          <w:spacing w:val="-7"/>
          <w:sz w:val="24"/>
          <w:szCs w:val="24"/>
        </w:rPr>
        <w:t xml:space="preserve"> </w:t>
      </w:r>
      <w:r w:rsidRPr="007E33A7">
        <w:rPr>
          <w:sz w:val="24"/>
          <w:szCs w:val="24"/>
        </w:rPr>
        <w:t>logical</w:t>
      </w:r>
      <w:r w:rsidRPr="007E33A7">
        <w:rPr>
          <w:spacing w:val="-4"/>
          <w:sz w:val="24"/>
          <w:szCs w:val="24"/>
        </w:rPr>
        <w:t xml:space="preserve"> </w:t>
      </w:r>
      <w:r w:rsidRPr="007E33A7">
        <w:rPr>
          <w:sz w:val="24"/>
          <w:szCs w:val="24"/>
        </w:rPr>
        <w:t>and</w:t>
      </w:r>
      <w:r w:rsidRPr="007E33A7">
        <w:rPr>
          <w:spacing w:val="-3"/>
          <w:sz w:val="24"/>
          <w:szCs w:val="24"/>
        </w:rPr>
        <w:t xml:space="preserve"> </w:t>
      </w:r>
      <w:r w:rsidRPr="007E33A7">
        <w:rPr>
          <w:sz w:val="24"/>
          <w:szCs w:val="24"/>
        </w:rPr>
        <w:t>sequential</w:t>
      </w:r>
      <w:r w:rsidRPr="007E33A7">
        <w:rPr>
          <w:spacing w:val="-4"/>
          <w:sz w:val="24"/>
          <w:szCs w:val="24"/>
        </w:rPr>
        <w:t xml:space="preserve"> </w:t>
      </w:r>
      <w:r w:rsidRPr="007E33A7">
        <w:rPr>
          <w:sz w:val="24"/>
          <w:szCs w:val="24"/>
        </w:rPr>
        <w:t>manner</w:t>
      </w:r>
      <w:r w:rsidRPr="007E33A7">
        <w:rPr>
          <w:spacing w:val="-57"/>
          <w:sz w:val="24"/>
          <w:szCs w:val="24"/>
        </w:rPr>
        <w:t xml:space="preserve"> </w:t>
      </w:r>
      <w:r w:rsidRPr="007E33A7">
        <w:rPr>
          <w:sz w:val="24"/>
          <w:szCs w:val="24"/>
        </w:rPr>
        <w:t>and discuss them against a backdrop of available scientific</w:t>
      </w:r>
      <w:r w:rsidRPr="007E33A7">
        <w:rPr>
          <w:spacing w:val="1"/>
          <w:sz w:val="24"/>
          <w:szCs w:val="24"/>
        </w:rPr>
        <w:t xml:space="preserve"> </w:t>
      </w:r>
      <w:r w:rsidRPr="007E33A7">
        <w:rPr>
          <w:sz w:val="24"/>
          <w:szCs w:val="24"/>
        </w:rPr>
        <w:t>literature;</w:t>
      </w:r>
      <w:r w:rsidRPr="007E33A7">
        <w:rPr>
          <w:spacing w:val="-2"/>
          <w:sz w:val="24"/>
          <w:szCs w:val="24"/>
        </w:rPr>
        <w:t xml:space="preserve"> </w:t>
      </w:r>
      <w:r w:rsidRPr="007E33A7">
        <w:rPr>
          <w:sz w:val="24"/>
          <w:szCs w:val="24"/>
        </w:rPr>
        <w:t>Cite</w:t>
      </w:r>
      <w:r w:rsidRPr="007E33A7">
        <w:rPr>
          <w:spacing w:val="-2"/>
          <w:sz w:val="24"/>
          <w:szCs w:val="24"/>
        </w:rPr>
        <w:t xml:space="preserve"> </w:t>
      </w:r>
      <w:r w:rsidRPr="007E33A7">
        <w:rPr>
          <w:sz w:val="24"/>
          <w:szCs w:val="24"/>
        </w:rPr>
        <w:t>references in</w:t>
      </w:r>
      <w:r w:rsidRPr="007E33A7">
        <w:rPr>
          <w:spacing w:val="-1"/>
          <w:sz w:val="24"/>
          <w:szCs w:val="24"/>
        </w:rPr>
        <w:t xml:space="preserve"> </w:t>
      </w:r>
      <w:r w:rsidRPr="007E33A7">
        <w:rPr>
          <w:sz w:val="24"/>
          <w:szCs w:val="24"/>
        </w:rPr>
        <w:t>prescribed format</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conduct</w:t>
      </w:r>
    </w:p>
    <w:p w:rsidR="006B1F0D" w:rsidRPr="007E33A7" w:rsidRDefault="006B1F0D" w:rsidP="006B1F0D">
      <w:pPr>
        <w:pStyle w:val="TableParagraph"/>
        <w:spacing w:line="240" w:lineRule="auto"/>
        <w:ind w:left="18"/>
        <w:jc w:val="both"/>
        <w:rPr>
          <w:sz w:val="24"/>
          <w:szCs w:val="24"/>
        </w:rPr>
      </w:pPr>
      <w:r w:rsidRPr="007E33A7">
        <w:rPr>
          <w:spacing w:val="-1"/>
          <w:sz w:val="24"/>
          <w:szCs w:val="24"/>
        </w:rPr>
        <w:t>plagiarism</w:t>
      </w:r>
      <w:r w:rsidRPr="007E33A7">
        <w:rPr>
          <w:spacing w:val="-13"/>
          <w:sz w:val="24"/>
          <w:szCs w:val="24"/>
        </w:rPr>
        <w:t xml:space="preserve"> </w:t>
      </w:r>
      <w:r w:rsidRPr="007E33A7">
        <w:rPr>
          <w:spacing w:val="-1"/>
          <w:sz w:val="24"/>
          <w:szCs w:val="24"/>
        </w:rPr>
        <w:t>check</w:t>
      </w:r>
      <w:r w:rsidRPr="007E33A7">
        <w:rPr>
          <w:spacing w:val="4"/>
          <w:sz w:val="24"/>
          <w:szCs w:val="24"/>
        </w:rPr>
        <w:t xml:space="preserve"> </w:t>
      </w:r>
      <w:r w:rsidRPr="007E33A7">
        <w:rPr>
          <w:spacing w:val="-1"/>
          <w:sz w:val="24"/>
          <w:szCs w:val="24"/>
        </w:rPr>
        <w:t>on</w:t>
      </w:r>
      <w:r w:rsidRPr="007E33A7">
        <w:rPr>
          <w:spacing w:val="-19"/>
          <w:sz w:val="24"/>
          <w:szCs w:val="24"/>
        </w:rPr>
        <w:t xml:space="preserve"> </w:t>
      </w:r>
      <w:r w:rsidRPr="007E33A7">
        <w:rPr>
          <w:spacing w:val="-1"/>
          <w:sz w:val="24"/>
          <w:szCs w:val="24"/>
        </w:rPr>
        <w:t>the document</w:t>
      </w:r>
      <w:r w:rsidRPr="007E33A7">
        <w:rPr>
          <w:spacing w:val="26"/>
          <w:sz w:val="24"/>
          <w:szCs w:val="24"/>
        </w:rPr>
        <w:t xml:space="preserve"> </w:t>
      </w:r>
      <w:r w:rsidRPr="007E33A7">
        <w:rPr>
          <w:sz w:val="24"/>
          <w:szCs w:val="24"/>
        </w:rPr>
        <w:t>prepared.</w:t>
      </w:r>
    </w:p>
    <w:p w:rsidR="006B1F0D" w:rsidRPr="007E33A7" w:rsidRDefault="006B1F0D" w:rsidP="006B1F0D">
      <w:pPr>
        <w:rPr>
          <w:sz w:val="24"/>
        </w:rPr>
      </w:pPr>
    </w:p>
    <w:p w:rsidR="006B1F0D" w:rsidRDefault="006B1F0D" w:rsidP="006B1F0D">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E20A1B" w:rsidRPr="007E33A7" w:rsidRDefault="00E20A1B" w:rsidP="006B1F0D">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6B1F0D" w:rsidRPr="007E33A7" w:rsidTr="0037042B">
        <w:trPr>
          <w:trHeight w:val="275"/>
        </w:trPr>
        <w:tc>
          <w:tcPr>
            <w:tcW w:w="960" w:type="dxa"/>
          </w:tcPr>
          <w:p w:rsidR="006B1F0D" w:rsidRPr="007E33A7" w:rsidRDefault="006B1F0D" w:rsidP="0037042B">
            <w:pPr>
              <w:pStyle w:val="TableParagraph"/>
              <w:spacing w:line="240" w:lineRule="auto"/>
              <w:rPr>
                <w:sz w:val="20"/>
              </w:rPr>
            </w:pPr>
          </w:p>
        </w:tc>
        <w:tc>
          <w:tcPr>
            <w:tcW w:w="737" w:type="dxa"/>
          </w:tcPr>
          <w:p w:rsidR="006B1F0D" w:rsidRPr="007E33A7" w:rsidRDefault="006B1F0D" w:rsidP="0037042B">
            <w:pPr>
              <w:pStyle w:val="TableParagraph"/>
              <w:ind w:left="107"/>
              <w:rPr>
                <w:b/>
                <w:sz w:val="24"/>
              </w:rPr>
            </w:pPr>
            <w:r w:rsidRPr="007E33A7">
              <w:rPr>
                <w:b/>
                <w:sz w:val="24"/>
              </w:rPr>
              <w:t>PO1</w:t>
            </w:r>
          </w:p>
        </w:tc>
        <w:tc>
          <w:tcPr>
            <w:tcW w:w="850" w:type="dxa"/>
          </w:tcPr>
          <w:p w:rsidR="006B1F0D" w:rsidRPr="007E33A7" w:rsidRDefault="006B1F0D" w:rsidP="0037042B">
            <w:pPr>
              <w:pStyle w:val="TableParagraph"/>
              <w:ind w:left="107"/>
              <w:rPr>
                <w:b/>
                <w:sz w:val="24"/>
              </w:rPr>
            </w:pPr>
            <w:r w:rsidRPr="007E33A7">
              <w:rPr>
                <w:b/>
                <w:sz w:val="24"/>
              </w:rPr>
              <w:t>PO2</w:t>
            </w:r>
          </w:p>
        </w:tc>
        <w:tc>
          <w:tcPr>
            <w:tcW w:w="710" w:type="dxa"/>
          </w:tcPr>
          <w:p w:rsidR="006B1F0D" w:rsidRPr="007E33A7" w:rsidRDefault="006B1F0D" w:rsidP="0037042B">
            <w:pPr>
              <w:pStyle w:val="TableParagraph"/>
              <w:ind w:left="107"/>
              <w:rPr>
                <w:b/>
                <w:sz w:val="24"/>
              </w:rPr>
            </w:pPr>
            <w:r w:rsidRPr="007E33A7">
              <w:rPr>
                <w:b/>
                <w:sz w:val="24"/>
              </w:rPr>
              <w:t>PO3</w:t>
            </w:r>
          </w:p>
        </w:tc>
        <w:tc>
          <w:tcPr>
            <w:tcW w:w="708" w:type="dxa"/>
          </w:tcPr>
          <w:p w:rsidR="006B1F0D" w:rsidRPr="007E33A7" w:rsidRDefault="006B1F0D" w:rsidP="0037042B">
            <w:pPr>
              <w:pStyle w:val="TableParagraph"/>
              <w:ind w:left="108"/>
              <w:rPr>
                <w:b/>
                <w:sz w:val="24"/>
              </w:rPr>
            </w:pPr>
            <w:r w:rsidRPr="007E33A7">
              <w:rPr>
                <w:b/>
                <w:sz w:val="24"/>
              </w:rPr>
              <w:t>PO4</w:t>
            </w:r>
          </w:p>
        </w:tc>
        <w:tc>
          <w:tcPr>
            <w:tcW w:w="708" w:type="dxa"/>
          </w:tcPr>
          <w:p w:rsidR="006B1F0D" w:rsidRPr="007E33A7" w:rsidRDefault="006B1F0D" w:rsidP="0037042B">
            <w:pPr>
              <w:pStyle w:val="TableParagraph"/>
              <w:ind w:left="108"/>
              <w:rPr>
                <w:b/>
                <w:sz w:val="24"/>
              </w:rPr>
            </w:pPr>
            <w:r w:rsidRPr="007E33A7">
              <w:rPr>
                <w:b/>
                <w:sz w:val="24"/>
              </w:rPr>
              <w:t>PO5</w:t>
            </w:r>
          </w:p>
        </w:tc>
        <w:tc>
          <w:tcPr>
            <w:tcW w:w="710" w:type="dxa"/>
          </w:tcPr>
          <w:p w:rsidR="006B1F0D" w:rsidRPr="007E33A7" w:rsidRDefault="006B1F0D" w:rsidP="0037042B">
            <w:pPr>
              <w:pStyle w:val="TableParagraph"/>
              <w:ind w:left="108"/>
              <w:rPr>
                <w:b/>
                <w:sz w:val="24"/>
              </w:rPr>
            </w:pPr>
            <w:r w:rsidRPr="007E33A7">
              <w:rPr>
                <w:b/>
                <w:sz w:val="24"/>
              </w:rPr>
              <w:t>PO6</w:t>
            </w:r>
          </w:p>
        </w:tc>
        <w:tc>
          <w:tcPr>
            <w:tcW w:w="708" w:type="dxa"/>
          </w:tcPr>
          <w:p w:rsidR="006B1F0D" w:rsidRPr="007E33A7" w:rsidRDefault="006B1F0D" w:rsidP="0037042B">
            <w:pPr>
              <w:pStyle w:val="TableParagraph"/>
              <w:ind w:left="108"/>
              <w:rPr>
                <w:b/>
                <w:sz w:val="24"/>
              </w:rPr>
            </w:pPr>
            <w:r w:rsidRPr="007E33A7">
              <w:rPr>
                <w:b/>
                <w:sz w:val="24"/>
              </w:rPr>
              <w:t>PO7</w:t>
            </w:r>
          </w:p>
        </w:tc>
        <w:tc>
          <w:tcPr>
            <w:tcW w:w="708" w:type="dxa"/>
          </w:tcPr>
          <w:p w:rsidR="006B1F0D" w:rsidRPr="007E33A7" w:rsidRDefault="006B1F0D" w:rsidP="0037042B">
            <w:pPr>
              <w:pStyle w:val="TableParagraph"/>
              <w:ind w:left="108"/>
              <w:rPr>
                <w:b/>
                <w:sz w:val="24"/>
              </w:rPr>
            </w:pPr>
            <w:r w:rsidRPr="007E33A7">
              <w:rPr>
                <w:b/>
                <w:sz w:val="24"/>
              </w:rPr>
              <w:t>PO8</w:t>
            </w:r>
          </w:p>
        </w:tc>
        <w:tc>
          <w:tcPr>
            <w:tcW w:w="709" w:type="dxa"/>
          </w:tcPr>
          <w:p w:rsidR="006B1F0D" w:rsidRPr="007E33A7" w:rsidRDefault="006B1F0D" w:rsidP="0037042B">
            <w:pPr>
              <w:pStyle w:val="TableParagraph"/>
              <w:ind w:left="108"/>
              <w:rPr>
                <w:b/>
                <w:sz w:val="24"/>
              </w:rPr>
            </w:pPr>
            <w:r w:rsidRPr="007E33A7">
              <w:rPr>
                <w:b/>
                <w:sz w:val="24"/>
              </w:rPr>
              <w:t>PO9</w:t>
            </w:r>
          </w:p>
        </w:tc>
        <w:tc>
          <w:tcPr>
            <w:tcW w:w="852" w:type="dxa"/>
          </w:tcPr>
          <w:p w:rsidR="006B1F0D" w:rsidRPr="007E33A7" w:rsidRDefault="006B1F0D" w:rsidP="0037042B">
            <w:pPr>
              <w:pStyle w:val="TableParagraph"/>
              <w:ind w:left="108"/>
              <w:rPr>
                <w:b/>
                <w:sz w:val="24"/>
              </w:rPr>
            </w:pPr>
            <w:r w:rsidRPr="007E33A7">
              <w:rPr>
                <w:b/>
                <w:sz w:val="24"/>
              </w:rPr>
              <w:t>PO10</w:t>
            </w:r>
          </w:p>
        </w:tc>
      </w:tr>
      <w:tr w:rsidR="00F80DEF" w:rsidRPr="007E33A7" w:rsidTr="0037042B">
        <w:trPr>
          <w:trHeight w:val="278"/>
        </w:trPr>
        <w:tc>
          <w:tcPr>
            <w:tcW w:w="960" w:type="dxa"/>
          </w:tcPr>
          <w:p w:rsidR="00F80DEF" w:rsidRPr="007E33A7" w:rsidRDefault="00F80DEF" w:rsidP="00F80DEF">
            <w:pPr>
              <w:pStyle w:val="TableParagraph"/>
              <w:spacing w:line="258" w:lineRule="exact"/>
              <w:ind w:left="107"/>
              <w:rPr>
                <w:b/>
                <w:sz w:val="24"/>
              </w:rPr>
            </w:pPr>
            <w:r w:rsidRPr="007E33A7">
              <w:rPr>
                <w:b/>
                <w:sz w:val="24"/>
              </w:rPr>
              <w:t>CO1</w:t>
            </w:r>
          </w:p>
        </w:tc>
        <w:tc>
          <w:tcPr>
            <w:tcW w:w="737" w:type="dxa"/>
          </w:tcPr>
          <w:p w:rsidR="00F80DEF" w:rsidRPr="007E33A7" w:rsidRDefault="00F80DEF" w:rsidP="00F80DEF">
            <w:pPr>
              <w:pStyle w:val="TableParagraph"/>
              <w:spacing w:line="258" w:lineRule="exact"/>
              <w:ind w:left="107"/>
              <w:rPr>
                <w:sz w:val="24"/>
              </w:rPr>
            </w:pPr>
            <w:r>
              <w:rPr>
                <w:w w:val="99"/>
                <w:sz w:val="24"/>
              </w:rPr>
              <w:t>S</w:t>
            </w:r>
          </w:p>
        </w:tc>
        <w:tc>
          <w:tcPr>
            <w:tcW w:w="850" w:type="dxa"/>
          </w:tcPr>
          <w:p w:rsidR="00F80DEF" w:rsidRPr="007E33A7" w:rsidRDefault="00F80DEF" w:rsidP="00F80DEF">
            <w:pPr>
              <w:pStyle w:val="TableParagraph"/>
              <w:spacing w:line="258" w:lineRule="exact"/>
              <w:ind w:left="107"/>
              <w:rPr>
                <w:sz w:val="24"/>
              </w:rPr>
            </w:pPr>
            <w:r>
              <w:rPr>
                <w:w w:val="99"/>
                <w:sz w:val="24"/>
              </w:rPr>
              <w:t>S</w:t>
            </w:r>
          </w:p>
        </w:tc>
        <w:tc>
          <w:tcPr>
            <w:tcW w:w="710" w:type="dxa"/>
          </w:tcPr>
          <w:p w:rsidR="00F80DEF" w:rsidRPr="007E33A7" w:rsidRDefault="00F80DEF" w:rsidP="00F80DEF">
            <w:pPr>
              <w:pStyle w:val="TableParagraph"/>
              <w:spacing w:line="258" w:lineRule="exact"/>
              <w:ind w:left="107"/>
              <w:rPr>
                <w:sz w:val="24"/>
              </w:rPr>
            </w:pPr>
            <w:r>
              <w:rPr>
                <w:sz w:val="24"/>
              </w:rPr>
              <w:t>M</w:t>
            </w:r>
          </w:p>
        </w:tc>
        <w:tc>
          <w:tcPr>
            <w:tcW w:w="708" w:type="dxa"/>
          </w:tcPr>
          <w:p w:rsidR="00F80DEF" w:rsidRPr="007E33A7" w:rsidRDefault="00F80DEF" w:rsidP="00F80DEF">
            <w:pPr>
              <w:pStyle w:val="TableParagraph"/>
              <w:spacing w:line="258" w:lineRule="exact"/>
              <w:ind w:left="108"/>
              <w:rPr>
                <w:sz w:val="24"/>
              </w:rPr>
            </w:pPr>
            <w:r>
              <w:rPr>
                <w:w w:val="99"/>
                <w:sz w:val="24"/>
              </w:rPr>
              <w:t>S</w:t>
            </w:r>
          </w:p>
        </w:tc>
        <w:tc>
          <w:tcPr>
            <w:tcW w:w="708" w:type="dxa"/>
          </w:tcPr>
          <w:p w:rsidR="00F80DEF" w:rsidRPr="007E33A7" w:rsidRDefault="00F80DEF" w:rsidP="00F80DEF">
            <w:pPr>
              <w:pStyle w:val="TableParagraph"/>
              <w:spacing w:line="258" w:lineRule="exact"/>
              <w:ind w:left="108"/>
              <w:rPr>
                <w:sz w:val="24"/>
              </w:rPr>
            </w:pPr>
            <w:r>
              <w:rPr>
                <w:sz w:val="24"/>
              </w:rPr>
              <w:t>L</w:t>
            </w:r>
          </w:p>
        </w:tc>
        <w:tc>
          <w:tcPr>
            <w:tcW w:w="710" w:type="dxa"/>
          </w:tcPr>
          <w:p w:rsidR="00F80DEF" w:rsidRPr="007E33A7" w:rsidRDefault="00F80DEF" w:rsidP="00F80DEF">
            <w:pPr>
              <w:pStyle w:val="TableParagraph"/>
              <w:spacing w:line="258" w:lineRule="exact"/>
              <w:ind w:left="108"/>
              <w:rPr>
                <w:sz w:val="24"/>
              </w:rPr>
            </w:pPr>
            <w:r>
              <w:rPr>
                <w:w w:val="99"/>
                <w:sz w:val="24"/>
              </w:rPr>
              <w:t>S</w:t>
            </w:r>
          </w:p>
        </w:tc>
        <w:tc>
          <w:tcPr>
            <w:tcW w:w="708" w:type="dxa"/>
          </w:tcPr>
          <w:p w:rsidR="00F80DEF" w:rsidRPr="007E33A7" w:rsidRDefault="00F80DEF" w:rsidP="00F80DEF">
            <w:pPr>
              <w:pStyle w:val="TableParagraph"/>
              <w:spacing w:line="258" w:lineRule="exact"/>
              <w:ind w:left="108"/>
              <w:rPr>
                <w:sz w:val="24"/>
              </w:rPr>
            </w:pPr>
            <w:r>
              <w:rPr>
                <w:sz w:val="24"/>
              </w:rPr>
              <w:t>L</w:t>
            </w:r>
          </w:p>
        </w:tc>
        <w:tc>
          <w:tcPr>
            <w:tcW w:w="708" w:type="dxa"/>
          </w:tcPr>
          <w:p w:rsidR="00F80DEF" w:rsidRPr="007E33A7" w:rsidRDefault="00F80DEF" w:rsidP="00F80DEF">
            <w:pPr>
              <w:pStyle w:val="TableParagraph"/>
              <w:spacing w:line="258" w:lineRule="exact"/>
              <w:ind w:left="108"/>
              <w:rPr>
                <w:sz w:val="24"/>
              </w:rPr>
            </w:pPr>
            <w:r>
              <w:rPr>
                <w:sz w:val="24"/>
              </w:rPr>
              <w:t>M</w:t>
            </w:r>
          </w:p>
        </w:tc>
        <w:tc>
          <w:tcPr>
            <w:tcW w:w="709" w:type="dxa"/>
          </w:tcPr>
          <w:p w:rsidR="00F80DEF" w:rsidRPr="007E33A7" w:rsidRDefault="00F80DEF" w:rsidP="00F80DEF">
            <w:pPr>
              <w:pStyle w:val="TableParagraph"/>
              <w:spacing w:line="258" w:lineRule="exact"/>
              <w:ind w:left="108"/>
              <w:rPr>
                <w:sz w:val="24"/>
              </w:rPr>
            </w:pPr>
            <w:r>
              <w:rPr>
                <w:w w:val="99"/>
                <w:sz w:val="24"/>
              </w:rPr>
              <w:t>M</w:t>
            </w:r>
          </w:p>
        </w:tc>
        <w:tc>
          <w:tcPr>
            <w:tcW w:w="852" w:type="dxa"/>
          </w:tcPr>
          <w:p w:rsidR="00F80DEF" w:rsidRPr="007E33A7" w:rsidRDefault="00F80DEF" w:rsidP="00F80DEF">
            <w:pPr>
              <w:pStyle w:val="TableParagraph"/>
              <w:spacing w:line="258" w:lineRule="exact"/>
              <w:ind w:left="108"/>
              <w:rPr>
                <w:sz w:val="24"/>
              </w:rPr>
            </w:pPr>
            <w:r>
              <w:rPr>
                <w:w w:val="99"/>
                <w:sz w:val="24"/>
              </w:rPr>
              <w:t>S</w:t>
            </w:r>
          </w:p>
        </w:tc>
      </w:tr>
      <w:tr w:rsidR="00F80DEF" w:rsidRPr="007E33A7" w:rsidTr="0037042B">
        <w:trPr>
          <w:trHeight w:val="275"/>
        </w:trPr>
        <w:tc>
          <w:tcPr>
            <w:tcW w:w="960" w:type="dxa"/>
          </w:tcPr>
          <w:p w:rsidR="00F80DEF" w:rsidRPr="007E33A7" w:rsidRDefault="00F80DEF" w:rsidP="00F80DEF">
            <w:pPr>
              <w:pStyle w:val="TableParagraph"/>
              <w:ind w:left="107"/>
              <w:rPr>
                <w:b/>
                <w:sz w:val="24"/>
              </w:rPr>
            </w:pPr>
            <w:r w:rsidRPr="007E33A7">
              <w:rPr>
                <w:b/>
                <w:sz w:val="24"/>
              </w:rPr>
              <w:t>CO2</w:t>
            </w:r>
          </w:p>
        </w:tc>
        <w:tc>
          <w:tcPr>
            <w:tcW w:w="737" w:type="dxa"/>
          </w:tcPr>
          <w:p w:rsidR="00F80DEF" w:rsidRPr="007E33A7" w:rsidRDefault="00F80DEF" w:rsidP="00F80DEF">
            <w:pPr>
              <w:pStyle w:val="TableParagraph"/>
              <w:ind w:left="107"/>
              <w:rPr>
                <w:sz w:val="24"/>
              </w:rPr>
            </w:pPr>
            <w:r>
              <w:rPr>
                <w:w w:val="99"/>
                <w:sz w:val="24"/>
              </w:rPr>
              <w:t>S</w:t>
            </w:r>
          </w:p>
        </w:tc>
        <w:tc>
          <w:tcPr>
            <w:tcW w:w="850" w:type="dxa"/>
          </w:tcPr>
          <w:p w:rsidR="00F80DEF" w:rsidRPr="007E33A7" w:rsidRDefault="00F80DEF" w:rsidP="00F80DEF">
            <w:pPr>
              <w:pStyle w:val="TableParagraph"/>
              <w:ind w:left="107"/>
              <w:rPr>
                <w:sz w:val="24"/>
              </w:rPr>
            </w:pPr>
            <w:r>
              <w:rPr>
                <w:w w:val="99"/>
                <w:sz w:val="24"/>
              </w:rPr>
              <w:t>S</w:t>
            </w:r>
          </w:p>
        </w:tc>
        <w:tc>
          <w:tcPr>
            <w:tcW w:w="710" w:type="dxa"/>
          </w:tcPr>
          <w:p w:rsidR="00F80DEF" w:rsidRPr="007E33A7" w:rsidRDefault="00F80DEF" w:rsidP="00F80DEF">
            <w:pPr>
              <w:pStyle w:val="TableParagraph"/>
              <w:ind w:left="107"/>
              <w:rPr>
                <w:sz w:val="24"/>
              </w:rPr>
            </w:pPr>
            <w:r>
              <w:rPr>
                <w:sz w:val="24"/>
              </w:rPr>
              <w:t>M</w:t>
            </w:r>
          </w:p>
        </w:tc>
        <w:tc>
          <w:tcPr>
            <w:tcW w:w="708" w:type="dxa"/>
          </w:tcPr>
          <w:p w:rsidR="00F80DEF" w:rsidRPr="007E33A7" w:rsidRDefault="00F80DEF" w:rsidP="00F80DEF">
            <w:pPr>
              <w:pStyle w:val="TableParagraph"/>
              <w:ind w:left="108"/>
              <w:rPr>
                <w:sz w:val="24"/>
              </w:rPr>
            </w:pPr>
            <w:r>
              <w:rPr>
                <w:w w:val="99"/>
                <w:sz w:val="24"/>
              </w:rPr>
              <w:t>S</w:t>
            </w:r>
          </w:p>
        </w:tc>
        <w:tc>
          <w:tcPr>
            <w:tcW w:w="708" w:type="dxa"/>
          </w:tcPr>
          <w:p w:rsidR="00F80DEF" w:rsidRPr="007E33A7" w:rsidRDefault="00F80DEF" w:rsidP="00F80DEF">
            <w:pPr>
              <w:pStyle w:val="TableParagraph"/>
              <w:ind w:left="108"/>
              <w:rPr>
                <w:sz w:val="24"/>
              </w:rPr>
            </w:pPr>
            <w:r>
              <w:rPr>
                <w:sz w:val="24"/>
              </w:rPr>
              <w:t>L</w:t>
            </w:r>
          </w:p>
        </w:tc>
        <w:tc>
          <w:tcPr>
            <w:tcW w:w="710" w:type="dxa"/>
          </w:tcPr>
          <w:p w:rsidR="00F80DEF" w:rsidRPr="007E33A7" w:rsidRDefault="00F80DEF" w:rsidP="00F80DEF">
            <w:pPr>
              <w:pStyle w:val="TableParagraph"/>
              <w:ind w:left="108"/>
              <w:rPr>
                <w:sz w:val="24"/>
              </w:rPr>
            </w:pPr>
            <w:r>
              <w:rPr>
                <w:w w:val="99"/>
                <w:sz w:val="24"/>
              </w:rPr>
              <w:t>S</w:t>
            </w:r>
          </w:p>
        </w:tc>
        <w:tc>
          <w:tcPr>
            <w:tcW w:w="708" w:type="dxa"/>
          </w:tcPr>
          <w:p w:rsidR="00F80DEF" w:rsidRPr="007E33A7" w:rsidRDefault="00F80DEF" w:rsidP="00F80DEF">
            <w:pPr>
              <w:pStyle w:val="TableParagraph"/>
              <w:ind w:left="108"/>
              <w:rPr>
                <w:sz w:val="24"/>
              </w:rPr>
            </w:pPr>
            <w:r>
              <w:rPr>
                <w:sz w:val="24"/>
              </w:rPr>
              <w:t>L</w:t>
            </w:r>
          </w:p>
        </w:tc>
        <w:tc>
          <w:tcPr>
            <w:tcW w:w="708" w:type="dxa"/>
          </w:tcPr>
          <w:p w:rsidR="00F80DEF" w:rsidRPr="007E33A7" w:rsidRDefault="00F80DEF" w:rsidP="00F80DEF">
            <w:pPr>
              <w:pStyle w:val="TableParagraph"/>
              <w:ind w:left="108"/>
              <w:rPr>
                <w:sz w:val="24"/>
              </w:rPr>
            </w:pPr>
            <w:r>
              <w:rPr>
                <w:sz w:val="24"/>
              </w:rPr>
              <w:t>M</w:t>
            </w:r>
          </w:p>
        </w:tc>
        <w:tc>
          <w:tcPr>
            <w:tcW w:w="709" w:type="dxa"/>
          </w:tcPr>
          <w:p w:rsidR="00F80DEF" w:rsidRPr="007E33A7" w:rsidRDefault="00F80DEF" w:rsidP="00F80DEF">
            <w:pPr>
              <w:pStyle w:val="TableParagraph"/>
              <w:ind w:left="108"/>
              <w:rPr>
                <w:sz w:val="24"/>
              </w:rPr>
            </w:pPr>
            <w:r>
              <w:rPr>
                <w:w w:val="99"/>
                <w:sz w:val="24"/>
              </w:rPr>
              <w:t>M</w:t>
            </w:r>
          </w:p>
        </w:tc>
        <w:tc>
          <w:tcPr>
            <w:tcW w:w="852" w:type="dxa"/>
          </w:tcPr>
          <w:p w:rsidR="00F80DEF" w:rsidRPr="007E33A7" w:rsidRDefault="00F80DEF" w:rsidP="00F80DEF">
            <w:pPr>
              <w:pStyle w:val="TableParagraph"/>
              <w:ind w:left="108"/>
              <w:rPr>
                <w:sz w:val="24"/>
              </w:rPr>
            </w:pPr>
            <w:r>
              <w:rPr>
                <w:w w:val="99"/>
                <w:sz w:val="24"/>
              </w:rPr>
              <w:t>S</w:t>
            </w:r>
          </w:p>
        </w:tc>
      </w:tr>
      <w:tr w:rsidR="00F80DEF" w:rsidRPr="007E33A7" w:rsidTr="0037042B">
        <w:trPr>
          <w:trHeight w:val="275"/>
        </w:trPr>
        <w:tc>
          <w:tcPr>
            <w:tcW w:w="960" w:type="dxa"/>
          </w:tcPr>
          <w:p w:rsidR="00F80DEF" w:rsidRPr="007E33A7" w:rsidRDefault="00F80DEF" w:rsidP="00F80DEF">
            <w:pPr>
              <w:pStyle w:val="TableParagraph"/>
              <w:ind w:left="107"/>
              <w:rPr>
                <w:b/>
                <w:sz w:val="24"/>
              </w:rPr>
            </w:pPr>
            <w:r w:rsidRPr="007E33A7">
              <w:rPr>
                <w:b/>
                <w:sz w:val="24"/>
              </w:rPr>
              <w:t>CO3</w:t>
            </w:r>
          </w:p>
        </w:tc>
        <w:tc>
          <w:tcPr>
            <w:tcW w:w="737" w:type="dxa"/>
          </w:tcPr>
          <w:p w:rsidR="00F80DEF" w:rsidRPr="007E33A7" w:rsidRDefault="00F80DEF" w:rsidP="00F80DEF">
            <w:pPr>
              <w:pStyle w:val="TableParagraph"/>
              <w:ind w:left="107"/>
              <w:rPr>
                <w:sz w:val="24"/>
              </w:rPr>
            </w:pPr>
            <w:r>
              <w:rPr>
                <w:w w:val="99"/>
                <w:sz w:val="24"/>
              </w:rPr>
              <w:t>S</w:t>
            </w:r>
          </w:p>
        </w:tc>
        <w:tc>
          <w:tcPr>
            <w:tcW w:w="850" w:type="dxa"/>
          </w:tcPr>
          <w:p w:rsidR="00F80DEF" w:rsidRPr="007E33A7" w:rsidRDefault="00F80DEF" w:rsidP="00F80DEF">
            <w:pPr>
              <w:pStyle w:val="TableParagraph"/>
              <w:ind w:left="107"/>
              <w:rPr>
                <w:sz w:val="24"/>
              </w:rPr>
            </w:pPr>
            <w:r>
              <w:rPr>
                <w:w w:val="99"/>
                <w:sz w:val="24"/>
              </w:rPr>
              <w:t>S</w:t>
            </w:r>
          </w:p>
        </w:tc>
        <w:tc>
          <w:tcPr>
            <w:tcW w:w="710" w:type="dxa"/>
          </w:tcPr>
          <w:p w:rsidR="00F80DEF" w:rsidRPr="007E33A7" w:rsidRDefault="00F80DEF" w:rsidP="00F80DEF">
            <w:pPr>
              <w:pStyle w:val="TableParagraph"/>
              <w:ind w:left="107"/>
              <w:rPr>
                <w:sz w:val="24"/>
              </w:rPr>
            </w:pPr>
            <w:r>
              <w:rPr>
                <w:w w:val="99"/>
                <w:sz w:val="24"/>
              </w:rPr>
              <w:t>M</w:t>
            </w:r>
          </w:p>
        </w:tc>
        <w:tc>
          <w:tcPr>
            <w:tcW w:w="708" w:type="dxa"/>
          </w:tcPr>
          <w:p w:rsidR="00F80DEF" w:rsidRPr="007E33A7" w:rsidRDefault="00F80DEF" w:rsidP="00F80DEF">
            <w:pPr>
              <w:pStyle w:val="TableParagraph"/>
              <w:ind w:left="108"/>
              <w:rPr>
                <w:sz w:val="24"/>
              </w:rPr>
            </w:pPr>
            <w:r>
              <w:rPr>
                <w:w w:val="99"/>
                <w:sz w:val="24"/>
              </w:rPr>
              <w:t>S</w:t>
            </w:r>
          </w:p>
        </w:tc>
        <w:tc>
          <w:tcPr>
            <w:tcW w:w="708" w:type="dxa"/>
          </w:tcPr>
          <w:p w:rsidR="00F80DEF" w:rsidRPr="007E33A7" w:rsidRDefault="00F80DEF" w:rsidP="00F80DEF">
            <w:pPr>
              <w:pStyle w:val="TableParagraph"/>
              <w:ind w:left="108"/>
              <w:rPr>
                <w:sz w:val="24"/>
              </w:rPr>
            </w:pPr>
            <w:r>
              <w:rPr>
                <w:w w:val="99"/>
                <w:sz w:val="24"/>
              </w:rPr>
              <w:t>L</w:t>
            </w:r>
          </w:p>
        </w:tc>
        <w:tc>
          <w:tcPr>
            <w:tcW w:w="710" w:type="dxa"/>
          </w:tcPr>
          <w:p w:rsidR="00F80DEF" w:rsidRPr="007E33A7" w:rsidRDefault="00F80DEF" w:rsidP="00F80DEF">
            <w:pPr>
              <w:pStyle w:val="TableParagraph"/>
              <w:ind w:left="108"/>
              <w:rPr>
                <w:sz w:val="24"/>
              </w:rPr>
            </w:pPr>
            <w:r>
              <w:rPr>
                <w:w w:val="99"/>
                <w:sz w:val="24"/>
              </w:rPr>
              <w:t>S</w:t>
            </w:r>
          </w:p>
        </w:tc>
        <w:tc>
          <w:tcPr>
            <w:tcW w:w="708" w:type="dxa"/>
          </w:tcPr>
          <w:p w:rsidR="00F80DEF" w:rsidRPr="007E33A7" w:rsidRDefault="00F80DEF" w:rsidP="00F80DEF">
            <w:pPr>
              <w:pStyle w:val="TableParagraph"/>
              <w:ind w:left="108"/>
              <w:rPr>
                <w:sz w:val="24"/>
              </w:rPr>
            </w:pPr>
            <w:r>
              <w:rPr>
                <w:w w:val="99"/>
                <w:sz w:val="24"/>
              </w:rPr>
              <w:t>L</w:t>
            </w:r>
          </w:p>
        </w:tc>
        <w:tc>
          <w:tcPr>
            <w:tcW w:w="708" w:type="dxa"/>
          </w:tcPr>
          <w:p w:rsidR="00F80DEF" w:rsidRPr="007E33A7" w:rsidRDefault="00F80DEF" w:rsidP="00F80DEF">
            <w:pPr>
              <w:pStyle w:val="TableParagraph"/>
              <w:ind w:left="108"/>
              <w:rPr>
                <w:sz w:val="24"/>
              </w:rPr>
            </w:pPr>
            <w:r>
              <w:rPr>
                <w:w w:val="99"/>
                <w:sz w:val="24"/>
              </w:rPr>
              <w:t>M</w:t>
            </w:r>
          </w:p>
        </w:tc>
        <w:tc>
          <w:tcPr>
            <w:tcW w:w="709" w:type="dxa"/>
          </w:tcPr>
          <w:p w:rsidR="00F80DEF" w:rsidRPr="007E33A7" w:rsidRDefault="00F80DEF" w:rsidP="00F80DEF">
            <w:pPr>
              <w:pStyle w:val="TableParagraph"/>
              <w:ind w:left="108"/>
              <w:rPr>
                <w:sz w:val="24"/>
              </w:rPr>
            </w:pPr>
            <w:r>
              <w:rPr>
                <w:w w:val="99"/>
                <w:sz w:val="24"/>
              </w:rPr>
              <w:t>M</w:t>
            </w:r>
          </w:p>
        </w:tc>
        <w:tc>
          <w:tcPr>
            <w:tcW w:w="852" w:type="dxa"/>
          </w:tcPr>
          <w:p w:rsidR="00F80DEF" w:rsidRPr="007E33A7" w:rsidRDefault="00F80DEF" w:rsidP="00F80DEF">
            <w:pPr>
              <w:pStyle w:val="TableParagraph"/>
              <w:ind w:left="108"/>
              <w:rPr>
                <w:sz w:val="24"/>
              </w:rPr>
            </w:pPr>
            <w:r>
              <w:rPr>
                <w:w w:val="99"/>
                <w:sz w:val="24"/>
              </w:rPr>
              <w:t>S</w:t>
            </w:r>
          </w:p>
        </w:tc>
      </w:tr>
      <w:tr w:rsidR="00F80DEF" w:rsidRPr="007E33A7" w:rsidTr="0037042B">
        <w:trPr>
          <w:trHeight w:val="275"/>
        </w:trPr>
        <w:tc>
          <w:tcPr>
            <w:tcW w:w="960" w:type="dxa"/>
          </w:tcPr>
          <w:p w:rsidR="00F80DEF" w:rsidRPr="007E33A7" w:rsidRDefault="00F80DEF" w:rsidP="00F80DEF">
            <w:pPr>
              <w:pStyle w:val="TableParagraph"/>
              <w:ind w:left="107"/>
              <w:rPr>
                <w:b/>
                <w:sz w:val="24"/>
              </w:rPr>
            </w:pPr>
            <w:r w:rsidRPr="007E33A7">
              <w:rPr>
                <w:b/>
                <w:sz w:val="24"/>
              </w:rPr>
              <w:t>CO4</w:t>
            </w:r>
          </w:p>
        </w:tc>
        <w:tc>
          <w:tcPr>
            <w:tcW w:w="737" w:type="dxa"/>
          </w:tcPr>
          <w:p w:rsidR="00F80DEF" w:rsidRPr="007E33A7" w:rsidRDefault="00F80DEF" w:rsidP="00F80DEF">
            <w:pPr>
              <w:pStyle w:val="TableParagraph"/>
              <w:ind w:left="107"/>
              <w:rPr>
                <w:sz w:val="24"/>
              </w:rPr>
            </w:pPr>
            <w:r>
              <w:rPr>
                <w:w w:val="99"/>
                <w:sz w:val="24"/>
              </w:rPr>
              <w:t>S</w:t>
            </w:r>
          </w:p>
        </w:tc>
        <w:tc>
          <w:tcPr>
            <w:tcW w:w="850" w:type="dxa"/>
          </w:tcPr>
          <w:p w:rsidR="00F80DEF" w:rsidRPr="007E33A7" w:rsidRDefault="00F80DEF" w:rsidP="00F80DEF">
            <w:pPr>
              <w:pStyle w:val="TableParagraph"/>
              <w:ind w:left="107"/>
              <w:rPr>
                <w:sz w:val="24"/>
              </w:rPr>
            </w:pPr>
            <w:r>
              <w:rPr>
                <w:w w:val="99"/>
                <w:sz w:val="24"/>
              </w:rPr>
              <w:t>S</w:t>
            </w:r>
          </w:p>
        </w:tc>
        <w:tc>
          <w:tcPr>
            <w:tcW w:w="710" w:type="dxa"/>
          </w:tcPr>
          <w:p w:rsidR="00F80DEF" w:rsidRPr="007E33A7" w:rsidRDefault="00F80DEF" w:rsidP="00F80DEF">
            <w:pPr>
              <w:pStyle w:val="TableParagraph"/>
              <w:ind w:left="107"/>
              <w:rPr>
                <w:sz w:val="24"/>
              </w:rPr>
            </w:pPr>
            <w:r>
              <w:rPr>
                <w:w w:val="99"/>
                <w:sz w:val="24"/>
              </w:rPr>
              <w:t>M</w:t>
            </w:r>
          </w:p>
        </w:tc>
        <w:tc>
          <w:tcPr>
            <w:tcW w:w="708" w:type="dxa"/>
          </w:tcPr>
          <w:p w:rsidR="00F80DEF" w:rsidRPr="007E33A7" w:rsidRDefault="00F80DEF" w:rsidP="00F80DEF">
            <w:pPr>
              <w:pStyle w:val="TableParagraph"/>
              <w:ind w:left="108"/>
              <w:rPr>
                <w:sz w:val="24"/>
              </w:rPr>
            </w:pPr>
            <w:r>
              <w:rPr>
                <w:w w:val="99"/>
                <w:sz w:val="24"/>
              </w:rPr>
              <w:t>S</w:t>
            </w:r>
          </w:p>
        </w:tc>
        <w:tc>
          <w:tcPr>
            <w:tcW w:w="708" w:type="dxa"/>
          </w:tcPr>
          <w:p w:rsidR="00F80DEF" w:rsidRPr="007E33A7" w:rsidRDefault="00F80DEF" w:rsidP="00F80DEF">
            <w:pPr>
              <w:pStyle w:val="TableParagraph"/>
              <w:ind w:left="108"/>
              <w:rPr>
                <w:sz w:val="24"/>
              </w:rPr>
            </w:pPr>
            <w:r>
              <w:rPr>
                <w:sz w:val="24"/>
              </w:rPr>
              <w:t>L</w:t>
            </w:r>
          </w:p>
        </w:tc>
        <w:tc>
          <w:tcPr>
            <w:tcW w:w="710" w:type="dxa"/>
          </w:tcPr>
          <w:p w:rsidR="00F80DEF" w:rsidRPr="007E33A7" w:rsidRDefault="00F80DEF" w:rsidP="00F80DEF">
            <w:pPr>
              <w:pStyle w:val="TableParagraph"/>
              <w:ind w:left="108"/>
              <w:rPr>
                <w:sz w:val="24"/>
              </w:rPr>
            </w:pPr>
            <w:r>
              <w:rPr>
                <w:w w:val="99"/>
                <w:sz w:val="24"/>
              </w:rPr>
              <w:t>S</w:t>
            </w:r>
          </w:p>
        </w:tc>
        <w:tc>
          <w:tcPr>
            <w:tcW w:w="708" w:type="dxa"/>
          </w:tcPr>
          <w:p w:rsidR="00F80DEF" w:rsidRPr="007E33A7" w:rsidRDefault="00F80DEF" w:rsidP="00F80DEF">
            <w:pPr>
              <w:pStyle w:val="TableParagraph"/>
              <w:ind w:left="108"/>
              <w:rPr>
                <w:sz w:val="24"/>
              </w:rPr>
            </w:pPr>
            <w:r>
              <w:rPr>
                <w:sz w:val="24"/>
              </w:rPr>
              <w:t>L</w:t>
            </w:r>
          </w:p>
        </w:tc>
        <w:tc>
          <w:tcPr>
            <w:tcW w:w="708" w:type="dxa"/>
          </w:tcPr>
          <w:p w:rsidR="00F80DEF" w:rsidRPr="007E33A7" w:rsidRDefault="00F80DEF" w:rsidP="00F80DEF">
            <w:pPr>
              <w:pStyle w:val="TableParagraph"/>
              <w:ind w:left="108"/>
              <w:rPr>
                <w:sz w:val="24"/>
              </w:rPr>
            </w:pPr>
            <w:r>
              <w:rPr>
                <w:w w:val="99"/>
                <w:sz w:val="24"/>
              </w:rPr>
              <w:t>M</w:t>
            </w:r>
          </w:p>
        </w:tc>
        <w:tc>
          <w:tcPr>
            <w:tcW w:w="709" w:type="dxa"/>
          </w:tcPr>
          <w:p w:rsidR="00F80DEF" w:rsidRPr="007E33A7" w:rsidRDefault="00F80DEF" w:rsidP="00F80DEF">
            <w:pPr>
              <w:pStyle w:val="TableParagraph"/>
              <w:ind w:left="108"/>
              <w:rPr>
                <w:sz w:val="24"/>
              </w:rPr>
            </w:pPr>
            <w:r>
              <w:rPr>
                <w:w w:val="99"/>
                <w:sz w:val="24"/>
              </w:rPr>
              <w:t>M</w:t>
            </w:r>
          </w:p>
        </w:tc>
        <w:tc>
          <w:tcPr>
            <w:tcW w:w="852" w:type="dxa"/>
          </w:tcPr>
          <w:p w:rsidR="00F80DEF" w:rsidRPr="007E33A7" w:rsidRDefault="00F80DEF" w:rsidP="00F80DEF">
            <w:pPr>
              <w:pStyle w:val="TableParagraph"/>
              <w:ind w:left="108"/>
              <w:rPr>
                <w:sz w:val="24"/>
              </w:rPr>
            </w:pPr>
            <w:r>
              <w:rPr>
                <w:w w:val="99"/>
                <w:sz w:val="24"/>
              </w:rPr>
              <w:t>S</w:t>
            </w:r>
          </w:p>
        </w:tc>
      </w:tr>
      <w:tr w:rsidR="00F80DEF" w:rsidRPr="007E33A7" w:rsidTr="0037042B">
        <w:trPr>
          <w:trHeight w:val="275"/>
        </w:trPr>
        <w:tc>
          <w:tcPr>
            <w:tcW w:w="960" w:type="dxa"/>
          </w:tcPr>
          <w:p w:rsidR="00F80DEF" w:rsidRPr="007E33A7" w:rsidRDefault="00F80DEF" w:rsidP="00F80DEF">
            <w:pPr>
              <w:pStyle w:val="TableParagraph"/>
              <w:ind w:left="107"/>
              <w:rPr>
                <w:b/>
                <w:sz w:val="24"/>
              </w:rPr>
            </w:pPr>
            <w:r w:rsidRPr="007E33A7">
              <w:rPr>
                <w:b/>
                <w:sz w:val="24"/>
              </w:rPr>
              <w:t>CO5</w:t>
            </w:r>
          </w:p>
        </w:tc>
        <w:tc>
          <w:tcPr>
            <w:tcW w:w="737" w:type="dxa"/>
          </w:tcPr>
          <w:p w:rsidR="00F80DEF" w:rsidRPr="007E33A7" w:rsidRDefault="00F80DEF" w:rsidP="00F80DEF">
            <w:pPr>
              <w:pStyle w:val="TableParagraph"/>
              <w:ind w:left="107"/>
              <w:rPr>
                <w:sz w:val="24"/>
              </w:rPr>
            </w:pPr>
            <w:r>
              <w:rPr>
                <w:w w:val="99"/>
                <w:sz w:val="24"/>
              </w:rPr>
              <w:t>S</w:t>
            </w:r>
          </w:p>
        </w:tc>
        <w:tc>
          <w:tcPr>
            <w:tcW w:w="850" w:type="dxa"/>
          </w:tcPr>
          <w:p w:rsidR="00F80DEF" w:rsidRPr="007E33A7" w:rsidRDefault="00F80DEF" w:rsidP="00F80DEF">
            <w:pPr>
              <w:pStyle w:val="TableParagraph"/>
              <w:ind w:left="107"/>
              <w:rPr>
                <w:sz w:val="24"/>
              </w:rPr>
            </w:pPr>
            <w:r>
              <w:rPr>
                <w:w w:val="99"/>
                <w:sz w:val="24"/>
              </w:rPr>
              <w:t>S</w:t>
            </w:r>
          </w:p>
        </w:tc>
        <w:tc>
          <w:tcPr>
            <w:tcW w:w="710" w:type="dxa"/>
          </w:tcPr>
          <w:p w:rsidR="00F80DEF" w:rsidRPr="007E33A7" w:rsidRDefault="00F80DEF" w:rsidP="00F80DEF">
            <w:pPr>
              <w:pStyle w:val="TableParagraph"/>
              <w:ind w:left="107"/>
              <w:rPr>
                <w:sz w:val="24"/>
              </w:rPr>
            </w:pPr>
            <w:r>
              <w:rPr>
                <w:w w:val="99"/>
                <w:sz w:val="24"/>
              </w:rPr>
              <w:t>M</w:t>
            </w:r>
          </w:p>
        </w:tc>
        <w:tc>
          <w:tcPr>
            <w:tcW w:w="708" w:type="dxa"/>
          </w:tcPr>
          <w:p w:rsidR="00F80DEF" w:rsidRPr="007E33A7" w:rsidRDefault="00F80DEF" w:rsidP="00F80DEF">
            <w:pPr>
              <w:pStyle w:val="TableParagraph"/>
              <w:ind w:left="108"/>
              <w:rPr>
                <w:sz w:val="24"/>
              </w:rPr>
            </w:pPr>
            <w:r>
              <w:rPr>
                <w:w w:val="99"/>
                <w:sz w:val="24"/>
              </w:rPr>
              <w:t>S</w:t>
            </w:r>
          </w:p>
        </w:tc>
        <w:tc>
          <w:tcPr>
            <w:tcW w:w="708" w:type="dxa"/>
          </w:tcPr>
          <w:p w:rsidR="00F80DEF" w:rsidRPr="007E33A7" w:rsidRDefault="00F80DEF" w:rsidP="00F80DEF">
            <w:pPr>
              <w:pStyle w:val="TableParagraph"/>
              <w:ind w:left="108"/>
              <w:rPr>
                <w:sz w:val="24"/>
              </w:rPr>
            </w:pPr>
            <w:r>
              <w:rPr>
                <w:sz w:val="24"/>
              </w:rPr>
              <w:t>L</w:t>
            </w:r>
          </w:p>
        </w:tc>
        <w:tc>
          <w:tcPr>
            <w:tcW w:w="710" w:type="dxa"/>
          </w:tcPr>
          <w:p w:rsidR="00F80DEF" w:rsidRPr="007E33A7" w:rsidRDefault="00F80DEF" w:rsidP="00F80DEF">
            <w:pPr>
              <w:pStyle w:val="TableParagraph"/>
              <w:ind w:left="108"/>
              <w:rPr>
                <w:sz w:val="24"/>
              </w:rPr>
            </w:pPr>
            <w:r>
              <w:rPr>
                <w:w w:val="99"/>
                <w:sz w:val="24"/>
              </w:rPr>
              <w:t>S</w:t>
            </w:r>
          </w:p>
        </w:tc>
        <w:tc>
          <w:tcPr>
            <w:tcW w:w="708" w:type="dxa"/>
          </w:tcPr>
          <w:p w:rsidR="00F80DEF" w:rsidRPr="007E33A7" w:rsidRDefault="00F80DEF" w:rsidP="00F80DEF">
            <w:pPr>
              <w:pStyle w:val="TableParagraph"/>
              <w:ind w:left="108"/>
              <w:rPr>
                <w:sz w:val="24"/>
              </w:rPr>
            </w:pPr>
            <w:r>
              <w:rPr>
                <w:sz w:val="24"/>
              </w:rPr>
              <w:t>L</w:t>
            </w:r>
          </w:p>
        </w:tc>
        <w:tc>
          <w:tcPr>
            <w:tcW w:w="708" w:type="dxa"/>
          </w:tcPr>
          <w:p w:rsidR="00F80DEF" w:rsidRPr="007E33A7" w:rsidRDefault="00F80DEF" w:rsidP="00F80DEF">
            <w:pPr>
              <w:pStyle w:val="TableParagraph"/>
              <w:ind w:left="108"/>
              <w:rPr>
                <w:sz w:val="24"/>
              </w:rPr>
            </w:pPr>
            <w:r>
              <w:rPr>
                <w:w w:val="99"/>
                <w:sz w:val="24"/>
              </w:rPr>
              <w:t>M</w:t>
            </w:r>
          </w:p>
        </w:tc>
        <w:tc>
          <w:tcPr>
            <w:tcW w:w="709" w:type="dxa"/>
          </w:tcPr>
          <w:p w:rsidR="00F80DEF" w:rsidRPr="007E33A7" w:rsidRDefault="00F80DEF" w:rsidP="00F80DEF">
            <w:pPr>
              <w:pStyle w:val="TableParagraph"/>
              <w:ind w:left="108"/>
              <w:rPr>
                <w:sz w:val="24"/>
              </w:rPr>
            </w:pPr>
            <w:r>
              <w:rPr>
                <w:w w:val="99"/>
                <w:sz w:val="24"/>
              </w:rPr>
              <w:t>M</w:t>
            </w:r>
          </w:p>
        </w:tc>
        <w:tc>
          <w:tcPr>
            <w:tcW w:w="852" w:type="dxa"/>
          </w:tcPr>
          <w:p w:rsidR="00F80DEF" w:rsidRPr="007E33A7" w:rsidRDefault="00F80DEF" w:rsidP="00F80DEF">
            <w:pPr>
              <w:pStyle w:val="TableParagraph"/>
              <w:ind w:left="108"/>
              <w:rPr>
                <w:sz w:val="24"/>
              </w:rPr>
            </w:pPr>
            <w:r>
              <w:rPr>
                <w:w w:val="99"/>
                <w:sz w:val="24"/>
              </w:rPr>
              <w:t>S</w:t>
            </w:r>
          </w:p>
        </w:tc>
      </w:tr>
    </w:tbl>
    <w:p w:rsidR="006B1F0D" w:rsidRPr="007E33A7" w:rsidRDefault="006B1F0D" w:rsidP="006B1F0D">
      <w:pPr>
        <w:pStyle w:val="BodyText"/>
        <w:spacing w:before="1"/>
        <w:ind w:left="2880" w:firstLine="720"/>
        <w:rPr>
          <w:b/>
        </w:rPr>
      </w:pPr>
    </w:p>
    <w:p w:rsidR="00E20A1B" w:rsidRPr="007E33A7" w:rsidRDefault="006B1F0D" w:rsidP="006B1F0D">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6B1F0D" w:rsidRPr="007E33A7" w:rsidTr="0037042B">
        <w:trPr>
          <w:trHeight w:val="275"/>
        </w:trPr>
        <w:tc>
          <w:tcPr>
            <w:tcW w:w="3824" w:type="dxa"/>
          </w:tcPr>
          <w:p w:rsidR="006B1F0D" w:rsidRPr="007E33A7" w:rsidRDefault="006B1F0D" w:rsidP="0037042B">
            <w:pPr>
              <w:pStyle w:val="TableParagraph"/>
              <w:ind w:left="107"/>
              <w:rPr>
                <w:b/>
                <w:sz w:val="24"/>
              </w:rPr>
            </w:pPr>
            <w:r w:rsidRPr="007E33A7">
              <w:rPr>
                <w:b/>
                <w:sz w:val="24"/>
              </w:rPr>
              <w:t>CO/PSO</w:t>
            </w:r>
          </w:p>
        </w:tc>
        <w:tc>
          <w:tcPr>
            <w:tcW w:w="850" w:type="dxa"/>
          </w:tcPr>
          <w:p w:rsidR="006B1F0D" w:rsidRPr="007E33A7" w:rsidRDefault="006B1F0D" w:rsidP="0037042B">
            <w:pPr>
              <w:pStyle w:val="TableParagraph"/>
              <w:ind w:left="85" w:right="123"/>
              <w:jc w:val="center"/>
              <w:rPr>
                <w:b/>
                <w:sz w:val="24"/>
              </w:rPr>
            </w:pPr>
            <w:r w:rsidRPr="007E33A7">
              <w:rPr>
                <w:b/>
                <w:sz w:val="24"/>
              </w:rPr>
              <w:t>PSO1</w:t>
            </w:r>
          </w:p>
        </w:tc>
        <w:tc>
          <w:tcPr>
            <w:tcW w:w="862" w:type="dxa"/>
          </w:tcPr>
          <w:p w:rsidR="006B1F0D" w:rsidRPr="007E33A7" w:rsidRDefault="006B1F0D" w:rsidP="0037042B">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6B1F0D" w:rsidRPr="007E33A7" w:rsidRDefault="006B1F0D" w:rsidP="0037042B">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6B1F0D" w:rsidRPr="007E33A7" w:rsidRDefault="006B1F0D" w:rsidP="0037042B">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6B1F0D" w:rsidRPr="007E33A7" w:rsidRDefault="006B1F0D" w:rsidP="0037042B">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6B1F0D" w:rsidRPr="007E33A7" w:rsidTr="0037042B">
        <w:trPr>
          <w:trHeight w:val="275"/>
        </w:trPr>
        <w:tc>
          <w:tcPr>
            <w:tcW w:w="3824" w:type="dxa"/>
          </w:tcPr>
          <w:p w:rsidR="006B1F0D" w:rsidRPr="007E33A7" w:rsidRDefault="006B1F0D" w:rsidP="0037042B">
            <w:pPr>
              <w:pStyle w:val="TableParagraph"/>
              <w:ind w:left="107"/>
              <w:rPr>
                <w:b/>
                <w:sz w:val="24"/>
              </w:rPr>
            </w:pPr>
            <w:r w:rsidRPr="007E33A7">
              <w:rPr>
                <w:b/>
                <w:sz w:val="24"/>
              </w:rPr>
              <w:t>CO1</w:t>
            </w:r>
          </w:p>
        </w:tc>
        <w:tc>
          <w:tcPr>
            <w:tcW w:w="850" w:type="dxa"/>
          </w:tcPr>
          <w:p w:rsidR="006B1F0D" w:rsidRPr="007E33A7" w:rsidRDefault="006B1F0D" w:rsidP="0037042B">
            <w:pPr>
              <w:pStyle w:val="TableParagraph"/>
              <w:ind w:left="8"/>
              <w:jc w:val="center"/>
              <w:rPr>
                <w:sz w:val="24"/>
              </w:rPr>
            </w:pPr>
            <w:r w:rsidRPr="007E33A7">
              <w:rPr>
                <w:sz w:val="24"/>
              </w:rPr>
              <w:t>3</w:t>
            </w:r>
          </w:p>
        </w:tc>
        <w:tc>
          <w:tcPr>
            <w:tcW w:w="862" w:type="dxa"/>
          </w:tcPr>
          <w:p w:rsidR="006B1F0D" w:rsidRPr="007E33A7" w:rsidRDefault="006B1F0D" w:rsidP="0037042B">
            <w:pPr>
              <w:pStyle w:val="TableParagraph"/>
              <w:ind w:left="6"/>
              <w:jc w:val="center"/>
              <w:rPr>
                <w:sz w:val="24"/>
              </w:rPr>
            </w:pPr>
            <w:r w:rsidRPr="007E33A7">
              <w:rPr>
                <w:sz w:val="24"/>
              </w:rPr>
              <w:t>3</w:t>
            </w:r>
          </w:p>
        </w:tc>
        <w:tc>
          <w:tcPr>
            <w:tcW w:w="958" w:type="dxa"/>
          </w:tcPr>
          <w:p w:rsidR="006B1F0D" w:rsidRPr="007E33A7" w:rsidRDefault="006B1F0D" w:rsidP="0037042B">
            <w:pPr>
              <w:pStyle w:val="TableParagraph"/>
              <w:ind w:left="5"/>
              <w:jc w:val="center"/>
              <w:rPr>
                <w:sz w:val="24"/>
              </w:rPr>
            </w:pPr>
            <w:r w:rsidRPr="007E33A7">
              <w:rPr>
                <w:sz w:val="24"/>
              </w:rPr>
              <w:t>3</w:t>
            </w:r>
          </w:p>
        </w:tc>
        <w:tc>
          <w:tcPr>
            <w:tcW w:w="959" w:type="dxa"/>
          </w:tcPr>
          <w:p w:rsidR="006B1F0D" w:rsidRPr="007E33A7" w:rsidRDefault="006B1F0D" w:rsidP="0037042B">
            <w:pPr>
              <w:pStyle w:val="TableParagraph"/>
              <w:ind w:left="3"/>
              <w:jc w:val="center"/>
              <w:rPr>
                <w:sz w:val="24"/>
              </w:rPr>
            </w:pPr>
            <w:r w:rsidRPr="007E33A7">
              <w:rPr>
                <w:sz w:val="24"/>
              </w:rPr>
              <w:t>3</w:t>
            </w:r>
          </w:p>
        </w:tc>
        <w:tc>
          <w:tcPr>
            <w:tcW w:w="982" w:type="dxa"/>
          </w:tcPr>
          <w:p w:rsidR="006B1F0D" w:rsidRPr="007E33A7" w:rsidRDefault="006B1F0D" w:rsidP="0037042B">
            <w:pPr>
              <w:pStyle w:val="TableParagraph"/>
              <w:ind w:left="7"/>
              <w:jc w:val="center"/>
              <w:rPr>
                <w:sz w:val="24"/>
              </w:rPr>
            </w:pPr>
            <w:r w:rsidRPr="007E33A7">
              <w:rPr>
                <w:sz w:val="24"/>
              </w:rPr>
              <w:t>3</w:t>
            </w:r>
          </w:p>
        </w:tc>
      </w:tr>
      <w:tr w:rsidR="006B1F0D" w:rsidRPr="007E33A7" w:rsidTr="0037042B">
        <w:trPr>
          <w:trHeight w:val="275"/>
        </w:trPr>
        <w:tc>
          <w:tcPr>
            <w:tcW w:w="3824" w:type="dxa"/>
          </w:tcPr>
          <w:p w:rsidR="006B1F0D" w:rsidRPr="007E33A7" w:rsidRDefault="006B1F0D" w:rsidP="0037042B">
            <w:pPr>
              <w:pStyle w:val="TableParagraph"/>
              <w:ind w:left="107"/>
              <w:rPr>
                <w:b/>
                <w:sz w:val="24"/>
              </w:rPr>
            </w:pPr>
            <w:r w:rsidRPr="007E33A7">
              <w:rPr>
                <w:b/>
                <w:sz w:val="24"/>
              </w:rPr>
              <w:t>CO2</w:t>
            </w:r>
          </w:p>
        </w:tc>
        <w:tc>
          <w:tcPr>
            <w:tcW w:w="850" w:type="dxa"/>
          </w:tcPr>
          <w:p w:rsidR="006B1F0D" w:rsidRPr="007E33A7" w:rsidRDefault="006B1F0D" w:rsidP="0037042B">
            <w:pPr>
              <w:pStyle w:val="TableParagraph"/>
              <w:ind w:left="8"/>
              <w:jc w:val="center"/>
              <w:rPr>
                <w:sz w:val="24"/>
              </w:rPr>
            </w:pPr>
            <w:r w:rsidRPr="007E33A7">
              <w:rPr>
                <w:sz w:val="24"/>
              </w:rPr>
              <w:t>3</w:t>
            </w:r>
          </w:p>
        </w:tc>
        <w:tc>
          <w:tcPr>
            <w:tcW w:w="862" w:type="dxa"/>
          </w:tcPr>
          <w:p w:rsidR="006B1F0D" w:rsidRPr="007E33A7" w:rsidRDefault="006B1F0D" w:rsidP="0037042B">
            <w:pPr>
              <w:pStyle w:val="TableParagraph"/>
              <w:ind w:left="6"/>
              <w:jc w:val="center"/>
              <w:rPr>
                <w:sz w:val="24"/>
              </w:rPr>
            </w:pPr>
            <w:r w:rsidRPr="007E33A7">
              <w:rPr>
                <w:sz w:val="24"/>
              </w:rPr>
              <w:t>3</w:t>
            </w:r>
          </w:p>
        </w:tc>
        <w:tc>
          <w:tcPr>
            <w:tcW w:w="958" w:type="dxa"/>
          </w:tcPr>
          <w:p w:rsidR="006B1F0D" w:rsidRPr="007E33A7" w:rsidRDefault="006B1F0D" w:rsidP="0037042B">
            <w:pPr>
              <w:pStyle w:val="TableParagraph"/>
              <w:ind w:left="5"/>
              <w:jc w:val="center"/>
              <w:rPr>
                <w:sz w:val="24"/>
              </w:rPr>
            </w:pPr>
            <w:r w:rsidRPr="007E33A7">
              <w:rPr>
                <w:sz w:val="24"/>
              </w:rPr>
              <w:t>3</w:t>
            </w:r>
          </w:p>
        </w:tc>
        <w:tc>
          <w:tcPr>
            <w:tcW w:w="959" w:type="dxa"/>
          </w:tcPr>
          <w:p w:rsidR="006B1F0D" w:rsidRPr="007E33A7" w:rsidRDefault="006B1F0D" w:rsidP="0037042B">
            <w:pPr>
              <w:pStyle w:val="TableParagraph"/>
              <w:ind w:left="3"/>
              <w:jc w:val="center"/>
              <w:rPr>
                <w:sz w:val="24"/>
              </w:rPr>
            </w:pPr>
            <w:r w:rsidRPr="007E33A7">
              <w:rPr>
                <w:sz w:val="24"/>
              </w:rPr>
              <w:t>3</w:t>
            </w:r>
          </w:p>
        </w:tc>
        <w:tc>
          <w:tcPr>
            <w:tcW w:w="982" w:type="dxa"/>
          </w:tcPr>
          <w:p w:rsidR="006B1F0D" w:rsidRPr="007E33A7" w:rsidRDefault="006B1F0D" w:rsidP="0037042B">
            <w:pPr>
              <w:pStyle w:val="TableParagraph"/>
              <w:ind w:left="7"/>
              <w:jc w:val="center"/>
              <w:rPr>
                <w:sz w:val="24"/>
              </w:rPr>
            </w:pPr>
            <w:r w:rsidRPr="007E33A7">
              <w:rPr>
                <w:sz w:val="24"/>
              </w:rPr>
              <w:t>3</w:t>
            </w:r>
          </w:p>
        </w:tc>
      </w:tr>
      <w:tr w:rsidR="006B1F0D" w:rsidRPr="007E33A7" w:rsidTr="0037042B">
        <w:trPr>
          <w:trHeight w:val="275"/>
        </w:trPr>
        <w:tc>
          <w:tcPr>
            <w:tcW w:w="3824" w:type="dxa"/>
          </w:tcPr>
          <w:p w:rsidR="006B1F0D" w:rsidRPr="007E33A7" w:rsidRDefault="006B1F0D" w:rsidP="0037042B">
            <w:pPr>
              <w:pStyle w:val="TableParagraph"/>
              <w:ind w:left="107"/>
              <w:rPr>
                <w:b/>
                <w:sz w:val="24"/>
              </w:rPr>
            </w:pPr>
            <w:r w:rsidRPr="007E33A7">
              <w:rPr>
                <w:b/>
                <w:sz w:val="24"/>
              </w:rPr>
              <w:t>CO3</w:t>
            </w:r>
          </w:p>
        </w:tc>
        <w:tc>
          <w:tcPr>
            <w:tcW w:w="850" w:type="dxa"/>
          </w:tcPr>
          <w:p w:rsidR="006B1F0D" w:rsidRPr="007E33A7" w:rsidRDefault="006B1F0D" w:rsidP="0037042B">
            <w:pPr>
              <w:pStyle w:val="TableParagraph"/>
              <w:ind w:left="8"/>
              <w:jc w:val="center"/>
              <w:rPr>
                <w:sz w:val="24"/>
              </w:rPr>
            </w:pPr>
            <w:r w:rsidRPr="007E33A7">
              <w:rPr>
                <w:sz w:val="24"/>
              </w:rPr>
              <w:t>3</w:t>
            </w:r>
          </w:p>
        </w:tc>
        <w:tc>
          <w:tcPr>
            <w:tcW w:w="862" w:type="dxa"/>
          </w:tcPr>
          <w:p w:rsidR="006B1F0D" w:rsidRPr="007E33A7" w:rsidRDefault="006B1F0D" w:rsidP="0037042B">
            <w:pPr>
              <w:pStyle w:val="TableParagraph"/>
              <w:ind w:left="6"/>
              <w:jc w:val="center"/>
              <w:rPr>
                <w:sz w:val="24"/>
              </w:rPr>
            </w:pPr>
            <w:r w:rsidRPr="007E33A7">
              <w:rPr>
                <w:sz w:val="24"/>
              </w:rPr>
              <w:t>3</w:t>
            </w:r>
          </w:p>
        </w:tc>
        <w:tc>
          <w:tcPr>
            <w:tcW w:w="958" w:type="dxa"/>
          </w:tcPr>
          <w:p w:rsidR="006B1F0D" w:rsidRPr="007E33A7" w:rsidRDefault="006B1F0D" w:rsidP="0037042B">
            <w:pPr>
              <w:pStyle w:val="TableParagraph"/>
              <w:ind w:left="5"/>
              <w:jc w:val="center"/>
              <w:rPr>
                <w:sz w:val="24"/>
              </w:rPr>
            </w:pPr>
            <w:r w:rsidRPr="007E33A7">
              <w:rPr>
                <w:sz w:val="24"/>
              </w:rPr>
              <w:t>3</w:t>
            </w:r>
          </w:p>
        </w:tc>
        <w:tc>
          <w:tcPr>
            <w:tcW w:w="959" w:type="dxa"/>
          </w:tcPr>
          <w:p w:rsidR="006B1F0D" w:rsidRPr="007E33A7" w:rsidRDefault="006B1F0D" w:rsidP="0037042B">
            <w:pPr>
              <w:pStyle w:val="TableParagraph"/>
              <w:ind w:left="3"/>
              <w:jc w:val="center"/>
              <w:rPr>
                <w:sz w:val="24"/>
              </w:rPr>
            </w:pPr>
            <w:r w:rsidRPr="007E33A7">
              <w:rPr>
                <w:sz w:val="24"/>
              </w:rPr>
              <w:t>3</w:t>
            </w:r>
          </w:p>
        </w:tc>
        <w:tc>
          <w:tcPr>
            <w:tcW w:w="982" w:type="dxa"/>
          </w:tcPr>
          <w:p w:rsidR="006B1F0D" w:rsidRPr="007E33A7" w:rsidRDefault="006B1F0D" w:rsidP="0037042B">
            <w:pPr>
              <w:pStyle w:val="TableParagraph"/>
              <w:ind w:left="7"/>
              <w:jc w:val="center"/>
              <w:rPr>
                <w:sz w:val="24"/>
              </w:rPr>
            </w:pPr>
            <w:r w:rsidRPr="007E33A7">
              <w:rPr>
                <w:sz w:val="24"/>
              </w:rPr>
              <w:t>3</w:t>
            </w:r>
          </w:p>
        </w:tc>
      </w:tr>
      <w:tr w:rsidR="006B1F0D" w:rsidRPr="007E33A7" w:rsidTr="0037042B">
        <w:trPr>
          <w:trHeight w:val="275"/>
        </w:trPr>
        <w:tc>
          <w:tcPr>
            <w:tcW w:w="3824" w:type="dxa"/>
          </w:tcPr>
          <w:p w:rsidR="006B1F0D" w:rsidRPr="007E33A7" w:rsidRDefault="006B1F0D" w:rsidP="0037042B">
            <w:pPr>
              <w:pStyle w:val="TableParagraph"/>
              <w:ind w:left="107"/>
              <w:rPr>
                <w:b/>
                <w:sz w:val="24"/>
              </w:rPr>
            </w:pPr>
            <w:r w:rsidRPr="007E33A7">
              <w:rPr>
                <w:b/>
                <w:sz w:val="24"/>
              </w:rPr>
              <w:t>CO4</w:t>
            </w:r>
          </w:p>
        </w:tc>
        <w:tc>
          <w:tcPr>
            <w:tcW w:w="850" w:type="dxa"/>
          </w:tcPr>
          <w:p w:rsidR="006B1F0D" w:rsidRPr="007E33A7" w:rsidRDefault="006B1F0D" w:rsidP="0037042B">
            <w:pPr>
              <w:pStyle w:val="TableParagraph"/>
              <w:ind w:left="8"/>
              <w:jc w:val="center"/>
              <w:rPr>
                <w:sz w:val="24"/>
              </w:rPr>
            </w:pPr>
            <w:r w:rsidRPr="007E33A7">
              <w:rPr>
                <w:sz w:val="24"/>
              </w:rPr>
              <w:t>3</w:t>
            </w:r>
          </w:p>
        </w:tc>
        <w:tc>
          <w:tcPr>
            <w:tcW w:w="862" w:type="dxa"/>
          </w:tcPr>
          <w:p w:rsidR="006B1F0D" w:rsidRPr="007E33A7" w:rsidRDefault="006B1F0D" w:rsidP="0037042B">
            <w:pPr>
              <w:pStyle w:val="TableParagraph"/>
              <w:ind w:left="6"/>
              <w:jc w:val="center"/>
              <w:rPr>
                <w:sz w:val="24"/>
              </w:rPr>
            </w:pPr>
            <w:r w:rsidRPr="007E33A7">
              <w:rPr>
                <w:sz w:val="24"/>
              </w:rPr>
              <w:t>3</w:t>
            </w:r>
          </w:p>
        </w:tc>
        <w:tc>
          <w:tcPr>
            <w:tcW w:w="958" w:type="dxa"/>
          </w:tcPr>
          <w:p w:rsidR="006B1F0D" w:rsidRPr="007E33A7" w:rsidRDefault="006B1F0D" w:rsidP="0037042B">
            <w:pPr>
              <w:pStyle w:val="TableParagraph"/>
              <w:ind w:left="5"/>
              <w:jc w:val="center"/>
              <w:rPr>
                <w:sz w:val="24"/>
              </w:rPr>
            </w:pPr>
            <w:r w:rsidRPr="007E33A7">
              <w:rPr>
                <w:sz w:val="24"/>
              </w:rPr>
              <w:t>3</w:t>
            </w:r>
          </w:p>
        </w:tc>
        <w:tc>
          <w:tcPr>
            <w:tcW w:w="959" w:type="dxa"/>
          </w:tcPr>
          <w:p w:rsidR="006B1F0D" w:rsidRPr="007E33A7" w:rsidRDefault="006B1F0D" w:rsidP="0037042B">
            <w:pPr>
              <w:pStyle w:val="TableParagraph"/>
              <w:ind w:left="3"/>
              <w:jc w:val="center"/>
              <w:rPr>
                <w:sz w:val="24"/>
              </w:rPr>
            </w:pPr>
            <w:r w:rsidRPr="007E33A7">
              <w:rPr>
                <w:sz w:val="24"/>
              </w:rPr>
              <w:t>3</w:t>
            </w:r>
          </w:p>
        </w:tc>
        <w:tc>
          <w:tcPr>
            <w:tcW w:w="982" w:type="dxa"/>
          </w:tcPr>
          <w:p w:rsidR="006B1F0D" w:rsidRPr="007E33A7" w:rsidRDefault="006B1F0D" w:rsidP="0037042B">
            <w:pPr>
              <w:pStyle w:val="TableParagraph"/>
              <w:ind w:left="7"/>
              <w:jc w:val="center"/>
              <w:rPr>
                <w:sz w:val="24"/>
              </w:rPr>
            </w:pPr>
            <w:r w:rsidRPr="007E33A7">
              <w:rPr>
                <w:sz w:val="24"/>
              </w:rPr>
              <w:t>3</w:t>
            </w:r>
          </w:p>
        </w:tc>
      </w:tr>
      <w:tr w:rsidR="006B1F0D" w:rsidRPr="007E33A7" w:rsidTr="0037042B">
        <w:trPr>
          <w:trHeight w:val="277"/>
        </w:trPr>
        <w:tc>
          <w:tcPr>
            <w:tcW w:w="3824" w:type="dxa"/>
          </w:tcPr>
          <w:p w:rsidR="006B1F0D" w:rsidRPr="007E33A7" w:rsidRDefault="006B1F0D" w:rsidP="0037042B">
            <w:pPr>
              <w:pStyle w:val="TableParagraph"/>
              <w:spacing w:line="258" w:lineRule="exact"/>
              <w:ind w:left="107"/>
              <w:rPr>
                <w:b/>
                <w:sz w:val="24"/>
              </w:rPr>
            </w:pPr>
            <w:r w:rsidRPr="007E33A7">
              <w:rPr>
                <w:b/>
                <w:sz w:val="24"/>
              </w:rPr>
              <w:t>CO5</w:t>
            </w:r>
          </w:p>
        </w:tc>
        <w:tc>
          <w:tcPr>
            <w:tcW w:w="850" w:type="dxa"/>
          </w:tcPr>
          <w:p w:rsidR="006B1F0D" w:rsidRPr="007E33A7" w:rsidRDefault="006B1F0D" w:rsidP="0037042B">
            <w:pPr>
              <w:pStyle w:val="TableParagraph"/>
              <w:spacing w:line="258" w:lineRule="exact"/>
              <w:ind w:left="8"/>
              <w:jc w:val="center"/>
              <w:rPr>
                <w:sz w:val="24"/>
              </w:rPr>
            </w:pPr>
            <w:r w:rsidRPr="007E33A7">
              <w:rPr>
                <w:sz w:val="24"/>
              </w:rPr>
              <w:t>3</w:t>
            </w:r>
          </w:p>
        </w:tc>
        <w:tc>
          <w:tcPr>
            <w:tcW w:w="862" w:type="dxa"/>
          </w:tcPr>
          <w:p w:rsidR="006B1F0D" w:rsidRPr="007E33A7" w:rsidRDefault="006B1F0D" w:rsidP="0037042B">
            <w:pPr>
              <w:pStyle w:val="TableParagraph"/>
              <w:spacing w:line="258" w:lineRule="exact"/>
              <w:ind w:left="6"/>
              <w:jc w:val="center"/>
              <w:rPr>
                <w:sz w:val="24"/>
              </w:rPr>
            </w:pPr>
            <w:r w:rsidRPr="007E33A7">
              <w:rPr>
                <w:sz w:val="24"/>
              </w:rPr>
              <w:t>3</w:t>
            </w:r>
          </w:p>
        </w:tc>
        <w:tc>
          <w:tcPr>
            <w:tcW w:w="958" w:type="dxa"/>
          </w:tcPr>
          <w:p w:rsidR="006B1F0D" w:rsidRPr="007E33A7" w:rsidRDefault="006B1F0D" w:rsidP="0037042B">
            <w:pPr>
              <w:pStyle w:val="TableParagraph"/>
              <w:spacing w:line="258" w:lineRule="exact"/>
              <w:ind w:left="5"/>
              <w:jc w:val="center"/>
              <w:rPr>
                <w:sz w:val="24"/>
              </w:rPr>
            </w:pPr>
            <w:r w:rsidRPr="007E33A7">
              <w:rPr>
                <w:sz w:val="24"/>
              </w:rPr>
              <w:t>3</w:t>
            </w:r>
          </w:p>
        </w:tc>
        <w:tc>
          <w:tcPr>
            <w:tcW w:w="959" w:type="dxa"/>
          </w:tcPr>
          <w:p w:rsidR="006B1F0D" w:rsidRPr="007E33A7" w:rsidRDefault="006B1F0D" w:rsidP="0037042B">
            <w:pPr>
              <w:pStyle w:val="TableParagraph"/>
              <w:spacing w:line="258" w:lineRule="exact"/>
              <w:ind w:left="3"/>
              <w:jc w:val="center"/>
              <w:rPr>
                <w:sz w:val="24"/>
              </w:rPr>
            </w:pPr>
            <w:r w:rsidRPr="007E33A7">
              <w:rPr>
                <w:sz w:val="24"/>
              </w:rPr>
              <w:t>3</w:t>
            </w:r>
          </w:p>
        </w:tc>
        <w:tc>
          <w:tcPr>
            <w:tcW w:w="982" w:type="dxa"/>
          </w:tcPr>
          <w:p w:rsidR="006B1F0D" w:rsidRPr="007E33A7" w:rsidRDefault="006B1F0D" w:rsidP="0037042B">
            <w:pPr>
              <w:pStyle w:val="TableParagraph"/>
              <w:spacing w:line="258" w:lineRule="exact"/>
              <w:ind w:left="7"/>
              <w:jc w:val="center"/>
              <w:rPr>
                <w:sz w:val="24"/>
              </w:rPr>
            </w:pPr>
            <w:r w:rsidRPr="007E33A7">
              <w:rPr>
                <w:sz w:val="24"/>
              </w:rPr>
              <w:t>3</w:t>
            </w:r>
          </w:p>
        </w:tc>
      </w:tr>
      <w:tr w:rsidR="006B1F0D" w:rsidRPr="007E33A7" w:rsidTr="0037042B">
        <w:trPr>
          <w:trHeight w:val="275"/>
        </w:trPr>
        <w:tc>
          <w:tcPr>
            <w:tcW w:w="3824" w:type="dxa"/>
          </w:tcPr>
          <w:p w:rsidR="006B1F0D" w:rsidRPr="007E33A7" w:rsidRDefault="006B1F0D" w:rsidP="0037042B">
            <w:pPr>
              <w:pStyle w:val="TableParagraph"/>
              <w:ind w:left="107"/>
              <w:rPr>
                <w:b/>
                <w:sz w:val="24"/>
              </w:rPr>
            </w:pPr>
            <w:r w:rsidRPr="007E33A7">
              <w:rPr>
                <w:b/>
                <w:sz w:val="24"/>
              </w:rPr>
              <w:t>Weightage</w:t>
            </w:r>
          </w:p>
        </w:tc>
        <w:tc>
          <w:tcPr>
            <w:tcW w:w="850" w:type="dxa"/>
          </w:tcPr>
          <w:p w:rsidR="006B1F0D" w:rsidRPr="007E33A7" w:rsidRDefault="006B1F0D" w:rsidP="0037042B">
            <w:pPr>
              <w:pStyle w:val="TableParagraph"/>
              <w:ind w:left="85" w:right="77"/>
              <w:jc w:val="center"/>
              <w:rPr>
                <w:sz w:val="24"/>
              </w:rPr>
            </w:pPr>
            <w:r w:rsidRPr="007E33A7">
              <w:rPr>
                <w:sz w:val="24"/>
              </w:rPr>
              <w:t>15</w:t>
            </w:r>
          </w:p>
        </w:tc>
        <w:tc>
          <w:tcPr>
            <w:tcW w:w="862" w:type="dxa"/>
          </w:tcPr>
          <w:p w:rsidR="006B1F0D" w:rsidRPr="007E33A7" w:rsidRDefault="006B1F0D" w:rsidP="0037042B">
            <w:pPr>
              <w:pStyle w:val="TableParagraph"/>
              <w:ind w:left="85" w:right="79"/>
              <w:jc w:val="center"/>
              <w:rPr>
                <w:sz w:val="24"/>
              </w:rPr>
            </w:pPr>
            <w:r w:rsidRPr="007E33A7">
              <w:rPr>
                <w:sz w:val="24"/>
              </w:rPr>
              <w:t>15</w:t>
            </w:r>
          </w:p>
        </w:tc>
        <w:tc>
          <w:tcPr>
            <w:tcW w:w="958" w:type="dxa"/>
          </w:tcPr>
          <w:p w:rsidR="006B1F0D" w:rsidRPr="007E33A7" w:rsidRDefault="006B1F0D" w:rsidP="0037042B">
            <w:pPr>
              <w:pStyle w:val="TableParagraph"/>
              <w:ind w:left="86" w:right="81"/>
              <w:jc w:val="center"/>
              <w:rPr>
                <w:sz w:val="24"/>
              </w:rPr>
            </w:pPr>
            <w:r w:rsidRPr="007E33A7">
              <w:rPr>
                <w:sz w:val="24"/>
              </w:rPr>
              <w:t>15</w:t>
            </w:r>
          </w:p>
        </w:tc>
        <w:tc>
          <w:tcPr>
            <w:tcW w:w="959" w:type="dxa"/>
          </w:tcPr>
          <w:p w:rsidR="006B1F0D" w:rsidRPr="007E33A7" w:rsidRDefault="006B1F0D" w:rsidP="0037042B">
            <w:pPr>
              <w:pStyle w:val="TableParagraph"/>
              <w:ind w:left="88" w:right="85"/>
              <w:jc w:val="center"/>
              <w:rPr>
                <w:sz w:val="24"/>
              </w:rPr>
            </w:pPr>
            <w:r w:rsidRPr="007E33A7">
              <w:rPr>
                <w:sz w:val="24"/>
              </w:rPr>
              <w:t>15</w:t>
            </w:r>
          </w:p>
        </w:tc>
        <w:tc>
          <w:tcPr>
            <w:tcW w:w="982" w:type="dxa"/>
          </w:tcPr>
          <w:p w:rsidR="006B1F0D" w:rsidRPr="007E33A7" w:rsidRDefault="006B1F0D" w:rsidP="0037042B">
            <w:pPr>
              <w:pStyle w:val="TableParagraph"/>
              <w:ind w:left="87" w:right="80"/>
              <w:jc w:val="center"/>
              <w:rPr>
                <w:sz w:val="24"/>
              </w:rPr>
            </w:pPr>
            <w:r w:rsidRPr="007E33A7">
              <w:rPr>
                <w:sz w:val="24"/>
              </w:rPr>
              <w:t>15</w:t>
            </w:r>
          </w:p>
        </w:tc>
      </w:tr>
      <w:tr w:rsidR="006B1F0D" w:rsidRPr="007E33A7" w:rsidTr="0037042B">
        <w:trPr>
          <w:trHeight w:val="551"/>
        </w:trPr>
        <w:tc>
          <w:tcPr>
            <w:tcW w:w="3824" w:type="dxa"/>
          </w:tcPr>
          <w:p w:rsidR="006B1F0D" w:rsidRPr="007E33A7" w:rsidRDefault="006B1F0D" w:rsidP="0037042B">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6B1F0D" w:rsidRPr="007E33A7" w:rsidRDefault="006B1F0D" w:rsidP="0037042B">
            <w:pPr>
              <w:pStyle w:val="TableParagraph"/>
              <w:spacing w:before="3" w:line="240" w:lineRule="auto"/>
              <w:rPr>
                <w:b/>
                <w:sz w:val="23"/>
              </w:rPr>
            </w:pPr>
          </w:p>
          <w:p w:rsidR="006B1F0D" w:rsidRPr="007E33A7" w:rsidRDefault="006B1F0D" w:rsidP="0037042B">
            <w:pPr>
              <w:pStyle w:val="TableParagraph"/>
              <w:spacing w:line="264" w:lineRule="exact"/>
              <w:ind w:left="8"/>
              <w:jc w:val="center"/>
              <w:rPr>
                <w:sz w:val="24"/>
              </w:rPr>
            </w:pPr>
            <w:r w:rsidRPr="007E33A7">
              <w:rPr>
                <w:sz w:val="24"/>
              </w:rPr>
              <w:t>3</w:t>
            </w:r>
          </w:p>
        </w:tc>
        <w:tc>
          <w:tcPr>
            <w:tcW w:w="862" w:type="dxa"/>
          </w:tcPr>
          <w:p w:rsidR="006B1F0D" w:rsidRPr="007E33A7" w:rsidRDefault="006B1F0D" w:rsidP="0037042B">
            <w:pPr>
              <w:pStyle w:val="TableParagraph"/>
              <w:spacing w:before="3" w:line="240" w:lineRule="auto"/>
              <w:rPr>
                <w:b/>
                <w:sz w:val="23"/>
              </w:rPr>
            </w:pPr>
          </w:p>
          <w:p w:rsidR="006B1F0D" w:rsidRPr="007E33A7" w:rsidRDefault="006B1F0D" w:rsidP="0037042B">
            <w:pPr>
              <w:pStyle w:val="TableParagraph"/>
              <w:spacing w:line="264" w:lineRule="exact"/>
              <w:ind w:left="6"/>
              <w:jc w:val="center"/>
              <w:rPr>
                <w:sz w:val="24"/>
              </w:rPr>
            </w:pPr>
            <w:r w:rsidRPr="007E33A7">
              <w:rPr>
                <w:sz w:val="24"/>
              </w:rPr>
              <w:t>3</w:t>
            </w:r>
          </w:p>
        </w:tc>
        <w:tc>
          <w:tcPr>
            <w:tcW w:w="958" w:type="dxa"/>
          </w:tcPr>
          <w:p w:rsidR="006B1F0D" w:rsidRPr="007E33A7" w:rsidRDefault="006B1F0D" w:rsidP="0037042B">
            <w:pPr>
              <w:pStyle w:val="TableParagraph"/>
              <w:spacing w:before="3" w:line="240" w:lineRule="auto"/>
              <w:rPr>
                <w:b/>
                <w:sz w:val="23"/>
              </w:rPr>
            </w:pPr>
          </w:p>
          <w:p w:rsidR="006B1F0D" w:rsidRPr="007E33A7" w:rsidRDefault="006B1F0D" w:rsidP="0037042B">
            <w:pPr>
              <w:pStyle w:val="TableParagraph"/>
              <w:spacing w:line="264" w:lineRule="exact"/>
              <w:ind w:left="5"/>
              <w:jc w:val="center"/>
              <w:rPr>
                <w:sz w:val="24"/>
              </w:rPr>
            </w:pPr>
            <w:r w:rsidRPr="007E33A7">
              <w:rPr>
                <w:sz w:val="24"/>
              </w:rPr>
              <w:t>3</w:t>
            </w:r>
          </w:p>
        </w:tc>
        <w:tc>
          <w:tcPr>
            <w:tcW w:w="959" w:type="dxa"/>
          </w:tcPr>
          <w:p w:rsidR="006B1F0D" w:rsidRPr="007E33A7" w:rsidRDefault="006B1F0D" w:rsidP="0037042B">
            <w:pPr>
              <w:pStyle w:val="TableParagraph"/>
              <w:spacing w:before="3" w:line="240" w:lineRule="auto"/>
              <w:rPr>
                <w:b/>
                <w:sz w:val="23"/>
              </w:rPr>
            </w:pPr>
          </w:p>
          <w:p w:rsidR="006B1F0D" w:rsidRPr="007E33A7" w:rsidRDefault="006B1F0D" w:rsidP="0037042B">
            <w:pPr>
              <w:pStyle w:val="TableParagraph"/>
              <w:spacing w:line="264" w:lineRule="exact"/>
              <w:ind w:left="3"/>
              <w:jc w:val="center"/>
              <w:rPr>
                <w:sz w:val="24"/>
              </w:rPr>
            </w:pPr>
            <w:r w:rsidRPr="007E33A7">
              <w:rPr>
                <w:sz w:val="24"/>
              </w:rPr>
              <w:t>3</w:t>
            </w:r>
          </w:p>
        </w:tc>
        <w:tc>
          <w:tcPr>
            <w:tcW w:w="982" w:type="dxa"/>
          </w:tcPr>
          <w:p w:rsidR="006B1F0D" w:rsidRPr="007E33A7" w:rsidRDefault="006B1F0D" w:rsidP="0037042B">
            <w:pPr>
              <w:pStyle w:val="TableParagraph"/>
              <w:spacing w:before="3" w:line="240" w:lineRule="auto"/>
              <w:rPr>
                <w:b/>
                <w:sz w:val="23"/>
              </w:rPr>
            </w:pPr>
          </w:p>
          <w:p w:rsidR="006B1F0D" w:rsidRPr="007E33A7" w:rsidRDefault="006B1F0D" w:rsidP="0037042B">
            <w:pPr>
              <w:pStyle w:val="TableParagraph"/>
              <w:spacing w:line="264" w:lineRule="exact"/>
              <w:ind w:left="7"/>
              <w:jc w:val="center"/>
              <w:rPr>
                <w:sz w:val="24"/>
              </w:rPr>
            </w:pPr>
            <w:r w:rsidRPr="007E33A7">
              <w:rPr>
                <w:sz w:val="24"/>
              </w:rPr>
              <w:t>3</w:t>
            </w:r>
          </w:p>
        </w:tc>
      </w:tr>
    </w:tbl>
    <w:p w:rsidR="006B1F0D" w:rsidRPr="007E33A7" w:rsidRDefault="006B1F0D">
      <w:pPr>
        <w:spacing w:line="264" w:lineRule="exact"/>
        <w:jc w:val="center"/>
        <w:rPr>
          <w:sz w:val="24"/>
        </w:rPr>
        <w:sectPr w:rsidR="006B1F0D" w:rsidRPr="007E33A7">
          <w:pgSz w:w="11920" w:h="16850"/>
          <w:pgMar w:top="1260" w:right="200" w:bottom="1360" w:left="900" w:header="0" w:footer="1086" w:gutter="0"/>
          <w:cols w:space="720"/>
        </w:sectPr>
      </w:pPr>
      <w:r w:rsidRPr="007E33A7">
        <w:rPr>
          <w:b/>
          <w:sz w:val="23"/>
        </w:rPr>
        <w:t xml:space="preserve">Strong 3  Medium  2   Low  </w:t>
      </w:r>
    </w:p>
    <w:p w:rsidR="00A67A20" w:rsidRPr="007E33A7" w:rsidRDefault="00A67A20">
      <w:pPr>
        <w:pStyle w:val="BodyText"/>
        <w:spacing w:before="1"/>
        <w:rPr>
          <w:sz w:val="25"/>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95"/>
        <w:gridCol w:w="391"/>
        <w:gridCol w:w="377"/>
        <w:gridCol w:w="389"/>
        <w:gridCol w:w="403"/>
        <w:gridCol w:w="977"/>
        <w:gridCol w:w="888"/>
        <w:gridCol w:w="997"/>
        <w:gridCol w:w="1292"/>
        <w:gridCol w:w="1477"/>
      </w:tblGrid>
      <w:tr w:rsidR="00A67A20" w:rsidRPr="007E33A7">
        <w:trPr>
          <w:trHeight w:val="275"/>
        </w:trPr>
        <w:tc>
          <w:tcPr>
            <w:tcW w:w="2559" w:type="dxa"/>
            <w:gridSpan w:val="2"/>
          </w:tcPr>
          <w:p w:rsidR="00A67A20" w:rsidRPr="007E33A7" w:rsidRDefault="00EE2DCC">
            <w:pPr>
              <w:pStyle w:val="TableParagraph"/>
              <w:ind w:left="321"/>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7191" w:type="dxa"/>
            <w:gridSpan w:val="9"/>
          </w:tcPr>
          <w:p w:rsidR="00A67A20" w:rsidRPr="007E33A7" w:rsidRDefault="00EE2DCC">
            <w:pPr>
              <w:pStyle w:val="TableParagraph"/>
              <w:ind w:left="2381" w:right="2380"/>
              <w:jc w:val="center"/>
              <w:rPr>
                <w:b/>
                <w:sz w:val="24"/>
              </w:rPr>
            </w:pPr>
            <w:r w:rsidRPr="007E33A7">
              <w:rPr>
                <w:b/>
                <w:sz w:val="24"/>
              </w:rPr>
              <w:t>HUMAN</w:t>
            </w:r>
            <w:r w:rsidRPr="007E33A7">
              <w:rPr>
                <w:b/>
                <w:spacing w:val="-2"/>
                <w:sz w:val="24"/>
              </w:rPr>
              <w:t xml:space="preserve"> </w:t>
            </w:r>
            <w:r w:rsidRPr="007E33A7">
              <w:rPr>
                <w:b/>
                <w:sz w:val="24"/>
              </w:rPr>
              <w:t>NUTRITION</w:t>
            </w:r>
          </w:p>
        </w:tc>
      </w:tr>
      <w:tr w:rsidR="00A67A20" w:rsidRPr="007E33A7">
        <w:trPr>
          <w:trHeight w:val="278"/>
        </w:trPr>
        <w:tc>
          <w:tcPr>
            <w:tcW w:w="1164" w:type="dxa"/>
            <w:vMerge w:val="restart"/>
          </w:tcPr>
          <w:p w:rsidR="00A67A20" w:rsidRPr="007E33A7" w:rsidRDefault="00EE2DCC">
            <w:pPr>
              <w:pStyle w:val="TableParagraph"/>
              <w:spacing w:line="275" w:lineRule="exact"/>
              <w:ind w:left="107"/>
              <w:rPr>
                <w:b/>
                <w:sz w:val="24"/>
              </w:rPr>
            </w:pPr>
            <w:r w:rsidRPr="007E33A7">
              <w:rPr>
                <w:b/>
                <w:sz w:val="24"/>
              </w:rPr>
              <w:t>Category</w:t>
            </w:r>
          </w:p>
        </w:tc>
        <w:tc>
          <w:tcPr>
            <w:tcW w:w="1395" w:type="dxa"/>
            <w:vMerge w:val="restart"/>
          </w:tcPr>
          <w:p w:rsidR="00A67A20" w:rsidRPr="007E33A7" w:rsidRDefault="00EE2DCC">
            <w:pPr>
              <w:pStyle w:val="TableParagraph"/>
              <w:spacing w:line="275" w:lineRule="exact"/>
              <w:ind w:left="443"/>
              <w:rPr>
                <w:b/>
                <w:sz w:val="24"/>
              </w:rPr>
            </w:pPr>
            <w:r w:rsidRPr="007E33A7">
              <w:rPr>
                <w:b/>
                <w:sz w:val="24"/>
              </w:rPr>
              <w:t>Year</w:t>
            </w:r>
          </w:p>
        </w:tc>
        <w:tc>
          <w:tcPr>
            <w:tcW w:w="391" w:type="dxa"/>
            <w:vMerge w:val="restart"/>
          </w:tcPr>
          <w:p w:rsidR="00A67A20" w:rsidRPr="007E33A7" w:rsidRDefault="00EE2DCC">
            <w:pPr>
              <w:pStyle w:val="TableParagraph"/>
              <w:spacing w:line="275" w:lineRule="exact"/>
              <w:ind w:left="112"/>
              <w:rPr>
                <w:b/>
                <w:sz w:val="24"/>
              </w:rPr>
            </w:pPr>
            <w:r w:rsidRPr="007E33A7">
              <w:rPr>
                <w:b/>
                <w:sz w:val="24"/>
              </w:rPr>
              <w:t>L</w:t>
            </w:r>
          </w:p>
        </w:tc>
        <w:tc>
          <w:tcPr>
            <w:tcW w:w="377" w:type="dxa"/>
            <w:vMerge w:val="restart"/>
          </w:tcPr>
          <w:p w:rsidR="00A67A20" w:rsidRPr="007E33A7" w:rsidRDefault="00EE2DCC">
            <w:pPr>
              <w:pStyle w:val="TableParagraph"/>
              <w:spacing w:line="275" w:lineRule="exact"/>
              <w:ind w:left="107"/>
              <w:rPr>
                <w:b/>
                <w:sz w:val="24"/>
              </w:rPr>
            </w:pPr>
            <w:r w:rsidRPr="007E33A7">
              <w:rPr>
                <w:b/>
                <w:sz w:val="24"/>
              </w:rPr>
              <w:t>T</w:t>
            </w:r>
          </w:p>
        </w:tc>
        <w:tc>
          <w:tcPr>
            <w:tcW w:w="389" w:type="dxa"/>
            <w:vMerge w:val="restart"/>
          </w:tcPr>
          <w:p w:rsidR="00A67A20" w:rsidRPr="007E33A7" w:rsidRDefault="00EE2DCC">
            <w:pPr>
              <w:pStyle w:val="TableParagraph"/>
              <w:spacing w:line="275" w:lineRule="exact"/>
              <w:ind w:left="119"/>
              <w:rPr>
                <w:b/>
                <w:sz w:val="24"/>
              </w:rPr>
            </w:pPr>
            <w:r w:rsidRPr="007E33A7">
              <w:rPr>
                <w:b/>
                <w:sz w:val="24"/>
              </w:rPr>
              <w:t>P</w:t>
            </w:r>
          </w:p>
        </w:tc>
        <w:tc>
          <w:tcPr>
            <w:tcW w:w="403" w:type="dxa"/>
            <w:vMerge w:val="restart"/>
          </w:tcPr>
          <w:p w:rsidR="00A67A20" w:rsidRPr="007E33A7" w:rsidRDefault="00EE2DCC">
            <w:pPr>
              <w:pStyle w:val="TableParagraph"/>
              <w:spacing w:line="275" w:lineRule="exact"/>
              <w:ind w:left="107"/>
              <w:rPr>
                <w:b/>
                <w:sz w:val="24"/>
              </w:rPr>
            </w:pPr>
            <w:r w:rsidRPr="007E33A7">
              <w:rPr>
                <w:b/>
                <w:sz w:val="24"/>
              </w:rPr>
              <w:t>O</w:t>
            </w:r>
          </w:p>
        </w:tc>
        <w:tc>
          <w:tcPr>
            <w:tcW w:w="977" w:type="dxa"/>
            <w:vMerge w:val="restart"/>
          </w:tcPr>
          <w:p w:rsidR="00A67A20" w:rsidRPr="007E33A7" w:rsidRDefault="00EE2DCC">
            <w:pPr>
              <w:pStyle w:val="TableParagraph"/>
              <w:spacing w:line="275" w:lineRule="exact"/>
              <w:ind w:left="107"/>
              <w:rPr>
                <w:b/>
                <w:sz w:val="24"/>
              </w:rPr>
            </w:pPr>
            <w:r w:rsidRPr="007E33A7">
              <w:rPr>
                <w:b/>
                <w:sz w:val="24"/>
              </w:rPr>
              <w:t>Credits</w:t>
            </w:r>
          </w:p>
        </w:tc>
        <w:tc>
          <w:tcPr>
            <w:tcW w:w="888" w:type="dxa"/>
            <w:vMerge w:val="restart"/>
          </w:tcPr>
          <w:p w:rsidR="00A67A20" w:rsidRPr="007E33A7" w:rsidRDefault="00EE2DCC">
            <w:pPr>
              <w:pStyle w:val="TableParagraph"/>
              <w:spacing w:line="240" w:lineRule="auto"/>
              <w:ind w:left="249" w:right="216" w:hanging="8"/>
              <w:rPr>
                <w:b/>
                <w:sz w:val="24"/>
              </w:rPr>
            </w:pPr>
            <w:r w:rsidRPr="007E33A7">
              <w:rPr>
                <w:b/>
                <w:sz w:val="24"/>
              </w:rPr>
              <w:t>Inst</w:t>
            </w:r>
            <w:r w:rsidRPr="007E33A7">
              <w:rPr>
                <w:b/>
                <w:spacing w:val="-57"/>
                <w:sz w:val="24"/>
              </w:rPr>
              <w:t xml:space="preserve"> </w:t>
            </w:r>
            <w:r w:rsidRPr="007E33A7">
              <w:rPr>
                <w:b/>
                <w:sz w:val="24"/>
              </w:rPr>
              <w:t>Hrs</w:t>
            </w:r>
          </w:p>
        </w:tc>
        <w:tc>
          <w:tcPr>
            <w:tcW w:w="3766" w:type="dxa"/>
            <w:gridSpan w:val="3"/>
          </w:tcPr>
          <w:p w:rsidR="00A67A20" w:rsidRPr="007E33A7" w:rsidRDefault="00EE2DCC">
            <w:pPr>
              <w:pStyle w:val="TableParagraph"/>
              <w:spacing w:line="258" w:lineRule="exact"/>
              <w:ind w:left="1520" w:right="1515"/>
              <w:jc w:val="center"/>
              <w:rPr>
                <w:b/>
                <w:sz w:val="24"/>
              </w:rPr>
            </w:pPr>
            <w:r w:rsidRPr="007E33A7">
              <w:rPr>
                <w:b/>
                <w:sz w:val="24"/>
              </w:rPr>
              <w:t>Marks</w:t>
            </w:r>
          </w:p>
        </w:tc>
      </w:tr>
      <w:tr w:rsidR="00A67A20" w:rsidRPr="007E33A7">
        <w:trPr>
          <w:trHeight w:val="275"/>
        </w:trPr>
        <w:tc>
          <w:tcPr>
            <w:tcW w:w="1164" w:type="dxa"/>
            <w:vMerge/>
            <w:tcBorders>
              <w:top w:val="nil"/>
            </w:tcBorders>
          </w:tcPr>
          <w:p w:rsidR="00A67A20" w:rsidRPr="007E33A7" w:rsidRDefault="00A67A20">
            <w:pPr>
              <w:rPr>
                <w:sz w:val="2"/>
                <w:szCs w:val="2"/>
              </w:rPr>
            </w:pPr>
          </w:p>
        </w:tc>
        <w:tc>
          <w:tcPr>
            <w:tcW w:w="1395" w:type="dxa"/>
            <w:vMerge/>
            <w:tcBorders>
              <w:top w:val="nil"/>
            </w:tcBorders>
          </w:tcPr>
          <w:p w:rsidR="00A67A20" w:rsidRPr="007E33A7" w:rsidRDefault="00A67A20">
            <w:pPr>
              <w:rPr>
                <w:sz w:val="2"/>
                <w:szCs w:val="2"/>
              </w:rPr>
            </w:pPr>
          </w:p>
        </w:tc>
        <w:tc>
          <w:tcPr>
            <w:tcW w:w="391" w:type="dxa"/>
            <w:vMerge/>
            <w:tcBorders>
              <w:top w:val="nil"/>
            </w:tcBorders>
          </w:tcPr>
          <w:p w:rsidR="00A67A20" w:rsidRPr="007E33A7" w:rsidRDefault="00A67A20">
            <w:pPr>
              <w:rPr>
                <w:sz w:val="2"/>
                <w:szCs w:val="2"/>
              </w:rPr>
            </w:pPr>
          </w:p>
        </w:tc>
        <w:tc>
          <w:tcPr>
            <w:tcW w:w="377" w:type="dxa"/>
            <w:vMerge/>
            <w:tcBorders>
              <w:top w:val="nil"/>
            </w:tcBorders>
          </w:tcPr>
          <w:p w:rsidR="00A67A20" w:rsidRPr="007E33A7" w:rsidRDefault="00A67A20">
            <w:pPr>
              <w:rPr>
                <w:sz w:val="2"/>
                <w:szCs w:val="2"/>
              </w:rPr>
            </w:pPr>
          </w:p>
        </w:tc>
        <w:tc>
          <w:tcPr>
            <w:tcW w:w="389" w:type="dxa"/>
            <w:vMerge/>
            <w:tcBorders>
              <w:top w:val="nil"/>
            </w:tcBorders>
          </w:tcPr>
          <w:p w:rsidR="00A67A20" w:rsidRPr="007E33A7" w:rsidRDefault="00A67A20">
            <w:pPr>
              <w:rPr>
                <w:sz w:val="2"/>
                <w:szCs w:val="2"/>
              </w:rPr>
            </w:pPr>
          </w:p>
        </w:tc>
        <w:tc>
          <w:tcPr>
            <w:tcW w:w="403" w:type="dxa"/>
            <w:vMerge/>
            <w:tcBorders>
              <w:top w:val="nil"/>
            </w:tcBorders>
          </w:tcPr>
          <w:p w:rsidR="00A67A20" w:rsidRPr="007E33A7" w:rsidRDefault="00A67A20">
            <w:pPr>
              <w:rPr>
                <w:sz w:val="2"/>
                <w:szCs w:val="2"/>
              </w:rPr>
            </w:pPr>
          </w:p>
        </w:tc>
        <w:tc>
          <w:tcPr>
            <w:tcW w:w="977" w:type="dxa"/>
            <w:vMerge/>
            <w:tcBorders>
              <w:top w:val="nil"/>
            </w:tcBorders>
          </w:tcPr>
          <w:p w:rsidR="00A67A20" w:rsidRPr="007E33A7" w:rsidRDefault="00A67A20">
            <w:pPr>
              <w:rPr>
                <w:sz w:val="2"/>
                <w:szCs w:val="2"/>
              </w:rPr>
            </w:pPr>
          </w:p>
        </w:tc>
        <w:tc>
          <w:tcPr>
            <w:tcW w:w="888" w:type="dxa"/>
            <w:vMerge/>
            <w:tcBorders>
              <w:top w:val="nil"/>
            </w:tcBorders>
          </w:tcPr>
          <w:p w:rsidR="00A67A20" w:rsidRPr="007E33A7" w:rsidRDefault="00A67A20">
            <w:pPr>
              <w:rPr>
                <w:sz w:val="2"/>
                <w:szCs w:val="2"/>
              </w:rPr>
            </w:pPr>
          </w:p>
        </w:tc>
        <w:tc>
          <w:tcPr>
            <w:tcW w:w="997" w:type="dxa"/>
            <w:vMerge w:val="restart"/>
          </w:tcPr>
          <w:p w:rsidR="00A67A20" w:rsidRPr="007E33A7" w:rsidRDefault="00EE2DCC">
            <w:pPr>
              <w:pStyle w:val="TableParagraph"/>
              <w:spacing w:line="273" w:lineRule="exact"/>
              <w:ind w:left="278"/>
              <w:rPr>
                <w:b/>
                <w:sz w:val="24"/>
              </w:rPr>
            </w:pPr>
            <w:r w:rsidRPr="007E33A7">
              <w:rPr>
                <w:b/>
                <w:sz w:val="24"/>
              </w:rPr>
              <w:t>CIA</w:t>
            </w:r>
          </w:p>
        </w:tc>
        <w:tc>
          <w:tcPr>
            <w:tcW w:w="1292" w:type="dxa"/>
            <w:vMerge w:val="restart"/>
          </w:tcPr>
          <w:p w:rsidR="00A67A20" w:rsidRPr="007E33A7" w:rsidRDefault="00EE2DCC">
            <w:pPr>
              <w:pStyle w:val="TableParagraph"/>
              <w:spacing w:line="273" w:lineRule="exact"/>
              <w:ind w:left="196"/>
              <w:rPr>
                <w:b/>
                <w:sz w:val="24"/>
              </w:rPr>
            </w:pPr>
            <w:r w:rsidRPr="007E33A7">
              <w:rPr>
                <w:b/>
                <w:sz w:val="24"/>
              </w:rPr>
              <w:t>External</w:t>
            </w:r>
          </w:p>
        </w:tc>
        <w:tc>
          <w:tcPr>
            <w:tcW w:w="1477" w:type="dxa"/>
            <w:vMerge w:val="restart"/>
          </w:tcPr>
          <w:p w:rsidR="00A67A20" w:rsidRPr="007E33A7" w:rsidRDefault="00EE2DCC">
            <w:pPr>
              <w:pStyle w:val="TableParagraph"/>
              <w:spacing w:line="273" w:lineRule="exact"/>
              <w:ind w:left="461"/>
              <w:rPr>
                <w:b/>
                <w:sz w:val="24"/>
              </w:rPr>
            </w:pPr>
            <w:r w:rsidRPr="007E33A7">
              <w:rPr>
                <w:b/>
                <w:sz w:val="24"/>
              </w:rPr>
              <w:t>Total</w:t>
            </w:r>
          </w:p>
        </w:tc>
      </w:tr>
      <w:tr w:rsidR="00A67A20" w:rsidRPr="007E33A7">
        <w:trPr>
          <w:trHeight w:val="275"/>
        </w:trPr>
        <w:tc>
          <w:tcPr>
            <w:tcW w:w="1164" w:type="dxa"/>
            <w:vMerge/>
            <w:tcBorders>
              <w:top w:val="nil"/>
            </w:tcBorders>
          </w:tcPr>
          <w:p w:rsidR="00A67A20" w:rsidRPr="007E33A7" w:rsidRDefault="00A67A20">
            <w:pPr>
              <w:rPr>
                <w:sz w:val="2"/>
                <w:szCs w:val="2"/>
              </w:rPr>
            </w:pPr>
          </w:p>
        </w:tc>
        <w:tc>
          <w:tcPr>
            <w:tcW w:w="1395" w:type="dxa"/>
          </w:tcPr>
          <w:p w:rsidR="00A67A20" w:rsidRPr="007E33A7" w:rsidRDefault="00EE2DCC">
            <w:pPr>
              <w:pStyle w:val="TableParagraph"/>
              <w:ind w:left="457" w:right="448"/>
              <w:jc w:val="center"/>
              <w:rPr>
                <w:b/>
                <w:sz w:val="24"/>
              </w:rPr>
            </w:pPr>
            <w:r w:rsidRPr="007E33A7">
              <w:rPr>
                <w:b/>
                <w:sz w:val="24"/>
              </w:rPr>
              <w:t>Sem</w:t>
            </w:r>
          </w:p>
        </w:tc>
        <w:tc>
          <w:tcPr>
            <w:tcW w:w="391" w:type="dxa"/>
            <w:vMerge/>
            <w:tcBorders>
              <w:top w:val="nil"/>
            </w:tcBorders>
          </w:tcPr>
          <w:p w:rsidR="00A67A20" w:rsidRPr="007E33A7" w:rsidRDefault="00A67A20">
            <w:pPr>
              <w:rPr>
                <w:sz w:val="2"/>
                <w:szCs w:val="2"/>
              </w:rPr>
            </w:pPr>
          </w:p>
        </w:tc>
        <w:tc>
          <w:tcPr>
            <w:tcW w:w="377" w:type="dxa"/>
            <w:vMerge/>
            <w:tcBorders>
              <w:top w:val="nil"/>
            </w:tcBorders>
          </w:tcPr>
          <w:p w:rsidR="00A67A20" w:rsidRPr="007E33A7" w:rsidRDefault="00A67A20">
            <w:pPr>
              <w:rPr>
                <w:sz w:val="2"/>
                <w:szCs w:val="2"/>
              </w:rPr>
            </w:pPr>
          </w:p>
        </w:tc>
        <w:tc>
          <w:tcPr>
            <w:tcW w:w="389" w:type="dxa"/>
            <w:vMerge/>
            <w:tcBorders>
              <w:top w:val="nil"/>
            </w:tcBorders>
          </w:tcPr>
          <w:p w:rsidR="00A67A20" w:rsidRPr="007E33A7" w:rsidRDefault="00A67A20">
            <w:pPr>
              <w:rPr>
                <w:sz w:val="2"/>
                <w:szCs w:val="2"/>
              </w:rPr>
            </w:pPr>
          </w:p>
        </w:tc>
        <w:tc>
          <w:tcPr>
            <w:tcW w:w="403" w:type="dxa"/>
            <w:vMerge/>
            <w:tcBorders>
              <w:top w:val="nil"/>
            </w:tcBorders>
          </w:tcPr>
          <w:p w:rsidR="00A67A20" w:rsidRPr="007E33A7" w:rsidRDefault="00A67A20">
            <w:pPr>
              <w:rPr>
                <w:sz w:val="2"/>
                <w:szCs w:val="2"/>
              </w:rPr>
            </w:pPr>
          </w:p>
        </w:tc>
        <w:tc>
          <w:tcPr>
            <w:tcW w:w="977" w:type="dxa"/>
            <w:vMerge/>
            <w:tcBorders>
              <w:top w:val="nil"/>
            </w:tcBorders>
          </w:tcPr>
          <w:p w:rsidR="00A67A20" w:rsidRPr="007E33A7" w:rsidRDefault="00A67A20">
            <w:pPr>
              <w:rPr>
                <w:sz w:val="2"/>
                <w:szCs w:val="2"/>
              </w:rPr>
            </w:pPr>
          </w:p>
        </w:tc>
        <w:tc>
          <w:tcPr>
            <w:tcW w:w="888" w:type="dxa"/>
            <w:vMerge/>
            <w:tcBorders>
              <w:top w:val="nil"/>
            </w:tcBorders>
          </w:tcPr>
          <w:p w:rsidR="00A67A20" w:rsidRPr="007E33A7" w:rsidRDefault="00A67A20">
            <w:pPr>
              <w:rPr>
                <w:sz w:val="2"/>
                <w:szCs w:val="2"/>
              </w:rPr>
            </w:pPr>
          </w:p>
        </w:tc>
        <w:tc>
          <w:tcPr>
            <w:tcW w:w="997" w:type="dxa"/>
            <w:vMerge/>
            <w:tcBorders>
              <w:top w:val="nil"/>
            </w:tcBorders>
          </w:tcPr>
          <w:p w:rsidR="00A67A20" w:rsidRPr="007E33A7" w:rsidRDefault="00A67A20">
            <w:pPr>
              <w:rPr>
                <w:sz w:val="2"/>
                <w:szCs w:val="2"/>
              </w:rPr>
            </w:pPr>
          </w:p>
        </w:tc>
        <w:tc>
          <w:tcPr>
            <w:tcW w:w="1292" w:type="dxa"/>
            <w:vMerge/>
            <w:tcBorders>
              <w:top w:val="nil"/>
            </w:tcBorders>
          </w:tcPr>
          <w:p w:rsidR="00A67A20" w:rsidRPr="007E33A7" w:rsidRDefault="00A67A20">
            <w:pPr>
              <w:rPr>
                <w:sz w:val="2"/>
                <w:szCs w:val="2"/>
              </w:rPr>
            </w:pPr>
          </w:p>
        </w:tc>
        <w:tc>
          <w:tcPr>
            <w:tcW w:w="1477" w:type="dxa"/>
            <w:vMerge/>
            <w:tcBorders>
              <w:top w:val="nil"/>
            </w:tcBorders>
          </w:tcPr>
          <w:p w:rsidR="00A67A20" w:rsidRPr="007E33A7" w:rsidRDefault="00A67A20">
            <w:pPr>
              <w:rPr>
                <w:sz w:val="2"/>
                <w:szCs w:val="2"/>
              </w:rPr>
            </w:pPr>
          </w:p>
        </w:tc>
      </w:tr>
      <w:tr w:rsidR="00A67A20" w:rsidRPr="007E33A7">
        <w:trPr>
          <w:trHeight w:val="275"/>
        </w:trPr>
        <w:tc>
          <w:tcPr>
            <w:tcW w:w="1164" w:type="dxa"/>
          </w:tcPr>
          <w:p w:rsidR="00A67A20" w:rsidRPr="007E33A7" w:rsidRDefault="00D64705" w:rsidP="00202AC7">
            <w:pPr>
              <w:pStyle w:val="TableParagraph"/>
              <w:rPr>
                <w:sz w:val="24"/>
              </w:rPr>
            </w:pPr>
            <w:r w:rsidRPr="007E33A7">
              <w:rPr>
                <w:sz w:val="24"/>
              </w:rPr>
              <w:t xml:space="preserve">  EC</w:t>
            </w:r>
            <w:r w:rsidR="00611EDD" w:rsidRPr="007E33A7">
              <w:rPr>
                <w:sz w:val="24"/>
              </w:rPr>
              <w:t>5</w:t>
            </w:r>
          </w:p>
        </w:tc>
        <w:tc>
          <w:tcPr>
            <w:tcW w:w="1395" w:type="dxa"/>
          </w:tcPr>
          <w:p w:rsidR="00A67A20" w:rsidRPr="009C4D39" w:rsidRDefault="009E452E" w:rsidP="009C4D39">
            <w:pPr>
              <w:pStyle w:val="TableParagraph"/>
              <w:spacing w:line="240" w:lineRule="auto"/>
              <w:jc w:val="center"/>
              <w:rPr>
                <w:sz w:val="24"/>
                <w:szCs w:val="24"/>
              </w:rPr>
            </w:pPr>
            <w:r w:rsidRPr="009C4D39">
              <w:rPr>
                <w:sz w:val="24"/>
                <w:szCs w:val="24"/>
              </w:rPr>
              <w:t>V</w:t>
            </w:r>
          </w:p>
        </w:tc>
        <w:tc>
          <w:tcPr>
            <w:tcW w:w="391" w:type="dxa"/>
          </w:tcPr>
          <w:p w:rsidR="00A67A20" w:rsidRPr="007E33A7" w:rsidRDefault="00EE2DCC">
            <w:pPr>
              <w:pStyle w:val="TableParagraph"/>
              <w:ind w:left="107"/>
              <w:rPr>
                <w:sz w:val="24"/>
              </w:rPr>
            </w:pPr>
            <w:r w:rsidRPr="007E33A7">
              <w:rPr>
                <w:w w:val="99"/>
                <w:sz w:val="24"/>
              </w:rPr>
              <w:t>Y</w:t>
            </w:r>
          </w:p>
        </w:tc>
        <w:tc>
          <w:tcPr>
            <w:tcW w:w="377" w:type="dxa"/>
          </w:tcPr>
          <w:p w:rsidR="00A67A20" w:rsidRPr="007E33A7" w:rsidRDefault="00A67A20">
            <w:pPr>
              <w:pStyle w:val="TableParagraph"/>
              <w:spacing w:line="240" w:lineRule="auto"/>
              <w:rPr>
                <w:sz w:val="20"/>
              </w:rPr>
            </w:pPr>
          </w:p>
        </w:tc>
        <w:tc>
          <w:tcPr>
            <w:tcW w:w="389" w:type="dxa"/>
          </w:tcPr>
          <w:p w:rsidR="00A67A20" w:rsidRPr="007E33A7" w:rsidRDefault="00A67A20">
            <w:pPr>
              <w:pStyle w:val="TableParagraph"/>
              <w:ind w:left="107"/>
              <w:rPr>
                <w:sz w:val="24"/>
              </w:rPr>
            </w:pPr>
          </w:p>
        </w:tc>
        <w:tc>
          <w:tcPr>
            <w:tcW w:w="403" w:type="dxa"/>
          </w:tcPr>
          <w:p w:rsidR="00A67A20" w:rsidRPr="007E33A7" w:rsidRDefault="00A67A20">
            <w:pPr>
              <w:pStyle w:val="TableParagraph"/>
              <w:spacing w:line="240" w:lineRule="auto"/>
              <w:rPr>
                <w:sz w:val="20"/>
              </w:rPr>
            </w:pPr>
          </w:p>
        </w:tc>
        <w:tc>
          <w:tcPr>
            <w:tcW w:w="977" w:type="dxa"/>
          </w:tcPr>
          <w:p w:rsidR="00A67A20" w:rsidRPr="007E33A7" w:rsidRDefault="00104061">
            <w:pPr>
              <w:pStyle w:val="TableParagraph"/>
              <w:ind w:left="6"/>
              <w:jc w:val="center"/>
              <w:rPr>
                <w:sz w:val="24"/>
              </w:rPr>
            </w:pPr>
            <w:r w:rsidRPr="007E33A7">
              <w:rPr>
                <w:sz w:val="24"/>
              </w:rPr>
              <w:t>3</w:t>
            </w:r>
          </w:p>
        </w:tc>
        <w:tc>
          <w:tcPr>
            <w:tcW w:w="888" w:type="dxa"/>
          </w:tcPr>
          <w:p w:rsidR="00A67A20" w:rsidRPr="007E33A7" w:rsidRDefault="00EE2DCC">
            <w:pPr>
              <w:pStyle w:val="TableParagraph"/>
              <w:ind w:left="9"/>
              <w:jc w:val="center"/>
              <w:rPr>
                <w:sz w:val="24"/>
              </w:rPr>
            </w:pPr>
            <w:r w:rsidRPr="007E33A7">
              <w:rPr>
                <w:sz w:val="24"/>
              </w:rPr>
              <w:t>5</w:t>
            </w:r>
          </w:p>
        </w:tc>
        <w:tc>
          <w:tcPr>
            <w:tcW w:w="997" w:type="dxa"/>
          </w:tcPr>
          <w:p w:rsidR="00A67A20" w:rsidRPr="007E33A7" w:rsidRDefault="00EE2DCC">
            <w:pPr>
              <w:pStyle w:val="TableParagraph"/>
              <w:ind w:left="356" w:right="350"/>
              <w:jc w:val="center"/>
              <w:rPr>
                <w:sz w:val="24"/>
              </w:rPr>
            </w:pPr>
            <w:r w:rsidRPr="007E33A7">
              <w:rPr>
                <w:sz w:val="24"/>
              </w:rPr>
              <w:t>25</w:t>
            </w:r>
          </w:p>
        </w:tc>
        <w:tc>
          <w:tcPr>
            <w:tcW w:w="1292" w:type="dxa"/>
          </w:tcPr>
          <w:p w:rsidR="00A67A20" w:rsidRPr="007E33A7" w:rsidRDefault="00EE2DCC">
            <w:pPr>
              <w:pStyle w:val="TableParagraph"/>
              <w:ind w:left="502" w:right="499"/>
              <w:jc w:val="center"/>
              <w:rPr>
                <w:sz w:val="24"/>
              </w:rPr>
            </w:pPr>
            <w:r w:rsidRPr="007E33A7">
              <w:rPr>
                <w:sz w:val="24"/>
              </w:rPr>
              <w:t>75</w:t>
            </w:r>
          </w:p>
        </w:tc>
        <w:tc>
          <w:tcPr>
            <w:tcW w:w="1477" w:type="dxa"/>
          </w:tcPr>
          <w:p w:rsidR="00A67A20" w:rsidRPr="007E33A7" w:rsidRDefault="00EE2DCC">
            <w:pPr>
              <w:pStyle w:val="TableParagraph"/>
              <w:ind w:left="535" w:right="531"/>
              <w:jc w:val="center"/>
              <w:rPr>
                <w:sz w:val="24"/>
              </w:rPr>
            </w:pPr>
            <w:r w:rsidRPr="007E33A7">
              <w:rPr>
                <w:sz w:val="24"/>
              </w:rPr>
              <w:t>100</w:t>
            </w:r>
          </w:p>
        </w:tc>
      </w:tr>
    </w:tbl>
    <w:p w:rsidR="00A67A20" w:rsidRPr="007E33A7" w:rsidRDefault="00A67A20">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A67A20" w:rsidRPr="007E33A7">
        <w:trPr>
          <w:trHeight w:val="275"/>
        </w:trPr>
        <w:tc>
          <w:tcPr>
            <w:tcW w:w="9748" w:type="dxa"/>
          </w:tcPr>
          <w:p w:rsidR="00A67A20" w:rsidRPr="007E33A7" w:rsidRDefault="00EE2DCC">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A67A20" w:rsidRPr="007E33A7">
        <w:trPr>
          <w:trHeight w:val="278"/>
        </w:trPr>
        <w:tc>
          <w:tcPr>
            <w:tcW w:w="9748" w:type="dxa"/>
          </w:tcPr>
          <w:p w:rsidR="00A67A20" w:rsidRPr="007E33A7" w:rsidRDefault="00EE2DCC">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202AC7" w:rsidRPr="007E33A7">
        <w:trPr>
          <w:trHeight w:val="275"/>
        </w:trPr>
        <w:tc>
          <w:tcPr>
            <w:tcW w:w="9748" w:type="dxa"/>
          </w:tcPr>
          <w:p w:rsidR="00202AC7" w:rsidRPr="007E33A7" w:rsidRDefault="00202AC7" w:rsidP="00202AC7">
            <w:pPr>
              <w:pStyle w:val="TableParagraph"/>
              <w:ind w:left="107"/>
              <w:rPr>
                <w:sz w:val="24"/>
              </w:rPr>
            </w:pPr>
            <w:r w:rsidRPr="007E33A7">
              <w:rPr>
                <w:sz w:val="24"/>
                <w:szCs w:val="24"/>
              </w:rPr>
              <w:t>To</w:t>
            </w:r>
            <w:r w:rsidRPr="007E33A7">
              <w:rPr>
                <w:spacing w:val="-3"/>
                <w:sz w:val="24"/>
                <w:szCs w:val="24"/>
              </w:rPr>
              <w:t xml:space="preserve"> </w:t>
            </w:r>
            <w:r w:rsidRPr="007E33A7">
              <w:rPr>
                <w:sz w:val="24"/>
                <w:szCs w:val="24"/>
              </w:rPr>
              <w:t>learn</w:t>
            </w:r>
            <w:r w:rsidRPr="007E33A7">
              <w:rPr>
                <w:spacing w:val="-1"/>
                <w:sz w:val="24"/>
                <w:szCs w:val="24"/>
              </w:rPr>
              <w:t xml:space="preserve"> </w:t>
            </w:r>
            <w:r w:rsidRPr="007E33A7">
              <w:rPr>
                <w:sz w:val="24"/>
                <w:szCs w:val="24"/>
              </w:rPr>
              <w:t>nutrition and</w:t>
            </w:r>
            <w:r w:rsidRPr="007E33A7">
              <w:rPr>
                <w:spacing w:val="-1"/>
                <w:sz w:val="24"/>
                <w:szCs w:val="24"/>
              </w:rPr>
              <w:t xml:space="preserve"> </w:t>
            </w:r>
            <w:r w:rsidRPr="007E33A7">
              <w:rPr>
                <w:sz w:val="24"/>
                <w:szCs w:val="24"/>
              </w:rPr>
              <w:t>the</w:t>
            </w:r>
            <w:r w:rsidRPr="007E33A7">
              <w:rPr>
                <w:spacing w:val="1"/>
                <w:sz w:val="24"/>
                <w:szCs w:val="24"/>
              </w:rPr>
              <w:t xml:space="preserve"> </w:t>
            </w:r>
            <w:r w:rsidRPr="007E33A7">
              <w:rPr>
                <w:sz w:val="24"/>
                <w:szCs w:val="24"/>
              </w:rPr>
              <w:t>various</w:t>
            </w:r>
            <w:r w:rsidRPr="007E33A7">
              <w:rPr>
                <w:spacing w:val="-1"/>
                <w:sz w:val="24"/>
                <w:szCs w:val="24"/>
              </w:rPr>
              <w:t xml:space="preserve"> </w:t>
            </w:r>
            <w:r w:rsidRPr="007E33A7">
              <w:rPr>
                <w:sz w:val="24"/>
                <w:szCs w:val="24"/>
              </w:rPr>
              <w:t>foods</w:t>
            </w:r>
            <w:r w:rsidRPr="007E33A7">
              <w:rPr>
                <w:spacing w:val="-1"/>
                <w:sz w:val="24"/>
                <w:szCs w:val="24"/>
              </w:rPr>
              <w:t xml:space="preserve"> </w:t>
            </w:r>
            <w:r w:rsidRPr="007E33A7">
              <w:rPr>
                <w:sz w:val="24"/>
                <w:szCs w:val="24"/>
              </w:rPr>
              <w:t>necessary</w:t>
            </w:r>
            <w:r w:rsidRPr="007E33A7">
              <w:rPr>
                <w:spacing w:val="-3"/>
                <w:sz w:val="24"/>
                <w:szCs w:val="24"/>
              </w:rPr>
              <w:t xml:space="preserve"> </w:t>
            </w:r>
            <w:r w:rsidRPr="007E33A7">
              <w:rPr>
                <w:sz w:val="24"/>
                <w:szCs w:val="24"/>
              </w:rPr>
              <w:t>for</w:t>
            </w:r>
            <w:r w:rsidRPr="007E33A7">
              <w:rPr>
                <w:spacing w:val="-3"/>
                <w:sz w:val="24"/>
                <w:szCs w:val="24"/>
              </w:rPr>
              <w:t xml:space="preserve"> </w:t>
            </w:r>
            <w:r w:rsidRPr="007E33A7">
              <w:rPr>
                <w:sz w:val="24"/>
                <w:szCs w:val="24"/>
              </w:rPr>
              <w:t>a</w:t>
            </w:r>
            <w:r w:rsidRPr="007E33A7">
              <w:rPr>
                <w:spacing w:val="-1"/>
                <w:sz w:val="24"/>
                <w:szCs w:val="24"/>
              </w:rPr>
              <w:t xml:space="preserve"> </w:t>
            </w:r>
            <w:r w:rsidRPr="007E33A7">
              <w:rPr>
                <w:sz w:val="24"/>
                <w:szCs w:val="24"/>
              </w:rPr>
              <w:t>well-balanced</w:t>
            </w:r>
            <w:r w:rsidRPr="007E33A7">
              <w:rPr>
                <w:spacing w:val="-1"/>
                <w:sz w:val="24"/>
                <w:szCs w:val="24"/>
              </w:rPr>
              <w:t xml:space="preserve"> </w:t>
            </w:r>
            <w:r w:rsidRPr="007E33A7">
              <w:rPr>
                <w:sz w:val="24"/>
                <w:szCs w:val="24"/>
              </w:rPr>
              <w:t>day’s</w:t>
            </w:r>
            <w:r w:rsidRPr="007E33A7">
              <w:rPr>
                <w:spacing w:val="1"/>
                <w:sz w:val="24"/>
                <w:szCs w:val="24"/>
              </w:rPr>
              <w:t xml:space="preserve"> </w:t>
            </w:r>
            <w:r w:rsidRPr="007E33A7">
              <w:rPr>
                <w:spacing w:val="-2"/>
                <w:sz w:val="24"/>
                <w:szCs w:val="24"/>
              </w:rPr>
              <w:t>menu.</w:t>
            </w:r>
          </w:p>
        </w:tc>
      </w:tr>
      <w:tr w:rsidR="00202AC7" w:rsidRPr="007E33A7" w:rsidTr="00202AC7">
        <w:trPr>
          <w:trHeight w:val="397"/>
        </w:trPr>
        <w:tc>
          <w:tcPr>
            <w:tcW w:w="9748" w:type="dxa"/>
          </w:tcPr>
          <w:p w:rsidR="00202AC7" w:rsidRPr="007E33A7" w:rsidRDefault="00202AC7" w:rsidP="00202AC7">
            <w:pPr>
              <w:pStyle w:val="TableParagraph"/>
              <w:spacing w:line="264" w:lineRule="exact"/>
              <w:ind w:left="107"/>
              <w:rPr>
                <w:sz w:val="24"/>
              </w:rPr>
            </w:pPr>
            <w:r w:rsidRPr="007E33A7">
              <w:rPr>
                <w:sz w:val="24"/>
                <w:szCs w:val="24"/>
              </w:rPr>
              <w:t>To</w:t>
            </w:r>
            <w:r w:rsidRPr="007E33A7">
              <w:rPr>
                <w:spacing w:val="-1"/>
                <w:sz w:val="24"/>
                <w:szCs w:val="24"/>
              </w:rPr>
              <w:t xml:space="preserve"> </w:t>
            </w:r>
            <w:r w:rsidRPr="007E33A7">
              <w:rPr>
                <w:sz w:val="24"/>
                <w:szCs w:val="24"/>
              </w:rPr>
              <w:t>develop</w:t>
            </w:r>
            <w:r w:rsidRPr="007E33A7">
              <w:rPr>
                <w:spacing w:val="-1"/>
                <w:sz w:val="24"/>
                <w:szCs w:val="24"/>
              </w:rPr>
              <w:t xml:space="preserve"> </w:t>
            </w:r>
            <w:r w:rsidRPr="007E33A7">
              <w:rPr>
                <w:sz w:val="24"/>
                <w:szCs w:val="24"/>
              </w:rPr>
              <w:t>menus</w:t>
            </w:r>
            <w:r w:rsidRPr="007E33A7">
              <w:rPr>
                <w:spacing w:val="-1"/>
                <w:sz w:val="24"/>
                <w:szCs w:val="24"/>
              </w:rPr>
              <w:t xml:space="preserve"> </w:t>
            </w:r>
            <w:r w:rsidRPr="007E33A7">
              <w:rPr>
                <w:sz w:val="24"/>
                <w:szCs w:val="24"/>
              </w:rPr>
              <w:t>to</w:t>
            </w:r>
            <w:r w:rsidRPr="007E33A7">
              <w:rPr>
                <w:spacing w:val="-1"/>
                <w:sz w:val="24"/>
                <w:szCs w:val="24"/>
              </w:rPr>
              <w:t xml:space="preserve"> </w:t>
            </w:r>
            <w:r w:rsidRPr="007E33A7">
              <w:rPr>
                <w:sz w:val="24"/>
                <w:szCs w:val="24"/>
              </w:rPr>
              <w:t>meet</w:t>
            </w:r>
            <w:r w:rsidRPr="007E33A7">
              <w:rPr>
                <w:spacing w:val="-1"/>
                <w:sz w:val="24"/>
                <w:szCs w:val="24"/>
              </w:rPr>
              <w:t xml:space="preserve"> </w:t>
            </w:r>
            <w:r w:rsidRPr="007E33A7">
              <w:rPr>
                <w:sz w:val="24"/>
                <w:szCs w:val="24"/>
              </w:rPr>
              <w:t>requirements</w:t>
            </w:r>
            <w:r w:rsidRPr="007E33A7">
              <w:rPr>
                <w:spacing w:val="-1"/>
                <w:sz w:val="24"/>
                <w:szCs w:val="24"/>
              </w:rPr>
              <w:t xml:space="preserve"> </w:t>
            </w:r>
            <w:r w:rsidRPr="007E33A7">
              <w:rPr>
                <w:sz w:val="24"/>
                <w:szCs w:val="24"/>
              </w:rPr>
              <w:t>during</w:t>
            </w:r>
            <w:r w:rsidRPr="007E33A7">
              <w:rPr>
                <w:spacing w:val="-4"/>
                <w:sz w:val="24"/>
                <w:szCs w:val="24"/>
              </w:rPr>
              <w:t xml:space="preserve"> </w:t>
            </w:r>
            <w:r w:rsidRPr="007E33A7">
              <w:rPr>
                <w:sz w:val="24"/>
                <w:szCs w:val="24"/>
              </w:rPr>
              <w:t xml:space="preserve">special </w:t>
            </w:r>
            <w:r w:rsidRPr="007E33A7">
              <w:rPr>
                <w:spacing w:val="-2"/>
                <w:sz w:val="24"/>
                <w:szCs w:val="24"/>
              </w:rPr>
              <w:t>conditions.</w:t>
            </w:r>
          </w:p>
        </w:tc>
      </w:tr>
    </w:tbl>
    <w:p w:rsidR="00A67A20" w:rsidRPr="007E33A7" w:rsidRDefault="00A67A20">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7031"/>
        <w:gridCol w:w="1068"/>
      </w:tblGrid>
      <w:tr w:rsidR="00202AC7" w:rsidRPr="007E33A7" w:rsidTr="007D62EF">
        <w:trPr>
          <w:trHeight w:val="270"/>
        </w:trPr>
        <w:tc>
          <w:tcPr>
            <w:tcW w:w="1370" w:type="dxa"/>
          </w:tcPr>
          <w:p w:rsidR="00202AC7" w:rsidRPr="007E33A7" w:rsidRDefault="00202AC7" w:rsidP="007D62EF">
            <w:pPr>
              <w:pStyle w:val="TableParagraph"/>
              <w:spacing w:line="251" w:lineRule="exact"/>
              <w:ind w:left="383"/>
              <w:rPr>
                <w:b/>
                <w:sz w:val="24"/>
              </w:rPr>
            </w:pPr>
            <w:r w:rsidRPr="007E33A7">
              <w:rPr>
                <w:b/>
                <w:sz w:val="24"/>
              </w:rPr>
              <w:t>UNIT</w:t>
            </w:r>
          </w:p>
        </w:tc>
        <w:tc>
          <w:tcPr>
            <w:tcW w:w="7031" w:type="dxa"/>
          </w:tcPr>
          <w:p w:rsidR="00202AC7" w:rsidRPr="007E33A7" w:rsidRDefault="00202AC7" w:rsidP="007D62EF">
            <w:pPr>
              <w:pStyle w:val="TableParagraph"/>
              <w:spacing w:line="251" w:lineRule="exact"/>
              <w:ind w:left="2901" w:right="2892"/>
              <w:jc w:val="center"/>
              <w:rPr>
                <w:b/>
                <w:sz w:val="24"/>
              </w:rPr>
            </w:pPr>
            <w:r w:rsidRPr="007E33A7">
              <w:rPr>
                <w:b/>
                <w:sz w:val="24"/>
              </w:rPr>
              <w:t>CONTENT</w:t>
            </w:r>
          </w:p>
        </w:tc>
        <w:tc>
          <w:tcPr>
            <w:tcW w:w="1068" w:type="dxa"/>
          </w:tcPr>
          <w:p w:rsidR="00202AC7" w:rsidRPr="007E33A7" w:rsidRDefault="00202AC7" w:rsidP="007D62EF">
            <w:pPr>
              <w:pStyle w:val="TableParagraph"/>
              <w:spacing w:line="251" w:lineRule="exact"/>
              <w:ind w:left="87" w:right="76"/>
              <w:jc w:val="center"/>
              <w:rPr>
                <w:b/>
                <w:sz w:val="24"/>
              </w:rPr>
            </w:pPr>
            <w:r w:rsidRPr="007E33A7">
              <w:rPr>
                <w:b/>
                <w:sz w:val="24"/>
              </w:rPr>
              <w:t>HOURS</w:t>
            </w:r>
          </w:p>
        </w:tc>
      </w:tr>
      <w:tr w:rsidR="0076617F" w:rsidRPr="007E33A7" w:rsidTr="00202AC7">
        <w:trPr>
          <w:trHeight w:val="1105"/>
        </w:trPr>
        <w:tc>
          <w:tcPr>
            <w:tcW w:w="1370" w:type="dxa"/>
          </w:tcPr>
          <w:p w:rsidR="0076617F" w:rsidRPr="007E33A7" w:rsidRDefault="0076617F" w:rsidP="0076617F">
            <w:pPr>
              <w:pStyle w:val="TableParagraph"/>
              <w:spacing w:line="273" w:lineRule="exact"/>
              <w:ind w:left="167"/>
              <w:rPr>
                <w:b/>
                <w:sz w:val="24"/>
              </w:rPr>
            </w:pPr>
            <w:r w:rsidRPr="007E33A7">
              <w:rPr>
                <w:b/>
                <w:sz w:val="24"/>
              </w:rPr>
              <w:t>UNIT</w:t>
            </w:r>
            <w:r w:rsidRPr="007E33A7">
              <w:rPr>
                <w:b/>
                <w:spacing w:val="-1"/>
                <w:sz w:val="24"/>
              </w:rPr>
              <w:t xml:space="preserve"> </w:t>
            </w:r>
            <w:r w:rsidRPr="007E33A7">
              <w:rPr>
                <w:b/>
                <w:sz w:val="24"/>
              </w:rPr>
              <w:t>I</w:t>
            </w:r>
          </w:p>
        </w:tc>
        <w:tc>
          <w:tcPr>
            <w:tcW w:w="7031" w:type="dxa"/>
          </w:tcPr>
          <w:p w:rsidR="0076617F" w:rsidRPr="007E33A7" w:rsidRDefault="0076617F" w:rsidP="0076617F">
            <w:pPr>
              <w:ind w:left="270" w:right="255"/>
              <w:jc w:val="both"/>
              <w:rPr>
                <w:color w:val="000000" w:themeColor="text1"/>
                <w:sz w:val="24"/>
                <w:szCs w:val="24"/>
              </w:rPr>
            </w:pPr>
            <w:r w:rsidRPr="005A325B">
              <w:rPr>
                <w:b/>
                <w:color w:val="000000" w:themeColor="text1"/>
                <w:sz w:val="24"/>
                <w:szCs w:val="24"/>
              </w:rPr>
              <w:t>Health and Nutrition</w:t>
            </w:r>
            <w:r w:rsidRPr="007E33A7">
              <w:rPr>
                <w:color w:val="000000" w:themeColor="text1"/>
                <w:sz w:val="24"/>
                <w:szCs w:val="24"/>
              </w:rPr>
              <w:t xml:space="preserve"> - Nutrients - classification, balanced diet, functions of food, Basic five food groups, Principles of Menu planning.</w:t>
            </w:r>
          </w:p>
        </w:tc>
        <w:tc>
          <w:tcPr>
            <w:tcW w:w="1068" w:type="dxa"/>
          </w:tcPr>
          <w:p w:rsidR="0076617F" w:rsidRPr="007E33A7" w:rsidRDefault="0076617F" w:rsidP="0076617F">
            <w:pPr>
              <w:pStyle w:val="TableParagraph"/>
              <w:spacing w:line="240" w:lineRule="auto"/>
              <w:rPr>
                <w:b/>
                <w:sz w:val="26"/>
              </w:rPr>
            </w:pPr>
          </w:p>
          <w:p w:rsidR="0076617F" w:rsidRPr="007E33A7" w:rsidRDefault="0076617F" w:rsidP="0076617F">
            <w:pPr>
              <w:pStyle w:val="TableParagraph"/>
              <w:spacing w:before="215" w:line="240" w:lineRule="auto"/>
              <w:ind w:left="87" w:right="74"/>
              <w:jc w:val="center"/>
              <w:rPr>
                <w:b/>
                <w:sz w:val="24"/>
              </w:rPr>
            </w:pPr>
            <w:r w:rsidRPr="007E33A7">
              <w:rPr>
                <w:b/>
                <w:sz w:val="24"/>
              </w:rPr>
              <w:t>15</w:t>
            </w:r>
          </w:p>
        </w:tc>
      </w:tr>
      <w:tr w:rsidR="0076617F" w:rsidRPr="007E33A7" w:rsidTr="007D62EF">
        <w:trPr>
          <w:trHeight w:val="1379"/>
        </w:trPr>
        <w:tc>
          <w:tcPr>
            <w:tcW w:w="1370" w:type="dxa"/>
          </w:tcPr>
          <w:p w:rsidR="0076617F" w:rsidRPr="007E33A7" w:rsidRDefault="0076617F" w:rsidP="0076617F">
            <w:pPr>
              <w:pStyle w:val="TableParagraph"/>
              <w:spacing w:before="181" w:line="240" w:lineRule="auto"/>
              <w:ind w:left="107"/>
              <w:rPr>
                <w:b/>
                <w:sz w:val="24"/>
              </w:rPr>
            </w:pPr>
            <w:r w:rsidRPr="007E33A7">
              <w:rPr>
                <w:b/>
                <w:sz w:val="24"/>
              </w:rPr>
              <w:t>UNIT</w:t>
            </w:r>
            <w:r w:rsidRPr="007E33A7">
              <w:rPr>
                <w:b/>
                <w:spacing w:val="-5"/>
                <w:sz w:val="24"/>
              </w:rPr>
              <w:t xml:space="preserve"> </w:t>
            </w:r>
            <w:r w:rsidRPr="007E33A7">
              <w:rPr>
                <w:b/>
                <w:sz w:val="24"/>
              </w:rPr>
              <w:t>II</w:t>
            </w:r>
          </w:p>
        </w:tc>
        <w:tc>
          <w:tcPr>
            <w:tcW w:w="7031" w:type="dxa"/>
          </w:tcPr>
          <w:p w:rsidR="0076617F" w:rsidRPr="007E33A7" w:rsidRDefault="0076617F" w:rsidP="0076617F">
            <w:pPr>
              <w:ind w:left="270" w:right="255"/>
              <w:jc w:val="both"/>
              <w:rPr>
                <w:color w:val="000000" w:themeColor="text1"/>
                <w:sz w:val="24"/>
                <w:szCs w:val="24"/>
              </w:rPr>
            </w:pPr>
            <w:r w:rsidRPr="005A325B">
              <w:rPr>
                <w:b/>
                <w:color w:val="000000" w:themeColor="text1"/>
                <w:sz w:val="24"/>
                <w:szCs w:val="24"/>
              </w:rPr>
              <w:t>Carbohydrates</w:t>
            </w:r>
            <w:r w:rsidRPr="007E33A7">
              <w:rPr>
                <w:color w:val="000000" w:themeColor="text1"/>
                <w:sz w:val="24"/>
                <w:szCs w:val="24"/>
              </w:rPr>
              <w:t xml:space="preserve"> - classification, functions and Sources.</w:t>
            </w:r>
          </w:p>
          <w:p w:rsidR="0076617F" w:rsidRPr="007E33A7" w:rsidRDefault="0076617F" w:rsidP="0076617F">
            <w:pPr>
              <w:ind w:left="270" w:right="255"/>
              <w:jc w:val="both"/>
              <w:rPr>
                <w:color w:val="000000" w:themeColor="text1"/>
                <w:sz w:val="24"/>
                <w:szCs w:val="24"/>
              </w:rPr>
            </w:pPr>
            <w:r w:rsidRPr="005A325B">
              <w:rPr>
                <w:b/>
                <w:color w:val="000000" w:themeColor="text1"/>
                <w:sz w:val="24"/>
                <w:szCs w:val="24"/>
              </w:rPr>
              <w:t>Proteins -</w:t>
            </w:r>
            <w:r w:rsidRPr="007E33A7">
              <w:rPr>
                <w:color w:val="000000" w:themeColor="text1"/>
                <w:sz w:val="24"/>
                <w:szCs w:val="24"/>
              </w:rPr>
              <w:t xml:space="preserve"> classification of amino acid, functions and Sources.</w:t>
            </w:r>
          </w:p>
          <w:p w:rsidR="0076617F" w:rsidRPr="007E33A7" w:rsidRDefault="0076617F" w:rsidP="0076617F">
            <w:pPr>
              <w:ind w:left="270" w:right="255"/>
              <w:jc w:val="both"/>
              <w:rPr>
                <w:color w:val="000000" w:themeColor="text1"/>
                <w:sz w:val="24"/>
                <w:szCs w:val="24"/>
              </w:rPr>
            </w:pPr>
            <w:r w:rsidRPr="005A325B">
              <w:rPr>
                <w:b/>
                <w:color w:val="000000" w:themeColor="text1"/>
                <w:sz w:val="24"/>
                <w:szCs w:val="24"/>
              </w:rPr>
              <w:t xml:space="preserve">Lipids - </w:t>
            </w:r>
            <w:r w:rsidRPr="007E33A7">
              <w:rPr>
                <w:color w:val="000000" w:themeColor="text1"/>
                <w:sz w:val="24"/>
                <w:szCs w:val="24"/>
              </w:rPr>
              <w:t>classification of saturated and unsaturated fatty acid, functions and Sources.</w:t>
            </w:r>
          </w:p>
        </w:tc>
        <w:tc>
          <w:tcPr>
            <w:tcW w:w="1068" w:type="dxa"/>
          </w:tcPr>
          <w:p w:rsidR="0076617F" w:rsidRPr="007E33A7" w:rsidRDefault="0076617F" w:rsidP="0076617F">
            <w:pPr>
              <w:pStyle w:val="TableParagraph"/>
              <w:spacing w:line="240" w:lineRule="auto"/>
              <w:rPr>
                <w:b/>
                <w:sz w:val="26"/>
              </w:rPr>
            </w:pPr>
          </w:p>
          <w:p w:rsidR="0076617F" w:rsidRPr="007E33A7" w:rsidRDefault="0076617F" w:rsidP="0076617F">
            <w:pPr>
              <w:pStyle w:val="TableParagraph"/>
              <w:spacing w:before="5" w:line="240" w:lineRule="auto"/>
              <w:rPr>
                <w:b/>
                <w:sz w:val="21"/>
              </w:rPr>
            </w:pPr>
          </w:p>
          <w:p w:rsidR="0076617F" w:rsidRPr="007E33A7" w:rsidRDefault="0076617F" w:rsidP="0076617F">
            <w:pPr>
              <w:pStyle w:val="TableParagraph"/>
              <w:spacing w:line="240" w:lineRule="auto"/>
              <w:ind w:left="87" w:right="74"/>
              <w:jc w:val="center"/>
              <w:rPr>
                <w:b/>
                <w:sz w:val="24"/>
              </w:rPr>
            </w:pPr>
            <w:r w:rsidRPr="007E33A7">
              <w:rPr>
                <w:b/>
                <w:sz w:val="24"/>
              </w:rPr>
              <w:t>15</w:t>
            </w:r>
          </w:p>
        </w:tc>
      </w:tr>
      <w:tr w:rsidR="0076617F" w:rsidRPr="007E33A7" w:rsidTr="007D62EF">
        <w:trPr>
          <w:trHeight w:val="1380"/>
        </w:trPr>
        <w:tc>
          <w:tcPr>
            <w:tcW w:w="1370" w:type="dxa"/>
          </w:tcPr>
          <w:p w:rsidR="0076617F" w:rsidRPr="007E33A7" w:rsidRDefault="0076617F" w:rsidP="0076617F">
            <w:pPr>
              <w:pStyle w:val="TableParagraph"/>
              <w:spacing w:line="270" w:lineRule="exact"/>
              <w:ind w:left="107"/>
              <w:rPr>
                <w:b/>
                <w:sz w:val="24"/>
              </w:rPr>
            </w:pPr>
            <w:r w:rsidRPr="007E33A7">
              <w:rPr>
                <w:b/>
                <w:sz w:val="24"/>
              </w:rPr>
              <w:t>UNIT</w:t>
            </w:r>
            <w:r w:rsidRPr="007E33A7">
              <w:rPr>
                <w:b/>
                <w:spacing w:val="-3"/>
                <w:sz w:val="24"/>
              </w:rPr>
              <w:t xml:space="preserve"> </w:t>
            </w:r>
            <w:r w:rsidRPr="007E33A7">
              <w:rPr>
                <w:b/>
                <w:sz w:val="24"/>
              </w:rPr>
              <w:t>III</w:t>
            </w:r>
          </w:p>
        </w:tc>
        <w:tc>
          <w:tcPr>
            <w:tcW w:w="7031" w:type="dxa"/>
          </w:tcPr>
          <w:p w:rsidR="0076617F" w:rsidRPr="007E33A7" w:rsidRDefault="0076617F" w:rsidP="0076617F">
            <w:pPr>
              <w:ind w:left="270" w:right="255"/>
              <w:jc w:val="both"/>
              <w:rPr>
                <w:color w:val="000000" w:themeColor="text1"/>
                <w:sz w:val="24"/>
                <w:szCs w:val="24"/>
              </w:rPr>
            </w:pPr>
            <w:r w:rsidRPr="005A325B">
              <w:rPr>
                <w:b/>
                <w:color w:val="000000" w:themeColor="text1"/>
                <w:sz w:val="24"/>
                <w:szCs w:val="24"/>
              </w:rPr>
              <w:t>Sources, functions and deficiency/toxicity of Vitamins</w:t>
            </w:r>
            <w:r>
              <w:rPr>
                <w:b/>
                <w:color w:val="000000" w:themeColor="text1"/>
                <w:sz w:val="24"/>
                <w:szCs w:val="24"/>
              </w:rPr>
              <w:t xml:space="preserve"> and Minerals </w:t>
            </w:r>
            <w:r w:rsidRPr="007E33A7">
              <w:rPr>
                <w:color w:val="000000" w:themeColor="text1"/>
                <w:sz w:val="24"/>
                <w:szCs w:val="24"/>
              </w:rPr>
              <w:t xml:space="preserve"> – Water-soluble Vitamins and Fat-soluble Vitamins. </w:t>
            </w:r>
          </w:p>
          <w:p w:rsidR="0076617F" w:rsidRPr="007E33A7" w:rsidRDefault="0076617F" w:rsidP="0076617F">
            <w:pPr>
              <w:ind w:left="270" w:right="255"/>
              <w:jc w:val="both"/>
              <w:rPr>
                <w:color w:val="000000" w:themeColor="text1"/>
                <w:sz w:val="24"/>
                <w:szCs w:val="24"/>
              </w:rPr>
            </w:pPr>
            <w:r w:rsidRPr="007E33A7">
              <w:rPr>
                <w:color w:val="000000" w:themeColor="text1"/>
                <w:sz w:val="24"/>
                <w:szCs w:val="24"/>
              </w:rPr>
              <w:t>Minerals – Macro-minerals – Calcium, Phosphorus, Magnesium, Potassium, Sodium. Microminerals – Iron and Iodine.</w:t>
            </w:r>
          </w:p>
          <w:p w:rsidR="0076617F" w:rsidRPr="007E33A7" w:rsidRDefault="0076617F" w:rsidP="0076617F">
            <w:pPr>
              <w:ind w:left="270" w:right="255"/>
              <w:jc w:val="both"/>
              <w:rPr>
                <w:color w:val="000000" w:themeColor="text1"/>
                <w:sz w:val="24"/>
                <w:szCs w:val="24"/>
              </w:rPr>
            </w:pPr>
            <w:r w:rsidRPr="007E33A7">
              <w:rPr>
                <w:color w:val="000000" w:themeColor="text1"/>
                <w:sz w:val="24"/>
                <w:szCs w:val="24"/>
              </w:rPr>
              <w:t>Water- Functions, dehydration and water intoxication</w:t>
            </w:r>
          </w:p>
          <w:p w:rsidR="0076617F" w:rsidRPr="007E33A7" w:rsidRDefault="0076617F" w:rsidP="0076617F">
            <w:pPr>
              <w:ind w:left="270" w:right="255"/>
              <w:jc w:val="both"/>
              <w:rPr>
                <w:color w:val="000000" w:themeColor="text1"/>
                <w:sz w:val="24"/>
                <w:szCs w:val="24"/>
              </w:rPr>
            </w:pPr>
          </w:p>
        </w:tc>
        <w:tc>
          <w:tcPr>
            <w:tcW w:w="1068" w:type="dxa"/>
          </w:tcPr>
          <w:p w:rsidR="0076617F" w:rsidRPr="007E33A7" w:rsidRDefault="0076617F" w:rsidP="0076617F">
            <w:pPr>
              <w:pStyle w:val="TableParagraph"/>
              <w:spacing w:line="240" w:lineRule="auto"/>
              <w:rPr>
                <w:b/>
                <w:sz w:val="26"/>
              </w:rPr>
            </w:pPr>
          </w:p>
          <w:p w:rsidR="0076617F" w:rsidRPr="007E33A7" w:rsidRDefault="0076617F" w:rsidP="0076617F">
            <w:pPr>
              <w:pStyle w:val="TableParagraph"/>
              <w:spacing w:before="8" w:line="240" w:lineRule="auto"/>
              <w:rPr>
                <w:b/>
                <w:sz w:val="21"/>
              </w:rPr>
            </w:pPr>
          </w:p>
          <w:p w:rsidR="0076617F" w:rsidRPr="007E33A7" w:rsidRDefault="0076617F" w:rsidP="0076617F">
            <w:pPr>
              <w:pStyle w:val="TableParagraph"/>
              <w:spacing w:line="240" w:lineRule="auto"/>
              <w:ind w:left="87" w:right="74"/>
              <w:jc w:val="center"/>
              <w:rPr>
                <w:b/>
                <w:sz w:val="24"/>
              </w:rPr>
            </w:pPr>
            <w:r w:rsidRPr="007E33A7">
              <w:rPr>
                <w:b/>
                <w:sz w:val="24"/>
              </w:rPr>
              <w:t>15</w:t>
            </w:r>
          </w:p>
        </w:tc>
      </w:tr>
      <w:tr w:rsidR="0076617F" w:rsidRPr="007E33A7" w:rsidTr="007D62EF">
        <w:trPr>
          <w:trHeight w:val="966"/>
        </w:trPr>
        <w:tc>
          <w:tcPr>
            <w:tcW w:w="1370" w:type="dxa"/>
          </w:tcPr>
          <w:p w:rsidR="0076617F" w:rsidRPr="007E33A7" w:rsidRDefault="0076617F" w:rsidP="0076617F">
            <w:pPr>
              <w:pStyle w:val="TableParagraph"/>
              <w:spacing w:line="270" w:lineRule="exact"/>
              <w:ind w:left="107"/>
              <w:rPr>
                <w:b/>
                <w:sz w:val="24"/>
              </w:rPr>
            </w:pPr>
            <w:r w:rsidRPr="007E33A7">
              <w:rPr>
                <w:b/>
                <w:sz w:val="24"/>
              </w:rPr>
              <w:t>UNIT</w:t>
            </w:r>
            <w:r w:rsidRPr="007E33A7">
              <w:rPr>
                <w:b/>
                <w:spacing w:val="-1"/>
                <w:sz w:val="24"/>
              </w:rPr>
              <w:t xml:space="preserve"> </w:t>
            </w:r>
            <w:r w:rsidRPr="007E33A7">
              <w:rPr>
                <w:b/>
                <w:sz w:val="24"/>
              </w:rPr>
              <w:t>IV</w:t>
            </w:r>
          </w:p>
        </w:tc>
        <w:tc>
          <w:tcPr>
            <w:tcW w:w="7031" w:type="dxa"/>
          </w:tcPr>
          <w:p w:rsidR="0076617F" w:rsidRPr="007E33A7" w:rsidRDefault="0076617F" w:rsidP="0076617F">
            <w:pPr>
              <w:ind w:left="270" w:right="255"/>
              <w:jc w:val="both"/>
              <w:rPr>
                <w:color w:val="000000" w:themeColor="text1"/>
                <w:sz w:val="24"/>
                <w:szCs w:val="24"/>
              </w:rPr>
            </w:pPr>
            <w:r w:rsidRPr="005A325B">
              <w:rPr>
                <w:b/>
                <w:color w:val="000000" w:themeColor="text1"/>
                <w:sz w:val="24"/>
                <w:szCs w:val="24"/>
              </w:rPr>
              <w:t>Nutrition requirements</w:t>
            </w:r>
            <w:r>
              <w:rPr>
                <w:color w:val="000000" w:themeColor="text1"/>
                <w:sz w:val="24"/>
                <w:szCs w:val="24"/>
              </w:rPr>
              <w:t xml:space="preserve"> of</w:t>
            </w:r>
            <w:r w:rsidRPr="007E33A7">
              <w:rPr>
                <w:color w:val="000000" w:themeColor="text1"/>
                <w:sz w:val="24"/>
                <w:szCs w:val="24"/>
              </w:rPr>
              <w:t xml:space="preserve"> Infants, preschool, School going, Adolescents, Adults, Pregnant and lactating mothers and at old age.</w:t>
            </w:r>
          </w:p>
        </w:tc>
        <w:tc>
          <w:tcPr>
            <w:tcW w:w="1068" w:type="dxa"/>
          </w:tcPr>
          <w:p w:rsidR="0076617F" w:rsidRPr="007E33A7" w:rsidRDefault="0076617F" w:rsidP="0076617F">
            <w:pPr>
              <w:pStyle w:val="TableParagraph"/>
              <w:spacing w:line="240" w:lineRule="auto"/>
              <w:rPr>
                <w:b/>
                <w:sz w:val="26"/>
              </w:rPr>
            </w:pPr>
          </w:p>
          <w:p w:rsidR="0076617F" w:rsidRPr="007E33A7" w:rsidRDefault="0076617F" w:rsidP="0076617F">
            <w:pPr>
              <w:pStyle w:val="TableParagraph"/>
              <w:spacing w:before="1" w:line="240" w:lineRule="auto"/>
              <w:ind w:left="87" w:right="74"/>
              <w:jc w:val="center"/>
              <w:rPr>
                <w:b/>
                <w:sz w:val="24"/>
              </w:rPr>
            </w:pPr>
            <w:r w:rsidRPr="007E33A7">
              <w:rPr>
                <w:b/>
                <w:sz w:val="24"/>
              </w:rPr>
              <w:t>15</w:t>
            </w:r>
          </w:p>
        </w:tc>
      </w:tr>
      <w:tr w:rsidR="0076617F" w:rsidRPr="007E33A7" w:rsidTr="00611EDD">
        <w:trPr>
          <w:trHeight w:val="1018"/>
        </w:trPr>
        <w:tc>
          <w:tcPr>
            <w:tcW w:w="1370" w:type="dxa"/>
          </w:tcPr>
          <w:p w:rsidR="0076617F" w:rsidRPr="007E33A7" w:rsidRDefault="0076617F" w:rsidP="0076617F">
            <w:pPr>
              <w:pStyle w:val="TableParagraph"/>
              <w:spacing w:before="159" w:line="240" w:lineRule="auto"/>
              <w:ind w:left="107"/>
              <w:rPr>
                <w:b/>
                <w:sz w:val="24"/>
              </w:rPr>
            </w:pPr>
            <w:r w:rsidRPr="007E33A7">
              <w:rPr>
                <w:b/>
                <w:sz w:val="24"/>
              </w:rPr>
              <w:t>UNIT</w:t>
            </w:r>
            <w:r w:rsidRPr="007E33A7">
              <w:rPr>
                <w:b/>
                <w:spacing w:val="-1"/>
                <w:sz w:val="24"/>
              </w:rPr>
              <w:t xml:space="preserve"> </w:t>
            </w:r>
            <w:r w:rsidRPr="007E33A7">
              <w:rPr>
                <w:b/>
                <w:sz w:val="24"/>
              </w:rPr>
              <w:t>V</w:t>
            </w:r>
          </w:p>
        </w:tc>
        <w:tc>
          <w:tcPr>
            <w:tcW w:w="7031" w:type="dxa"/>
          </w:tcPr>
          <w:p w:rsidR="0076617F" w:rsidRPr="007E33A7" w:rsidRDefault="0076617F" w:rsidP="0076617F">
            <w:pPr>
              <w:ind w:left="270" w:right="255"/>
              <w:jc w:val="both"/>
              <w:rPr>
                <w:color w:val="000000" w:themeColor="text1"/>
                <w:sz w:val="24"/>
                <w:szCs w:val="24"/>
              </w:rPr>
            </w:pPr>
            <w:r w:rsidRPr="005A325B">
              <w:rPr>
                <w:b/>
                <w:color w:val="000000" w:themeColor="text1"/>
                <w:sz w:val="24"/>
                <w:szCs w:val="24"/>
              </w:rPr>
              <w:t>Lifestyle disorder</w:t>
            </w:r>
            <w:r w:rsidRPr="007E33A7">
              <w:rPr>
                <w:color w:val="000000" w:themeColor="text1"/>
                <w:sz w:val="24"/>
                <w:szCs w:val="24"/>
              </w:rPr>
              <w:t>s – Prevention and dietary management of Obesity, Cardiovascular diseases (CVD) and Diabetes Mellitus.</w:t>
            </w:r>
          </w:p>
        </w:tc>
        <w:tc>
          <w:tcPr>
            <w:tcW w:w="1068" w:type="dxa"/>
          </w:tcPr>
          <w:p w:rsidR="0076617F" w:rsidRPr="007E33A7" w:rsidRDefault="0076617F" w:rsidP="0076617F">
            <w:pPr>
              <w:pStyle w:val="TableParagraph"/>
              <w:spacing w:line="240" w:lineRule="auto"/>
              <w:rPr>
                <w:b/>
                <w:sz w:val="26"/>
              </w:rPr>
            </w:pPr>
          </w:p>
          <w:p w:rsidR="0076617F" w:rsidRPr="007E33A7" w:rsidRDefault="0076617F" w:rsidP="0076617F">
            <w:pPr>
              <w:pStyle w:val="TableParagraph"/>
              <w:spacing w:line="240" w:lineRule="auto"/>
              <w:ind w:left="87" w:right="74"/>
              <w:jc w:val="center"/>
              <w:rPr>
                <w:b/>
                <w:sz w:val="24"/>
              </w:rPr>
            </w:pPr>
            <w:r w:rsidRPr="007E33A7">
              <w:rPr>
                <w:b/>
                <w:sz w:val="24"/>
              </w:rPr>
              <w:t>15</w:t>
            </w:r>
          </w:p>
        </w:tc>
      </w:tr>
      <w:tr w:rsidR="00202AC7" w:rsidRPr="007E33A7" w:rsidTr="007D62EF">
        <w:trPr>
          <w:trHeight w:val="275"/>
        </w:trPr>
        <w:tc>
          <w:tcPr>
            <w:tcW w:w="1370" w:type="dxa"/>
          </w:tcPr>
          <w:p w:rsidR="00202AC7" w:rsidRPr="007E33A7" w:rsidRDefault="00202AC7" w:rsidP="007D62EF">
            <w:pPr>
              <w:pStyle w:val="TableParagraph"/>
              <w:spacing w:line="240" w:lineRule="auto"/>
              <w:rPr>
                <w:sz w:val="20"/>
              </w:rPr>
            </w:pPr>
          </w:p>
        </w:tc>
        <w:tc>
          <w:tcPr>
            <w:tcW w:w="7031" w:type="dxa"/>
          </w:tcPr>
          <w:p w:rsidR="00202AC7" w:rsidRPr="007E33A7" w:rsidRDefault="00202AC7" w:rsidP="007D62EF">
            <w:pPr>
              <w:pStyle w:val="TableParagraph"/>
              <w:ind w:right="298"/>
              <w:jc w:val="right"/>
              <w:rPr>
                <w:b/>
                <w:sz w:val="24"/>
              </w:rPr>
            </w:pPr>
            <w:r w:rsidRPr="007E33A7">
              <w:rPr>
                <w:b/>
                <w:sz w:val="24"/>
              </w:rPr>
              <w:t>TOTAL</w:t>
            </w:r>
          </w:p>
        </w:tc>
        <w:tc>
          <w:tcPr>
            <w:tcW w:w="1068" w:type="dxa"/>
          </w:tcPr>
          <w:p w:rsidR="00202AC7" w:rsidRPr="007E33A7" w:rsidRDefault="00202AC7" w:rsidP="007D62EF">
            <w:pPr>
              <w:pStyle w:val="TableParagraph"/>
              <w:ind w:left="87" w:right="74"/>
              <w:jc w:val="center"/>
              <w:rPr>
                <w:b/>
                <w:sz w:val="24"/>
              </w:rPr>
            </w:pPr>
            <w:r w:rsidRPr="007E33A7">
              <w:rPr>
                <w:b/>
                <w:sz w:val="24"/>
              </w:rPr>
              <w:t>75</w:t>
            </w:r>
          </w:p>
        </w:tc>
      </w:tr>
    </w:tbl>
    <w:p w:rsidR="00A67A20" w:rsidRPr="007E33A7" w:rsidRDefault="00A67A20">
      <w:pPr>
        <w:pStyle w:val="BodyText"/>
        <w:spacing w:before="4"/>
        <w:rPr>
          <w:b/>
          <w:sz w:val="15"/>
        </w:rPr>
      </w:pPr>
    </w:p>
    <w:p w:rsidR="00A57707" w:rsidRPr="007E33A7" w:rsidRDefault="00A57707">
      <w:pPr>
        <w:rPr>
          <w:b/>
          <w:bCs/>
          <w:sz w:val="24"/>
          <w:szCs w:val="24"/>
        </w:rPr>
      </w:pPr>
    </w:p>
    <w:p w:rsidR="00A67A20" w:rsidRPr="007E33A7" w:rsidRDefault="00EE2DCC">
      <w:pPr>
        <w:pStyle w:val="Heading1"/>
        <w:spacing w:before="90"/>
        <w:ind w:left="660"/>
      </w:pPr>
      <w:r w:rsidRPr="007E33A7">
        <w:t>COURSE</w:t>
      </w:r>
      <w:r w:rsidRPr="007E33A7">
        <w:rPr>
          <w:spacing w:val="-13"/>
        </w:rPr>
        <w:t xml:space="preserve"> </w:t>
      </w:r>
      <w:r w:rsidRPr="007E33A7">
        <w:t>OUTCOMES</w:t>
      </w:r>
    </w:p>
    <w:p w:rsidR="00A67A20" w:rsidRPr="007E33A7" w:rsidRDefault="00A67A20">
      <w:pPr>
        <w:pStyle w:val="BodyText"/>
        <w:spacing w:before="9"/>
        <w:rPr>
          <w:b/>
          <w:sz w:val="23"/>
        </w:rPr>
      </w:pPr>
    </w:p>
    <w:p w:rsidR="00A67A20" w:rsidRPr="007E33A7" w:rsidRDefault="00EE2DCC">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202AC7" w:rsidRPr="007E33A7" w:rsidRDefault="00EE2DCC" w:rsidP="00202AC7">
      <w:pPr>
        <w:pStyle w:val="ListParagraph"/>
        <w:tabs>
          <w:tab w:val="left" w:pos="1091"/>
        </w:tabs>
        <w:spacing w:before="40"/>
        <w:ind w:left="1091" w:right="819" w:firstLine="0"/>
        <w:jc w:val="both"/>
        <w:rPr>
          <w:spacing w:val="80"/>
          <w:sz w:val="24"/>
          <w:szCs w:val="24"/>
        </w:rPr>
      </w:pPr>
      <w:r w:rsidRPr="007E33A7">
        <w:rPr>
          <w:b/>
        </w:rPr>
        <w:t>CO1</w:t>
      </w:r>
      <w:r w:rsidRPr="007E33A7">
        <w:t>.</w:t>
      </w:r>
      <w:r w:rsidRPr="007E33A7">
        <w:rPr>
          <w:spacing w:val="-1"/>
        </w:rPr>
        <w:t xml:space="preserve"> </w:t>
      </w:r>
      <w:r w:rsidR="00202AC7" w:rsidRPr="007E33A7">
        <w:rPr>
          <w:sz w:val="24"/>
          <w:szCs w:val="24"/>
        </w:rPr>
        <w:t>Summarize</w:t>
      </w:r>
      <w:r w:rsidR="00202AC7" w:rsidRPr="007E33A7">
        <w:rPr>
          <w:spacing w:val="40"/>
          <w:sz w:val="24"/>
          <w:szCs w:val="24"/>
        </w:rPr>
        <w:t xml:space="preserve"> </w:t>
      </w:r>
      <w:r w:rsidR="00202AC7" w:rsidRPr="007E33A7">
        <w:rPr>
          <w:sz w:val="24"/>
          <w:szCs w:val="24"/>
        </w:rPr>
        <w:t>the</w:t>
      </w:r>
      <w:r w:rsidR="00202AC7" w:rsidRPr="007E33A7">
        <w:rPr>
          <w:spacing w:val="40"/>
          <w:sz w:val="24"/>
          <w:szCs w:val="24"/>
        </w:rPr>
        <w:t xml:space="preserve"> </w:t>
      </w:r>
      <w:r w:rsidR="00202AC7" w:rsidRPr="007E33A7">
        <w:rPr>
          <w:sz w:val="24"/>
          <w:szCs w:val="24"/>
        </w:rPr>
        <w:t>concept</w:t>
      </w:r>
      <w:r w:rsidR="00202AC7" w:rsidRPr="007E33A7">
        <w:rPr>
          <w:spacing w:val="40"/>
          <w:sz w:val="24"/>
          <w:szCs w:val="24"/>
        </w:rPr>
        <w:t xml:space="preserve"> </w:t>
      </w:r>
      <w:r w:rsidR="00202AC7" w:rsidRPr="007E33A7">
        <w:rPr>
          <w:sz w:val="24"/>
          <w:szCs w:val="24"/>
        </w:rPr>
        <w:t>of</w:t>
      </w:r>
      <w:r w:rsidR="00202AC7" w:rsidRPr="007E33A7">
        <w:rPr>
          <w:spacing w:val="40"/>
          <w:sz w:val="24"/>
          <w:szCs w:val="24"/>
        </w:rPr>
        <w:t xml:space="preserve"> </w:t>
      </w:r>
      <w:r w:rsidR="00202AC7" w:rsidRPr="007E33A7">
        <w:rPr>
          <w:sz w:val="24"/>
          <w:szCs w:val="24"/>
        </w:rPr>
        <w:t>Balanced</w:t>
      </w:r>
      <w:r w:rsidR="00202AC7" w:rsidRPr="007E33A7">
        <w:rPr>
          <w:spacing w:val="40"/>
          <w:sz w:val="24"/>
          <w:szCs w:val="24"/>
        </w:rPr>
        <w:t xml:space="preserve"> </w:t>
      </w:r>
      <w:r w:rsidR="00202AC7" w:rsidRPr="007E33A7">
        <w:rPr>
          <w:sz w:val="24"/>
          <w:szCs w:val="24"/>
        </w:rPr>
        <w:t>diet</w:t>
      </w:r>
      <w:r w:rsidR="00202AC7" w:rsidRPr="007E33A7">
        <w:rPr>
          <w:spacing w:val="40"/>
          <w:sz w:val="24"/>
          <w:szCs w:val="24"/>
        </w:rPr>
        <w:t xml:space="preserve"> </w:t>
      </w:r>
      <w:r w:rsidR="00202AC7" w:rsidRPr="007E33A7">
        <w:rPr>
          <w:sz w:val="24"/>
          <w:szCs w:val="24"/>
        </w:rPr>
        <w:t>and</w:t>
      </w:r>
      <w:r w:rsidR="00202AC7" w:rsidRPr="007E33A7">
        <w:rPr>
          <w:spacing w:val="40"/>
          <w:sz w:val="24"/>
          <w:szCs w:val="24"/>
        </w:rPr>
        <w:t xml:space="preserve"> </w:t>
      </w:r>
      <w:r w:rsidR="00202AC7" w:rsidRPr="007E33A7">
        <w:rPr>
          <w:sz w:val="24"/>
          <w:szCs w:val="24"/>
        </w:rPr>
        <w:t>acquiring</w:t>
      </w:r>
      <w:r w:rsidR="00202AC7" w:rsidRPr="007E33A7">
        <w:rPr>
          <w:spacing w:val="40"/>
          <w:sz w:val="24"/>
          <w:szCs w:val="24"/>
        </w:rPr>
        <w:t xml:space="preserve"> </w:t>
      </w:r>
      <w:r w:rsidR="00202AC7" w:rsidRPr="007E33A7">
        <w:rPr>
          <w:sz w:val="24"/>
          <w:szCs w:val="24"/>
        </w:rPr>
        <w:t>Knowledge</w:t>
      </w:r>
      <w:r w:rsidR="00202AC7" w:rsidRPr="007E33A7">
        <w:rPr>
          <w:spacing w:val="40"/>
          <w:sz w:val="24"/>
          <w:szCs w:val="24"/>
        </w:rPr>
        <w:t xml:space="preserve"> </w:t>
      </w:r>
      <w:r w:rsidR="00202AC7" w:rsidRPr="007E33A7">
        <w:rPr>
          <w:sz w:val="24"/>
          <w:szCs w:val="24"/>
        </w:rPr>
        <w:t>on</w:t>
      </w:r>
      <w:r w:rsidR="00202AC7" w:rsidRPr="007E33A7">
        <w:rPr>
          <w:spacing w:val="40"/>
          <w:sz w:val="24"/>
          <w:szCs w:val="24"/>
        </w:rPr>
        <w:t xml:space="preserve"> </w:t>
      </w:r>
      <w:r w:rsidR="00202AC7" w:rsidRPr="007E33A7">
        <w:rPr>
          <w:sz w:val="24"/>
          <w:szCs w:val="24"/>
        </w:rPr>
        <w:t>energy,</w:t>
      </w:r>
      <w:r w:rsidR="00202AC7" w:rsidRPr="007E33A7">
        <w:rPr>
          <w:spacing w:val="40"/>
          <w:sz w:val="24"/>
          <w:szCs w:val="24"/>
        </w:rPr>
        <w:t xml:space="preserve"> </w:t>
      </w:r>
      <w:r w:rsidR="00202AC7" w:rsidRPr="007E33A7">
        <w:rPr>
          <w:sz w:val="24"/>
          <w:szCs w:val="24"/>
        </w:rPr>
        <w:t>body</w:t>
      </w:r>
      <w:r w:rsidR="00202AC7" w:rsidRPr="007E33A7">
        <w:rPr>
          <w:spacing w:val="80"/>
          <w:sz w:val="24"/>
          <w:szCs w:val="24"/>
        </w:rPr>
        <w:t xml:space="preserve">   </w:t>
      </w:r>
    </w:p>
    <w:p w:rsidR="00202AC7" w:rsidRPr="007E33A7" w:rsidRDefault="00202AC7" w:rsidP="00202AC7">
      <w:pPr>
        <w:pStyle w:val="ListParagraph"/>
        <w:tabs>
          <w:tab w:val="left" w:pos="1091"/>
        </w:tabs>
        <w:spacing w:before="40"/>
        <w:ind w:left="1091" w:right="819" w:firstLine="0"/>
        <w:jc w:val="both"/>
        <w:rPr>
          <w:sz w:val="24"/>
          <w:szCs w:val="24"/>
        </w:rPr>
      </w:pPr>
      <w:r w:rsidRPr="007E33A7">
        <w:rPr>
          <w:b/>
        </w:rPr>
        <w:t xml:space="preserve">          </w:t>
      </w:r>
      <w:r w:rsidRPr="007E33A7">
        <w:rPr>
          <w:sz w:val="24"/>
          <w:szCs w:val="24"/>
        </w:rPr>
        <w:t>building, fat and protective foods that enhance physical health.</w:t>
      </w:r>
    </w:p>
    <w:p w:rsidR="00202AC7" w:rsidRPr="007E33A7" w:rsidRDefault="00202AC7" w:rsidP="00202AC7">
      <w:pPr>
        <w:pStyle w:val="ListParagraph"/>
        <w:tabs>
          <w:tab w:val="left" w:pos="1091"/>
        </w:tabs>
        <w:ind w:left="1091" w:firstLine="0"/>
        <w:jc w:val="both"/>
        <w:rPr>
          <w:sz w:val="24"/>
          <w:szCs w:val="24"/>
        </w:rPr>
      </w:pPr>
      <w:r w:rsidRPr="007E33A7">
        <w:rPr>
          <w:b/>
        </w:rPr>
        <w:t xml:space="preserve">CO2. </w:t>
      </w:r>
      <w:r w:rsidRPr="007E33A7">
        <w:rPr>
          <w:sz w:val="24"/>
          <w:szCs w:val="24"/>
        </w:rPr>
        <w:t>Evaluate</w:t>
      </w:r>
      <w:r w:rsidRPr="007E33A7">
        <w:rPr>
          <w:spacing w:val="-2"/>
          <w:sz w:val="24"/>
          <w:szCs w:val="24"/>
        </w:rPr>
        <w:t xml:space="preserve"> </w:t>
      </w:r>
      <w:r w:rsidRPr="007E33A7">
        <w:rPr>
          <w:sz w:val="24"/>
          <w:szCs w:val="24"/>
        </w:rPr>
        <w:t>dietary</w:t>
      </w:r>
      <w:r w:rsidRPr="007E33A7">
        <w:rPr>
          <w:spacing w:val="-5"/>
          <w:sz w:val="24"/>
          <w:szCs w:val="24"/>
        </w:rPr>
        <w:t xml:space="preserve"> </w:t>
      </w:r>
      <w:r w:rsidRPr="007E33A7">
        <w:rPr>
          <w:sz w:val="24"/>
          <w:szCs w:val="24"/>
        </w:rPr>
        <w:t>modification</w:t>
      </w:r>
      <w:r w:rsidRPr="007E33A7">
        <w:rPr>
          <w:spacing w:val="-1"/>
          <w:sz w:val="24"/>
          <w:szCs w:val="24"/>
        </w:rPr>
        <w:t xml:space="preserve"> </w:t>
      </w:r>
      <w:r w:rsidRPr="007E33A7">
        <w:rPr>
          <w:sz w:val="24"/>
          <w:szCs w:val="24"/>
        </w:rPr>
        <w:t>for protein and</w:t>
      </w:r>
      <w:r w:rsidRPr="007E33A7">
        <w:rPr>
          <w:spacing w:val="-1"/>
          <w:sz w:val="24"/>
          <w:szCs w:val="24"/>
        </w:rPr>
        <w:t xml:space="preserve"> </w:t>
      </w:r>
      <w:r w:rsidRPr="007E33A7">
        <w:rPr>
          <w:sz w:val="24"/>
          <w:szCs w:val="24"/>
        </w:rPr>
        <w:t xml:space="preserve">lipid rich </w:t>
      </w:r>
      <w:r w:rsidRPr="007E33A7">
        <w:rPr>
          <w:spacing w:val="-2"/>
          <w:sz w:val="24"/>
          <w:szCs w:val="24"/>
        </w:rPr>
        <w:t>food.</w:t>
      </w:r>
    </w:p>
    <w:p w:rsidR="00202AC7" w:rsidRPr="007E33A7" w:rsidRDefault="00202AC7" w:rsidP="00202AC7">
      <w:pPr>
        <w:pStyle w:val="ListParagraph"/>
        <w:tabs>
          <w:tab w:val="left" w:pos="1091"/>
        </w:tabs>
        <w:spacing w:before="41"/>
        <w:ind w:left="1091" w:firstLine="0"/>
        <w:jc w:val="both"/>
        <w:rPr>
          <w:sz w:val="24"/>
          <w:szCs w:val="24"/>
        </w:rPr>
      </w:pPr>
      <w:r w:rsidRPr="007E33A7">
        <w:rPr>
          <w:b/>
        </w:rPr>
        <w:t xml:space="preserve">CO3. </w:t>
      </w:r>
      <w:r w:rsidRPr="007E33A7">
        <w:rPr>
          <w:sz w:val="24"/>
          <w:szCs w:val="24"/>
        </w:rPr>
        <w:t>Use</w:t>
      </w:r>
      <w:r w:rsidRPr="007E33A7">
        <w:rPr>
          <w:spacing w:val="-3"/>
          <w:sz w:val="24"/>
          <w:szCs w:val="24"/>
        </w:rPr>
        <w:t xml:space="preserve"> </w:t>
      </w:r>
      <w:r w:rsidRPr="007E33A7">
        <w:rPr>
          <w:sz w:val="24"/>
          <w:szCs w:val="24"/>
        </w:rPr>
        <w:t>the</w:t>
      </w:r>
      <w:r w:rsidRPr="007E33A7">
        <w:rPr>
          <w:spacing w:val="-1"/>
          <w:sz w:val="24"/>
          <w:szCs w:val="24"/>
        </w:rPr>
        <w:t xml:space="preserve"> </w:t>
      </w:r>
      <w:r w:rsidRPr="007E33A7">
        <w:rPr>
          <w:sz w:val="24"/>
          <w:szCs w:val="24"/>
        </w:rPr>
        <w:t>RDA</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different age</w:t>
      </w:r>
      <w:r w:rsidRPr="007E33A7">
        <w:rPr>
          <w:spacing w:val="-1"/>
          <w:sz w:val="24"/>
          <w:szCs w:val="24"/>
        </w:rPr>
        <w:t xml:space="preserve"> </w:t>
      </w:r>
      <w:r w:rsidRPr="007E33A7">
        <w:rPr>
          <w:sz w:val="24"/>
          <w:szCs w:val="24"/>
        </w:rPr>
        <w:t>group</w:t>
      </w:r>
      <w:r w:rsidRPr="007E33A7">
        <w:rPr>
          <w:spacing w:val="-2"/>
          <w:sz w:val="24"/>
          <w:szCs w:val="24"/>
        </w:rPr>
        <w:t xml:space="preserve"> </w:t>
      </w:r>
      <w:r w:rsidRPr="007E33A7">
        <w:rPr>
          <w:sz w:val="24"/>
          <w:szCs w:val="24"/>
        </w:rPr>
        <w:t>to meet</w:t>
      </w:r>
      <w:r w:rsidRPr="007E33A7">
        <w:rPr>
          <w:spacing w:val="-1"/>
          <w:sz w:val="24"/>
          <w:szCs w:val="24"/>
        </w:rPr>
        <w:t xml:space="preserve"> </w:t>
      </w:r>
      <w:r w:rsidRPr="007E33A7">
        <w:rPr>
          <w:sz w:val="24"/>
          <w:szCs w:val="24"/>
        </w:rPr>
        <w:t>their standards</w:t>
      </w:r>
      <w:r w:rsidRPr="007E33A7">
        <w:rPr>
          <w:spacing w:val="-1"/>
          <w:sz w:val="24"/>
          <w:szCs w:val="24"/>
        </w:rPr>
        <w:t xml:space="preserve"> </w:t>
      </w:r>
      <w:r w:rsidRPr="007E33A7">
        <w:rPr>
          <w:sz w:val="24"/>
          <w:szCs w:val="24"/>
        </w:rPr>
        <w:t>of</w:t>
      </w:r>
      <w:r w:rsidRPr="007E33A7">
        <w:rPr>
          <w:spacing w:val="-2"/>
          <w:sz w:val="24"/>
          <w:szCs w:val="24"/>
        </w:rPr>
        <w:t xml:space="preserve"> nutrition.</w:t>
      </w:r>
    </w:p>
    <w:p w:rsidR="00202AC7" w:rsidRPr="007E33A7" w:rsidRDefault="00202AC7" w:rsidP="00202AC7">
      <w:pPr>
        <w:pStyle w:val="ListParagraph"/>
        <w:tabs>
          <w:tab w:val="left" w:pos="1091"/>
        </w:tabs>
        <w:spacing w:before="43"/>
        <w:ind w:left="1091" w:firstLine="0"/>
        <w:jc w:val="both"/>
        <w:rPr>
          <w:sz w:val="24"/>
          <w:szCs w:val="24"/>
        </w:rPr>
      </w:pPr>
      <w:r w:rsidRPr="007E33A7">
        <w:rPr>
          <w:b/>
        </w:rPr>
        <w:t xml:space="preserve">CO4. </w:t>
      </w:r>
      <w:r w:rsidRPr="007E33A7">
        <w:rPr>
          <w:sz w:val="24"/>
          <w:szCs w:val="24"/>
        </w:rPr>
        <w:t>Evaluate</w:t>
      </w:r>
      <w:r w:rsidRPr="007E33A7">
        <w:rPr>
          <w:spacing w:val="-1"/>
          <w:sz w:val="24"/>
          <w:szCs w:val="24"/>
        </w:rPr>
        <w:t xml:space="preserve"> </w:t>
      </w:r>
      <w:r w:rsidRPr="007E33A7">
        <w:rPr>
          <w:sz w:val="24"/>
          <w:szCs w:val="24"/>
        </w:rPr>
        <w:t>dietary</w:t>
      </w:r>
      <w:r w:rsidRPr="007E33A7">
        <w:rPr>
          <w:spacing w:val="-4"/>
          <w:sz w:val="24"/>
          <w:szCs w:val="24"/>
        </w:rPr>
        <w:t xml:space="preserve"> </w:t>
      </w:r>
      <w:r w:rsidRPr="007E33A7">
        <w:rPr>
          <w:sz w:val="24"/>
          <w:szCs w:val="24"/>
        </w:rPr>
        <w:t>modification</w:t>
      </w:r>
      <w:r w:rsidRPr="007E33A7">
        <w:rPr>
          <w:spacing w:val="1"/>
          <w:sz w:val="24"/>
          <w:szCs w:val="24"/>
        </w:rPr>
        <w:t xml:space="preserve"> </w:t>
      </w:r>
      <w:r w:rsidRPr="007E33A7">
        <w:rPr>
          <w:sz w:val="24"/>
          <w:szCs w:val="24"/>
        </w:rPr>
        <w:t>for Deficiency</w:t>
      </w:r>
      <w:r w:rsidRPr="007E33A7">
        <w:rPr>
          <w:spacing w:val="-4"/>
          <w:sz w:val="24"/>
          <w:szCs w:val="24"/>
        </w:rPr>
        <w:t xml:space="preserve"> </w:t>
      </w:r>
      <w:r w:rsidRPr="007E33A7">
        <w:rPr>
          <w:sz w:val="24"/>
          <w:szCs w:val="24"/>
        </w:rPr>
        <w:t>disorders</w:t>
      </w:r>
      <w:r w:rsidRPr="007E33A7">
        <w:rPr>
          <w:spacing w:val="1"/>
          <w:sz w:val="24"/>
          <w:szCs w:val="24"/>
        </w:rPr>
        <w:t xml:space="preserve"> </w:t>
      </w:r>
      <w:r w:rsidRPr="007E33A7">
        <w:rPr>
          <w:sz w:val="24"/>
          <w:szCs w:val="24"/>
        </w:rPr>
        <w:t>by</w:t>
      </w:r>
      <w:r w:rsidRPr="007E33A7">
        <w:rPr>
          <w:spacing w:val="-5"/>
          <w:sz w:val="24"/>
          <w:szCs w:val="24"/>
        </w:rPr>
        <w:t xml:space="preserve"> </w:t>
      </w:r>
      <w:r w:rsidRPr="007E33A7">
        <w:rPr>
          <w:sz w:val="24"/>
          <w:szCs w:val="24"/>
        </w:rPr>
        <w:t>planning</w:t>
      </w:r>
      <w:r w:rsidRPr="007E33A7">
        <w:rPr>
          <w:spacing w:val="-2"/>
          <w:sz w:val="24"/>
          <w:szCs w:val="24"/>
        </w:rPr>
        <w:t xml:space="preserve"> </w:t>
      </w:r>
      <w:r w:rsidRPr="007E33A7">
        <w:rPr>
          <w:sz w:val="24"/>
          <w:szCs w:val="24"/>
        </w:rPr>
        <w:t>nutrient</w:t>
      </w:r>
      <w:r w:rsidRPr="007E33A7">
        <w:rPr>
          <w:spacing w:val="1"/>
          <w:sz w:val="24"/>
          <w:szCs w:val="24"/>
        </w:rPr>
        <w:t xml:space="preserve"> </w:t>
      </w:r>
      <w:r w:rsidRPr="007E33A7">
        <w:rPr>
          <w:sz w:val="24"/>
          <w:szCs w:val="24"/>
        </w:rPr>
        <w:t xml:space="preserve">rich </w:t>
      </w:r>
      <w:r w:rsidRPr="007E33A7">
        <w:rPr>
          <w:spacing w:val="-2"/>
          <w:sz w:val="24"/>
          <w:szCs w:val="24"/>
        </w:rPr>
        <w:t>food.</w:t>
      </w:r>
    </w:p>
    <w:p w:rsidR="00202AC7" w:rsidRPr="007E33A7" w:rsidRDefault="00202AC7" w:rsidP="00611EDD">
      <w:pPr>
        <w:pStyle w:val="ListParagraph"/>
        <w:tabs>
          <w:tab w:val="left" w:pos="1091"/>
        </w:tabs>
        <w:spacing w:before="41"/>
        <w:ind w:left="1091" w:right="820" w:firstLine="0"/>
        <w:jc w:val="both"/>
        <w:rPr>
          <w:sz w:val="24"/>
          <w:szCs w:val="24"/>
        </w:rPr>
      </w:pPr>
      <w:r w:rsidRPr="007E33A7">
        <w:rPr>
          <w:b/>
        </w:rPr>
        <w:t xml:space="preserve">CO5. </w:t>
      </w:r>
      <w:r w:rsidRPr="007E33A7">
        <w:rPr>
          <w:sz w:val="24"/>
          <w:szCs w:val="24"/>
        </w:rPr>
        <w:t>Appraise dietary modification for lifestyle disorders (obesity, cardio vascular disease and diabetes mellitus).</w:t>
      </w:r>
    </w:p>
    <w:p w:rsidR="00A67A20" w:rsidRPr="007E33A7" w:rsidRDefault="00A67A20" w:rsidP="00202AC7">
      <w:pPr>
        <w:pStyle w:val="BodyText"/>
        <w:spacing w:line="275" w:lineRule="exact"/>
        <w:ind w:left="900"/>
        <w:rPr>
          <w:sz w:val="26"/>
        </w:rPr>
      </w:pPr>
    </w:p>
    <w:p w:rsidR="00A67A20" w:rsidRPr="007E33A7" w:rsidRDefault="00EE2DCC">
      <w:pPr>
        <w:pStyle w:val="Heading1"/>
        <w:spacing w:before="203"/>
        <w:ind w:left="540"/>
      </w:pPr>
      <w:r w:rsidRPr="007E33A7">
        <w:t>Reference:</w:t>
      </w:r>
    </w:p>
    <w:p w:rsidR="00202AC7" w:rsidRPr="007E33A7" w:rsidRDefault="00202AC7" w:rsidP="006B3CF2">
      <w:pPr>
        <w:pStyle w:val="ListParagraph"/>
        <w:numPr>
          <w:ilvl w:val="0"/>
          <w:numId w:val="37"/>
        </w:numPr>
        <w:tabs>
          <w:tab w:val="left" w:pos="975"/>
          <w:tab w:val="left" w:pos="1091"/>
        </w:tabs>
        <w:ind w:right="820"/>
        <w:jc w:val="both"/>
        <w:rPr>
          <w:sz w:val="24"/>
          <w:szCs w:val="24"/>
        </w:rPr>
      </w:pPr>
      <w:r w:rsidRPr="007E33A7">
        <w:rPr>
          <w:sz w:val="24"/>
          <w:szCs w:val="24"/>
        </w:rPr>
        <w:t>Antia.F.R.</w:t>
      </w:r>
      <w:r w:rsidRPr="007E33A7">
        <w:rPr>
          <w:spacing w:val="40"/>
          <w:sz w:val="24"/>
          <w:szCs w:val="24"/>
        </w:rPr>
        <w:t xml:space="preserve"> </w:t>
      </w:r>
      <w:r w:rsidRPr="007E33A7">
        <w:rPr>
          <w:sz w:val="24"/>
          <w:szCs w:val="24"/>
        </w:rPr>
        <w:t>and</w:t>
      </w:r>
      <w:r w:rsidRPr="007E33A7">
        <w:rPr>
          <w:spacing w:val="40"/>
          <w:sz w:val="24"/>
          <w:szCs w:val="24"/>
        </w:rPr>
        <w:t xml:space="preserve"> </w:t>
      </w:r>
      <w:r w:rsidRPr="007E33A7">
        <w:rPr>
          <w:sz w:val="24"/>
          <w:szCs w:val="24"/>
        </w:rPr>
        <w:t>Abraham.P</w:t>
      </w:r>
      <w:r w:rsidRPr="007E33A7">
        <w:rPr>
          <w:spacing w:val="40"/>
          <w:sz w:val="24"/>
          <w:szCs w:val="24"/>
        </w:rPr>
        <w:t xml:space="preserve"> </w:t>
      </w:r>
      <w:r w:rsidRPr="007E33A7">
        <w:rPr>
          <w:sz w:val="24"/>
          <w:szCs w:val="24"/>
        </w:rPr>
        <w:t>(2007).</w:t>
      </w:r>
      <w:r w:rsidRPr="007E33A7">
        <w:rPr>
          <w:spacing w:val="40"/>
          <w:sz w:val="24"/>
          <w:szCs w:val="24"/>
        </w:rPr>
        <w:t xml:space="preserve"> </w:t>
      </w:r>
      <w:r w:rsidRPr="007E33A7">
        <w:rPr>
          <w:sz w:val="24"/>
          <w:szCs w:val="24"/>
        </w:rPr>
        <w:t>Clinical</w:t>
      </w:r>
      <w:r w:rsidRPr="007E33A7">
        <w:rPr>
          <w:spacing w:val="40"/>
          <w:sz w:val="24"/>
          <w:szCs w:val="24"/>
        </w:rPr>
        <w:t xml:space="preserve"> </w:t>
      </w:r>
      <w:r w:rsidRPr="007E33A7">
        <w:rPr>
          <w:sz w:val="24"/>
          <w:szCs w:val="24"/>
        </w:rPr>
        <w:t>Dietetics</w:t>
      </w:r>
      <w:r w:rsidRPr="007E33A7">
        <w:rPr>
          <w:spacing w:val="40"/>
          <w:sz w:val="24"/>
          <w:szCs w:val="24"/>
        </w:rPr>
        <w:t xml:space="preserve"> </w:t>
      </w:r>
      <w:r w:rsidRPr="007E33A7">
        <w:rPr>
          <w:sz w:val="24"/>
          <w:szCs w:val="24"/>
        </w:rPr>
        <w:t>and</w:t>
      </w:r>
      <w:r w:rsidRPr="007E33A7">
        <w:rPr>
          <w:spacing w:val="40"/>
          <w:sz w:val="24"/>
          <w:szCs w:val="24"/>
        </w:rPr>
        <w:t xml:space="preserve"> </w:t>
      </w:r>
      <w:r w:rsidRPr="007E33A7">
        <w:rPr>
          <w:sz w:val="24"/>
          <w:szCs w:val="24"/>
        </w:rPr>
        <w:t>Nutrition,</w:t>
      </w:r>
      <w:r w:rsidRPr="007E33A7">
        <w:rPr>
          <w:spacing w:val="40"/>
          <w:sz w:val="24"/>
          <w:szCs w:val="24"/>
        </w:rPr>
        <w:t xml:space="preserve"> </w:t>
      </w:r>
      <w:r w:rsidRPr="007E33A7">
        <w:rPr>
          <w:sz w:val="24"/>
          <w:szCs w:val="24"/>
        </w:rPr>
        <w:t>Oxford</w:t>
      </w:r>
      <w:r w:rsidRPr="007E33A7">
        <w:rPr>
          <w:spacing w:val="40"/>
          <w:sz w:val="24"/>
          <w:szCs w:val="24"/>
        </w:rPr>
        <w:t xml:space="preserve"> </w:t>
      </w:r>
      <w:r w:rsidRPr="007E33A7">
        <w:rPr>
          <w:sz w:val="24"/>
          <w:szCs w:val="24"/>
        </w:rPr>
        <w:t>University Press, Mumbai.</w:t>
      </w:r>
    </w:p>
    <w:p w:rsidR="00202AC7" w:rsidRPr="007E33A7" w:rsidRDefault="00202AC7" w:rsidP="006B3CF2">
      <w:pPr>
        <w:pStyle w:val="ListParagraph"/>
        <w:numPr>
          <w:ilvl w:val="0"/>
          <w:numId w:val="37"/>
        </w:numPr>
        <w:tabs>
          <w:tab w:val="left" w:pos="975"/>
          <w:tab w:val="left" w:pos="1091"/>
        </w:tabs>
        <w:spacing w:before="1"/>
        <w:ind w:right="824"/>
        <w:jc w:val="both"/>
        <w:rPr>
          <w:sz w:val="24"/>
          <w:szCs w:val="24"/>
        </w:rPr>
      </w:pPr>
      <w:r w:rsidRPr="007E33A7">
        <w:rPr>
          <w:sz w:val="24"/>
          <w:szCs w:val="24"/>
        </w:rPr>
        <w:t>Gopalan.C,</w:t>
      </w:r>
      <w:r w:rsidRPr="007E33A7">
        <w:rPr>
          <w:spacing w:val="40"/>
          <w:sz w:val="24"/>
          <w:szCs w:val="24"/>
        </w:rPr>
        <w:t xml:space="preserve"> </w:t>
      </w:r>
      <w:r w:rsidRPr="007E33A7">
        <w:rPr>
          <w:sz w:val="24"/>
          <w:szCs w:val="24"/>
        </w:rPr>
        <w:t>Rama</w:t>
      </w:r>
      <w:r w:rsidRPr="007E33A7">
        <w:rPr>
          <w:spacing w:val="40"/>
          <w:sz w:val="24"/>
          <w:szCs w:val="24"/>
        </w:rPr>
        <w:t xml:space="preserve"> </w:t>
      </w:r>
      <w:r w:rsidRPr="007E33A7">
        <w:rPr>
          <w:sz w:val="24"/>
          <w:szCs w:val="24"/>
        </w:rPr>
        <w:t>Sastri.B.V</w:t>
      </w:r>
      <w:r w:rsidRPr="007E33A7">
        <w:rPr>
          <w:spacing w:val="40"/>
          <w:sz w:val="24"/>
          <w:szCs w:val="24"/>
        </w:rPr>
        <w:t xml:space="preserve"> </w:t>
      </w:r>
      <w:r w:rsidRPr="007E33A7">
        <w:rPr>
          <w:sz w:val="24"/>
          <w:szCs w:val="24"/>
        </w:rPr>
        <w:t>and</w:t>
      </w:r>
      <w:r w:rsidRPr="007E33A7">
        <w:rPr>
          <w:spacing w:val="40"/>
          <w:sz w:val="24"/>
          <w:szCs w:val="24"/>
        </w:rPr>
        <w:t xml:space="preserve"> </w:t>
      </w:r>
      <w:r w:rsidRPr="007E33A7">
        <w:rPr>
          <w:sz w:val="24"/>
          <w:szCs w:val="24"/>
        </w:rPr>
        <w:t>BAlasubramanian</w:t>
      </w:r>
      <w:r w:rsidRPr="007E33A7">
        <w:rPr>
          <w:spacing w:val="40"/>
          <w:sz w:val="24"/>
          <w:szCs w:val="24"/>
        </w:rPr>
        <w:t xml:space="preserve"> </w:t>
      </w:r>
      <w:r w:rsidRPr="007E33A7">
        <w:rPr>
          <w:sz w:val="24"/>
          <w:szCs w:val="24"/>
        </w:rPr>
        <w:t>(2004).</w:t>
      </w:r>
      <w:r w:rsidRPr="007E33A7">
        <w:rPr>
          <w:spacing w:val="40"/>
          <w:sz w:val="24"/>
          <w:szCs w:val="24"/>
        </w:rPr>
        <w:t xml:space="preserve"> </w:t>
      </w:r>
      <w:r w:rsidRPr="007E33A7">
        <w:rPr>
          <w:sz w:val="24"/>
          <w:szCs w:val="24"/>
        </w:rPr>
        <w:t>Nutritive</w:t>
      </w:r>
      <w:r w:rsidRPr="007E33A7">
        <w:rPr>
          <w:spacing w:val="40"/>
          <w:sz w:val="24"/>
          <w:szCs w:val="24"/>
        </w:rPr>
        <w:t xml:space="preserve"> </w:t>
      </w:r>
      <w:r w:rsidRPr="007E33A7">
        <w:rPr>
          <w:sz w:val="24"/>
          <w:szCs w:val="24"/>
        </w:rPr>
        <w:t>Value</w:t>
      </w:r>
      <w:r w:rsidRPr="007E33A7">
        <w:rPr>
          <w:spacing w:val="40"/>
          <w:sz w:val="24"/>
          <w:szCs w:val="24"/>
        </w:rPr>
        <w:t xml:space="preserve"> </w:t>
      </w:r>
      <w:r w:rsidRPr="007E33A7">
        <w:rPr>
          <w:sz w:val="24"/>
          <w:szCs w:val="24"/>
        </w:rPr>
        <w:t>of</w:t>
      </w:r>
      <w:r w:rsidRPr="007E33A7">
        <w:rPr>
          <w:spacing w:val="40"/>
          <w:sz w:val="24"/>
          <w:szCs w:val="24"/>
        </w:rPr>
        <w:t xml:space="preserve"> </w:t>
      </w:r>
      <w:r w:rsidRPr="007E33A7">
        <w:rPr>
          <w:sz w:val="24"/>
          <w:szCs w:val="24"/>
        </w:rPr>
        <w:t>Indian</w:t>
      </w:r>
      <w:r w:rsidRPr="007E33A7">
        <w:rPr>
          <w:spacing w:val="80"/>
          <w:sz w:val="24"/>
          <w:szCs w:val="24"/>
        </w:rPr>
        <w:t xml:space="preserve"> </w:t>
      </w:r>
      <w:r w:rsidRPr="007E33A7">
        <w:rPr>
          <w:sz w:val="24"/>
          <w:szCs w:val="24"/>
        </w:rPr>
        <w:t>Foods, National Institute of Nutrition, ICMR, Hyderabad.</w:t>
      </w:r>
    </w:p>
    <w:p w:rsidR="00202AC7" w:rsidRPr="007E33A7" w:rsidRDefault="00202AC7" w:rsidP="006B3CF2">
      <w:pPr>
        <w:pStyle w:val="ListParagraph"/>
        <w:numPr>
          <w:ilvl w:val="0"/>
          <w:numId w:val="37"/>
        </w:numPr>
        <w:tabs>
          <w:tab w:val="left" w:pos="975"/>
          <w:tab w:val="left" w:pos="1091"/>
        </w:tabs>
        <w:ind w:right="824"/>
        <w:jc w:val="both"/>
        <w:rPr>
          <w:sz w:val="24"/>
          <w:szCs w:val="24"/>
        </w:rPr>
      </w:pPr>
      <w:r w:rsidRPr="007E33A7">
        <w:rPr>
          <w:sz w:val="24"/>
          <w:szCs w:val="24"/>
        </w:rPr>
        <w:t>Krause, M.V. and Maham, M.A. (1992).</w:t>
      </w:r>
      <w:r w:rsidRPr="007E33A7">
        <w:rPr>
          <w:spacing w:val="40"/>
          <w:sz w:val="24"/>
          <w:szCs w:val="24"/>
        </w:rPr>
        <w:t xml:space="preserve"> </w:t>
      </w:r>
      <w:r w:rsidRPr="007E33A7">
        <w:rPr>
          <w:sz w:val="24"/>
          <w:szCs w:val="24"/>
        </w:rPr>
        <w:t>Food, Nutrition and Diet Therapy W.B. Saunders company, Philadelphia, London Toronto.</w:t>
      </w:r>
    </w:p>
    <w:p w:rsidR="00202AC7" w:rsidRPr="007E33A7" w:rsidRDefault="00202AC7" w:rsidP="006B3CF2">
      <w:pPr>
        <w:pStyle w:val="ListParagraph"/>
        <w:numPr>
          <w:ilvl w:val="0"/>
          <w:numId w:val="37"/>
        </w:numPr>
        <w:tabs>
          <w:tab w:val="left" w:pos="975"/>
          <w:tab w:val="left" w:pos="1091"/>
        </w:tabs>
        <w:spacing w:before="1"/>
        <w:ind w:right="820"/>
        <w:jc w:val="both"/>
        <w:rPr>
          <w:sz w:val="24"/>
          <w:szCs w:val="24"/>
        </w:rPr>
      </w:pPr>
      <w:r w:rsidRPr="007E33A7">
        <w:rPr>
          <w:sz w:val="24"/>
          <w:szCs w:val="24"/>
        </w:rPr>
        <w:t>Shubhangini.A. Joshi, (2010). Nutrition</w:t>
      </w:r>
      <w:r w:rsidRPr="007E33A7">
        <w:rPr>
          <w:spacing w:val="80"/>
          <w:sz w:val="24"/>
          <w:szCs w:val="24"/>
        </w:rPr>
        <w:t xml:space="preserve"> </w:t>
      </w:r>
      <w:r w:rsidRPr="007E33A7">
        <w:rPr>
          <w:sz w:val="24"/>
          <w:szCs w:val="24"/>
        </w:rPr>
        <w:t>and Dietetics, Tata McGraw Hill Education Pvt,</w:t>
      </w:r>
      <w:r w:rsidRPr="007E33A7">
        <w:rPr>
          <w:spacing w:val="80"/>
          <w:sz w:val="24"/>
          <w:szCs w:val="24"/>
        </w:rPr>
        <w:t xml:space="preserve"> </w:t>
      </w:r>
      <w:r w:rsidRPr="007E33A7">
        <w:rPr>
          <w:sz w:val="24"/>
          <w:szCs w:val="24"/>
        </w:rPr>
        <w:t>LTD., New Delhi.</w:t>
      </w:r>
    </w:p>
    <w:p w:rsidR="00202AC7" w:rsidRPr="007E33A7" w:rsidRDefault="00202AC7" w:rsidP="006B3CF2">
      <w:pPr>
        <w:pStyle w:val="ListParagraph"/>
        <w:numPr>
          <w:ilvl w:val="0"/>
          <w:numId w:val="37"/>
        </w:numPr>
        <w:tabs>
          <w:tab w:val="left" w:pos="976"/>
        </w:tabs>
        <w:jc w:val="both"/>
        <w:rPr>
          <w:sz w:val="24"/>
          <w:szCs w:val="24"/>
        </w:rPr>
      </w:pPr>
      <w:r w:rsidRPr="007E33A7">
        <w:rPr>
          <w:sz w:val="24"/>
          <w:szCs w:val="24"/>
        </w:rPr>
        <w:t>Srilakshmi.B,</w:t>
      </w:r>
      <w:r w:rsidRPr="007E33A7">
        <w:rPr>
          <w:spacing w:val="-2"/>
          <w:sz w:val="24"/>
          <w:szCs w:val="24"/>
        </w:rPr>
        <w:t xml:space="preserve"> </w:t>
      </w:r>
      <w:r w:rsidRPr="007E33A7">
        <w:rPr>
          <w:sz w:val="24"/>
          <w:szCs w:val="24"/>
        </w:rPr>
        <w:t>(2008).</w:t>
      </w:r>
      <w:r w:rsidRPr="007E33A7">
        <w:rPr>
          <w:spacing w:val="-2"/>
          <w:sz w:val="24"/>
          <w:szCs w:val="24"/>
        </w:rPr>
        <w:t xml:space="preserve"> </w:t>
      </w:r>
      <w:r w:rsidRPr="007E33A7">
        <w:rPr>
          <w:sz w:val="24"/>
          <w:szCs w:val="24"/>
        </w:rPr>
        <w:t>Dietetics,</w:t>
      </w:r>
      <w:r w:rsidRPr="007E33A7">
        <w:rPr>
          <w:spacing w:val="-1"/>
          <w:sz w:val="24"/>
          <w:szCs w:val="24"/>
        </w:rPr>
        <w:t xml:space="preserve"> </w:t>
      </w:r>
      <w:r w:rsidRPr="007E33A7">
        <w:rPr>
          <w:sz w:val="24"/>
          <w:szCs w:val="24"/>
        </w:rPr>
        <w:t>New</w:t>
      </w:r>
      <w:r w:rsidRPr="007E33A7">
        <w:rPr>
          <w:spacing w:val="-1"/>
          <w:sz w:val="24"/>
          <w:szCs w:val="24"/>
        </w:rPr>
        <w:t xml:space="preserve"> </w:t>
      </w:r>
      <w:r w:rsidRPr="007E33A7">
        <w:rPr>
          <w:sz w:val="24"/>
          <w:szCs w:val="24"/>
        </w:rPr>
        <w:t>Age</w:t>
      </w:r>
      <w:r w:rsidRPr="007E33A7">
        <w:rPr>
          <w:spacing w:val="-2"/>
          <w:sz w:val="24"/>
          <w:szCs w:val="24"/>
        </w:rPr>
        <w:t xml:space="preserve"> </w:t>
      </w:r>
      <w:r w:rsidRPr="007E33A7">
        <w:rPr>
          <w:sz w:val="24"/>
          <w:szCs w:val="24"/>
        </w:rPr>
        <w:t>Publications International,</w:t>
      </w:r>
      <w:r w:rsidRPr="007E33A7">
        <w:rPr>
          <w:spacing w:val="-2"/>
          <w:sz w:val="24"/>
          <w:szCs w:val="24"/>
        </w:rPr>
        <w:t xml:space="preserve"> </w:t>
      </w:r>
      <w:r w:rsidRPr="007E33A7">
        <w:rPr>
          <w:sz w:val="24"/>
          <w:szCs w:val="24"/>
        </w:rPr>
        <w:t>Pvt,</w:t>
      </w:r>
      <w:r w:rsidRPr="007E33A7">
        <w:rPr>
          <w:spacing w:val="-1"/>
          <w:sz w:val="24"/>
          <w:szCs w:val="24"/>
        </w:rPr>
        <w:t xml:space="preserve"> </w:t>
      </w:r>
      <w:r w:rsidRPr="007E33A7">
        <w:rPr>
          <w:sz w:val="24"/>
          <w:szCs w:val="24"/>
        </w:rPr>
        <w:t>Ltd.,</w:t>
      </w:r>
      <w:r w:rsidRPr="007E33A7">
        <w:rPr>
          <w:spacing w:val="-2"/>
          <w:sz w:val="24"/>
          <w:szCs w:val="24"/>
        </w:rPr>
        <w:t xml:space="preserve"> </w:t>
      </w:r>
      <w:r w:rsidRPr="007E33A7">
        <w:rPr>
          <w:sz w:val="24"/>
          <w:szCs w:val="24"/>
        </w:rPr>
        <w:t>New</w:t>
      </w:r>
      <w:r w:rsidRPr="007E33A7">
        <w:rPr>
          <w:spacing w:val="-1"/>
          <w:sz w:val="24"/>
          <w:szCs w:val="24"/>
        </w:rPr>
        <w:t xml:space="preserve"> </w:t>
      </w:r>
      <w:r w:rsidRPr="007E33A7">
        <w:rPr>
          <w:spacing w:val="-2"/>
          <w:sz w:val="24"/>
          <w:szCs w:val="24"/>
        </w:rPr>
        <w:t>Delhi.</w:t>
      </w:r>
    </w:p>
    <w:p w:rsidR="00202AC7" w:rsidRPr="007E33A7" w:rsidRDefault="00202AC7" w:rsidP="006B3CF2">
      <w:pPr>
        <w:pStyle w:val="ListParagraph"/>
        <w:numPr>
          <w:ilvl w:val="0"/>
          <w:numId w:val="37"/>
        </w:numPr>
        <w:tabs>
          <w:tab w:val="left" w:pos="975"/>
          <w:tab w:val="left" w:pos="1091"/>
        </w:tabs>
        <w:spacing w:before="41"/>
        <w:ind w:right="825"/>
        <w:jc w:val="both"/>
        <w:rPr>
          <w:sz w:val="24"/>
          <w:szCs w:val="24"/>
        </w:rPr>
      </w:pPr>
      <w:r w:rsidRPr="007E33A7">
        <w:rPr>
          <w:sz w:val="24"/>
          <w:szCs w:val="24"/>
        </w:rPr>
        <w:t>Srilakshmi.B,(2012).</w:t>
      </w:r>
      <w:r w:rsidRPr="007E33A7">
        <w:rPr>
          <w:spacing w:val="40"/>
          <w:sz w:val="24"/>
          <w:szCs w:val="24"/>
        </w:rPr>
        <w:t xml:space="preserve"> </w:t>
      </w:r>
      <w:r w:rsidRPr="007E33A7">
        <w:rPr>
          <w:sz w:val="24"/>
          <w:szCs w:val="24"/>
        </w:rPr>
        <w:t>Nutrition</w:t>
      </w:r>
      <w:r w:rsidRPr="007E33A7">
        <w:rPr>
          <w:spacing w:val="40"/>
          <w:sz w:val="24"/>
          <w:szCs w:val="24"/>
        </w:rPr>
        <w:t xml:space="preserve"> </w:t>
      </w:r>
      <w:r w:rsidRPr="007E33A7">
        <w:rPr>
          <w:sz w:val="24"/>
          <w:szCs w:val="24"/>
        </w:rPr>
        <w:t>Science,</w:t>
      </w:r>
      <w:r w:rsidRPr="007E33A7">
        <w:rPr>
          <w:spacing w:val="40"/>
          <w:sz w:val="24"/>
          <w:szCs w:val="24"/>
        </w:rPr>
        <w:t xml:space="preserve"> </w:t>
      </w:r>
      <w:r w:rsidRPr="007E33A7">
        <w:rPr>
          <w:sz w:val="24"/>
          <w:szCs w:val="24"/>
        </w:rPr>
        <w:t>NewAge</w:t>
      </w:r>
      <w:r w:rsidRPr="007E33A7">
        <w:rPr>
          <w:spacing w:val="40"/>
          <w:sz w:val="24"/>
          <w:szCs w:val="24"/>
        </w:rPr>
        <w:t xml:space="preserve"> </w:t>
      </w:r>
      <w:r w:rsidRPr="007E33A7">
        <w:rPr>
          <w:sz w:val="24"/>
          <w:szCs w:val="24"/>
        </w:rPr>
        <w:t>Publications</w:t>
      </w:r>
      <w:r w:rsidRPr="007E33A7">
        <w:rPr>
          <w:spacing w:val="40"/>
          <w:sz w:val="24"/>
          <w:szCs w:val="24"/>
        </w:rPr>
        <w:t xml:space="preserve"> </w:t>
      </w:r>
      <w:r w:rsidRPr="007E33A7">
        <w:rPr>
          <w:sz w:val="24"/>
          <w:szCs w:val="24"/>
        </w:rPr>
        <w:t>International,</w:t>
      </w:r>
      <w:r w:rsidRPr="007E33A7">
        <w:rPr>
          <w:spacing w:val="40"/>
          <w:sz w:val="24"/>
          <w:szCs w:val="24"/>
        </w:rPr>
        <w:t xml:space="preserve"> </w:t>
      </w:r>
      <w:r w:rsidRPr="007E33A7">
        <w:rPr>
          <w:sz w:val="24"/>
          <w:szCs w:val="24"/>
        </w:rPr>
        <w:t>Pvt,</w:t>
      </w:r>
      <w:r w:rsidRPr="007E33A7">
        <w:rPr>
          <w:spacing w:val="40"/>
          <w:sz w:val="24"/>
          <w:szCs w:val="24"/>
        </w:rPr>
        <w:t xml:space="preserve"> </w:t>
      </w:r>
      <w:r w:rsidRPr="007E33A7">
        <w:rPr>
          <w:sz w:val="24"/>
          <w:szCs w:val="24"/>
        </w:rPr>
        <w:t>Ltd.,</w:t>
      </w:r>
      <w:r w:rsidRPr="007E33A7">
        <w:rPr>
          <w:spacing w:val="80"/>
          <w:sz w:val="24"/>
          <w:szCs w:val="24"/>
        </w:rPr>
        <w:t xml:space="preserve"> </w:t>
      </w:r>
      <w:r w:rsidRPr="007E33A7">
        <w:rPr>
          <w:spacing w:val="-2"/>
          <w:sz w:val="24"/>
          <w:szCs w:val="24"/>
        </w:rPr>
        <w:t>NewDelhi.</w:t>
      </w:r>
    </w:p>
    <w:p w:rsidR="00202AC7" w:rsidRPr="007E33A7" w:rsidRDefault="00202AC7" w:rsidP="006B3CF2">
      <w:pPr>
        <w:pStyle w:val="ListParagraph"/>
        <w:numPr>
          <w:ilvl w:val="0"/>
          <w:numId w:val="37"/>
        </w:numPr>
        <w:tabs>
          <w:tab w:val="left" w:pos="975"/>
          <w:tab w:val="left" w:pos="1091"/>
          <w:tab w:val="left" w:pos="3787"/>
        </w:tabs>
        <w:ind w:right="824"/>
        <w:jc w:val="both"/>
        <w:rPr>
          <w:sz w:val="24"/>
          <w:szCs w:val="24"/>
        </w:rPr>
      </w:pPr>
      <w:r w:rsidRPr="007E33A7">
        <w:rPr>
          <w:sz w:val="24"/>
          <w:szCs w:val="24"/>
        </w:rPr>
        <w:t>Swaminathan,</w:t>
      </w:r>
      <w:r w:rsidRPr="007E33A7">
        <w:rPr>
          <w:spacing w:val="40"/>
          <w:sz w:val="24"/>
          <w:szCs w:val="24"/>
        </w:rPr>
        <w:t xml:space="preserve"> </w:t>
      </w:r>
      <w:r w:rsidRPr="007E33A7">
        <w:rPr>
          <w:sz w:val="24"/>
          <w:szCs w:val="24"/>
        </w:rPr>
        <w:t>M.</w:t>
      </w:r>
      <w:r w:rsidRPr="007E33A7">
        <w:rPr>
          <w:spacing w:val="40"/>
          <w:sz w:val="24"/>
          <w:szCs w:val="24"/>
        </w:rPr>
        <w:t xml:space="preserve"> </w:t>
      </w:r>
      <w:r w:rsidRPr="007E33A7">
        <w:rPr>
          <w:sz w:val="24"/>
          <w:szCs w:val="24"/>
        </w:rPr>
        <w:t>(2008).</w:t>
      </w:r>
      <w:r w:rsidRPr="007E33A7">
        <w:rPr>
          <w:sz w:val="24"/>
          <w:szCs w:val="24"/>
        </w:rPr>
        <w:tab/>
        <w:t>Advanced</w:t>
      </w:r>
      <w:r w:rsidRPr="007E33A7">
        <w:rPr>
          <w:spacing w:val="40"/>
          <w:sz w:val="24"/>
          <w:szCs w:val="24"/>
        </w:rPr>
        <w:t xml:space="preserve"> </w:t>
      </w:r>
      <w:r w:rsidRPr="007E33A7">
        <w:rPr>
          <w:sz w:val="24"/>
          <w:szCs w:val="24"/>
        </w:rPr>
        <w:t>textbook</w:t>
      </w:r>
      <w:r w:rsidRPr="007E33A7">
        <w:rPr>
          <w:spacing w:val="40"/>
          <w:sz w:val="24"/>
          <w:szCs w:val="24"/>
        </w:rPr>
        <w:t xml:space="preserve"> </w:t>
      </w:r>
      <w:r w:rsidRPr="007E33A7">
        <w:rPr>
          <w:sz w:val="24"/>
          <w:szCs w:val="24"/>
        </w:rPr>
        <w:t>on</w:t>
      </w:r>
      <w:r w:rsidRPr="007E33A7">
        <w:rPr>
          <w:spacing w:val="40"/>
          <w:sz w:val="24"/>
          <w:szCs w:val="24"/>
        </w:rPr>
        <w:t xml:space="preserve"> </w:t>
      </w:r>
      <w:r w:rsidRPr="007E33A7">
        <w:rPr>
          <w:sz w:val="24"/>
          <w:szCs w:val="24"/>
        </w:rPr>
        <w:t>Food</w:t>
      </w:r>
      <w:r w:rsidRPr="007E33A7">
        <w:rPr>
          <w:spacing w:val="40"/>
          <w:sz w:val="24"/>
          <w:szCs w:val="24"/>
        </w:rPr>
        <w:t xml:space="preserve"> </w:t>
      </w:r>
      <w:r w:rsidRPr="007E33A7">
        <w:rPr>
          <w:sz w:val="24"/>
          <w:szCs w:val="24"/>
        </w:rPr>
        <w:t>and</w:t>
      </w:r>
      <w:r w:rsidRPr="007E33A7">
        <w:rPr>
          <w:spacing w:val="40"/>
          <w:sz w:val="24"/>
          <w:szCs w:val="24"/>
        </w:rPr>
        <w:t xml:space="preserve"> </w:t>
      </w:r>
      <w:r w:rsidRPr="007E33A7">
        <w:rPr>
          <w:sz w:val="24"/>
          <w:szCs w:val="24"/>
        </w:rPr>
        <w:t>Nutrition,</w:t>
      </w:r>
      <w:r w:rsidRPr="007E33A7">
        <w:rPr>
          <w:spacing w:val="40"/>
          <w:sz w:val="24"/>
          <w:szCs w:val="24"/>
        </w:rPr>
        <w:t xml:space="preserve"> </w:t>
      </w:r>
      <w:r w:rsidRPr="007E33A7">
        <w:rPr>
          <w:sz w:val="24"/>
          <w:szCs w:val="24"/>
        </w:rPr>
        <w:t>volume</w:t>
      </w:r>
      <w:r w:rsidRPr="007E33A7">
        <w:rPr>
          <w:spacing w:val="40"/>
          <w:sz w:val="24"/>
          <w:szCs w:val="24"/>
        </w:rPr>
        <w:t xml:space="preserve"> </w:t>
      </w:r>
      <w:r w:rsidRPr="007E33A7">
        <w:rPr>
          <w:sz w:val="24"/>
          <w:szCs w:val="24"/>
        </w:rPr>
        <w:t>2.</w:t>
      </w:r>
      <w:r w:rsidRPr="007E33A7">
        <w:rPr>
          <w:spacing w:val="40"/>
          <w:sz w:val="24"/>
          <w:szCs w:val="24"/>
        </w:rPr>
        <w:t xml:space="preserve"> </w:t>
      </w:r>
      <w:r w:rsidRPr="007E33A7">
        <w:rPr>
          <w:sz w:val="24"/>
          <w:szCs w:val="24"/>
        </w:rPr>
        <w:t>The Banglore Press, BAPPCO, Bangalore.</w:t>
      </w:r>
    </w:p>
    <w:p w:rsidR="00202AC7" w:rsidRPr="007E33A7" w:rsidRDefault="00202AC7" w:rsidP="006B3CF2">
      <w:pPr>
        <w:pStyle w:val="ListParagraph"/>
        <w:numPr>
          <w:ilvl w:val="0"/>
          <w:numId w:val="37"/>
        </w:numPr>
        <w:tabs>
          <w:tab w:val="left" w:pos="975"/>
          <w:tab w:val="left" w:pos="1091"/>
        </w:tabs>
        <w:ind w:right="818"/>
        <w:jc w:val="both"/>
        <w:rPr>
          <w:sz w:val="24"/>
          <w:szCs w:val="24"/>
        </w:rPr>
      </w:pPr>
      <w:r w:rsidRPr="007E33A7">
        <w:rPr>
          <w:sz w:val="24"/>
          <w:szCs w:val="24"/>
        </w:rPr>
        <w:t>Swaminathan,</w:t>
      </w:r>
      <w:r w:rsidRPr="007E33A7">
        <w:rPr>
          <w:spacing w:val="80"/>
          <w:sz w:val="24"/>
          <w:szCs w:val="24"/>
        </w:rPr>
        <w:t xml:space="preserve"> </w:t>
      </w:r>
      <w:r w:rsidRPr="007E33A7">
        <w:rPr>
          <w:sz w:val="24"/>
          <w:szCs w:val="24"/>
        </w:rPr>
        <w:t>M.</w:t>
      </w:r>
      <w:r w:rsidRPr="007E33A7">
        <w:rPr>
          <w:spacing w:val="80"/>
          <w:sz w:val="24"/>
          <w:szCs w:val="24"/>
        </w:rPr>
        <w:t xml:space="preserve"> </w:t>
      </w:r>
      <w:r w:rsidRPr="007E33A7">
        <w:rPr>
          <w:sz w:val="24"/>
          <w:szCs w:val="24"/>
        </w:rPr>
        <w:t>(2008).</w:t>
      </w:r>
      <w:r w:rsidRPr="007E33A7">
        <w:rPr>
          <w:spacing w:val="80"/>
          <w:sz w:val="24"/>
          <w:szCs w:val="24"/>
        </w:rPr>
        <w:t xml:space="preserve"> </w:t>
      </w:r>
      <w:r w:rsidRPr="007E33A7">
        <w:rPr>
          <w:sz w:val="24"/>
          <w:szCs w:val="24"/>
        </w:rPr>
        <w:t>Advanced</w:t>
      </w:r>
      <w:r w:rsidRPr="007E33A7">
        <w:rPr>
          <w:spacing w:val="80"/>
          <w:sz w:val="24"/>
          <w:szCs w:val="24"/>
        </w:rPr>
        <w:t xml:space="preserve"> </w:t>
      </w:r>
      <w:r w:rsidRPr="007E33A7">
        <w:rPr>
          <w:sz w:val="24"/>
          <w:szCs w:val="24"/>
        </w:rPr>
        <w:t>Text</w:t>
      </w:r>
      <w:r w:rsidR="00D80386">
        <w:rPr>
          <w:spacing w:val="80"/>
          <w:sz w:val="24"/>
          <w:szCs w:val="24"/>
        </w:rPr>
        <w:t xml:space="preserve"> </w:t>
      </w:r>
      <w:r w:rsidRPr="007E33A7">
        <w:rPr>
          <w:sz w:val="24"/>
          <w:szCs w:val="24"/>
        </w:rPr>
        <w:t>Book</w:t>
      </w:r>
      <w:r w:rsidRPr="007E33A7">
        <w:rPr>
          <w:spacing w:val="80"/>
          <w:sz w:val="24"/>
          <w:szCs w:val="24"/>
        </w:rPr>
        <w:t xml:space="preserve"> </w:t>
      </w:r>
      <w:r w:rsidRPr="007E33A7">
        <w:rPr>
          <w:sz w:val="24"/>
          <w:szCs w:val="24"/>
        </w:rPr>
        <w:t>of</w:t>
      </w:r>
      <w:r w:rsidRPr="007E33A7">
        <w:rPr>
          <w:spacing w:val="80"/>
          <w:sz w:val="24"/>
          <w:szCs w:val="24"/>
        </w:rPr>
        <w:t xml:space="preserve"> </w:t>
      </w:r>
      <w:r w:rsidRPr="007E33A7">
        <w:rPr>
          <w:sz w:val="24"/>
          <w:szCs w:val="24"/>
        </w:rPr>
        <w:t>Food</w:t>
      </w:r>
      <w:r w:rsidRPr="007E33A7">
        <w:rPr>
          <w:spacing w:val="80"/>
          <w:sz w:val="24"/>
          <w:szCs w:val="24"/>
        </w:rPr>
        <w:t xml:space="preserve"> </w:t>
      </w:r>
      <w:r w:rsidRPr="007E33A7">
        <w:rPr>
          <w:sz w:val="24"/>
          <w:szCs w:val="24"/>
        </w:rPr>
        <w:t>and</w:t>
      </w:r>
      <w:r w:rsidRPr="007E33A7">
        <w:rPr>
          <w:spacing w:val="80"/>
          <w:sz w:val="24"/>
          <w:szCs w:val="24"/>
        </w:rPr>
        <w:t xml:space="preserve"> </w:t>
      </w:r>
      <w:r w:rsidRPr="007E33A7">
        <w:rPr>
          <w:sz w:val="24"/>
          <w:szCs w:val="24"/>
        </w:rPr>
        <w:t>Nutrition,</w:t>
      </w:r>
      <w:r w:rsidRPr="007E33A7">
        <w:rPr>
          <w:spacing w:val="80"/>
          <w:sz w:val="24"/>
          <w:szCs w:val="24"/>
        </w:rPr>
        <w:t xml:space="preserve"> </w:t>
      </w:r>
      <w:r w:rsidRPr="007E33A7">
        <w:rPr>
          <w:sz w:val="24"/>
          <w:szCs w:val="24"/>
        </w:rPr>
        <w:t xml:space="preserve">BAPPCO, </w:t>
      </w:r>
      <w:r w:rsidRPr="007E33A7">
        <w:rPr>
          <w:spacing w:val="-2"/>
          <w:sz w:val="24"/>
          <w:szCs w:val="24"/>
        </w:rPr>
        <w:t>Bangalore.</w:t>
      </w:r>
    </w:p>
    <w:p w:rsidR="00202AC7" w:rsidRPr="007E33A7" w:rsidRDefault="00202AC7" w:rsidP="006B3CF2">
      <w:pPr>
        <w:pStyle w:val="ListParagraph"/>
        <w:numPr>
          <w:ilvl w:val="0"/>
          <w:numId w:val="37"/>
        </w:numPr>
        <w:tabs>
          <w:tab w:val="left" w:pos="975"/>
          <w:tab w:val="left" w:pos="1091"/>
        </w:tabs>
        <w:ind w:right="816"/>
        <w:jc w:val="both"/>
        <w:rPr>
          <w:sz w:val="24"/>
          <w:szCs w:val="24"/>
        </w:rPr>
      </w:pPr>
      <w:r w:rsidRPr="007E33A7">
        <w:rPr>
          <w:sz w:val="24"/>
          <w:szCs w:val="24"/>
        </w:rPr>
        <w:t>Wardlaw.G.M,</w:t>
      </w:r>
      <w:r w:rsidRPr="007E33A7">
        <w:rPr>
          <w:spacing w:val="35"/>
          <w:sz w:val="24"/>
          <w:szCs w:val="24"/>
        </w:rPr>
        <w:t xml:space="preserve"> </w:t>
      </w:r>
      <w:r w:rsidRPr="007E33A7">
        <w:rPr>
          <w:sz w:val="24"/>
          <w:szCs w:val="24"/>
        </w:rPr>
        <w:t>Hampl.J.S.,</w:t>
      </w:r>
      <w:r w:rsidRPr="007E33A7">
        <w:rPr>
          <w:spacing w:val="35"/>
          <w:sz w:val="24"/>
          <w:szCs w:val="24"/>
        </w:rPr>
        <w:t xml:space="preserve"> </w:t>
      </w:r>
      <w:r w:rsidRPr="007E33A7">
        <w:rPr>
          <w:sz w:val="24"/>
          <w:szCs w:val="24"/>
        </w:rPr>
        <w:t>Disilvestro.R.A.,</w:t>
      </w:r>
      <w:r w:rsidRPr="007E33A7">
        <w:rPr>
          <w:spacing w:val="35"/>
          <w:sz w:val="24"/>
          <w:szCs w:val="24"/>
        </w:rPr>
        <w:t xml:space="preserve"> </w:t>
      </w:r>
      <w:r w:rsidRPr="007E33A7">
        <w:rPr>
          <w:sz w:val="24"/>
          <w:szCs w:val="24"/>
        </w:rPr>
        <w:t>(2004).</w:t>
      </w:r>
      <w:r w:rsidRPr="007E33A7">
        <w:rPr>
          <w:spacing w:val="34"/>
          <w:sz w:val="24"/>
          <w:szCs w:val="24"/>
        </w:rPr>
        <w:t xml:space="preserve"> </w:t>
      </w:r>
      <w:r w:rsidRPr="007E33A7">
        <w:rPr>
          <w:sz w:val="24"/>
          <w:szCs w:val="24"/>
        </w:rPr>
        <w:t>Perspectives</w:t>
      </w:r>
      <w:r w:rsidRPr="007E33A7">
        <w:rPr>
          <w:spacing w:val="35"/>
          <w:sz w:val="24"/>
          <w:szCs w:val="24"/>
        </w:rPr>
        <w:t xml:space="preserve"> </w:t>
      </w:r>
      <w:r w:rsidRPr="007E33A7">
        <w:rPr>
          <w:sz w:val="24"/>
          <w:szCs w:val="24"/>
        </w:rPr>
        <w:t>in</w:t>
      </w:r>
      <w:r w:rsidRPr="007E33A7">
        <w:rPr>
          <w:spacing w:val="40"/>
          <w:sz w:val="24"/>
          <w:szCs w:val="24"/>
        </w:rPr>
        <w:t xml:space="preserve"> </w:t>
      </w:r>
      <w:r w:rsidRPr="007E33A7">
        <w:rPr>
          <w:sz w:val="24"/>
          <w:szCs w:val="24"/>
        </w:rPr>
        <w:t>Nutrition,</w:t>
      </w:r>
      <w:r w:rsidRPr="007E33A7">
        <w:rPr>
          <w:spacing w:val="35"/>
          <w:sz w:val="24"/>
          <w:szCs w:val="24"/>
        </w:rPr>
        <w:t xml:space="preserve"> </w:t>
      </w:r>
      <w:r w:rsidRPr="007E33A7">
        <w:rPr>
          <w:sz w:val="24"/>
          <w:szCs w:val="24"/>
        </w:rPr>
        <w:t>Mc</w:t>
      </w:r>
      <w:r w:rsidRPr="007E33A7">
        <w:rPr>
          <w:spacing w:val="34"/>
          <w:sz w:val="24"/>
          <w:szCs w:val="24"/>
        </w:rPr>
        <w:t xml:space="preserve"> </w:t>
      </w:r>
      <w:r w:rsidRPr="007E33A7">
        <w:rPr>
          <w:sz w:val="24"/>
          <w:szCs w:val="24"/>
        </w:rPr>
        <w:t>Graw Hill H.E., North America.</w:t>
      </w:r>
    </w:p>
    <w:p w:rsidR="00A67A20" w:rsidRPr="007E33A7" w:rsidRDefault="00A67A20">
      <w:pPr>
        <w:pStyle w:val="BodyText"/>
        <w:spacing w:before="7"/>
      </w:pPr>
    </w:p>
    <w:p w:rsidR="00A67A20" w:rsidRPr="007E33A7" w:rsidRDefault="00EE2DCC">
      <w:pPr>
        <w:pStyle w:val="Heading1"/>
        <w:ind w:left="540"/>
      </w:pPr>
      <w:r w:rsidRPr="007E33A7">
        <w:rPr>
          <w:spacing w:val="-4"/>
        </w:rPr>
        <w:t>e-Learning</w:t>
      </w:r>
      <w:r w:rsidRPr="007E33A7">
        <w:rPr>
          <w:spacing w:val="-11"/>
        </w:rPr>
        <w:t xml:space="preserve"> </w:t>
      </w:r>
      <w:r w:rsidRPr="007E33A7">
        <w:rPr>
          <w:spacing w:val="-3"/>
        </w:rPr>
        <w:t>Resources:</w:t>
      </w:r>
    </w:p>
    <w:p w:rsidR="00202AC7" w:rsidRPr="007E33A7" w:rsidRDefault="00741115" w:rsidP="006B3CF2">
      <w:pPr>
        <w:pStyle w:val="ListParagraph"/>
        <w:numPr>
          <w:ilvl w:val="0"/>
          <w:numId w:val="6"/>
        </w:numPr>
        <w:tabs>
          <w:tab w:val="left" w:pos="1000"/>
        </w:tabs>
        <w:jc w:val="both"/>
        <w:rPr>
          <w:sz w:val="24"/>
          <w:szCs w:val="24"/>
        </w:rPr>
      </w:pPr>
      <w:hyperlink r:id="rId115">
        <w:r w:rsidR="00202AC7" w:rsidRPr="007E33A7">
          <w:rPr>
            <w:spacing w:val="-2"/>
            <w:sz w:val="24"/>
            <w:szCs w:val="24"/>
          </w:rPr>
          <w:t>http://www.nios.ac.in/media/documents/SecHmscicour/english/Home%20Science%20(Eng</w:t>
        </w:r>
      </w:hyperlink>
    </w:p>
    <w:p w:rsidR="00202AC7" w:rsidRPr="007E33A7" w:rsidRDefault="00741115" w:rsidP="006B3CF2">
      <w:pPr>
        <w:pStyle w:val="BodyText"/>
        <w:numPr>
          <w:ilvl w:val="1"/>
          <w:numId w:val="6"/>
        </w:numPr>
        <w:spacing w:before="43"/>
        <w:jc w:val="both"/>
      </w:pPr>
      <w:hyperlink r:id="rId116">
        <w:r w:rsidR="00202AC7" w:rsidRPr="007E33A7">
          <w:rPr>
            <w:spacing w:val="-2"/>
          </w:rPr>
          <w:t>)%20Ch-</w:t>
        </w:r>
        <w:r w:rsidR="00202AC7" w:rsidRPr="007E33A7">
          <w:rPr>
            <w:spacing w:val="-4"/>
          </w:rPr>
          <w:t>3.pdf</w:t>
        </w:r>
      </w:hyperlink>
    </w:p>
    <w:p w:rsidR="00202AC7" w:rsidRPr="007E33A7" w:rsidRDefault="00741115" w:rsidP="006B3CF2">
      <w:pPr>
        <w:pStyle w:val="ListParagraph"/>
        <w:numPr>
          <w:ilvl w:val="0"/>
          <w:numId w:val="6"/>
        </w:numPr>
        <w:tabs>
          <w:tab w:val="left" w:pos="1000"/>
        </w:tabs>
        <w:spacing w:before="40"/>
        <w:jc w:val="both"/>
        <w:rPr>
          <w:sz w:val="24"/>
          <w:szCs w:val="24"/>
        </w:rPr>
      </w:pPr>
      <w:hyperlink r:id="rId117">
        <w:r w:rsidR="00202AC7" w:rsidRPr="007E33A7">
          <w:rPr>
            <w:spacing w:val="-2"/>
            <w:sz w:val="24"/>
            <w:szCs w:val="24"/>
          </w:rPr>
          <w:t>http://agritech.tnau.ac.in/nutrition/pdf/cooking%20methods.pdf</w:t>
        </w:r>
      </w:hyperlink>
    </w:p>
    <w:p w:rsidR="00202AC7" w:rsidRPr="007E33A7" w:rsidRDefault="00202AC7" w:rsidP="006B3CF2">
      <w:pPr>
        <w:pStyle w:val="ListParagraph"/>
        <w:numPr>
          <w:ilvl w:val="0"/>
          <w:numId w:val="6"/>
        </w:numPr>
        <w:tabs>
          <w:tab w:val="left" w:pos="1000"/>
        </w:tabs>
        <w:spacing w:before="40"/>
        <w:ind w:right="952"/>
        <w:jc w:val="both"/>
        <w:rPr>
          <w:sz w:val="24"/>
          <w:szCs w:val="24"/>
        </w:rPr>
      </w:pPr>
      <w:r w:rsidRPr="007E33A7">
        <w:rPr>
          <w:spacing w:val="-2"/>
          <w:sz w:val="24"/>
          <w:szCs w:val="24"/>
        </w:rPr>
        <w:t>file:///C:/Documents%20and%20Settings/welcome/My%20Documents/Downloads/Basic_ Principles_of_Cooking_Part_1.pdf</w:t>
      </w:r>
    </w:p>
    <w:p w:rsidR="00202AC7" w:rsidRPr="007E33A7" w:rsidRDefault="00741115" w:rsidP="006B3CF2">
      <w:pPr>
        <w:pStyle w:val="ListParagraph"/>
        <w:numPr>
          <w:ilvl w:val="0"/>
          <w:numId w:val="6"/>
        </w:numPr>
        <w:tabs>
          <w:tab w:val="left" w:pos="1000"/>
        </w:tabs>
        <w:spacing w:before="3"/>
        <w:jc w:val="both"/>
        <w:rPr>
          <w:sz w:val="24"/>
          <w:szCs w:val="24"/>
        </w:rPr>
      </w:pPr>
      <w:hyperlink r:id="rId118">
        <w:r w:rsidR="00202AC7" w:rsidRPr="007E33A7">
          <w:rPr>
            <w:spacing w:val="-2"/>
            <w:sz w:val="24"/>
            <w:szCs w:val="24"/>
          </w:rPr>
          <w:t>http://icmr.nic.in/final/rda-2010.pdf</w:t>
        </w:r>
      </w:hyperlink>
    </w:p>
    <w:p w:rsidR="00A57707" w:rsidRPr="007E33A7" w:rsidRDefault="00741115" w:rsidP="006B3CF2">
      <w:pPr>
        <w:pStyle w:val="ListParagraph"/>
        <w:numPr>
          <w:ilvl w:val="0"/>
          <w:numId w:val="6"/>
        </w:numPr>
        <w:tabs>
          <w:tab w:val="left" w:pos="1000"/>
        </w:tabs>
        <w:spacing w:before="40"/>
        <w:jc w:val="both"/>
        <w:rPr>
          <w:spacing w:val="-2"/>
          <w:sz w:val="24"/>
          <w:szCs w:val="24"/>
        </w:rPr>
      </w:pPr>
      <w:hyperlink r:id="rId119">
        <w:r w:rsidR="00202AC7" w:rsidRPr="007E33A7">
          <w:rPr>
            <w:spacing w:val="-2"/>
            <w:sz w:val="24"/>
            <w:szCs w:val="24"/>
          </w:rPr>
          <w:t>http://www.textbooksonline.tn.nic.in/Books/12/Std12-Nutr-EM.pdf</w:t>
        </w:r>
      </w:hyperlink>
    </w:p>
    <w:p w:rsidR="00A57707" w:rsidRPr="007E33A7" w:rsidRDefault="00A57707">
      <w:pPr>
        <w:rPr>
          <w:spacing w:val="-2"/>
          <w:sz w:val="24"/>
          <w:szCs w:val="24"/>
        </w:rPr>
      </w:pPr>
    </w:p>
    <w:p w:rsidR="00A67A20" w:rsidRPr="007E33A7" w:rsidRDefault="00EE2DCC">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0B3796" w:rsidRPr="007E33A7" w:rsidRDefault="000B3796">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A67A20" w:rsidRPr="007E33A7">
        <w:trPr>
          <w:trHeight w:val="275"/>
        </w:trPr>
        <w:tc>
          <w:tcPr>
            <w:tcW w:w="960" w:type="dxa"/>
          </w:tcPr>
          <w:p w:rsidR="00A67A20" w:rsidRPr="007E33A7" w:rsidRDefault="00A67A20">
            <w:pPr>
              <w:pStyle w:val="TableParagraph"/>
              <w:spacing w:line="240" w:lineRule="auto"/>
              <w:rPr>
                <w:sz w:val="20"/>
              </w:rPr>
            </w:pPr>
          </w:p>
        </w:tc>
        <w:tc>
          <w:tcPr>
            <w:tcW w:w="737" w:type="dxa"/>
          </w:tcPr>
          <w:p w:rsidR="00A67A20" w:rsidRPr="007E33A7" w:rsidRDefault="00EE2DCC">
            <w:pPr>
              <w:pStyle w:val="TableParagraph"/>
              <w:ind w:left="107"/>
              <w:rPr>
                <w:b/>
                <w:sz w:val="24"/>
              </w:rPr>
            </w:pPr>
            <w:r w:rsidRPr="007E33A7">
              <w:rPr>
                <w:b/>
                <w:sz w:val="24"/>
              </w:rPr>
              <w:t>PO1</w:t>
            </w:r>
          </w:p>
        </w:tc>
        <w:tc>
          <w:tcPr>
            <w:tcW w:w="850" w:type="dxa"/>
          </w:tcPr>
          <w:p w:rsidR="00A67A20" w:rsidRPr="007E33A7" w:rsidRDefault="00EE2DCC">
            <w:pPr>
              <w:pStyle w:val="TableParagraph"/>
              <w:ind w:left="107"/>
              <w:rPr>
                <w:b/>
                <w:sz w:val="24"/>
              </w:rPr>
            </w:pPr>
            <w:r w:rsidRPr="007E33A7">
              <w:rPr>
                <w:b/>
                <w:sz w:val="24"/>
              </w:rPr>
              <w:t>PO2</w:t>
            </w:r>
          </w:p>
        </w:tc>
        <w:tc>
          <w:tcPr>
            <w:tcW w:w="710" w:type="dxa"/>
          </w:tcPr>
          <w:p w:rsidR="00A67A20" w:rsidRPr="007E33A7" w:rsidRDefault="00EE2DCC">
            <w:pPr>
              <w:pStyle w:val="TableParagraph"/>
              <w:ind w:left="107"/>
              <w:rPr>
                <w:b/>
                <w:sz w:val="24"/>
              </w:rPr>
            </w:pPr>
            <w:r w:rsidRPr="007E33A7">
              <w:rPr>
                <w:b/>
                <w:sz w:val="24"/>
              </w:rPr>
              <w:t>PO3</w:t>
            </w:r>
          </w:p>
        </w:tc>
        <w:tc>
          <w:tcPr>
            <w:tcW w:w="708" w:type="dxa"/>
          </w:tcPr>
          <w:p w:rsidR="00A67A20" w:rsidRPr="007E33A7" w:rsidRDefault="00EE2DCC">
            <w:pPr>
              <w:pStyle w:val="TableParagraph"/>
              <w:ind w:left="108"/>
              <w:rPr>
                <w:b/>
                <w:sz w:val="24"/>
              </w:rPr>
            </w:pPr>
            <w:r w:rsidRPr="007E33A7">
              <w:rPr>
                <w:b/>
                <w:sz w:val="24"/>
              </w:rPr>
              <w:t>PO4</w:t>
            </w:r>
          </w:p>
        </w:tc>
        <w:tc>
          <w:tcPr>
            <w:tcW w:w="708" w:type="dxa"/>
          </w:tcPr>
          <w:p w:rsidR="00A67A20" w:rsidRPr="007E33A7" w:rsidRDefault="00EE2DCC">
            <w:pPr>
              <w:pStyle w:val="TableParagraph"/>
              <w:ind w:left="108"/>
              <w:rPr>
                <w:b/>
                <w:sz w:val="24"/>
              </w:rPr>
            </w:pPr>
            <w:r w:rsidRPr="007E33A7">
              <w:rPr>
                <w:b/>
                <w:sz w:val="24"/>
              </w:rPr>
              <w:t>PO5</w:t>
            </w:r>
          </w:p>
        </w:tc>
        <w:tc>
          <w:tcPr>
            <w:tcW w:w="710" w:type="dxa"/>
          </w:tcPr>
          <w:p w:rsidR="00A67A20" w:rsidRPr="007E33A7" w:rsidRDefault="00EE2DCC">
            <w:pPr>
              <w:pStyle w:val="TableParagraph"/>
              <w:ind w:left="108"/>
              <w:rPr>
                <w:b/>
                <w:sz w:val="24"/>
              </w:rPr>
            </w:pPr>
            <w:r w:rsidRPr="007E33A7">
              <w:rPr>
                <w:b/>
                <w:sz w:val="24"/>
              </w:rPr>
              <w:t>PO6</w:t>
            </w:r>
          </w:p>
        </w:tc>
        <w:tc>
          <w:tcPr>
            <w:tcW w:w="708" w:type="dxa"/>
          </w:tcPr>
          <w:p w:rsidR="00A67A20" w:rsidRPr="007E33A7" w:rsidRDefault="00EE2DCC">
            <w:pPr>
              <w:pStyle w:val="TableParagraph"/>
              <w:ind w:left="108"/>
              <w:rPr>
                <w:b/>
                <w:sz w:val="24"/>
              </w:rPr>
            </w:pPr>
            <w:r w:rsidRPr="007E33A7">
              <w:rPr>
                <w:b/>
                <w:sz w:val="24"/>
              </w:rPr>
              <w:t>PO7</w:t>
            </w:r>
          </w:p>
        </w:tc>
        <w:tc>
          <w:tcPr>
            <w:tcW w:w="708" w:type="dxa"/>
          </w:tcPr>
          <w:p w:rsidR="00A67A20" w:rsidRPr="007E33A7" w:rsidRDefault="00EE2DCC">
            <w:pPr>
              <w:pStyle w:val="TableParagraph"/>
              <w:ind w:left="108"/>
              <w:rPr>
                <w:b/>
                <w:sz w:val="24"/>
              </w:rPr>
            </w:pPr>
            <w:r w:rsidRPr="007E33A7">
              <w:rPr>
                <w:b/>
                <w:sz w:val="24"/>
              </w:rPr>
              <w:t>PO8</w:t>
            </w:r>
          </w:p>
        </w:tc>
        <w:tc>
          <w:tcPr>
            <w:tcW w:w="709" w:type="dxa"/>
          </w:tcPr>
          <w:p w:rsidR="00A67A20" w:rsidRPr="007E33A7" w:rsidRDefault="00EE2DCC">
            <w:pPr>
              <w:pStyle w:val="TableParagraph"/>
              <w:ind w:left="108"/>
              <w:rPr>
                <w:b/>
                <w:sz w:val="24"/>
              </w:rPr>
            </w:pPr>
            <w:r w:rsidRPr="007E33A7">
              <w:rPr>
                <w:b/>
                <w:sz w:val="24"/>
              </w:rPr>
              <w:t>PO9</w:t>
            </w:r>
          </w:p>
        </w:tc>
        <w:tc>
          <w:tcPr>
            <w:tcW w:w="852" w:type="dxa"/>
          </w:tcPr>
          <w:p w:rsidR="00A67A20" w:rsidRPr="007E33A7" w:rsidRDefault="00EE2DCC">
            <w:pPr>
              <w:pStyle w:val="TableParagraph"/>
              <w:ind w:left="108"/>
              <w:rPr>
                <w:b/>
                <w:sz w:val="24"/>
              </w:rPr>
            </w:pPr>
            <w:r w:rsidRPr="007E33A7">
              <w:rPr>
                <w:b/>
                <w:sz w:val="24"/>
              </w:rPr>
              <w:t>PO10</w:t>
            </w:r>
          </w:p>
        </w:tc>
      </w:tr>
      <w:tr w:rsidR="00980021" w:rsidRPr="007E33A7">
        <w:trPr>
          <w:trHeight w:val="278"/>
        </w:trPr>
        <w:tc>
          <w:tcPr>
            <w:tcW w:w="960" w:type="dxa"/>
          </w:tcPr>
          <w:p w:rsidR="00980021" w:rsidRPr="007E33A7" w:rsidRDefault="00980021" w:rsidP="00980021">
            <w:pPr>
              <w:pStyle w:val="TableParagraph"/>
              <w:spacing w:line="258" w:lineRule="exact"/>
              <w:ind w:left="107"/>
              <w:rPr>
                <w:b/>
                <w:sz w:val="24"/>
              </w:rPr>
            </w:pPr>
            <w:r w:rsidRPr="007E33A7">
              <w:rPr>
                <w:b/>
                <w:sz w:val="24"/>
              </w:rPr>
              <w:t>CO1</w:t>
            </w:r>
          </w:p>
        </w:tc>
        <w:tc>
          <w:tcPr>
            <w:tcW w:w="737" w:type="dxa"/>
          </w:tcPr>
          <w:p w:rsidR="00980021" w:rsidRPr="007E33A7" w:rsidRDefault="00980021" w:rsidP="00980021">
            <w:pPr>
              <w:pStyle w:val="TableParagraph"/>
              <w:spacing w:line="258" w:lineRule="exact"/>
              <w:ind w:left="107"/>
              <w:rPr>
                <w:sz w:val="24"/>
              </w:rPr>
            </w:pPr>
            <w:r>
              <w:rPr>
                <w:w w:val="99"/>
                <w:sz w:val="24"/>
              </w:rPr>
              <w:t>S</w:t>
            </w:r>
          </w:p>
        </w:tc>
        <w:tc>
          <w:tcPr>
            <w:tcW w:w="850" w:type="dxa"/>
          </w:tcPr>
          <w:p w:rsidR="00980021" w:rsidRPr="007E33A7" w:rsidRDefault="00980021" w:rsidP="00980021">
            <w:pPr>
              <w:pStyle w:val="TableParagraph"/>
              <w:spacing w:line="258" w:lineRule="exact"/>
              <w:ind w:left="107"/>
              <w:rPr>
                <w:sz w:val="24"/>
              </w:rPr>
            </w:pPr>
            <w:r>
              <w:rPr>
                <w:w w:val="99"/>
                <w:sz w:val="24"/>
              </w:rPr>
              <w:t>S</w:t>
            </w:r>
          </w:p>
        </w:tc>
        <w:tc>
          <w:tcPr>
            <w:tcW w:w="710" w:type="dxa"/>
          </w:tcPr>
          <w:p w:rsidR="00980021" w:rsidRPr="007E33A7" w:rsidRDefault="00980021" w:rsidP="00980021">
            <w:pPr>
              <w:pStyle w:val="TableParagraph"/>
              <w:spacing w:line="258" w:lineRule="exact"/>
              <w:ind w:left="107"/>
              <w:rPr>
                <w:sz w:val="24"/>
              </w:rPr>
            </w:pPr>
            <w:r>
              <w:rPr>
                <w:w w:val="99"/>
                <w:sz w:val="24"/>
              </w:rPr>
              <w:t>S</w:t>
            </w:r>
          </w:p>
        </w:tc>
        <w:tc>
          <w:tcPr>
            <w:tcW w:w="708" w:type="dxa"/>
          </w:tcPr>
          <w:p w:rsidR="00980021" w:rsidRPr="007E33A7" w:rsidRDefault="00980021" w:rsidP="00980021">
            <w:pPr>
              <w:pStyle w:val="TableParagraph"/>
              <w:spacing w:line="258" w:lineRule="exact"/>
              <w:ind w:left="108"/>
              <w:rPr>
                <w:sz w:val="24"/>
              </w:rPr>
            </w:pPr>
            <w:r>
              <w:rPr>
                <w:w w:val="99"/>
                <w:sz w:val="24"/>
              </w:rPr>
              <w:t>M</w:t>
            </w:r>
          </w:p>
        </w:tc>
        <w:tc>
          <w:tcPr>
            <w:tcW w:w="708" w:type="dxa"/>
          </w:tcPr>
          <w:p w:rsidR="00980021" w:rsidRPr="007E33A7" w:rsidRDefault="00980021" w:rsidP="00980021">
            <w:pPr>
              <w:pStyle w:val="TableParagraph"/>
              <w:spacing w:line="258" w:lineRule="exact"/>
              <w:ind w:left="108"/>
              <w:rPr>
                <w:sz w:val="24"/>
              </w:rPr>
            </w:pPr>
            <w:r>
              <w:rPr>
                <w:sz w:val="24"/>
              </w:rPr>
              <w:t>L</w:t>
            </w:r>
          </w:p>
        </w:tc>
        <w:tc>
          <w:tcPr>
            <w:tcW w:w="710" w:type="dxa"/>
          </w:tcPr>
          <w:p w:rsidR="00980021" w:rsidRPr="007E33A7" w:rsidRDefault="00980021" w:rsidP="00980021">
            <w:pPr>
              <w:pStyle w:val="TableParagraph"/>
              <w:spacing w:line="258" w:lineRule="exact"/>
              <w:ind w:left="108"/>
              <w:rPr>
                <w:sz w:val="24"/>
              </w:rPr>
            </w:pPr>
            <w:r>
              <w:rPr>
                <w:w w:val="99"/>
                <w:sz w:val="24"/>
              </w:rPr>
              <w:t>M</w:t>
            </w:r>
          </w:p>
        </w:tc>
        <w:tc>
          <w:tcPr>
            <w:tcW w:w="708" w:type="dxa"/>
          </w:tcPr>
          <w:p w:rsidR="00980021" w:rsidRPr="007E33A7" w:rsidRDefault="00980021" w:rsidP="00980021">
            <w:pPr>
              <w:pStyle w:val="TableParagraph"/>
              <w:spacing w:line="258" w:lineRule="exact"/>
              <w:ind w:left="108"/>
              <w:rPr>
                <w:sz w:val="24"/>
              </w:rPr>
            </w:pPr>
            <w:r>
              <w:rPr>
                <w:sz w:val="24"/>
              </w:rPr>
              <w:t>L</w:t>
            </w:r>
          </w:p>
        </w:tc>
        <w:tc>
          <w:tcPr>
            <w:tcW w:w="708" w:type="dxa"/>
          </w:tcPr>
          <w:p w:rsidR="00980021" w:rsidRPr="007E33A7" w:rsidRDefault="00980021" w:rsidP="00980021">
            <w:pPr>
              <w:pStyle w:val="TableParagraph"/>
              <w:spacing w:line="258" w:lineRule="exact"/>
              <w:ind w:left="108"/>
              <w:rPr>
                <w:sz w:val="24"/>
              </w:rPr>
            </w:pPr>
            <w:r>
              <w:rPr>
                <w:sz w:val="24"/>
              </w:rPr>
              <w:t>M</w:t>
            </w:r>
          </w:p>
        </w:tc>
        <w:tc>
          <w:tcPr>
            <w:tcW w:w="709" w:type="dxa"/>
          </w:tcPr>
          <w:p w:rsidR="00980021" w:rsidRPr="007E33A7" w:rsidRDefault="00980021" w:rsidP="00980021">
            <w:pPr>
              <w:pStyle w:val="TableParagraph"/>
              <w:spacing w:line="258" w:lineRule="exact"/>
              <w:ind w:left="108"/>
              <w:rPr>
                <w:sz w:val="24"/>
              </w:rPr>
            </w:pPr>
            <w:r>
              <w:rPr>
                <w:w w:val="99"/>
                <w:sz w:val="24"/>
              </w:rPr>
              <w:t>M</w:t>
            </w:r>
          </w:p>
        </w:tc>
        <w:tc>
          <w:tcPr>
            <w:tcW w:w="852" w:type="dxa"/>
          </w:tcPr>
          <w:p w:rsidR="00980021" w:rsidRPr="007E33A7" w:rsidRDefault="00980021" w:rsidP="00980021">
            <w:pPr>
              <w:pStyle w:val="TableParagraph"/>
              <w:spacing w:line="258" w:lineRule="exact"/>
              <w:ind w:left="108"/>
              <w:rPr>
                <w:sz w:val="24"/>
              </w:rPr>
            </w:pPr>
            <w:r>
              <w:rPr>
                <w:w w:val="99"/>
                <w:sz w:val="24"/>
              </w:rPr>
              <w:t>S</w:t>
            </w:r>
          </w:p>
        </w:tc>
      </w:tr>
      <w:tr w:rsidR="00980021" w:rsidRPr="007E33A7">
        <w:trPr>
          <w:trHeight w:val="275"/>
        </w:trPr>
        <w:tc>
          <w:tcPr>
            <w:tcW w:w="960" w:type="dxa"/>
          </w:tcPr>
          <w:p w:rsidR="00980021" w:rsidRPr="007E33A7" w:rsidRDefault="00980021" w:rsidP="00980021">
            <w:pPr>
              <w:pStyle w:val="TableParagraph"/>
              <w:ind w:left="107"/>
              <w:rPr>
                <w:b/>
                <w:sz w:val="24"/>
              </w:rPr>
            </w:pPr>
            <w:r w:rsidRPr="007E33A7">
              <w:rPr>
                <w:b/>
                <w:sz w:val="24"/>
              </w:rPr>
              <w:t>CO2</w:t>
            </w:r>
          </w:p>
        </w:tc>
        <w:tc>
          <w:tcPr>
            <w:tcW w:w="737" w:type="dxa"/>
          </w:tcPr>
          <w:p w:rsidR="00980021" w:rsidRPr="007E33A7" w:rsidRDefault="00980021" w:rsidP="00980021">
            <w:pPr>
              <w:pStyle w:val="TableParagraph"/>
              <w:ind w:left="107"/>
              <w:rPr>
                <w:sz w:val="24"/>
              </w:rPr>
            </w:pPr>
            <w:r>
              <w:rPr>
                <w:w w:val="99"/>
                <w:sz w:val="24"/>
              </w:rPr>
              <w:t>S</w:t>
            </w:r>
          </w:p>
        </w:tc>
        <w:tc>
          <w:tcPr>
            <w:tcW w:w="850" w:type="dxa"/>
          </w:tcPr>
          <w:p w:rsidR="00980021" w:rsidRPr="007E33A7" w:rsidRDefault="00980021" w:rsidP="00980021">
            <w:pPr>
              <w:pStyle w:val="TableParagraph"/>
              <w:ind w:left="107"/>
              <w:rPr>
                <w:sz w:val="24"/>
              </w:rPr>
            </w:pPr>
            <w:r>
              <w:rPr>
                <w:w w:val="99"/>
                <w:sz w:val="24"/>
              </w:rPr>
              <w:t>S</w:t>
            </w:r>
          </w:p>
        </w:tc>
        <w:tc>
          <w:tcPr>
            <w:tcW w:w="710" w:type="dxa"/>
          </w:tcPr>
          <w:p w:rsidR="00980021" w:rsidRPr="007E33A7" w:rsidRDefault="00980021" w:rsidP="00980021">
            <w:pPr>
              <w:pStyle w:val="TableParagraph"/>
              <w:ind w:left="107"/>
              <w:rPr>
                <w:sz w:val="24"/>
              </w:rPr>
            </w:pPr>
            <w:r>
              <w:rPr>
                <w:w w:val="99"/>
                <w:sz w:val="24"/>
              </w:rPr>
              <w:t>S</w:t>
            </w:r>
          </w:p>
        </w:tc>
        <w:tc>
          <w:tcPr>
            <w:tcW w:w="708" w:type="dxa"/>
          </w:tcPr>
          <w:p w:rsidR="00980021" w:rsidRPr="007E33A7" w:rsidRDefault="00980021" w:rsidP="00980021">
            <w:pPr>
              <w:pStyle w:val="TableParagraph"/>
              <w:ind w:left="108"/>
              <w:rPr>
                <w:sz w:val="24"/>
              </w:rPr>
            </w:pPr>
            <w:r>
              <w:rPr>
                <w:w w:val="99"/>
                <w:sz w:val="24"/>
              </w:rPr>
              <w:t>M</w:t>
            </w:r>
          </w:p>
        </w:tc>
        <w:tc>
          <w:tcPr>
            <w:tcW w:w="708" w:type="dxa"/>
          </w:tcPr>
          <w:p w:rsidR="00980021" w:rsidRPr="007E33A7" w:rsidRDefault="00980021" w:rsidP="00980021">
            <w:pPr>
              <w:pStyle w:val="TableParagraph"/>
              <w:ind w:left="108"/>
              <w:rPr>
                <w:sz w:val="24"/>
              </w:rPr>
            </w:pPr>
            <w:r>
              <w:rPr>
                <w:sz w:val="24"/>
              </w:rPr>
              <w:t>L</w:t>
            </w:r>
          </w:p>
        </w:tc>
        <w:tc>
          <w:tcPr>
            <w:tcW w:w="710" w:type="dxa"/>
          </w:tcPr>
          <w:p w:rsidR="00980021" w:rsidRPr="007E33A7" w:rsidRDefault="00980021" w:rsidP="00980021">
            <w:pPr>
              <w:pStyle w:val="TableParagraph"/>
              <w:ind w:left="108"/>
              <w:rPr>
                <w:sz w:val="24"/>
              </w:rPr>
            </w:pPr>
            <w:r>
              <w:rPr>
                <w:w w:val="99"/>
                <w:sz w:val="24"/>
              </w:rPr>
              <w:t>M</w:t>
            </w:r>
          </w:p>
        </w:tc>
        <w:tc>
          <w:tcPr>
            <w:tcW w:w="708" w:type="dxa"/>
          </w:tcPr>
          <w:p w:rsidR="00980021" w:rsidRPr="007E33A7" w:rsidRDefault="00980021" w:rsidP="00980021">
            <w:pPr>
              <w:pStyle w:val="TableParagraph"/>
              <w:ind w:left="108"/>
              <w:rPr>
                <w:sz w:val="24"/>
              </w:rPr>
            </w:pPr>
            <w:r>
              <w:rPr>
                <w:sz w:val="24"/>
              </w:rPr>
              <w:t>L</w:t>
            </w:r>
          </w:p>
        </w:tc>
        <w:tc>
          <w:tcPr>
            <w:tcW w:w="708" w:type="dxa"/>
          </w:tcPr>
          <w:p w:rsidR="00980021" w:rsidRPr="007E33A7" w:rsidRDefault="00980021" w:rsidP="00980021">
            <w:pPr>
              <w:pStyle w:val="TableParagraph"/>
              <w:ind w:left="108"/>
              <w:rPr>
                <w:sz w:val="24"/>
              </w:rPr>
            </w:pPr>
            <w:r>
              <w:rPr>
                <w:sz w:val="24"/>
              </w:rPr>
              <w:t>M</w:t>
            </w:r>
          </w:p>
        </w:tc>
        <w:tc>
          <w:tcPr>
            <w:tcW w:w="709" w:type="dxa"/>
          </w:tcPr>
          <w:p w:rsidR="00980021" w:rsidRPr="007E33A7" w:rsidRDefault="00980021" w:rsidP="00980021">
            <w:pPr>
              <w:pStyle w:val="TableParagraph"/>
              <w:ind w:left="108"/>
              <w:rPr>
                <w:sz w:val="24"/>
              </w:rPr>
            </w:pPr>
            <w:r>
              <w:rPr>
                <w:w w:val="99"/>
                <w:sz w:val="24"/>
              </w:rPr>
              <w:t>M</w:t>
            </w:r>
          </w:p>
        </w:tc>
        <w:tc>
          <w:tcPr>
            <w:tcW w:w="852" w:type="dxa"/>
          </w:tcPr>
          <w:p w:rsidR="00980021" w:rsidRPr="007E33A7" w:rsidRDefault="00980021" w:rsidP="00980021">
            <w:pPr>
              <w:pStyle w:val="TableParagraph"/>
              <w:ind w:left="108"/>
              <w:rPr>
                <w:sz w:val="24"/>
              </w:rPr>
            </w:pPr>
            <w:r>
              <w:rPr>
                <w:w w:val="99"/>
                <w:sz w:val="24"/>
              </w:rPr>
              <w:t>S</w:t>
            </w:r>
          </w:p>
        </w:tc>
      </w:tr>
      <w:tr w:rsidR="00980021" w:rsidRPr="007E33A7">
        <w:trPr>
          <w:trHeight w:val="275"/>
        </w:trPr>
        <w:tc>
          <w:tcPr>
            <w:tcW w:w="960" w:type="dxa"/>
          </w:tcPr>
          <w:p w:rsidR="00980021" w:rsidRPr="007E33A7" w:rsidRDefault="00980021" w:rsidP="00980021">
            <w:pPr>
              <w:pStyle w:val="TableParagraph"/>
              <w:ind w:left="107"/>
              <w:rPr>
                <w:b/>
                <w:sz w:val="24"/>
              </w:rPr>
            </w:pPr>
            <w:r w:rsidRPr="007E33A7">
              <w:rPr>
                <w:b/>
                <w:sz w:val="24"/>
              </w:rPr>
              <w:t>CO3</w:t>
            </w:r>
          </w:p>
        </w:tc>
        <w:tc>
          <w:tcPr>
            <w:tcW w:w="737" w:type="dxa"/>
          </w:tcPr>
          <w:p w:rsidR="00980021" w:rsidRPr="007E33A7" w:rsidRDefault="00980021" w:rsidP="00980021">
            <w:pPr>
              <w:pStyle w:val="TableParagraph"/>
              <w:ind w:left="107"/>
              <w:rPr>
                <w:sz w:val="24"/>
              </w:rPr>
            </w:pPr>
            <w:r>
              <w:rPr>
                <w:w w:val="99"/>
                <w:sz w:val="24"/>
              </w:rPr>
              <w:t>S</w:t>
            </w:r>
          </w:p>
        </w:tc>
        <w:tc>
          <w:tcPr>
            <w:tcW w:w="850" w:type="dxa"/>
          </w:tcPr>
          <w:p w:rsidR="00980021" w:rsidRPr="007E33A7" w:rsidRDefault="00980021" w:rsidP="00980021">
            <w:pPr>
              <w:pStyle w:val="TableParagraph"/>
              <w:ind w:left="107"/>
              <w:rPr>
                <w:sz w:val="24"/>
              </w:rPr>
            </w:pPr>
            <w:r>
              <w:rPr>
                <w:w w:val="99"/>
                <w:sz w:val="24"/>
              </w:rPr>
              <w:t>S</w:t>
            </w:r>
          </w:p>
        </w:tc>
        <w:tc>
          <w:tcPr>
            <w:tcW w:w="710" w:type="dxa"/>
          </w:tcPr>
          <w:p w:rsidR="00980021" w:rsidRPr="007E33A7" w:rsidRDefault="00980021" w:rsidP="00980021">
            <w:pPr>
              <w:pStyle w:val="TableParagraph"/>
              <w:ind w:left="107"/>
              <w:rPr>
                <w:sz w:val="24"/>
              </w:rPr>
            </w:pPr>
            <w:r>
              <w:rPr>
                <w:w w:val="99"/>
                <w:sz w:val="24"/>
              </w:rPr>
              <w:t>S</w:t>
            </w:r>
          </w:p>
        </w:tc>
        <w:tc>
          <w:tcPr>
            <w:tcW w:w="708" w:type="dxa"/>
          </w:tcPr>
          <w:p w:rsidR="00980021" w:rsidRPr="007E33A7" w:rsidRDefault="00980021" w:rsidP="00980021">
            <w:pPr>
              <w:pStyle w:val="TableParagraph"/>
              <w:ind w:left="108"/>
              <w:rPr>
                <w:sz w:val="24"/>
              </w:rPr>
            </w:pPr>
            <w:r>
              <w:rPr>
                <w:w w:val="99"/>
                <w:sz w:val="24"/>
              </w:rPr>
              <w:t>M</w:t>
            </w:r>
          </w:p>
        </w:tc>
        <w:tc>
          <w:tcPr>
            <w:tcW w:w="708" w:type="dxa"/>
          </w:tcPr>
          <w:p w:rsidR="00980021" w:rsidRPr="007E33A7" w:rsidRDefault="00980021" w:rsidP="00980021">
            <w:pPr>
              <w:pStyle w:val="TableParagraph"/>
              <w:ind w:left="108"/>
              <w:rPr>
                <w:sz w:val="24"/>
              </w:rPr>
            </w:pPr>
            <w:r>
              <w:rPr>
                <w:sz w:val="24"/>
              </w:rPr>
              <w:t>L</w:t>
            </w:r>
          </w:p>
        </w:tc>
        <w:tc>
          <w:tcPr>
            <w:tcW w:w="710" w:type="dxa"/>
          </w:tcPr>
          <w:p w:rsidR="00980021" w:rsidRPr="007E33A7" w:rsidRDefault="00980021" w:rsidP="00980021">
            <w:pPr>
              <w:pStyle w:val="TableParagraph"/>
              <w:ind w:left="108"/>
              <w:rPr>
                <w:sz w:val="24"/>
              </w:rPr>
            </w:pPr>
            <w:r>
              <w:rPr>
                <w:w w:val="99"/>
                <w:sz w:val="24"/>
              </w:rPr>
              <w:t>M</w:t>
            </w:r>
          </w:p>
        </w:tc>
        <w:tc>
          <w:tcPr>
            <w:tcW w:w="708" w:type="dxa"/>
          </w:tcPr>
          <w:p w:rsidR="00980021" w:rsidRPr="007E33A7" w:rsidRDefault="00980021" w:rsidP="00980021">
            <w:pPr>
              <w:pStyle w:val="TableParagraph"/>
              <w:ind w:left="108"/>
              <w:rPr>
                <w:sz w:val="24"/>
              </w:rPr>
            </w:pPr>
            <w:r>
              <w:rPr>
                <w:w w:val="99"/>
                <w:sz w:val="24"/>
              </w:rPr>
              <w:t>L</w:t>
            </w:r>
          </w:p>
        </w:tc>
        <w:tc>
          <w:tcPr>
            <w:tcW w:w="708" w:type="dxa"/>
          </w:tcPr>
          <w:p w:rsidR="00980021" w:rsidRPr="007E33A7" w:rsidRDefault="00980021" w:rsidP="00980021">
            <w:pPr>
              <w:pStyle w:val="TableParagraph"/>
              <w:ind w:left="108"/>
              <w:rPr>
                <w:sz w:val="24"/>
              </w:rPr>
            </w:pPr>
            <w:r>
              <w:rPr>
                <w:w w:val="99"/>
                <w:sz w:val="24"/>
              </w:rPr>
              <w:t>M</w:t>
            </w:r>
          </w:p>
        </w:tc>
        <w:tc>
          <w:tcPr>
            <w:tcW w:w="709" w:type="dxa"/>
          </w:tcPr>
          <w:p w:rsidR="00980021" w:rsidRPr="007E33A7" w:rsidRDefault="00980021" w:rsidP="00980021">
            <w:pPr>
              <w:pStyle w:val="TableParagraph"/>
              <w:ind w:left="108"/>
              <w:rPr>
                <w:sz w:val="24"/>
              </w:rPr>
            </w:pPr>
            <w:r>
              <w:rPr>
                <w:w w:val="99"/>
                <w:sz w:val="24"/>
              </w:rPr>
              <w:t>M</w:t>
            </w:r>
          </w:p>
        </w:tc>
        <w:tc>
          <w:tcPr>
            <w:tcW w:w="852" w:type="dxa"/>
          </w:tcPr>
          <w:p w:rsidR="00980021" w:rsidRPr="007E33A7" w:rsidRDefault="00980021" w:rsidP="00980021">
            <w:pPr>
              <w:pStyle w:val="TableParagraph"/>
              <w:ind w:left="108"/>
              <w:rPr>
                <w:sz w:val="24"/>
              </w:rPr>
            </w:pPr>
            <w:r>
              <w:rPr>
                <w:w w:val="99"/>
                <w:sz w:val="24"/>
              </w:rPr>
              <w:t>S</w:t>
            </w:r>
          </w:p>
        </w:tc>
      </w:tr>
      <w:tr w:rsidR="00980021" w:rsidRPr="007E33A7">
        <w:trPr>
          <w:trHeight w:val="275"/>
        </w:trPr>
        <w:tc>
          <w:tcPr>
            <w:tcW w:w="960" w:type="dxa"/>
          </w:tcPr>
          <w:p w:rsidR="00980021" w:rsidRPr="007E33A7" w:rsidRDefault="00980021" w:rsidP="00980021">
            <w:pPr>
              <w:pStyle w:val="TableParagraph"/>
              <w:ind w:left="107"/>
              <w:rPr>
                <w:b/>
                <w:sz w:val="24"/>
              </w:rPr>
            </w:pPr>
            <w:r w:rsidRPr="007E33A7">
              <w:rPr>
                <w:b/>
                <w:sz w:val="24"/>
              </w:rPr>
              <w:t>CO4</w:t>
            </w:r>
          </w:p>
        </w:tc>
        <w:tc>
          <w:tcPr>
            <w:tcW w:w="737" w:type="dxa"/>
          </w:tcPr>
          <w:p w:rsidR="00980021" w:rsidRPr="007E33A7" w:rsidRDefault="00980021" w:rsidP="00980021">
            <w:pPr>
              <w:pStyle w:val="TableParagraph"/>
              <w:ind w:left="107"/>
              <w:rPr>
                <w:sz w:val="24"/>
              </w:rPr>
            </w:pPr>
            <w:r>
              <w:rPr>
                <w:w w:val="99"/>
                <w:sz w:val="24"/>
              </w:rPr>
              <w:t>S</w:t>
            </w:r>
          </w:p>
        </w:tc>
        <w:tc>
          <w:tcPr>
            <w:tcW w:w="850" w:type="dxa"/>
          </w:tcPr>
          <w:p w:rsidR="00980021" w:rsidRPr="007E33A7" w:rsidRDefault="00980021" w:rsidP="00980021">
            <w:pPr>
              <w:pStyle w:val="TableParagraph"/>
              <w:ind w:left="107"/>
              <w:rPr>
                <w:sz w:val="24"/>
              </w:rPr>
            </w:pPr>
            <w:r>
              <w:rPr>
                <w:w w:val="99"/>
                <w:sz w:val="24"/>
              </w:rPr>
              <w:t>S</w:t>
            </w:r>
          </w:p>
        </w:tc>
        <w:tc>
          <w:tcPr>
            <w:tcW w:w="710" w:type="dxa"/>
          </w:tcPr>
          <w:p w:rsidR="00980021" w:rsidRPr="007E33A7" w:rsidRDefault="00980021" w:rsidP="00980021">
            <w:pPr>
              <w:pStyle w:val="TableParagraph"/>
              <w:ind w:left="107"/>
              <w:rPr>
                <w:sz w:val="24"/>
              </w:rPr>
            </w:pPr>
            <w:r>
              <w:rPr>
                <w:w w:val="99"/>
                <w:sz w:val="24"/>
              </w:rPr>
              <w:t>S</w:t>
            </w:r>
          </w:p>
        </w:tc>
        <w:tc>
          <w:tcPr>
            <w:tcW w:w="708" w:type="dxa"/>
          </w:tcPr>
          <w:p w:rsidR="00980021" w:rsidRPr="007E33A7" w:rsidRDefault="00980021" w:rsidP="00980021">
            <w:pPr>
              <w:pStyle w:val="TableParagraph"/>
              <w:ind w:left="108"/>
              <w:rPr>
                <w:sz w:val="24"/>
              </w:rPr>
            </w:pPr>
            <w:r>
              <w:rPr>
                <w:w w:val="99"/>
                <w:sz w:val="24"/>
              </w:rPr>
              <w:t>M</w:t>
            </w:r>
          </w:p>
        </w:tc>
        <w:tc>
          <w:tcPr>
            <w:tcW w:w="708" w:type="dxa"/>
          </w:tcPr>
          <w:p w:rsidR="00980021" w:rsidRPr="007E33A7" w:rsidRDefault="00980021" w:rsidP="00980021">
            <w:pPr>
              <w:pStyle w:val="TableParagraph"/>
              <w:ind w:left="108"/>
              <w:rPr>
                <w:sz w:val="24"/>
              </w:rPr>
            </w:pPr>
            <w:r>
              <w:rPr>
                <w:sz w:val="24"/>
              </w:rPr>
              <w:t>L</w:t>
            </w:r>
          </w:p>
        </w:tc>
        <w:tc>
          <w:tcPr>
            <w:tcW w:w="710" w:type="dxa"/>
          </w:tcPr>
          <w:p w:rsidR="00980021" w:rsidRPr="007E33A7" w:rsidRDefault="00980021" w:rsidP="00980021">
            <w:pPr>
              <w:pStyle w:val="TableParagraph"/>
              <w:ind w:left="108"/>
              <w:rPr>
                <w:sz w:val="24"/>
              </w:rPr>
            </w:pPr>
            <w:r>
              <w:rPr>
                <w:w w:val="99"/>
                <w:sz w:val="24"/>
              </w:rPr>
              <w:t>M</w:t>
            </w:r>
          </w:p>
        </w:tc>
        <w:tc>
          <w:tcPr>
            <w:tcW w:w="708" w:type="dxa"/>
          </w:tcPr>
          <w:p w:rsidR="00980021" w:rsidRPr="007E33A7" w:rsidRDefault="00980021" w:rsidP="00980021">
            <w:pPr>
              <w:pStyle w:val="TableParagraph"/>
              <w:ind w:left="108"/>
              <w:rPr>
                <w:sz w:val="24"/>
              </w:rPr>
            </w:pPr>
            <w:r>
              <w:rPr>
                <w:sz w:val="24"/>
              </w:rPr>
              <w:t>L</w:t>
            </w:r>
          </w:p>
        </w:tc>
        <w:tc>
          <w:tcPr>
            <w:tcW w:w="708" w:type="dxa"/>
          </w:tcPr>
          <w:p w:rsidR="00980021" w:rsidRPr="007E33A7" w:rsidRDefault="00980021" w:rsidP="00980021">
            <w:pPr>
              <w:pStyle w:val="TableParagraph"/>
              <w:ind w:left="108"/>
              <w:rPr>
                <w:sz w:val="24"/>
              </w:rPr>
            </w:pPr>
            <w:r>
              <w:rPr>
                <w:w w:val="99"/>
                <w:sz w:val="24"/>
              </w:rPr>
              <w:t>M</w:t>
            </w:r>
          </w:p>
        </w:tc>
        <w:tc>
          <w:tcPr>
            <w:tcW w:w="709" w:type="dxa"/>
          </w:tcPr>
          <w:p w:rsidR="00980021" w:rsidRPr="007E33A7" w:rsidRDefault="00980021" w:rsidP="00980021">
            <w:pPr>
              <w:pStyle w:val="TableParagraph"/>
              <w:ind w:left="108"/>
              <w:rPr>
                <w:sz w:val="24"/>
              </w:rPr>
            </w:pPr>
            <w:r>
              <w:rPr>
                <w:w w:val="99"/>
                <w:sz w:val="24"/>
              </w:rPr>
              <w:t>M</w:t>
            </w:r>
          </w:p>
        </w:tc>
        <w:tc>
          <w:tcPr>
            <w:tcW w:w="852" w:type="dxa"/>
          </w:tcPr>
          <w:p w:rsidR="00980021" w:rsidRPr="007E33A7" w:rsidRDefault="00980021" w:rsidP="00980021">
            <w:pPr>
              <w:pStyle w:val="TableParagraph"/>
              <w:ind w:left="108"/>
              <w:rPr>
                <w:sz w:val="24"/>
              </w:rPr>
            </w:pPr>
            <w:r>
              <w:rPr>
                <w:w w:val="99"/>
                <w:sz w:val="24"/>
              </w:rPr>
              <w:t>S</w:t>
            </w:r>
          </w:p>
        </w:tc>
      </w:tr>
      <w:tr w:rsidR="00980021" w:rsidRPr="007E33A7">
        <w:trPr>
          <w:trHeight w:val="275"/>
        </w:trPr>
        <w:tc>
          <w:tcPr>
            <w:tcW w:w="960" w:type="dxa"/>
          </w:tcPr>
          <w:p w:rsidR="00980021" w:rsidRPr="007E33A7" w:rsidRDefault="00980021" w:rsidP="00980021">
            <w:pPr>
              <w:pStyle w:val="TableParagraph"/>
              <w:ind w:left="107"/>
              <w:rPr>
                <w:b/>
                <w:sz w:val="24"/>
              </w:rPr>
            </w:pPr>
            <w:r w:rsidRPr="007E33A7">
              <w:rPr>
                <w:b/>
                <w:sz w:val="24"/>
              </w:rPr>
              <w:t>CO5</w:t>
            </w:r>
          </w:p>
        </w:tc>
        <w:tc>
          <w:tcPr>
            <w:tcW w:w="737" w:type="dxa"/>
          </w:tcPr>
          <w:p w:rsidR="00980021" w:rsidRPr="007E33A7" w:rsidRDefault="00980021" w:rsidP="00980021">
            <w:pPr>
              <w:pStyle w:val="TableParagraph"/>
              <w:ind w:left="107"/>
              <w:rPr>
                <w:sz w:val="24"/>
              </w:rPr>
            </w:pPr>
            <w:r>
              <w:rPr>
                <w:w w:val="99"/>
                <w:sz w:val="24"/>
              </w:rPr>
              <w:t>S</w:t>
            </w:r>
          </w:p>
        </w:tc>
        <w:tc>
          <w:tcPr>
            <w:tcW w:w="850" w:type="dxa"/>
          </w:tcPr>
          <w:p w:rsidR="00980021" w:rsidRPr="007E33A7" w:rsidRDefault="00980021" w:rsidP="00980021">
            <w:pPr>
              <w:pStyle w:val="TableParagraph"/>
              <w:ind w:left="107"/>
              <w:rPr>
                <w:sz w:val="24"/>
              </w:rPr>
            </w:pPr>
            <w:r>
              <w:rPr>
                <w:w w:val="99"/>
                <w:sz w:val="24"/>
              </w:rPr>
              <w:t>S</w:t>
            </w:r>
          </w:p>
        </w:tc>
        <w:tc>
          <w:tcPr>
            <w:tcW w:w="710" w:type="dxa"/>
          </w:tcPr>
          <w:p w:rsidR="00980021" w:rsidRPr="007E33A7" w:rsidRDefault="00980021" w:rsidP="00980021">
            <w:pPr>
              <w:pStyle w:val="TableParagraph"/>
              <w:ind w:left="107"/>
              <w:rPr>
                <w:sz w:val="24"/>
              </w:rPr>
            </w:pPr>
            <w:r>
              <w:rPr>
                <w:w w:val="99"/>
                <w:sz w:val="24"/>
              </w:rPr>
              <w:t>S</w:t>
            </w:r>
          </w:p>
        </w:tc>
        <w:tc>
          <w:tcPr>
            <w:tcW w:w="708" w:type="dxa"/>
          </w:tcPr>
          <w:p w:rsidR="00980021" w:rsidRPr="007E33A7" w:rsidRDefault="00980021" w:rsidP="00980021">
            <w:pPr>
              <w:pStyle w:val="TableParagraph"/>
              <w:ind w:left="108"/>
              <w:rPr>
                <w:sz w:val="24"/>
              </w:rPr>
            </w:pPr>
            <w:r>
              <w:rPr>
                <w:w w:val="99"/>
                <w:sz w:val="24"/>
              </w:rPr>
              <w:t>M</w:t>
            </w:r>
          </w:p>
        </w:tc>
        <w:tc>
          <w:tcPr>
            <w:tcW w:w="708" w:type="dxa"/>
          </w:tcPr>
          <w:p w:rsidR="00980021" w:rsidRPr="007E33A7" w:rsidRDefault="00980021" w:rsidP="00980021">
            <w:pPr>
              <w:pStyle w:val="TableParagraph"/>
              <w:ind w:left="108"/>
              <w:rPr>
                <w:sz w:val="24"/>
              </w:rPr>
            </w:pPr>
            <w:r>
              <w:rPr>
                <w:sz w:val="24"/>
              </w:rPr>
              <w:t>L</w:t>
            </w:r>
          </w:p>
        </w:tc>
        <w:tc>
          <w:tcPr>
            <w:tcW w:w="710" w:type="dxa"/>
          </w:tcPr>
          <w:p w:rsidR="00980021" w:rsidRPr="007E33A7" w:rsidRDefault="00980021" w:rsidP="00980021">
            <w:pPr>
              <w:pStyle w:val="TableParagraph"/>
              <w:ind w:left="108"/>
              <w:rPr>
                <w:sz w:val="24"/>
              </w:rPr>
            </w:pPr>
            <w:r>
              <w:rPr>
                <w:w w:val="99"/>
                <w:sz w:val="24"/>
              </w:rPr>
              <w:t>M</w:t>
            </w:r>
          </w:p>
        </w:tc>
        <w:tc>
          <w:tcPr>
            <w:tcW w:w="708" w:type="dxa"/>
          </w:tcPr>
          <w:p w:rsidR="00980021" w:rsidRPr="007E33A7" w:rsidRDefault="00980021" w:rsidP="00980021">
            <w:pPr>
              <w:pStyle w:val="TableParagraph"/>
              <w:ind w:left="108"/>
              <w:rPr>
                <w:sz w:val="24"/>
              </w:rPr>
            </w:pPr>
            <w:r>
              <w:rPr>
                <w:sz w:val="24"/>
              </w:rPr>
              <w:t>L</w:t>
            </w:r>
          </w:p>
        </w:tc>
        <w:tc>
          <w:tcPr>
            <w:tcW w:w="708" w:type="dxa"/>
          </w:tcPr>
          <w:p w:rsidR="00980021" w:rsidRPr="007E33A7" w:rsidRDefault="00980021" w:rsidP="00980021">
            <w:pPr>
              <w:pStyle w:val="TableParagraph"/>
              <w:ind w:left="108"/>
              <w:rPr>
                <w:sz w:val="24"/>
              </w:rPr>
            </w:pPr>
            <w:r>
              <w:rPr>
                <w:w w:val="99"/>
                <w:sz w:val="24"/>
              </w:rPr>
              <w:t>M</w:t>
            </w:r>
          </w:p>
        </w:tc>
        <w:tc>
          <w:tcPr>
            <w:tcW w:w="709" w:type="dxa"/>
          </w:tcPr>
          <w:p w:rsidR="00980021" w:rsidRPr="007E33A7" w:rsidRDefault="00980021" w:rsidP="00980021">
            <w:pPr>
              <w:pStyle w:val="TableParagraph"/>
              <w:ind w:left="108"/>
              <w:rPr>
                <w:sz w:val="24"/>
              </w:rPr>
            </w:pPr>
            <w:r>
              <w:rPr>
                <w:w w:val="99"/>
                <w:sz w:val="24"/>
              </w:rPr>
              <w:t>M</w:t>
            </w:r>
          </w:p>
        </w:tc>
        <w:tc>
          <w:tcPr>
            <w:tcW w:w="852" w:type="dxa"/>
          </w:tcPr>
          <w:p w:rsidR="00980021" w:rsidRPr="007E33A7" w:rsidRDefault="00980021" w:rsidP="00980021">
            <w:pPr>
              <w:pStyle w:val="TableParagraph"/>
              <w:ind w:left="108"/>
              <w:rPr>
                <w:sz w:val="24"/>
              </w:rPr>
            </w:pPr>
            <w:r>
              <w:rPr>
                <w:w w:val="99"/>
                <w:sz w:val="24"/>
              </w:rPr>
              <w:t>S</w:t>
            </w:r>
          </w:p>
        </w:tc>
      </w:tr>
    </w:tbl>
    <w:p w:rsidR="00A67A20" w:rsidRPr="007E33A7" w:rsidRDefault="00E4738A" w:rsidP="0095006D">
      <w:pPr>
        <w:pStyle w:val="BodyText"/>
        <w:spacing w:before="1"/>
        <w:ind w:left="2880" w:firstLine="720"/>
        <w:rPr>
          <w:b/>
          <w:sz w:val="23"/>
        </w:rPr>
      </w:pPr>
      <w:r>
        <w:rPr>
          <w:b/>
          <w:sz w:val="23"/>
        </w:rPr>
        <w:t xml:space="preserve"> </w:t>
      </w:r>
    </w:p>
    <w:p w:rsidR="000B3796" w:rsidRPr="007E33A7" w:rsidRDefault="000B3796">
      <w:pPr>
        <w:ind w:left="420"/>
        <w:rPr>
          <w:b/>
          <w:sz w:val="24"/>
        </w:rPr>
      </w:pPr>
    </w:p>
    <w:p w:rsidR="00A67A20" w:rsidRPr="007E33A7" w:rsidRDefault="00EE2DCC">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A67A20" w:rsidRPr="007E33A7" w:rsidRDefault="00A67A20">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A67A20" w:rsidRPr="007E33A7">
        <w:trPr>
          <w:trHeight w:val="275"/>
        </w:trPr>
        <w:tc>
          <w:tcPr>
            <w:tcW w:w="3824" w:type="dxa"/>
          </w:tcPr>
          <w:p w:rsidR="00A67A20" w:rsidRPr="007E33A7" w:rsidRDefault="00EE2DCC">
            <w:pPr>
              <w:pStyle w:val="TableParagraph"/>
              <w:ind w:left="107"/>
              <w:rPr>
                <w:b/>
                <w:sz w:val="24"/>
              </w:rPr>
            </w:pPr>
            <w:r w:rsidRPr="007E33A7">
              <w:rPr>
                <w:b/>
                <w:sz w:val="24"/>
              </w:rPr>
              <w:t>CO/PSO</w:t>
            </w:r>
          </w:p>
        </w:tc>
        <w:tc>
          <w:tcPr>
            <w:tcW w:w="850" w:type="dxa"/>
          </w:tcPr>
          <w:p w:rsidR="00A67A20" w:rsidRPr="007E33A7" w:rsidRDefault="00EE2DCC">
            <w:pPr>
              <w:pStyle w:val="TableParagraph"/>
              <w:ind w:left="85" w:right="123"/>
              <w:jc w:val="center"/>
              <w:rPr>
                <w:b/>
                <w:sz w:val="24"/>
              </w:rPr>
            </w:pPr>
            <w:r w:rsidRPr="007E33A7">
              <w:rPr>
                <w:b/>
                <w:sz w:val="24"/>
              </w:rPr>
              <w:t>PSO1</w:t>
            </w:r>
          </w:p>
        </w:tc>
        <w:tc>
          <w:tcPr>
            <w:tcW w:w="862" w:type="dxa"/>
          </w:tcPr>
          <w:p w:rsidR="00A67A20" w:rsidRPr="007E33A7" w:rsidRDefault="00EE2DCC">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A67A20" w:rsidRPr="007E33A7" w:rsidRDefault="00EE2DCC">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A67A20" w:rsidRPr="007E33A7" w:rsidRDefault="00EE2DCC">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A67A20" w:rsidRPr="007E33A7" w:rsidRDefault="00EE2DCC">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A67A20" w:rsidRPr="007E33A7">
        <w:trPr>
          <w:trHeight w:val="275"/>
        </w:trPr>
        <w:tc>
          <w:tcPr>
            <w:tcW w:w="3824" w:type="dxa"/>
          </w:tcPr>
          <w:p w:rsidR="00A67A20" w:rsidRPr="007E33A7" w:rsidRDefault="00EE2DCC">
            <w:pPr>
              <w:pStyle w:val="TableParagraph"/>
              <w:ind w:left="107"/>
              <w:rPr>
                <w:b/>
                <w:sz w:val="24"/>
              </w:rPr>
            </w:pPr>
            <w:r w:rsidRPr="007E33A7">
              <w:rPr>
                <w:b/>
                <w:sz w:val="24"/>
              </w:rPr>
              <w:t>CO1</w:t>
            </w:r>
          </w:p>
        </w:tc>
        <w:tc>
          <w:tcPr>
            <w:tcW w:w="850" w:type="dxa"/>
          </w:tcPr>
          <w:p w:rsidR="00A67A20" w:rsidRPr="007E33A7" w:rsidRDefault="00EE2DCC">
            <w:pPr>
              <w:pStyle w:val="TableParagraph"/>
              <w:ind w:left="8"/>
              <w:jc w:val="center"/>
              <w:rPr>
                <w:sz w:val="24"/>
              </w:rPr>
            </w:pPr>
            <w:r w:rsidRPr="007E33A7">
              <w:rPr>
                <w:sz w:val="24"/>
              </w:rPr>
              <w:t>3</w:t>
            </w:r>
          </w:p>
        </w:tc>
        <w:tc>
          <w:tcPr>
            <w:tcW w:w="862" w:type="dxa"/>
          </w:tcPr>
          <w:p w:rsidR="00A67A20" w:rsidRPr="007E33A7" w:rsidRDefault="00EE2DCC">
            <w:pPr>
              <w:pStyle w:val="TableParagraph"/>
              <w:ind w:left="6"/>
              <w:jc w:val="center"/>
              <w:rPr>
                <w:sz w:val="24"/>
              </w:rPr>
            </w:pPr>
            <w:r w:rsidRPr="007E33A7">
              <w:rPr>
                <w:sz w:val="24"/>
              </w:rPr>
              <w:t>3</w:t>
            </w:r>
          </w:p>
        </w:tc>
        <w:tc>
          <w:tcPr>
            <w:tcW w:w="958" w:type="dxa"/>
          </w:tcPr>
          <w:p w:rsidR="00A67A20" w:rsidRPr="007E33A7" w:rsidRDefault="00EE2DCC">
            <w:pPr>
              <w:pStyle w:val="TableParagraph"/>
              <w:ind w:left="5"/>
              <w:jc w:val="center"/>
              <w:rPr>
                <w:sz w:val="24"/>
              </w:rPr>
            </w:pPr>
            <w:r w:rsidRPr="007E33A7">
              <w:rPr>
                <w:sz w:val="24"/>
              </w:rPr>
              <w:t>3</w:t>
            </w:r>
          </w:p>
        </w:tc>
        <w:tc>
          <w:tcPr>
            <w:tcW w:w="959" w:type="dxa"/>
          </w:tcPr>
          <w:p w:rsidR="00A67A20" w:rsidRPr="007E33A7" w:rsidRDefault="00EE2DCC">
            <w:pPr>
              <w:pStyle w:val="TableParagraph"/>
              <w:ind w:left="3"/>
              <w:jc w:val="center"/>
              <w:rPr>
                <w:sz w:val="24"/>
              </w:rPr>
            </w:pPr>
            <w:r w:rsidRPr="007E33A7">
              <w:rPr>
                <w:sz w:val="24"/>
              </w:rPr>
              <w:t>3</w:t>
            </w:r>
          </w:p>
        </w:tc>
        <w:tc>
          <w:tcPr>
            <w:tcW w:w="982" w:type="dxa"/>
          </w:tcPr>
          <w:p w:rsidR="00A67A20" w:rsidRPr="007E33A7" w:rsidRDefault="00EE2DCC">
            <w:pPr>
              <w:pStyle w:val="TableParagraph"/>
              <w:ind w:left="7"/>
              <w:jc w:val="center"/>
              <w:rPr>
                <w:sz w:val="24"/>
              </w:rPr>
            </w:pPr>
            <w:r w:rsidRPr="007E33A7">
              <w:rPr>
                <w:sz w:val="24"/>
              </w:rPr>
              <w:t>3</w:t>
            </w:r>
          </w:p>
        </w:tc>
      </w:tr>
      <w:tr w:rsidR="00A67A20" w:rsidRPr="007E33A7">
        <w:trPr>
          <w:trHeight w:val="275"/>
        </w:trPr>
        <w:tc>
          <w:tcPr>
            <w:tcW w:w="3824" w:type="dxa"/>
          </w:tcPr>
          <w:p w:rsidR="00A67A20" w:rsidRPr="007E33A7" w:rsidRDefault="00EE2DCC">
            <w:pPr>
              <w:pStyle w:val="TableParagraph"/>
              <w:ind w:left="107"/>
              <w:rPr>
                <w:b/>
                <w:sz w:val="24"/>
              </w:rPr>
            </w:pPr>
            <w:r w:rsidRPr="007E33A7">
              <w:rPr>
                <w:b/>
                <w:sz w:val="24"/>
              </w:rPr>
              <w:t>CO2</w:t>
            </w:r>
          </w:p>
        </w:tc>
        <w:tc>
          <w:tcPr>
            <w:tcW w:w="850" w:type="dxa"/>
          </w:tcPr>
          <w:p w:rsidR="00A67A20" w:rsidRPr="007E33A7" w:rsidRDefault="00EE2DCC">
            <w:pPr>
              <w:pStyle w:val="TableParagraph"/>
              <w:ind w:left="8"/>
              <w:jc w:val="center"/>
              <w:rPr>
                <w:sz w:val="24"/>
              </w:rPr>
            </w:pPr>
            <w:r w:rsidRPr="007E33A7">
              <w:rPr>
                <w:sz w:val="24"/>
              </w:rPr>
              <w:t>3</w:t>
            </w:r>
          </w:p>
        </w:tc>
        <w:tc>
          <w:tcPr>
            <w:tcW w:w="862" w:type="dxa"/>
          </w:tcPr>
          <w:p w:rsidR="00A67A20" w:rsidRPr="007E33A7" w:rsidRDefault="00EE2DCC">
            <w:pPr>
              <w:pStyle w:val="TableParagraph"/>
              <w:ind w:left="6"/>
              <w:jc w:val="center"/>
              <w:rPr>
                <w:sz w:val="24"/>
              </w:rPr>
            </w:pPr>
            <w:r w:rsidRPr="007E33A7">
              <w:rPr>
                <w:sz w:val="24"/>
              </w:rPr>
              <w:t>3</w:t>
            </w:r>
          </w:p>
        </w:tc>
        <w:tc>
          <w:tcPr>
            <w:tcW w:w="958" w:type="dxa"/>
          </w:tcPr>
          <w:p w:rsidR="00A67A20" w:rsidRPr="007E33A7" w:rsidRDefault="00EE2DCC">
            <w:pPr>
              <w:pStyle w:val="TableParagraph"/>
              <w:ind w:left="5"/>
              <w:jc w:val="center"/>
              <w:rPr>
                <w:sz w:val="24"/>
              </w:rPr>
            </w:pPr>
            <w:r w:rsidRPr="007E33A7">
              <w:rPr>
                <w:sz w:val="24"/>
              </w:rPr>
              <w:t>3</w:t>
            </w:r>
          </w:p>
        </w:tc>
        <w:tc>
          <w:tcPr>
            <w:tcW w:w="959" w:type="dxa"/>
          </w:tcPr>
          <w:p w:rsidR="00A67A20" w:rsidRPr="007E33A7" w:rsidRDefault="00EE2DCC">
            <w:pPr>
              <w:pStyle w:val="TableParagraph"/>
              <w:ind w:left="3"/>
              <w:jc w:val="center"/>
              <w:rPr>
                <w:sz w:val="24"/>
              </w:rPr>
            </w:pPr>
            <w:r w:rsidRPr="007E33A7">
              <w:rPr>
                <w:sz w:val="24"/>
              </w:rPr>
              <w:t>3</w:t>
            </w:r>
          </w:p>
        </w:tc>
        <w:tc>
          <w:tcPr>
            <w:tcW w:w="982" w:type="dxa"/>
          </w:tcPr>
          <w:p w:rsidR="00A67A20" w:rsidRPr="007E33A7" w:rsidRDefault="00EE2DCC">
            <w:pPr>
              <w:pStyle w:val="TableParagraph"/>
              <w:ind w:left="7"/>
              <w:jc w:val="center"/>
              <w:rPr>
                <w:sz w:val="24"/>
              </w:rPr>
            </w:pPr>
            <w:r w:rsidRPr="007E33A7">
              <w:rPr>
                <w:sz w:val="24"/>
              </w:rPr>
              <w:t>3</w:t>
            </w:r>
          </w:p>
        </w:tc>
      </w:tr>
      <w:tr w:rsidR="00A67A20" w:rsidRPr="007E33A7">
        <w:trPr>
          <w:trHeight w:val="275"/>
        </w:trPr>
        <w:tc>
          <w:tcPr>
            <w:tcW w:w="3824" w:type="dxa"/>
          </w:tcPr>
          <w:p w:rsidR="00A67A20" w:rsidRPr="007E33A7" w:rsidRDefault="00EE2DCC">
            <w:pPr>
              <w:pStyle w:val="TableParagraph"/>
              <w:ind w:left="107"/>
              <w:rPr>
                <w:b/>
                <w:sz w:val="24"/>
              </w:rPr>
            </w:pPr>
            <w:r w:rsidRPr="007E33A7">
              <w:rPr>
                <w:b/>
                <w:sz w:val="24"/>
              </w:rPr>
              <w:t>CO3</w:t>
            </w:r>
          </w:p>
        </w:tc>
        <w:tc>
          <w:tcPr>
            <w:tcW w:w="850" w:type="dxa"/>
          </w:tcPr>
          <w:p w:rsidR="00A67A20" w:rsidRPr="007E33A7" w:rsidRDefault="00EE2DCC">
            <w:pPr>
              <w:pStyle w:val="TableParagraph"/>
              <w:ind w:left="8"/>
              <w:jc w:val="center"/>
              <w:rPr>
                <w:sz w:val="24"/>
              </w:rPr>
            </w:pPr>
            <w:r w:rsidRPr="007E33A7">
              <w:rPr>
                <w:sz w:val="24"/>
              </w:rPr>
              <w:t>3</w:t>
            </w:r>
          </w:p>
        </w:tc>
        <w:tc>
          <w:tcPr>
            <w:tcW w:w="862" w:type="dxa"/>
          </w:tcPr>
          <w:p w:rsidR="00A67A20" w:rsidRPr="007E33A7" w:rsidRDefault="00EE2DCC">
            <w:pPr>
              <w:pStyle w:val="TableParagraph"/>
              <w:ind w:left="6"/>
              <w:jc w:val="center"/>
              <w:rPr>
                <w:sz w:val="24"/>
              </w:rPr>
            </w:pPr>
            <w:r w:rsidRPr="007E33A7">
              <w:rPr>
                <w:sz w:val="24"/>
              </w:rPr>
              <w:t>3</w:t>
            </w:r>
          </w:p>
        </w:tc>
        <w:tc>
          <w:tcPr>
            <w:tcW w:w="958" w:type="dxa"/>
          </w:tcPr>
          <w:p w:rsidR="00A67A20" w:rsidRPr="007E33A7" w:rsidRDefault="00EE2DCC">
            <w:pPr>
              <w:pStyle w:val="TableParagraph"/>
              <w:ind w:left="5"/>
              <w:jc w:val="center"/>
              <w:rPr>
                <w:sz w:val="24"/>
              </w:rPr>
            </w:pPr>
            <w:r w:rsidRPr="007E33A7">
              <w:rPr>
                <w:sz w:val="24"/>
              </w:rPr>
              <w:t>3</w:t>
            </w:r>
          </w:p>
        </w:tc>
        <w:tc>
          <w:tcPr>
            <w:tcW w:w="959" w:type="dxa"/>
          </w:tcPr>
          <w:p w:rsidR="00A67A20" w:rsidRPr="007E33A7" w:rsidRDefault="00EE2DCC">
            <w:pPr>
              <w:pStyle w:val="TableParagraph"/>
              <w:ind w:left="3"/>
              <w:jc w:val="center"/>
              <w:rPr>
                <w:sz w:val="24"/>
              </w:rPr>
            </w:pPr>
            <w:r w:rsidRPr="007E33A7">
              <w:rPr>
                <w:sz w:val="24"/>
              </w:rPr>
              <w:t>3</w:t>
            </w:r>
          </w:p>
        </w:tc>
        <w:tc>
          <w:tcPr>
            <w:tcW w:w="982" w:type="dxa"/>
          </w:tcPr>
          <w:p w:rsidR="00A67A20" w:rsidRPr="007E33A7" w:rsidRDefault="00EE2DCC">
            <w:pPr>
              <w:pStyle w:val="TableParagraph"/>
              <w:ind w:left="7"/>
              <w:jc w:val="center"/>
              <w:rPr>
                <w:sz w:val="24"/>
              </w:rPr>
            </w:pPr>
            <w:r w:rsidRPr="007E33A7">
              <w:rPr>
                <w:sz w:val="24"/>
              </w:rPr>
              <w:t>3</w:t>
            </w:r>
          </w:p>
        </w:tc>
      </w:tr>
      <w:tr w:rsidR="00A67A20" w:rsidRPr="007E33A7">
        <w:trPr>
          <w:trHeight w:val="275"/>
        </w:trPr>
        <w:tc>
          <w:tcPr>
            <w:tcW w:w="3824" w:type="dxa"/>
          </w:tcPr>
          <w:p w:rsidR="00A67A20" w:rsidRPr="007E33A7" w:rsidRDefault="00EE2DCC">
            <w:pPr>
              <w:pStyle w:val="TableParagraph"/>
              <w:ind w:left="107"/>
              <w:rPr>
                <w:b/>
                <w:sz w:val="24"/>
              </w:rPr>
            </w:pPr>
            <w:r w:rsidRPr="007E33A7">
              <w:rPr>
                <w:b/>
                <w:sz w:val="24"/>
              </w:rPr>
              <w:t>CO4</w:t>
            </w:r>
          </w:p>
        </w:tc>
        <w:tc>
          <w:tcPr>
            <w:tcW w:w="850" w:type="dxa"/>
          </w:tcPr>
          <w:p w:rsidR="00A67A20" w:rsidRPr="007E33A7" w:rsidRDefault="00EE2DCC">
            <w:pPr>
              <w:pStyle w:val="TableParagraph"/>
              <w:ind w:left="8"/>
              <w:jc w:val="center"/>
              <w:rPr>
                <w:sz w:val="24"/>
              </w:rPr>
            </w:pPr>
            <w:r w:rsidRPr="007E33A7">
              <w:rPr>
                <w:sz w:val="24"/>
              </w:rPr>
              <w:t>3</w:t>
            </w:r>
          </w:p>
        </w:tc>
        <w:tc>
          <w:tcPr>
            <w:tcW w:w="862" w:type="dxa"/>
          </w:tcPr>
          <w:p w:rsidR="00A67A20" w:rsidRPr="007E33A7" w:rsidRDefault="00EE2DCC">
            <w:pPr>
              <w:pStyle w:val="TableParagraph"/>
              <w:ind w:left="6"/>
              <w:jc w:val="center"/>
              <w:rPr>
                <w:sz w:val="24"/>
              </w:rPr>
            </w:pPr>
            <w:r w:rsidRPr="007E33A7">
              <w:rPr>
                <w:sz w:val="24"/>
              </w:rPr>
              <w:t>3</w:t>
            </w:r>
          </w:p>
        </w:tc>
        <w:tc>
          <w:tcPr>
            <w:tcW w:w="958" w:type="dxa"/>
          </w:tcPr>
          <w:p w:rsidR="00A67A20" w:rsidRPr="007E33A7" w:rsidRDefault="00EE2DCC">
            <w:pPr>
              <w:pStyle w:val="TableParagraph"/>
              <w:ind w:left="5"/>
              <w:jc w:val="center"/>
              <w:rPr>
                <w:sz w:val="24"/>
              </w:rPr>
            </w:pPr>
            <w:r w:rsidRPr="007E33A7">
              <w:rPr>
                <w:sz w:val="24"/>
              </w:rPr>
              <w:t>3</w:t>
            </w:r>
          </w:p>
        </w:tc>
        <w:tc>
          <w:tcPr>
            <w:tcW w:w="959" w:type="dxa"/>
          </w:tcPr>
          <w:p w:rsidR="00A67A20" w:rsidRPr="007E33A7" w:rsidRDefault="00EE2DCC">
            <w:pPr>
              <w:pStyle w:val="TableParagraph"/>
              <w:ind w:left="3"/>
              <w:jc w:val="center"/>
              <w:rPr>
                <w:sz w:val="24"/>
              </w:rPr>
            </w:pPr>
            <w:r w:rsidRPr="007E33A7">
              <w:rPr>
                <w:sz w:val="24"/>
              </w:rPr>
              <w:t>3</w:t>
            </w:r>
          </w:p>
        </w:tc>
        <w:tc>
          <w:tcPr>
            <w:tcW w:w="982" w:type="dxa"/>
          </w:tcPr>
          <w:p w:rsidR="00A67A20" w:rsidRPr="007E33A7" w:rsidRDefault="00EE2DCC">
            <w:pPr>
              <w:pStyle w:val="TableParagraph"/>
              <w:ind w:left="7"/>
              <w:jc w:val="center"/>
              <w:rPr>
                <w:sz w:val="24"/>
              </w:rPr>
            </w:pPr>
            <w:r w:rsidRPr="007E33A7">
              <w:rPr>
                <w:sz w:val="24"/>
              </w:rPr>
              <w:t>3</w:t>
            </w:r>
          </w:p>
        </w:tc>
      </w:tr>
      <w:tr w:rsidR="00A67A20" w:rsidRPr="007E33A7">
        <w:trPr>
          <w:trHeight w:val="277"/>
        </w:trPr>
        <w:tc>
          <w:tcPr>
            <w:tcW w:w="3824" w:type="dxa"/>
          </w:tcPr>
          <w:p w:rsidR="00A67A20" w:rsidRPr="007E33A7" w:rsidRDefault="00EE2DCC">
            <w:pPr>
              <w:pStyle w:val="TableParagraph"/>
              <w:spacing w:line="258" w:lineRule="exact"/>
              <w:ind w:left="107"/>
              <w:rPr>
                <w:b/>
                <w:sz w:val="24"/>
              </w:rPr>
            </w:pPr>
            <w:r w:rsidRPr="007E33A7">
              <w:rPr>
                <w:b/>
                <w:sz w:val="24"/>
              </w:rPr>
              <w:t>CO5</w:t>
            </w:r>
          </w:p>
        </w:tc>
        <w:tc>
          <w:tcPr>
            <w:tcW w:w="850" w:type="dxa"/>
          </w:tcPr>
          <w:p w:rsidR="00A67A20" w:rsidRPr="007E33A7" w:rsidRDefault="00EE2DCC">
            <w:pPr>
              <w:pStyle w:val="TableParagraph"/>
              <w:spacing w:line="258" w:lineRule="exact"/>
              <w:ind w:left="8"/>
              <w:jc w:val="center"/>
              <w:rPr>
                <w:sz w:val="24"/>
              </w:rPr>
            </w:pPr>
            <w:r w:rsidRPr="007E33A7">
              <w:rPr>
                <w:sz w:val="24"/>
              </w:rPr>
              <w:t>3</w:t>
            </w:r>
          </w:p>
        </w:tc>
        <w:tc>
          <w:tcPr>
            <w:tcW w:w="862" w:type="dxa"/>
          </w:tcPr>
          <w:p w:rsidR="00A67A20" w:rsidRPr="007E33A7" w:rsidRDefault="00EE2DCC">
            <w:pPr>
              <w:pStyle w:val="TableParagraph"/>
              <w:spacing w:line="258" w:lineRule="exact"/>
              <w:ind w:left="6"/>
              <w:jc w:val="center"/>
              <w:rPr>
                <w:sz w:val="24"/>
              </w:rPr>
            </w:pPr>
            <w:r w:rsidRPr="007E33A7">
              <w:rPr>
                <w:sz w:val="24"/>
              </w:rPr>
              <w:t>3</w:t>
            </w:r>
          </w:p>
        </w:tc>
        <w:tc>
          <w:tcPr>
            <w:tcW w:w="958" w:type="dxa"/>
          </w:tcPr>
          <w:p w:rsidR="00A67A20" w:rsidRPr="007E33A7" w:rsidRDefault="00EE2DCC">
            <w:pPr>
              <w:pStyle w:val="TableParagraph"/>
              <w:spacing w:line="258" w:lineRule="exact"/>
              <w:ind w:left="5"/>
              <w:jc w:val="center"/>
              <w:rPr>
                <w:sz w:val="24"/>
              </w:rPr>
            </w:pPr>
            <w:r w:rsidRPr="007E33A7">
              <w:rPr>
                <w:sz w:val="24"/>
              </w:rPr>
              <w:t>3</w:t>
            </w:r>
          </w:p>
        </w:tc>
        <w:tc>
          <w:tcPr>
            <w:tcW w:w="959" w:type="dxa"/>
          </w:tcPr>
          <w:p w:rsidR="00A67A20" w:rsidRPr="007E33A7" w:rsidRDefault="00EE2DCC">
            <w:pPr>
              <w:pStyle w:val="TableParagraph"/>
              <w:spacing w:line="258" w:lineRule="exact"/>
              <w:ind w:left="3"/>
              <w:jc w:val="center"/>
              <w:rPr>
                <w:sz w:val="24"/>
              </w:rPr>
            </w:pPr>
            <w:r w:rsidRPr="007E33A7">
              <w:rPr>
                <w:sz w:val="24"/>
              </w:rPr>
              <w:t>3</w:t>
            </w:r>
          </w:p>
        </w:tc>
        <w:tc>
          <w:tcPr>
            <w:tcW w:w="982" w:type="dxa"/>
          </w:tcPr>
          <w:p w:rsidR="00A67A20" w:rsidRPr="007E33A7" w:rsidRDefault="00EE2DCC">
            <w:pPr>
              <w:pStyle w:val="TableParagraph"/>
              <w:spacing w:line="258" w:lineRule="exact"/>
              <w:ind w:left="7"/>
              <w:jc w:val="center"/>
              <w:rPr>
                <w:sz w:val="24"/>
              </w:rPr>
            </w:pPr>
            <w:r w:rsidRPr="007E33A7">
              <w:rPr>
                <w:sz w:val="24"/>
              </w:rPr>
              <w:t>3</w:t>
            </w:r>
          </w:p>
        </w:tc>
      </w:tr>
      <w:tr w:rsidR="00A67A20" w:rsidRPr="007E33A7">
        <w:trPr>
          <w:trHeight w:val="275"/>
        </w:trPr>
        <w:tc>
          <w:tcPr>
            <w:tcW w:w="3824" w:type="dxa"/>
          </w:tcPr>
          <w:p w:rsidR="00A67A20" w:rsidRPr="007E33A7" w:rsidRDefault="00EE2DCC">
            <w:pPr>
              <w:pStyle w:val="TableParagraph"/>
              <w:ind w:left="107"/>
              <w:rPr>
                <w:b/>
                <w:sz w:val="24"/>
              </w:rPr>
            </w:pPr>
            <w:r w:rsidRPr="007E33A7">
              <w:rPr>
                <w:b/>
                <w:sz w:val="24"/>
              </w:rPr>
              <w:t>Weightage</w:t>
            </w:r>
          </w:p>
        </w:tc>
        <w:tc>
          <w:tcPr>
            <w:tcW w:w="850" w:type="dxa"/>
          </w:tcPr>
          <w:p w:rsidR="00A67A20" w:rsidRPr="007E33A7" w:rsidRDefault="00EE2DCC">
            <w:pPr>
              <w:pStyle w:val="TableParagraph"/>
              <w:ind w:left="85" w:right="77"/>
              <w:jc w:val="center"/>
              <w:rPr>
                <w:sz w:val="24"/>
              </w:rPr>
            </w:pPr>
            <w:r w:rsidRPr="007E33A7">
              <w:rPr>
                <w:sz w:val="24"/>
              </w:rPr>
              <w:t>15</w:t>
            </w:r>
          </w:p>
        </w:tc>
        <w:tc>
          <w:tcPr>
            <w:tcW w:w="862" w:type="dxa"/>
          </w:tcPr>
          <w:p w:rsidR="00A67A20" w:rsidRPr="007E33A7" w:rsidRDefault="00EE2DCC">
            <w:pPr>
              <w:pStyle w:val="TableParagraph"/>
              <w:ind w:left="85" w:right="79"/>
              <w:jc w:val="center"/>
              <w:rPr>
                <w:sz w:val="24"/>
              </w:rPr>
            </w:pPr>
            <w:r w:rsidRPr="007E33A7">
              <w:rPr>
                <w:sz w:val="24"/>
              </w:rPr>
              <w:t>15</w:t>
            </w:r>
          </w:p>
        </w:tc>
        <w:tc>
          <w:tcPr>
            <w:tcW w:w="958" w:type="dxa"/>
          </w:tcPr>
          <w:p w:rsidR="00A67A20" w:rsidRPr="007E33A7" w:rsidRDefault="00EE2DCC">
            <w:pPr>
              <w:pStyle w:val="TableParagraph"/>
              <w:ind w:left="86" w:right="81"/>
              <w:jc w:val="center"/>
              <w:rPr>
                <w:sz w:val="24"/>
              </w:rPr>
            </w:pPr>
            <w:r w:rsidRPr="007E33A7">
              <w:rPr>
                <w:sz w:val="24"/>
              </w:rPr>
              <w:t>15</w:t>
            </w:r>
          </w:p>
        </w:tc>
        <w:tc>
          <w:tcPr>
            <w:tcW w:w="959" w:type="dxa"/>
          </w:tcPr>
          <w:p w:rsidR="00A67A20" w:rsidRPr="007E33A7" w:rsidRDefault="00EE2DCC">
            <w:pPr>
              <w:pStyle w:val="TableParagraph"/>
              <w:ind w:left="88" w:right="85"/>
              <w:jc w:val="center"/>
              <w:rPr>
                <w:sz w:val="24"/>
              </w:rPr>
            </w:pPr>
            <w:r w:rsidRPr="007E33A7">
              <w:rPr>
                <w:sz w:val="24"/>
              </w:rPr>
              <w:t>15</w:t>
            </w:r>
          </w:p>
        </w:tc>
        <w:tc>
          <w:tcPr>
            <w:tcW w:w="982" w:type="dxa"/>
          </w:tcPr>
          <w:p w:rsidR="00A67A20" w:rsidRPr="007E33A7" w:rsidRDefault="00EE2DCC">
            <w:pPr>
              <w:pStyle w:val="TableParagraph"/>
              <w:ind w:left="87" w:right="80"/>
              <w:jc w:val="center"/>
              <w:rPr>
                <w:sz w:val="24"/>
              </w:rPr>
            </w:pPr>
            <w:r w:rsidRPr="007E33A7">
              <w:rPr>
                <w:sz w:val="24"/>
              </w:rPr>
              <w:t>15</w:t>
            </w:r>
          </w:p>
        </w:tc>
      </w:tr>
      <w:tr w:rsidR="00A67A20" w:rsidRPr="007E33A7">
        <w:trPr>
          <w:trHeight w:val="551"/>
        </w:trPr>
        <w:tc>
          <w:tcPr>
            <w:tcW w:w="3824" w:type="dxa"/>
          </w:tcPr>
          <w:p w:rsidR="00A67A20" w:rsidRPr="007E33A7" w:rsidRDefault="00EE2DCC">
            <w:pPr>
              <w:pStyle w:val="TableParagraph"/>
              <w:spacing w:line="276" w:lineRule="exact"/>
              <w:ind w:left="107" w:right="88"/>
              <w:rPr>
                <w:b/>
                <w:sz w:val="24"/>
              </w:rPr>
            </w:pPr>
            <w:r w:rsidRPr="007E33A7">
              <w:rPr>
                <w:b/>
                <w:sz w:val="24"/>
              </w:rPr>
              <w:lastRenderedPageBreak/>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A67A20" w:rsidRPr="007E33A7" w:rsidRDefault="00A67A20">
            <w:pPr>
              <w:pStyle w:val="TableParagraph"/>
              <w:spacing w:before="3" w:line="240" w:lineRule="auto"/>
              <w:rPr>
                <w:b/>
                <w:sz w:val="23"/>
              </w:rPr>
            </w:pPr>
          </w:p>
          <w:p w:rsidR="00A67A20" w:rsidRPr="007E33A7" w:rsidRDefault="00EE2DCC">
            <w:pPr>
              <w:pStyle w:val="TableParagraph"/>
              <w:spacing w:line="264" w:lineRule="exact"/>
              <w:ind w:left="8"/>
              <w:jc w:val="center"/>
              <w:rPr>
                <w:sz w:val="24"/>
              </w:rPr>
            </w:pPr>
            <w:r w:rsidRPr="007E33A7">
              <w:rPr>
                <w:sz w:val="24"/>
              </w:rPr>
              <w:t>3</w:t>
            </w:r>
          </w:p>
        </w:tc>
        <w:tc>
          <w:tcPr>
            <w:tcW w:w="862" w:type="dxa"/>
          </w:tcPr>
          <w:p w:rsidR="00A67A20" w:rsidRPr="007E33A7" w:rsidRDefault="00A67A20">
            <w:pPr>
              <w:pStyle w:val="TableParagraph"/>
              <w:spacing w:before="3" w:line="240" w:lineRule="auto"/>
              <w:rPr>
                <w:b/>
                <w:sz w:val="23"/>
              </w:rPr>
            </w:pPr>
          </w:p>
          <w:p w:rsidR="00A67A20" w:rsidRPr="007E33A7" w:rsidRDefault="00EE2DCC">
            <w:pPr>
              <w:pStyle w:val="TableParagraph"/>
              <w:spacing w:line="264" w:lineRule="exact"/>
              <w:ind w:left="6"/>
              <w:jc w:val="center"/>
              <w:rPr>
                <w:sz w:val="24"/>
              </w:rPr>
            </w:pPr>
            <w:r w:rsidRPr="007E33A7">
              <w:rPr>
                <w:sz w:val="24"/>
              </w:rPr>
              <w:t>3</w:t>
            </w:r>
          </w:p>
        </w:tc>
        <w:tc>
          <w:tcPr>
            <w:tcW w:w="958" w:type="dxa"/>
          </w:tcPr>
          <w:p w:rsidR="00A67A20" w:rsidRPr="007E33A7" w:rsidRDefault="00A67A20">
            <w:pPr>
              <w:pStyle w:val="TableParagraph"/>
              <w:spacing w:before="3" w:line="240" w:lineRule="auto"/>
              <w:rPr>
                <w:b/>
                <w:sz w:val="23"/>
              </w:rPr>
            </w:pPr>
          </w:p>
          <w:p w:rsidR="00A67A20" w:rsidRPr="007E33A7" w:rsidRDefault="00EE2DCC">
            <w:pPr>
              <w:pStyle w:val="TableParagraph"/>
              <w:spacing w:line="264" w:lineRule="exact"/>
              <w:ind w:left="5"/>
              <w:jc w:val="center"/>
              <w:rPr>
                <w:sz w:val="24"/>
              </w:rPr>
            </w:pPr>
            <w:r w:rsidRPr="007E33A7">
              <w:rPr>
                <w:sz w:val="24"/>
              </w:rPr>
              <w:t>3</w:t>
            </w:r>
          </w:p>
        </w:tc>
        <w:tc>
          <w:tcPr>
            <w:tcW w:w="959" w:type="dxa"/>
          </w:tcPr>
          <w:p w:rsidR="00A67A20" w:rsidRPr="007E33A7" w:rsidRDefault="00A67A20">
            <w:pPr>
              <w:pStyle w:val="TableParagraph"/>
              <w:spacing w:before="3" w:line="240" w:lineRule="auto"/>
              <w:rPr>
                <w:b/>
                <w:sz w:val="23"/>
              </w:rPr>
            </w:pPr>
          </w:p>
          <w:p w:rsidR="00A67A20" w:rsidRPr="007E33A7" w:rsidRDefault="00EE2DCC">
            <w:pPr>
              <w:pStyle w:val="TableParagraph"/>
              <w:spacing w:line="264" w:lineRule="exact"/>
              <w:ind w:left="3"/>
              <w:jc w:val="center"/>
              <w:rPr>
                <w:sz w:val="24"/>
              </w:rPr>
            </w:pPr>
            <w:r w:rsidRPr="007E33A7">
              <w:rPr>
                <w:sz w:val="24"/>
              </w:rPr>
              <w:t>3</w:t>
            </w:r>
          </w:p>
        </w:tc>
        <w:tc>
          <w:tcPr>
            <w:tcW w:w="982" w:type="dxa"/>
          </w:tcPr>
          <w:p w:rsidR="00A67A20" w:rsidRPr="007E33A7" w:rsidRDefault="00A67A20">
            <w:pPr>
              <w:pStyle w:val="TableParagraph"/>
              <w:spacing w:before="3" w:line="240" w:lineRule="auto"/>
              <w:rPr>
                <w:b/>
                <w:sz w:val="23"/>
              </w:rPr>
            </w:pPr>
          </w:p>
          <w:p w:rsidR="00A67A20" w:rsidRPr="007E33A7" w:rsidRDefault="00EE2DCC">
            <w:pPr>
              <w:pStyle w:val="TableParagraph"/>
              <w:spacing w:line="264" w:lineRule="exact"/>
              <w:ind w:left="7"/>
              <w:jc w:val="center"/>
              <w:rPr>
                <w:sz w:val="24"/>
              </w:rPr>
            </w:pPr>
            <w:r w:rsidRPr="007E33A7">
              <w:rPr>
                <w:sz w:val="24"/>
              </w:rPr>
              <w:t>3</w:t>
            </w:r>
          </w:p>
        </w:tc>
      </w:tr>
    </w:tbl>
    <w:p w:rsidR="00F94F95" w:rsidRDefault="0095006D">
      <w:pPr>
        <w:spacing w:line="264" w:lineRule="exact"/>
        <w:jc w:val="center"/>
        <w:rPr>
          <w:b/>
          <w:sz w:val="23"/>
        </w:rPr>
      </w:pPr>
      <w:r w:rsidRPr="007E33A7">
        <w:rPr>
          <w:b/>
          <w:sz w:val="23"/>
        </w:rPr>
        <w:t>Strong 3  Medium  2   Low  1</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93"/>
        <w:gridCol w:w="392"/>
        <w:gridCol w:w="536"/>
        <w:gridCol w:w="390"/>
        <w:gridCol w:w="404"/>
        <w:gridCol w:w="978"/>
        <w:gridCol w:w="668"/>
        <w:gridCol w:w="1016"/>
        <w:gridCol w:w="1317"/>
        <w:gridCol w:w="1070"/>
      </w:tblGrid>
      <w:tr w:rsidR="008002E6" w:rsidRPr="007E33A7" w:rsidTr="0037042B">
        <w:trPr>
          <w:trHeight w:val="275"/>
        </w:trPr>
        <w:tc>
          <w:tcPr>
            <w:tcW w:w="2557" w:type="dxa"/>
            <w:gridSpan w:val="2"/>
          </w:tcPr>
          <w:p w:rsidR="008002E6" w:rsidRPr="007E33A7" w:rsidRDefault="008002E6" w:rsidP="006B1F0D">
            <w:pPr>
              <w:pStyle w:val="TableParagraph"/>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771" w:type="dxa"/>
            <w:gridSpan w:val="9"/>
          </w:tcPr>
          <w:p w:rsidR="008002E6" w:rsidRPr="007E33A7" w:rsidRDefault="008002E6" w:rsidP="0037042B">
            <w:pPr>
              <w:pStyle w:val="TableParagraph"/>
              <w:ind w:right="2051"/>
              <w:rPr>
                <w:b/>
                <w:sz w:val="24"/>
              </w:rPr>
            </w:pPr>
            <w:r w:rsidRPr="007E33A7">
              <w:rPr>
                <w:b/>
              </w:rPr>
              <w:t xml:space="preserve">                         MASS COMMUNICATION</w:t>
            </w:r>
          </w:p>
        </w:tc>
      </w:tr>
      <w:tr w:rsidR="008002E6" w:rsidRPr="007E33A7" w:rsidTr="0037042B">
        <w:trPr>
          <w:trHeight w:val="278"/>
        </w:trPr>
        <w:tc>
          <w:tcPr>
            <w:tcW w:w="1164" w:type="dxa"/>
            <w:vMerge w:val="restart"/>
          </w:tcPr>
          <w:p w:rsidR="008002E6" w:rsidRPr="007E33A7" w:rsidRDefault="008002E6" w:rsidP="0037042B">
            <w:pPr>
              <w:pStyle w:val="TableParagraph"/>
              <w:spacing w:line="275" w:lineRule="exact"/>
              <w:ind w:left="107"/>
              <w:rPr>
                <w:b/>
                <w:sz w:val="24"/>
              </w:rPr>
            </w:pPr>
            <w:r w:rsidRPr="007E33A7">
              <w:rPr>
                <w:b/>
                <w:sz w:val="24"/>
              </w:rPr>
              <w:t>Category</w:t>
            </w:r>
          </w:p>
        </w:tc>
        <w:tc>
          <w:tcPr>
            <w:tcW w:w="1393" w:type="dxa"/>
            <w:vMerge w:val="restart"/>
          </w:tcPr>
          <w:p w:rsidR="008002E6" w:rsidRPr="007E33A7" w:rsidRDefault="008002E6" w:rsidP="0037042B">
            <w:pPr>
              <w:pStyle w:val="TableParagraph"/>
              <w:spacing w:line="275" w:lineRule="exact"/>
              <w:ind w:left="441"/>
              <w:rPr>
                <w:b/>
                <w:sz w:val="24"/>
              </w:rPr>
            </w:pPr>
            <w:r w:rsidRPr="007E33A7">
              <w:rPr>
                <w:b/>
                <w:sz w:val="24"/>
              </w:rPr>
              <w:t>Year</w:t>
            </w:r>
          </w:p>
        </w:tc>
        <w:tc>
          <w:tcPr>
            <w:tcW w:w="392" w:type="dxa"/>
            <w:vMerge w:val="restart"/>
          </w:tcPr>
          <w:p w:rsidR="008002E6" w:rsidRPr="007E33A7" w:rsidRDefault="008002E6" w:rsidP="0037042B">
            <w:pPr>
              <w:pStyle w:val="TableParagraph"/>
              <w:spacing w:line="275" w:lineRule="exact"/>
              <w:ind w:left="112"/>
              <w:rPr>
                <w:b/>
                <w:sz w:val="24"/>
              </w:rPr>
            </w:pPr>
            <w:r w:rsidRPr="007E33A7">
              <w:rPr>
                <w:b/>
                <w:sz w:val="24"/>
              </w:rPr>
              <w:t>L</w:t>
            </w:r>
          </w:p>
        </w:tc>
        <w:tc>
          <w:tcPr>
            <w:tcW w:w="536" w:type="dxa"/>
            <w:vMerge w:val="restart"/>
          </w:tcPr>
          <w:p w:rsidR="008002E6" w:rsidRPr="007E33A7" w:rsidRDefault="008002E6" w:rsidP="0037042B">
            <w:pPr>
              <w:pStyle w:val="TableParagraph"/>
              <w:spacing w:line="275" w:lineRule="exact"/>
              <w:ind w:left="5"/>
              <w:jc w:val="center"/>
              <w:rPr>
                <w:b/>
                <w:sz w:val="24"/>
              </w:rPr>
            </w:pPr>
            <w:r w:rsidRPr="007E33A7">
              <w:rPr>
                <w:b/>
                <w:sz w:val="24"/>
              </w:rPr>
              <w:t>T</w:t>
            </w:r>
          </w:p>
        </w:tc>
        <w:tc>
          <w:tcPr>
            <w:tcW w:w="390" w:type="dxa"/>
            <w:vMerge w:val="restart"/>
          </w:tcPr>
          <w:p w:rsidR="008002E6" w:rsidRPr="007E33A7" w:rsidRDefault="008002E6" w:rsidP="0037042B">
            <w:pPr>
              <w:pStyle w:val="TableParagraph"/>
              <w:spacing w:line="275" w:lineRule="exact"/>
              <w:ind w:left="115"/>
              <w:rPr>
                <w:b/>
                <w:sz w:val="24"/>
              </w:rPr>
            </w:pPr>
            <w:r w:rsidRPr="007E33A7">
              <w:rPr>
                <w:b/>
                <w:sz w:val="24"/>
              </w:rPr>
              <w:t>P</w:t>
            </w:r>
          </w:p>
        </w:tc>
        <w:tc>
          <w:tcPr>
            <w:tcW w:w="404" w:type="dxa"/>
            <w:vMerge w:val="restart"/>
          </w:tcPr>
          <w:p w:rsidR="008002E6" w:rsidRPr="007E33A7" w:rsidRDefault="008002E6" w:rsidP="0037042B">
            <w:pPr>
              <w:pStyle w:val="TableParagraph"/>
              <w:spacing w:line="275" w:lineRule="exact"/>
              <w:ind w:left="104"/>
              <w:rPr>
                <w:b/>
                <w:sz w:val="24"/>
              </w:rPr>
            </w:pPr>
            <w:r w:rsidRPr="007E33A7">
              <w:rPr>
                <w:b/>
                <w:sz w:val="24"/>
              </w:rPr>
              <w:t>O</w:t>
            </w:r>
          </w:p>
        </w:tc>
        <w:tc>
          <w:tcPr>
            <w:tcW w:w="978" w:type="dxa"/>
            <w:vMerge w:val="restart"/>
          </w:tcPr>
          <w:p w:rsidR="008002E6" w:rsidRPr="007E33A7" w:rsidRDefault="008002E6" w:rsidP="0037042B">
            <w:pPr>
              <w:pStyle w:val="TableParagraph"/>
              <w:spacing w:line="275" w:lineRule="exact"/>
              <w:ind w:left="103"/>
              <w:rPr>
                <w:b/>
                <w:sz w:val="24"/>
              </w:rPr>
            </w:pPr>
            <w:r w:rsidRPr="007E33A7">
              <w:rPr>
                <w:b/>
                <w:sz w:val="24"/>
              </w:rPr>
              <w:t>Credits</w:t>
            </w:r>
          </w:p>
        </w:tc>
        <w:tc>
          <w:tcPr>
            <w:tcW w:w="668" w:type="dxa"/>
            <w:vMerge w:val="restart"/>
          </w:tcPr>
          <w:p w:rsidR="008002E6" w:rsidRPr="007E33A7" w:rsidRDefault="008002E6" w:rsidP="0037042B">
            <w:pPr>
              <w:pStyle w:val="TableParagraph"/>
              <w:spacing w:line="240" w:lineRule="auto"/>
              <w:ind w:left="134" w:right="111" w:hanging="8"/>
              <w:rPr>
                <w:b/>
                <w:sz w:val="24"/>
              </w:rPr>
            </w:pPr>
            <w:r w:rsidRPr="007E33A7">
              <w:rPr>
                <w:b/>
                <w:sz w:val="24"/>
              </w:rPr>
              <w:t>Inst</w:t>
            </w:r>
            <w:r w:rsidRPr="007E33A7">
              <w:rPr>
                <w:b/>
                <w:spacing w:val="-57"/>
                <w:sz w:val="24"/>
              </w:rPr>
              <w:t xml:space="preserve"> </w:t>
            </w:r>
            <w:r w:rsidRPr="007E33A7">
              <w:rPr>
                <w:b/>
                <w:sz w:val="24"/>
              </w:rPr>
              <w:t>Hrs</w:t>
            </w:r>
          </w:p>
        </w:tc>
        <w:tc>
          <w:tcPr>
            <w:tcW w:w="3403" w:type="dxa"/>
            <w:gridSpan w:val="3"/>
          </w:tcPr>
          <w:p w:rsidR="008002E6" w:rsidRPr="007E33A7" w:rsidRDefault="008002E6" w:rsidP="0037042B">
            <w:pPr>
              <w:pStyle w:val="TableParagraph"/>
              <w:spacing w:line="258" w:lineRule="exact"/>
              <w:ind w:left="1336" w:right="1337"/>
              <w:jc w:val="center"/>
              <w:rPr>
                <w:b/>
                <w:sz w:val="24"/>
              </w:rPr>
            </w:pPr>
            <w:r w:rsidRPr="007E33A7">
              <w:rPr>
                <w:b/>
                <w:sz w:val="24"/>
              </w:rPr>
              <w:t>Marks</w:t>
            </w:r>
          </w:p>
        </w:tc>
      </w:tr>
      <w:tr w:rsidR="008002E6" w:rsidRPr="007E33A7" w:rsidTr="0037042B">
        <w:trPr>
          <w:trHeight w:val="275"/>
        </w:trPr>
        <w:tc>
          <w:tcPr>
            <w:tcW w:w="1164" w:type="dxa"/>
            <w:vMerge/>
            <w:tcBorders>
              <w:top w:val="nil"/>
            </w:tcBorders>
          </w:tcPr>
          <w:p w:rsidR="008002E6" w:rsidRPr="007E33A7" w:rsidRDefault="008002E6" w:rsidP="0037042B">
            <w:pPr>
              <w:rPr>
                <w:sz w:val="2"/>
                <w:szCs w:val="2"/>
              </w:rPr>
            </w:pPr>
          </w:p>
        </w:tc>
        <w:tc>
          <w:tcPr>
            <w:tcW w:w="1393" w:type="dxa"/>
            <w:vMerge/>
            <w:tcBorders>
              <w:top w:val="nil"/>
            </w:tcBorders>
          </w:tcPr>
          <w:p w:rsidR="008002E6" w:rsidRPr="007E33A7" w:rsidRDefault="008002E6" w:rsidP="0037042B">
            <w:pPr>
              <w:rPr>
                <w:sz w:val="2"/>
                <w:szCs w:val="2"/>
              </w:rPr>
            </w:pPr>
          </w:p>
        </w:tc>
        <w:tc>
          <w:tcPr>
            <w:tcW w:w="392" w:type="dxa"/>
            <w:vMerge/>
            <w:tcBorders>
              <w:top w:val="nil"/>
            </w:tcBorders>
          </w:tcPr>
          <w:p w:rsidR="008002E6" w:rsidRPr="007E33A7" w:rsidRDefault="008002E6" w:rsidP="0037042B">
            <w:pPr>
              <w:rPr>
                <w:sz w:val="2"/>
                <w:szCs w:val="2"/>
              </w:rPr>
            </w:pPr>
          </w:p>
        </w:tc>
        <w:tc>
          <w:tcPr>
            <w:tcW w:w="536" w:type="dxa"/>
            <w:vMerge/>
            <w:tcBorders>
              <w:top w:val="nil"/>
            </w:tcBorders>
          </w:tcPr>
          <w:p w:rsidR="008002E6" w:rsidRPr="007E33A7" w:rsidRDefault="008002E6" w:rsidP="0037042B">
            <w:pPr>
              <w:rPr>
                <w:sz w:val="2"/>
                <w:szCs w:val="2"/>
              </w:rPr>
            </w:pPr>
          </w:p>
        </w:tc>
        <w:tc>
          <w:tcPr>
            <w:tcW w:w="390" w:type="dxa"/>
            <w:vMerge/>
            <w:tcBorders>
              <w:top w:val="nil"/>
            </w:tcBorders>
          </w:tcPr>
          <w:p w:rsidR="008002E6" w:rsidRPr="007E33A7" w:rsidRDefault="008002E6" w:rsidP="0037042B">
            <w:pPr>
              <w:rPr>
                <w:sz w:val="2"/>
                <w:szCs w:val="2"/>
              </w:rPr>
            </w:pPr>
          </w:p>
        </w:tc>
        <w:tc>
          <w:tcPr>
            <w:tcW w:w="404" w:type="dxa"/>
            <w:vMerge/>
            <w:tcBorders>
              <w:top w:val="nil"/>
            </w:tcBorders>
          </w:tcPr>
          <w:p w:rsidR="008002E6" w:rsidRPr="007E33A7" w:rsidRDefault="008002E6" w:rsidP="0037042B">
            <w:pPr>
              <w:rPr>
                <w:sz w:val="2"/>
                <w:szCs w:val="2"/>
              </w:rPr>
            </w:pPr>
          </w:p>
        </w:tc>
        <w:tc>
          <w:tcPr>
            <w:tcW w:w="978" w:type="dxa"/>
            <w:vMerge/>
            <w:tcBorders>
              <w:top w:val="nil"/>
            </w:tcBorders>
          </w:tcPr>
          <w:p w:rsidR="008002E6" w:rsidRPr="007E33A7" w:rsidRDefault="008002E6" w:rsidP="0037042B">
            <w:pPr>
              <w:rPr>
                <w:sz w:val="2"/>
                <w:szCs w:val="2"/>
              </w:rPr>
            </w:pPr>
          </w:p>
        </w:tc>
        <w:tc>
          <w:tcPr>
            <w:tcW w:w="668" w:type="dxa"/>
            <w:vMerge/>
            <w:tcBorders>
              <w:top w:val="nil"/>
            </w:tcBorders>
          </w:tcPr>
          <w:p w:rsidR="008002E6" w:rsidRPr="007E33A7" w:rsidRDefault="008002E6" w:rsidP="0037042B">
            <w:pPr>
              <w:rPr>
                <w:sz w:val="2"/>
                <w:szCs w:val="2"/>
              </w:rPr>
            </w:pPr>
          </w:p>
        </w:tc>
        <w:tc>
          <w:tcPr>
            <w:tcW w:w="1016" w:type="dxa"/>
            <w:vMerge w:val="restart"/>
          </w:tcPr>
          <w:p w:rsidR="008002E6" w:rsidRPr="007E33A7" w:rsidRDefault="008002E6" w:rsidP="0037042B">
            <w:pPr>
              <w:pStyle w:val="TableParagraph"/>
              <w:spacing w:line="273" w:lineRule="exact"/>
              <w:ind w:left="282"/>
              <w:rPr>
                <w:b/>
                <w:sz w:val="24"/>
              </w:rPr>
            </w:pPr>
            <w:r w:rsidRPr="007E33A7">
              <w:rPr>
                <w:b/>
                <w:sz w:val="24"/>
              </w:rPr>
              <w:t>CIA</w:t>
            </w:r>
          </w:p>
        </w:tc>
        <w:tc>
          <w:tcPr>
            <w:tcW w:w="1317" w:type="dxa"/>
            <w:vMerge w:val="restart"/>
          </w:tcPr>
          <w:p w:rsidR="008002E6" w:rsidRPr="007E33A7" w:rsidRDefault="008002E6" w:rsidP="0037042B">
            <w:pPr>
              <w:pStyle w:val="TableParagraph"/>
              <w:spacing w:line="273" w:lineRule="exact"/>
              <w:ind w:left="205"/>
              <w:rPr>
                <w:b/>
                <w:sz w:val="24"/>
              </w:rPr>
            </w:pPr>
            <w:r w:rsidRPr="007E33A7">
              <w:rPr>
                <w:b/>
                <w:sz w:val="24"/>
              </w:rPr>
              <w:t>External</w:t>
            </w:r>
          </w:p>
        </w:tc>
        <w:tc>
          <w:tcPr>
            <w:tcW w:w="1070" w:type="dxa"/>
            <w:vMerge w:val="restart"/>
          </w:tcPr>
          <w:p w:rsidR="008002E6" w:rsidRPr="007E33A7" w:rsidRDefault="008002E6" w:rsidP="0037042B">
            <w:pPr>
              <w:pStyle w:val="TableParagraph"/>
              <w:spacing w:line="273" w:lineRule="exact"/>
              <w:ind w:left="251"/>
              <w:rPr>
                <w:b/>
                <w:sz w:val="24"/>
              </w:rPr>
            </w:pPr>
            <w:r w:rsidRPr="007E33A7">
              <w:rPr>
                <w:b/>
                <w:sz w:val="24"/>
              </w:rPr>
              <w:t>Total</w:t>
            </w:r>
          </w:p>
        </w:tc>
      </w:tr>
      <w:tr w:rsidR="008002E6" w:rsidRPr="007E33A7" w:rsidTr="0037042B">
        <w:trPr>
          <w:trHeight w:val="275"/>
        </w:trPr>
        <w:tc>
          <w:tcPr>
            <w:tcW w:w="1164" w:type="dxa"/>
            <w:vMerge/>
            <w:tcBorders>
              <w:top w:val="nil"/>
            </w:tcBorders>
          </w:tcPr>
          <w:p w:rsidR="008002E6" w:rsidRPr="007E33A7" w:rsidRDefault="008002E6" w:rsidP="0037042B">
            <w:pPr>
              <w:rPr>
                <w:sz w:val="2"/>
                <w:szCs w:val="2"/>
              </w:rPr>
            </w:pPr>
          </w:p>
        </w:tc>
        <w:tc>
          <w:tcPr>
            <w:tcW w:w="1393" w:type="dxa"/>
          </w:tcPr>
          <w:p w:rsidR="008002E6" w:rsidRPr="007E33A7" w:rsidRDefault="008002E6" w:rsidP="0037042B">
            <w:pPr>
              <w:pStyle w:val="TableParagraph"/>
              <w:ind w:left="452" w:right="446"/>
              <w:jc w:val="center"/>
              <w:rPr>
                <w:b/>
                <w:sz w:val="24"/>
              </w:rPr>
            </w:pPr>
            <w:r w:rsidRPr="007E33A7">
              <w:rPr>
                <w:b/>
                <w:sz w:val="24"/>
              </w:rPr>
              <w:t>Sem</w:t>
            </w:r>
          </w:p>
        </w:tc>
        <w:tc>
          <w:tcPr>
            <w:tcW w:w="392" w:type="dxa"/>
            <w:vMerge/>
            <w:tcBorders>
              <w:top w:val="nil"/>
            </w:tcBorders>
          </w:tcPr>
          <w:p w:rsidR="008002E6" w:rsidRPr="007E33A7" w:rsidRDefault="008002E6" w:rsidP="0037042B">
            <w:pPr>
              <w:rPr>
                <w:sz w:val="2"/>
                <w:szCs w:val="2"/>
              </w:rPr>
            </w:pPr>
          </w:p>
        </w:tc>
        <w:tc>
          <w:tcPr>
            <w:tcW w:w="536" w:type="dxa"/>
            <w:vMerge/>
            <w:tcBorders>
              <w:top w:val="nil"/>
            </w:tcBorders>
          </w:tcPr>
          <w:p w:rsidR="008002E6" w:rsidRPr="007E33A7" w:rsidRDefault="008002E6" w:rsidP="0037042B">
            <w:pPr>
              <w:rPr>
                <w:sz w:val="2"/>
                <w:szCs w:val="2"/>
              </w:rPr>
            </w:pPr>
          </w:p>
        </w:tc>
        <w:tc>
          <w:tcPr>
            <w:tcW w:w="390" w:type="dxa"/>
            <w:vMerge/>
            <w:tcBorders>
              <w:top w:val="nil"/>
            </w:tcBorders>
          </w:tcPr>
          <w:p w:rsidR="008002E6" w:rsidRPr="007E33A7" w:rsidRDefault="008002E6" w:rsidP="0037042B">
            <w:pPr>
              <w:rPr>
                <w:sz w:val="2"/>
                <w:szCs w:val="2"/>
              </w:rPr>
            </w:pPr>
          </w:p>
        </w:tc>
        <w:tc>
          <w:tcPr>
            <w:tcW w:w="404" w:type="dxa"/>
            <w:vMerge/>
            <w:tcBorders>
              <w:top w:val="nil"/>
            </w:tcBorders>
          </w:tcPr>
          <w:p w:rsidR="008002E6" w:rsidRPr="007E33A7" w:rsidRDefault="008002E6" w:rsidP="0037042B">
            <w:pPr>
              <w:rPr>
                <w:sz w:val="2"/>
                <w:szCs w:val="2"/>
              </w:rPr>
            </w:pPr>
          </w:p>
        </w:tc>
        <w:tc>
          <w:tcPr>
            <w:tcW w:w="978" w:type="dxa"/>
            <w:vMerge/>
            <w:tcBorders>
              <w:top w:val="nil"/>
            </w:tcBorders>
          </w:tcPr>
          <w:p w:rsidR="008002E6" w:rsidRPr="007E33A7" w:rsidRDefault="008002E6" w:rsidP="0037042B">
            <w:pPr>
              <w:rPr>
                <w:sz w:val="2"/>
                <w:szCs w:val="2"/>
              </w:rPr>
            </w:pPr>
          </w:p>
        </w:tc>
        <w:tc>
          <w:tcPr>
            <w:tcW w:w="668" w:type="dxa"/>
            <w:vMerge/>
            <w:tcBorders>
              <w:top w:val="nil"/>
            </w:tcBorders>
          </w:tcPr>
          <w:p w:rsidR="008002E6" w:rsidRPr="007E33A7" w:rsidRDefault="008002E6" w:rsidP="0037042B">
            <w:pPr>
              <w:rPr>
                <w:sz w:val="2"/>
                <w:szCs w:val="2"/>
              </w:rPr>
            </w:pPr>
          </w:p>
        </w:tc>
        <w:tc>
          <w:tcPr>
            <w:tcW w:w="1016" w:type="dxa"/>
            <w:vMerge/>
            <w:tcBorders>
              <w:top w:val="nil"/>
            </w:tcBorders>
          </w:tcPr>
          <w:p w:rsidR="008002E6" w:rsidRPr="007E33A7" w:rsidRDefault="008002E6" w:rsidP="0037042B">
            <w:pPr>
              <w:rPr>
                <w:sz w:val="2"/>
                <w:szCs w:val="2"/>
              </w:rPr>
            </w:pPr>
          </w:p>
        </w:tc>
        <w:tc>
          <w:tcPr>
            <w:tcW w:w="1317" w:type="dxa"/>
            <w:vMerge/>
            <w:tcBorders>
              <w:top w:val="nil"/>
            </w:tcBorders>
          </w:tcPr>
          <w:p w:rsidR="008002E6" w:rsidRPr="007E33A7" w:rsidRDefault="008002E6" w:rsidP="0037042B">
            <w:pPr>
              <w:rPr>
                <w:sz w:val="2"/>
                <w:szCs w:val="2"/>
              </w:rPr>
            </w:pPr>
          </w:p>
        </w:tc>
        <w:tc>
          <w:tcPr>
            <w:tcW w:w="1070" w:type="dxa"/>
            <w:vMerge/>
            <w:tcBorders>
              <w:top w:val="nil"/>
            </w:tcBorders>
          </w:tcPr>
          <w:p w:rsidR="008002E6" w:rsidRPr="007E33A7" w:rsidRDefault="008002E6" w:rsidP="0037042B">
            <w:pPr>
              <w:rPr>
                <w:sz w:val="2"/>
                <w:szCs w:val="2"/>
              </w:rPr>
            </w:pPr>
          </w:p>
        </w:tc>
      </w:tr>
      <w:tr w:rsidR="008002E6" w:rsidRPr="007E33A7" w:rsidTr="0037042B">
        <w:trPr>
          <w:trHeight w:val="275"/>
        </w:trPr>
        <w:tc>
          <w:tcPr>
            <w:tcW w:w="1164" w:type="dxa"/>
          </w:tcPr>
          <w:p w:rsidR="008002E6" w:rsidRPr="007E33A7" w:rsidRDefault="008002E6" w:rsidP="0037042B">
            <w:pPr>
              <w:pStyle w:val="TableParagraph"/>
              <w:ind w:left="347"/>
              <w:rPr>
                <w:sz w:val="24"/>
              </w:rPr>
            </w:pPr>
            <w:r>
              <w:rPr>
                <w:sz w:val="24"/>
              </w:rPr>
              <w:t>EC6</w:t>
            </w:r>
          </w:p>
        </w:tc>
        <w:tc>
          <w:tcPr>
            <w:tcW w:w="1393" w:type="dxa"/>
          </w:tcPr>
          <w:p w:rsidR="008002E6" w:rsidRPr="009C4D39" w:rsidRDefault="008002E6" w:rsidP="009C4D39">
            <w:pPr>
              <w:pStyle w:val="TableParagraph"/>
              <w:spacing w:line="240" w:lineRule="auto"/>
              <w:jc w:val="center"/>
              <w:rPr>
                <w:sz w:val="24"/>
                <w:szCs w:val="24"/>
              </w:rPr>
            </w:pPr>
            <w:r w:rsidRPr="009C4D39">
              <w:rPr>
                <w:sz w:val="24"/>
                <w:szCs w:val="24"/>
              </w:rPr>
              <w:t>V</w:t>
            </w:r>
          </w:p>
        </w:tc>
        <w:tc>
          <w:tcPr>
            <w:tcW w:w="392" w:type="dxa"/>
          </w:tcPr>
          <w:p w:rsidR="008002E6" w:rsidRPr="007E33A7" w:rsidRDefault="008002E6" w:rsidP="0037042B">
            <w:pPr>
              <w:pStyle w:val="TableParagraph"/>
              <w:ind w:left="107"/>
              <w:rPr>
                <w:sz w:val="24"/>
              </w:rPr>
            </w:pPr>
            <w:r w:rsidRPr="007E33A7">
              <w:rPr>
                <w:w w:val="99"/>
                <w:sz w:val="24"/>
              </w:rPr>
              <w:t>Y</w:t>
            </w:r>
          </w:p>
        </w:tc>
        <w:tc>
          <w:tcPr>
            <w:tcW w:w="536" w:type="dxa"/>
          </w:tcPr>
          <w:p w:rsidR="008002E6" w:rsidRPr="007E33A7" w:rsidRDefault="008002E6" w:rsidP="0037042B">
            <w:pPr>
              <w:pStyle w:val="TableParagraph"/>
              <w:spacing w:line="240" w:lineRule="auto"/>
              <w:rPr>
                <w:sz w:val="20"/>
              </w:rPr>
            </w:pPr>
          </w:p>
        </w:tc>
        <w:tc>
          <w:tcPr>
            <w:tcW w:w="390" w:type="dxa"/>
          </w:tcPr>
          <w:p w:rsidR="008002E6" w:rsidRPr="007E33A7" w:rsidRDefault="008002E6" w:rsidP="0037042B">
            <w:pPr>
              <w:pStyle w:val="TableParagraph"/>
              <w:ind w:left="103"/>
              <w:rPr>
                <w:sz w:val="24"/>
              </w:rPr>
            </w:pPr>
            <w:r w:rsidRPr="007E33A7">
              <w:rPr>
                <w:w w:val="99"/>
                <w:sz w:val="24"/>
              </w:rPr>
              <w:t>Y</w:t>
            </w:r>
          </w:p>
        </w:tc>
        <w:tc>
          <w:tcPr>
            <w:tcW w:w="404" w:type="dxa"/>
          </w:tcPr>
          <w:p w:rsidR="008002E6" w:rsidRPr="007E33A7" w:rsidRDefault="008002E6" w:rsidP="0037042B">
            <w:pPr>
              <w:pStyle w:val="TableParagraph"/>
              <w:spacing w:line="240" w:lineRule="auto"/>
              <w:rPr>
                <w:sz w:val="20"/>
              </w:rPr>
            </w:pPr>
          </w:p>
        </w:tc>
        <w:tc>
          <w:tcPr>
            <w:tcW w:w="978" w:type="dxa"/>
          </w:tcPr>
          <w:p w:rsidR="008002E6" w:rsidRPr="007E33A7" w:rsidRDefault="008002E6" w:rsidP="0037042B">
            <w:pPr>
              <w:pStyle w:val="TableParagraph"/>
              <w:ind w:right="1"/>
              <w:jc w:val="center"/>
              <w:rPr>
                <w:sz w:val="24"/>
              </w:rPr>
            </w:pPr>
            <w:r w:rsidRPr="007E33A7">
              <w:rPr>
                <w:sz w:val="24"/>
              </w:rPr>
              <w:t>4</w:t>
            </w:r>
          </w:p>
        </w:tc>
        <w:tc>
          <w:tcPr>
            <w:tcW w:w="668" w:type="dxa"/>
          </w:tcPr>
          <w:p w:rsidR="008002E6" w:rsidRPr="007E33A7" w:rsidRDefault="008002E6" w:rsidP="0037042B">
            <w:pPr>
              <w:pStyle w:val="TableParagraph"/>
              <w:jc w:val="center"/>
              <w:rPr>
                <w:sz w:val="24"/>
              </w:rPr>
            </w:pPr>
            <w:r w:rsidRPr="007E33A7">
              <w:rPr>
                <w:sz w:val="24"/>
              </w:rPr>
              <w:t>5</w:t>
            </w:r>
          </w:p>
        </w:tc>
        <w:tc>
          <w:tcPr>
            <w:tcW w:w="1016" w:type="dxa"/>
          </w:tcPr>
          <w:p w:rsidR="008002E6" w:rsidRPr="007E33A7" w:rsidRDefault="008002E6" w:rsidP="0037042B">
            <w:pPr>
              <w:pStyle w:val="TableParagraph"/>
              <w:ind w:left="362" w:right="364"/>
              <w:jc w:val="center"/>
              <w:rPr>
                <w:sz w:val="24"/>
              </w:rPr>
            </w:pPr>
            <w:r w:rsidRPr="007E33A7">
              <w:rPr>
                <w:sz w:val="24"/>
              </w:rPr>
              <w:t>25</w:t>
            </w:r>
          </w:p>
        </w:tc>
        <w:tc>
          <w:tcPr>
            <w:tcW w:w="1317" w:type="dxa"/>
          </w:tcPr>
          <w:p w:rsidR="008002E6" w:rsidRPr="007E33A7" w:rsidRDefault="008002E6" w:rsidP="0037042B">
            <w:pPr>
              <w:pStyle w:val="TableParagraph"/>
              <w:ind w:left="513" w:right="514"/>
              <w:jc w:val="center"/>
              <w:rPr>
                <w:sz w:val="24"/>
              </w:rPr>
            </w:pPr>
            <w:r w:rsidRPr="007E33A7">
              <w:rPr>
                <w:sz w:val="24"/>
              </w:rPr>
              <w:t>75</w:t>
            </w:r>
          </w:p>
        </w:tc>
        <w:tc>
          <w:tcPr>
            <w:tcW w:w="1070" w:type="dxa"/>
          </w:tcPr>
          <w:p w:rsidR="008002E6" w:rsidRPr="007E33A7" w:rsidRDefault="008002E6" w:rsidP="0037042B">
            <w:pPr>
              <w:pStyle w:val="TableParagraph"/>
              <w:ind w:left="344"/>
              <w:rPr>
                <w:sz w:val="24"/>
              </w:rPr>
            </w:pPr>
            <w:r w:rsidRPr="007E33A7">
              <w:rPr>
                <w:sz w:val="24"/>
              </w:rPr>
              <w:t>100</w:t>
            </w:r>
          </w:p>
        </w:tc>
      </w:tr>
    </w:tbl>
    <w:p w:rsidR="008002E6" w:rsidRPr="007E33A7" w:rsidRDefault="008002E6" w:rsidP="008002E6">
      <w:pPr>
        <w:pStyle w:val="BodyText"/>
        <w:rPr>
          <w:b/>
          <w:sz w:val="20"/>
        </w:rPr>
      </w:pPr>
    </w:p>
    <w:p w:rsidR="008002E6" w:rsidRPr="007E33A7" w:rsidRDefault="008002E6" w:rsidP="008002E6">
      <w:pPr>
        <w:pStyle w:val="BodyText"/>
        <w:spacing w:before="9" w:after="1"/>
        <w:rPr>
          <w:b/>
          <w:sz w:val="27"/>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9"/>
      </w:tblGrid>
      <w:tr w:rsidR="008002E6" w:rsidRPr="007E33A7" w:rsidTr="0037042B">
        <w:trPr>
          <w:trHeight w:val="277"/>
        </w:trPr>
        <w:tc>
          <w:tcPr>
            <w:tcW w:w="9609" w:type="dxa"/>
          </w:tcPr>
          <w:p w:rsidR="008002E6" w:rsidRPr="007E33A7" w:rsidRDefault="008002E6" w:rsidP="0037042B">
            <w:pPr>
              <w:pStyle w:val="TableParagraph"/>
              <w:spacing w:line="258" w:lineRule="exact"/>
              <w:ind w:left="107"/>
              <w:rPr>
                <w:b/>
                <w:sz w:val="24"/>
              </w:rPr>
            </w:pPr>
            <w:r w:rsidRPr="007E33A7">
              <w:rPr>
                <w:b/>
                <w:sz w:val="24"/>
              </w:rPr>
              <w:t>Learning</w:t>
            </w:r>
            <w:r w:rsidRPr="007E33A7">
              <w:rPr>
                <w:b/>
                <w:spacing w:val="-3"/>
                <w:sz w:val="24"/>
              </w:rPr>
              <w:t xml:space="preserve"> </w:t>
            </w:r>
            <w:r w:rsidRPr="007E33A7">
              <w:rPr>
                <w:b/>
                <w:sz w:val="24"/>
              </w:rPr>
              <w:t>Objectives</w:t>
            </w:r>
          </w:p>
        </w:tc>
      </w:tr>
      <w:tr w:rsidR="008002E6" w:rsidRPr="007E33A7" w:rsidTr="0037042B">
        <w:trPr>
          <w:trHeight w:val="318"/>
        </w:trPr>
        <w:tc>
          <w:tcPr>
            <w:tcW w:w="9609" w:type="dxa"/>
          </w:tcPr>
          <w:p w:rsidR="008002E6" w:rsidRPr="007E33A7" w:rsidRDefault="008002E6" w:rsidP="0037042B">
            <w:pPr>
              <w:pStyle w:val="TableParagraph"/>
              <w:spacing w:line="270"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8002E6" w:rsidRPr="007E33A7" w:rsidTr="0037042B">
        <w:trPr>
          <w:trHeight w:val="316"/>
        </w:trPr>
        <w:tc>
          <w:tcPr>
            <w:tcW w:w="9609" w:type="dxa"/>
          </w:tcPr>
          <w:p w:rsidR="008002E6" w:rsidRPr="007E33A7" w:rsidRDefault="008002E6" w:rsidP="0037042B">
            <w:pPr>
              <w:pStyle w:val="TableParagraph"/>
              <w:spacing w:line="270" w:lineRule="exact"/>
              <w:ind w:left="107"/>
              <w:rPr>
                <w:sz w:val="24"/>
              </w:rPr>
            </w:pPr>
            <w:r w:rsidRPr="007E33A7">
              <w:rPr>
                <w:sz w:val="24"/>
                <w:szCs w:val="24"/>
              </w:rPr>
              <w:t>Provide</w:t>
            </w:r>
            <w:r w:rsidRPr="007E33A7">
              <w:rPr>
                <w:spacing w:val="40"/>
                <w:sz w:val="24"/>
                <w:szCs w:val="24"/>
              </w:rPr>
              <w:t xml:space="preserve"> </w:t>
            </w:r>
            <w:r w:rsidRPr="007E33A7">
              <w:rPr>
                <w:sz w:val="24"/>
                <w:szCs w:val="24"/>
              </w:rPr>
              <w:t>valuable</w:t>
            </w:r>
            <w:r w:rsidRPr="007E33A7">
              <w:rPr>
                <w:spacing w:val="40"/>
                <w:sz w:val="24"/>
                <w:szCs w:val="24"/>
              </w:rPr>
              <w:t xml:space="preserve"> </w:t>
            </w:r>
            <w:r w:rsidRPr="007E33A7">
              <w:rPr>
                <w:sz w:val="24"/>
                <w:szCs w:val="24"/>
              </w:rPr>
              <w:t>information</w:t>
            </w:r>
            <w:r w:rsidRPr="007E33A7">
              <w:rPr>
                <w:spacing w:val="40"/>
                <w:sz w:val="24"/>
                <w:szCs w:val="24"/>
              </w:rPr>
              <w:t xml:space="preserve"> </w:t>
            </w:r>
            <w:r w:rsidRPr="007E33A7">
              <w:rPr>
                <w:sz w:val="24"/>
                <w:szCs w:val="24"/>
              </w:rPr>
              <w:t>regarding</w:t>
            </w:r>
            <w:r w:rsidRPr="007E33A7">
              <w:rPr>
                <w:spacing w:val="40"/>
                <w:sz w:val="24"/>
                <w:szCs w:val="24"/>
              </w:rPr>
              <w:t xml:space="preserve"> </w:t>
            </w:r>
            <w:r w:rsidRPr="007E33A7">
              <w:rPr>
                <w:sz w:val="24"/>
                <w:szCs w:val="24"/>
              </w:rPr>
              <w:t>various</w:t>
            </w:r>
            <w:r w:rsidRPr="007E33A7">
              <w:rPr>
                <w:spacing w:val="40"/>
                <w:sz w:val="24"/>
                <w:szCs w:val="24"/>
              </w:rPr>
              <w:t xml:space="preserve"> </w:t>
            </w:r>
            <w:r w:rsidRPr="007E33A7">
              <w:rPr>
                <w:sz w:val="24"/>
                <w:szCs w:val="24"/>
              </w:rPr>
              <w:t>fields</w:t>
            </w:r>
            <w:r w:rsidRPr="007E33A7">
              <w:rPr>
                <w:spacing w:val="40"/>
                <w:sz w:val="24"/>
                <w:szCs w:val="24"/>
              </w:rPr>
              <w:t xml:space="preserve"> </w:t>
            </w:r>
            <w:r w:rsidRPr="007E33A7">
              <w:rPr>
                <w:sz w:val="24"/>
                <w:szCs w:val="24"/>
              </w:rPr>
              <w:t>from</w:t>
            </w:r>
            <w:r w:rsidRPr="007E33A7">
              <w:rPr>
                <w:spacing w:val="40"/>
                <w:sz w:val="24"/>
                <w:szCs w:val="24"/>
              </w:rPr>
              <w:t xml:space="preserve"> </w:t>
            </w:r>
            <w:r w:rsidRPr="007E33A7">
              <w:rPr>
                <w:sz w:val="24"/>
                <w:szCs w:val="24"/>
              </w:rPr>
              <w:t>the</w:t>
            </w:r>
            <w:r w:rsidRPr="007E33A7">
              <w:rPr>
                <w:spacing w:val="40"/>
                <w:sz w:val="24"/>
                <w:szCs w:val="24"/>
              </w:rPr>
              <w:t xml:space="preserve"> </w:t>
            </w:r>
            <w:r w:rsidRPr="007E33A7">
              <w:rPr>
                <w:sz w:val="24"/>
                <w:szCs w:val="24"/>
              </w:rPr>
              <w:t>public</w:t>
            </w:r>
            <w:r w:rsidRPr="007E33A7">
              <w:rPr>
                <w:spacing w:val="40"/>
                <w:sz w:val="24"/>
                <w:szCs w:val="24"/>
              </w:rPr>
              <w:t xml:space="preserve"> </w:t>
            </w:r>
            <w:r w:rsidRPr="007E33A7">
              <w:rPr>
                <w:sz w:val="24"/>
                <w:szCs w:val="24"/>
              </w:rPr>
              <w:t>through</w:t>
            </w:r>
            <w:r w:rsidRPr="007E33A7">
              <w:rPr>
                <w:spacing w:val="40"/>
                <w:sz w:val="24"/>
                <w:szCs w:val="24"/>
              </w:rPr>
              <w:t xml:space="preserve"> </w:t>
            </w:r>
            <w:r w:rsidRPr="007E33A7">
              <w:rPr>
                <w:sz w:val="24"/>
                <w:szCs w:val="24"/>
              </w:rPr>
              <w:t>mass</w:t>
            </w:r>
            <w:r w:rsidRPr="007E33A7">
              <w:rPr>
                <w:spacing w:val="80"/>
                <w:sz w:val="24"/>
                <w:szCs w:val="24"/>
              </w:rPr>
              <w:t xml:space="preserve"> </w:t>
            </w:r>
            <w:r w:rsidRPr="007E33A7">
              <w:rPr>
                <w:sz w:val="24"/>
                <w:szCs w:val="24"/>
              </w:rPr>
              <w:t>communication media</w:t>
            </w:r>
          </w:p>
        </w:tc>
      </w:tr>
      <w:tr w:rsidR="008002E6" w:rsidRPr="007E33A7" w:rsidTr="0037042B">
        <w:trPr>
          <w:trHeight w:val="316"/>
        </w:trPr>
        <w:tc>
          <w:tcPr>
            <w:tcW w:w="9609" w:type="dxa"/>
          </w:tcPr>
          <w:p w:rsidR="008002E6" w:rsidRPr="007E33A7" w:rsidRDefault="008002E6" w:rsidP="0037042B">
            <w:pPr>
              <w:pStyle w:val="TableParagraph"/>
              <w:spacing w:line="270" w:lineRule="exact"/>
              <w:ind w:left="107"/>
              <w:rPr>
                <w:sz w:val="24"/>
              </w:rPr>
            </w:pPr>
            <w:r w:rsidRPr="007E33A7">
              <w:rPr>
                <w:sz w:val="24"/>
                <w:szCs w:val="24"/>
              </w:rPr>
              <w:t>Provide theoretical and practical knowledge of basic design processes of communication</w:t>
            </w:r>
            <w:r w:rsidRPr="007E33A7">
              <w:rPr>
                <w:spacing w:val="40"/>
                <w:sz w:val="24"/>
                <w:szCs w:val="24"/>
              </w:rPr>
              <w:t xml:space="preserve"> </w:t>
            </w:r>
            <w:r w:rsidRPr="007E33A7">
              <w:rPr>
                <w:sz w:val="24"/>
                <w:szCs w:val="24"/>
              </w:rPr>
              <w:t>on any publishing process.</w:t>
            </w:r>
          </w:p>
        </w:tc>
      </w:tr>
      <w:tr w:rsidR="008002E6" w:rsidRPr="007E33A7" w:rsidTr="0037042B">
        <w:trPr>
          <w:trHeight w:val="399"/>
        </w:trPr>
        <w:tc>
          <w:tcPr>
            <w:tcW w:w="9609" w:type="dxa"/>
          </w:tcPr>
          <w:p w:rsidR="008002E6" w:rsidRPr="007E33A7" w:rsidRDefault="008002E6" w:rsidP="0037042B">
            <w:pPr>
              <w:pStyle w:val="TableParagraph"/>
              <w:spacing w:before="41" w:line="240" w:lineRule="auto"/>
              <w:ind w:left="107"/>
              <w:rPr>
                <w:sz w:val="24"/>
              </w:rPr>
            </w:pPr>
            <w:r w:rsidRPr="007E33A7">
              <w:rPr>
                <w:sz w:val="24"/>
                <w:szCs w:val="24"/>
              </w:rPr>
              <w:t>Convey</w:t>
            </w:r>
            <w:r w:rsidRPr="007E33A7">
              <w:rPr>
                <w:spacing w:val="-8"/>
                <w:sz w:val="24"/>
                <w:szCs w:val="24"/>
              </w:rPr>
              <w:t xml:space="preserve"> </w:t>
            </w:r>
            <w:r w:rsidRPr="007E33A7">
              <w:rPr>
                <w:sz w:val="24"/>
                <w:szCs w:val="24"/>
              </w:rPr>
              <w:t>Cultural</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Educational</w:t>
            </w:r>
            <w:r w:rsidRPr="007E33A7">
              <w:rPr>
                <w:spacing w:val="-1"/>
                <w:sz w:val="24"/>
                <w:szCs w:val="24"/>
              </w:rPr>
              <w:t xml:space="preserve"> </w:t>
            </w:r>
            <w:r w:rsidRPr="007E33A7">
              <w:rPr>
                <w:sz w:val="24"/>
                <w:szCs w:val="24"/>
              </w:rPr>
              <w:t>Programs</w:t>
            </w:r>
            <w:r w:rsidRPr="007E33A7">
              <w:rPr>
                <w:spacing w:val="-1"/>
                <w:sz w:val="24"/>
                <w:szCs w:val="24"/>
              </w:rPr>
              <w:t xml:space="preserve"> </w:t>
            </w:r>
            <w:r w:rsidRPr="007E33A7">
              <w:rPr>
                <w:sz w:val="24"/>
                <w:szCs w:val="24"/>
              </w:rPr>
              <w:t>to</w:t>
            </w:r>
            <w:r w:rsidRPr="007E33A7">
              <w:rPr>
                <w:spacing w:val="-1"/>
                <w:sz w:val="24"/>
                <w:szCs w:val="24"/>
              </w:rPr>
              <w:t xml:space="preserve"> </w:t>
            </w:r>
            <w:r w:rsidRPr="007E33A7">
              <w:rPr>
                <w:sz w:val="24"/>
                <w:szCs w:val="24"/>
              </w:rPr>
              <w:t>establish</w:t>
            </w:r>
            <w:r w:rsidRPr="007E33A7">
              <w:rPr>
                <w:spacing w:val="-1"/>
                <w:sz w:val="24"/>
                <w:szCs w:val="24"/>
              </w:rPr>
              <w:t xml:space="preserve"> </w:t>
            </w:r>
            <w:r w:rsidRPr="007E33A7">
              <w:rPr>
                <w:sz w:val="24"/>
                <w:szCs w:val="24"/>
              </w:rPr>
              <w:t>international</w:t>
            </w:r>
            <w:r w:rsidRPr="007E33A7">
              <w:rPr>
                <w:spacing w:val="-1"/>
                <w:sz w:val="24"/>
                <w:szCs w:val="24"/>
              </w:rPr>
              <w:t xml:space="preserve"> </w:t>
            </w:r>
            <w:r w:rsidRPr="007E33A7">
              <w:rPr>
                <w:spacing w:val="-2"/>
                <w:sz w:val="24"/>
                <w:szCs w:val="24"/>
              </w:rPr>
              <w:t>relation.</w:t>
            </w:r>
          </w:p>
        </w:tc>
      </w:tr>
    </w:tbl>
    <w:p w:rsidR="008002E6" w:rsidRPr="007E33A7" w:rsidRDefault="008002E6" w:rsidP="008002E6">
      <w:pPr>
        <w:pStyle w:val="BodyText"/>
        <w:rPr>
          <w:b/>
          <w:sz w:val="20"/>
        </w:rPr>
      </w:pPr>
    </w:p>
    <w:p w:rsidR="008002E6" w:rsidRPr="007E33A7" w:rsidRDefault="008002E6" w:rsidP="008002E6">
      <w:pPr>
        <w:pStyle w:val="BodyText"/>
        <w:rPr>
          <w:b/>
          <w:sz w:val="28"/>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089"/>
        <w:gridCol w:w="1133"/>
      </w:tblGrid>
      <w:tr w:rsidR="008002E6" w:rsidRPr="007E33A7" w:rsidTr="0037042B">
        <w:trPr>
          <w:trHeight w:val="273"/>
        </w:trPr>
        <w:tc>
          <w:tcPr>
            <w:tcW w:w="1277" w:type="dxa"/>
          </w:tcPr>
          <w:p w:rsidR="008002E6" w:rsidRPr="007E33A7" w:rsidRDefault="008002E6" w:rsidP="0037042B">
            <w:pPr>
              <w:pStyle w:val="TableParagraph"/>
              <w:spacing w:line="253" w:lineRule="exact"/>
              <w:ind w:left="338"/>
              <w:rPr>
                <w:b/>
                <w:sz w:val="24"/>
              </w:rPr>
            </w:pPr>
            <w:r w:rsidRPr="007E33A7">
              <w:rPr>
                <w:b/>
                <w:sz w:val="24"/>
              </w:rPr>
              <w:t>UNIT</w:t>
            </w:r>
          </w:p>
        </w:tc>
        <w:tc>
          <w:tcPr>
            <w:tcW w:w="7089" w:type="dxa"/>
          </w:tcPr>
          <w:p w:rsidR="008002E6" w:rsidRPr="007E33A7" w:rsidRDefault="008002E6" w:rsidP="0037042B">
            <w:pPr>
              <w:pStyle w:val="TableParagraph"/>
              <w:spacing w:line="253" w:lineRule="exact"/>
              <w:ind w:left="2927" w:right="2920"/>
              <w:jc w:val="center"/>
              <w:rPr>
                <w:b/>
                <w:sz w:val="24"/>
              </w:rPr>
            </w:pPr>
            <w:r w:rsidRPr="007E33A7">
              <w:rPr>
                <w:b/>
                <w:sz w:val="24"/>
              </w:rPr>
              <w:t>CONTENT</w:t>
            </w:r>
          </w:p>
        </w:tc>
        <w:tc>
          <w:tcPr>
            <w:tcW w:w="1133" w:type="dxa"/>
          </w:tcPr>
          <w:p w:rsidR="008002E6" w:rsidRPr="007E33A7" w:rsidRDefault="008002E6" w:rsidP="0037042B">
            <w:pPr>
              <w:pStyle w:val="TableParagraph"/>
              <w:spacing w:line="253" w:lineRule="exact"/>
              <w:ind w:left="86" w:right="79"/>
              <w:jc w:val="center"/>
              <w:rPr>
                <w:b/>
                <w:sz w:val="24"/>
              </w:rPr>
            </w:pPr>
            <w:r w:rsidRPr="007E33A7">
              <w:rPr>
                <w:b/>
                <w:sz w:val="24"/>
              </w:rPr>
              <w:t>HOURS</w:t>
            </w:r>
          </w:p>
        </w:tc>
      </w:tr>
      <w:tr w:rsidR="008002E6" w:rsidRPr="007E33A7" w:rsidTr="000554AA">
        <w:trPr>
          <w:trHeight w:val="1122"/>
        </w:trPr>
        <w:tc>
          <w:tcPr>
            <w:tcW w:w="1277" w:type="dxa"/>
          </w:tcPr>
          <w:p w:rsidR="008002E6" w:rsidRPr="007E33A7" w:rsidRDefault="008002E6" w:rsidP="0037042B">
            <w:pPr>
              <w:pStyle w:val="TableParagraph"/>
              <w:spacing w:line="240" w:lineRule="auto"/>
              <w:rPr>
                <w:b/>
                <w:sz w:val="26"/>
              </w:rPr>
            </w:pPr>
          </w:p>
          <w:p w:rsidR="008002E6" w:rsidRPr="007E33A7" w:rsidRDefault="008002E6" w:rsidP="0037042B">
            <w:pPr>
              <w:pStyle w:val="TableParagraph"/>
              <w:spacing w:line="240" w:lineRule="auto"/>
              <w:rPr>
                <w:b/>
                <w:sz w:val="26"/>
              </w:rPr>
            </w:pPr>
          </w:p>
          <w:p w:rsidR="008002E6" w:rsidRPr="007E33A7" w:rsidRDefault="008002E6" w:rsidP="0037042B">
            <w:pPr>
              <w:pStyle w:val="TableParagraph"/>
              <w:spacing w:before="230" w:line="240" w:lineRule="auto"/>
              <w:ind w:left="261"/>
              <w:rPr>
                <w:b/>
                <w:sz w:val="24"/>
              </w:rPr>
            </w:pPr>
            <w:r w:rsidRPr="007E33A7">
              <w:rPr>
                <w:b/>
                <w:sz w:val="24"/>
              </w:rPr>
              <w:t>UNIT</w:t>
            </w:r>
            <w:r w:rsidRPr="007E33A7">
              <w:rPr>
                <w:b/>
                <w:spacing w:val="-1"/>
                <w:sz w:val="24"/>
              </w:rPr>
              <w:t xml:space="preserve"> </w:t>
            </w:r>
            <w:r w:rsidRPr="007E33A7">
              <w:rPr>
                <w:b/>
                <w:sz w:val="24"/>
              </w:rPr>
              <w:t>I</w:t>
            </w:r>
          </w:p>
        </w:tc>
        <w:tc>
          <w:tcPr>
            <w:tcW w:w="7089" w:type="dxa"/>
          </w:tcPr>
          <w:p w:rsidR="008002E6" w:rsidRPr="007E33A7" w:rsidRDefault="008002E6" w:rsidP="0037042B">
            <w:pPr>
              <w:ind w:left="270" w:right="255"/>
              <w:jc w:val="both"/>
              <w:rPr>
                <w:color w:val="000000" w:themeColor="text1"/>
                <w:sz w:val="24"/>
                <w:szCs w:val="24"/>
              </w:rPr>
            </w:pPr>
            <w:r w:rsidRPr="007E33A7">
              <w:rPr>
                <w:color w:val="000000" w:themeColor="text1"/>
                <w:sz w:val="24"/>
                <w:szCs w:val="24"/>
              </w:rPr>
              <w:t>Meaning of Mass Communication - Definition, Characteristics, Elements and its types of mass communication. Mode of communication - Books, Newspapers, Film, Cinema, Radio and Television, mobile phones and internet.</w:t>
            </w:r>
          </w:p>
        </w:tc>
        <w:tc>
          <w:tcPr>
            <w:tcW w:w="1133" w:type="dxa"/>
          </w:tcPr>
          <w:p w:rsidR="008002E6" w:rsidRPr="007E33A7" w:rsidRDefault="008002E6" w:rsidP="0037042B">
            <w:pPr>
              <w:pStyle w:val="TableParagraph"/>
              <w:spacing w:line="240" w:lineRule="auto"/>
              <w:ind w:left="86" w:right="78"/>
              <w:jc w:val="center"/>
              <w:rPr>
                <w:b/>
                <w:sz w:val="24"/>
              </w:rPr>
            </w:pPr>
            <w:r w:rsidRPr="007E33A7">
              <w:rPr>
                <w:b/>
                <w:sz w:val="24"/>
              </w:rPr>
              <w:t>10</w:t>
            </w:r>
          </w:p>
        </w:tc>
      </w:tr>
      <w:tr w:rsidR="008002E6" w:rsidRPr="007E33A7" w:rsidTr="000554AA">
        <w:trPr>
          <w:trHeight w:val="1407"/>
        </w:trPr>
        <w:tc>
          <w:tcPr>
            <w:tcW w:w="1277" w:type="dxa"/>
          </w:tcPr>
          <w:p w:rsidR="008002E6" w:rsidRPr="007E33A7" w:rsidRDefault="008002E6" w:rsidP="0037042B">
            <w:pPr>
              <w:pStyle w:val="TableParagraph"/>
              <w:spacing w:line="240" w:lineRule="auto"/>
              <w:rPr>
                <w:b/>
                <w:sz w:val="26"/>
              </w:rPr>
            </w:pPr>
          </w:p>
          <w:p w:rsidR="008002E6" w:rsidRPr="007E33A7" w:rsidRDefault="008002E6" w:rsidP="0037042B">
            <w:pPr>
              <w:pStyle w:val="TableParagraph"/>
              <w:spacing w:before="10" w:line="240" w:lineRule="auto"/>
              <w:rPr>
                <w:b/>
                <w:sz w:val="26"/>
              </w:rPr>
            </w:pPr>
          </w:p>
          <w:p w:rsidR="008002E6" w:rsidRPr="007E33A7" w:rsidRDefault="008002E6" w:rsidP="0037042B">
            <w:pPr>
              <w:pStyle w:val="TableParagraph"/>
              <w:spacing w:line="240" w:lineRule="auto"/>
              <w:ind w:right="137"/>
              <w:jc w:val="right"/>
              <w:rPr>
                <w:b/>
                <w:sz w:val="24"/>
              </w:rPr>
            </w:pPr>
            <w:r w:rsidRPr="007E33A7">
              <w:rPr>
                <w:b/>
                <w:sz w:val="24"/>
              </w:rPr>
              <w:t>UNIT</w:t>
            </w:r>
            <w:r w:rsidRPr="007E33A7">
              <w:rPr>
                <w:b/>
                <w:spacing w:val="-5"/>
                <w:sz w:val="24"/>
              </w:rPr>
              <w:t xml:space="preserve"> </w:t>
            </w:r>
            <w:r w:rsidRPr="007E33A7">
              <w:rPr>
                <w:b/>
                <w:sz w:val="24"/>
              </w:rPr>
              <w:t>II</w:t>
            </w:r>
          </w:p>
        </w:tc>
        <w:tc>
          <w:tcPr>
            <w:tcW w:w="7089" w:type="dxa"/>
          </w:tcPr>
          <w:p w:rsidR="008002E6" w:rsidRPr="007E33A7" w:rsidRDefault="008002E6" w:rsidP="0037042B">
            <w:pPr>
              <w:ind w:left="270" w:right="255"/>
              <w:jc w:val="both"/>
              <w:rPr>
                <w:color w:val="000000" w:themeColor="text1"/>
                <w:sz w:val="24"/>
                <w:szCs w:val="24"/>
              </w:rPr>
            </w:pPr>
            <w:r w:rsidRPr="007E33A7">
              <w:rPr>
                <w:color w:val="000000" w:themeColor="text1"/>
                <w:sz w:val="24"/>
                <w:szCs w:val="24"/>
              </w:rPr>
              <w:t>Communication Process - Communication Process, audio-visual aids, Mass media production.</w:t>
            </w:r>
          </w:p>
          <w:p w:rsidR="008002E6" w:rsidRPr="007E33A7" w:rsidRDefault="008002E6" w:rsidP="000554AA">
            <w:pPr>
              <w:ind w:left="270" w:right="255"/>
              <w:jc w:val="both"/>
              <w:rPr>
                <w:color w:val="000000" w:themeColor="text1"/>
                <w:sz w:val="24"/>
                <w:szCs w:val="24"/>
              </w:rPr>
            </w:pPr>
            <w:r w:rsidRPr="007E33A7">
              <w:rPr>
                <w:color w:val="000000" w:themeColor="text1"/>
                <w:sz w:val="24"/>
                <w:szCs w:val="24"/>
              </w:rPr>
              <w:t>Barriers in Communication – Definition, types and overcoming the barrier of communication. Tools of communication. Advantages of effective communication.</w:t>
            </w:r>
          </w:p>
        </w:tc>
        <w:tc>
          <w:tcPr>
            <w:tcW w:w="1133" w:type="dxa"/>
          </w:tcPr>
          <w:p w:rsidR="008002E6" w:rsidRPr="007E33A7" w:rsidRDefault="008002E6" w:rsidP="0037042B">
            <w:pPr>
              <w:pStyle w:val="TableParagraph"/>
              <w:spacing w:line="240" w:lineRule="auto"/>
              <w:ind w:left="86" w:right="78"/>
              <w:jc w:val="center"/>
              <w:rPr>
                <w:b/>
                <w:sz w:val="24"/>
              </w:rPr>
            </w:pPr>
            <w:r w:rsidRPr="007E33A7">
              <w:rPr>
                <w:b/>
                <w:sz w:val="24"/>
              </w:rPr>
              <w:t>10</w:t>
            </w:r>
          </w:p>
        </w:tc>
      </w:tr>
      <w:tr w:rsidR="008002E6" w:rsidRPr="007E33A7" w:rsidTr="0037042B">
        <w:trPr>
          <w:trHeight w:val="1375"/>
        </w:trPr>
        <w:tc>
          <w:tcPr>
            <w:tcW w:w="1277" w:type="dxa"/>
          </w:tcPr>
          <w:p w:rsidR="008002E6" w:rsidRPr="007E33A7" w:rsidRDefault="008002E6" w:rsidP="0037042B">
            <w:pPr>
              <w:pStyle w:val="TableParagraph"/>
              <w:spacing w:line="240" w:lineRule="auto"/>
              <w:rPr>
                <w:b/>
                <w:sz w:val="26"/>
              </w:rPr>
            </w:pPr>
          </w:p>
          <w:p w:rsidR="008002E6" w:rsidRPr="007E33A7" w:rsidRDefault="008002E6" w:rsidP="0037042B">
            <w:pPr>
              <w:pStyle w:val="TableParagraph"/>
              <w:spacing w:before="1" w:line="240" w:lineRule="auto"/>
              <w:rPr>
                <w:b/>
              </w:rPr>
            </w:pPr>
          </w:p>
          <w:p w:rsidR="008002E6" w:rsidRPr="007E33A7" w:rsidRDefault="008002E6" w:rsidP="0037042B">
            <w:pPr>
              <w:pStyle w:val="TableParagraph"/>
              <w:spacing w:line="240" w:lineRule="auto"/>
              <w:ind w:right="158"/>
              <w:jc w:val="right"/>
              <w:rPr>
                <w:b/>
                <w:sz w:val="24"/>
              </w:rPr>
            </w:pPr>
            <w:r w:rsidRPr="007E33A7">
              <w:rPr>
                <w:b/>
                <w:sz w:val="24"/>
              </w:rPr>
              <w:t>UNIT</w:t>
            </w:r>
            <w:r w:rsidRPr="007E33A7">
              <w:rPr>
                <w:b/>
                <w:spacing w:val="-3"/>
                <w:sz w:val="24"/>
              </w:rPr>
              <w:t xml:space="preserve"> </w:t>
            </w:r>
            <w:r w:rsidRPr="007E33A7">
              <w:rPr>
                <w:b/>
                <w:sz w:val="24"/>
              </w:rPr>
              <w:t>III</w:t>
            </w:r>
          </w:p>
        </w:tc>
        <w:tc>
          <w:tcPr>
            <w:tcW w:w="7089" w:type="dxa"/>
          </w:tcPr>
          <w:p w:rsidR="008002E6" w:rsidRPr="007E33A7" w:rsidRDefault="008002E6" w:rsidP="0037042B">
            <w:pPr>
              <w:ind w:left="270" w:right="255"/>
              <w:jc w:val="both"/>
              <w:rPr>
                <w:color w:val="000000" w:themeColor="text1"/>
                <w:sz w:val="24"/>
                <w:szCs w:val="24"/>
              </w:rPr>
            </w:pPr>
            <w:r w:rsidRPr="007E33A7">
              <w:rPr>
                <w:color w:val="000000" w:themeColor="text1"/>
                <w:sz w:val="24"/>
                <w:szCs w:val="24"/>
              </w:rPr>
              <w:t>Graphic Design – Introduction, Role of design in society – Impact and function of design, Printing / publishing technology, Types - Booklets, Brochures, Folders, Posters. Role of design in the changing social scenario. Role and responsibility of Graphic Designers.</w:t>
            </w:r>
          </w:p>
          <w:p w:rsidR="008002E6" w:rsidRPr="007E33A7" w:rsidRDefault="008002E6" w:rsidP="0037042B">
            <w:pPr>
              <w:ind w:left="270" w:right="255"/>
              <w:jc w:val="both"/>
              <w:rPr>
                <w:color w:val="000000" w:themeColor="text1"/>
                <w:sz w:val="24"/>
                <w:szCs w:val="24"/>
              </w:rPr>
            </w:pPr>
          </w:p>
        </w:tc>
        <w:tc>
          <w:tcPr>
            <w:tcW w:w="1133" w:type="dxa"/>
          </w:tcPr>
          <w:p w:rsidR="008002E6" w:rsidRPr="007E33A7" w:rsidRDefault="008002E6" w:rsidP="0037042B">
            <w:pPr>
              <w:pStyle w:val="TableParagraph"/>
              <w:spacing w:line="240" w:lineRule="auto"/>
              <w:ind w:left="86" w:right="78"/>
              <w:jc w:val="center"/>
              <w:rPr>
                <w:b/>
                <w:sz w:val="24"/>
              </w:rPr>
            </w:pPr>
          </w:p>
          <w:p w:rsidR="008002E6" w:rsidRPr="007E33A7" w:rsidRDefault="008002E6" w:rsidP="0037042B">
            <w:pPr>
              <w:pStyle w:val="TableParagraph"/>
              <w:spacing w:line="240" w:lineRule="auto"/>
              <w:ind w:left="86" w:right="78"/>
              <w:jc w:val="center"/>
              <w:rPr>
                <w:b/>
                <w:sz w:val="24"/>
              </w:rPr>
            </w:pPr>
            <w:r w:rsidRPr="007E33A7">
              <w:rPr>
                <w:b/>
                <w:sz w:val="24"/>
              </w:rPr>
              <w:t>10</w:t>
            </w:r>
          </w:p>
        </w:tc>
      </w:tr>
      <w:tr w:rsidR="008002E6" w:rsidRPr="007E33A7" w:rsidTr="0037042B">
        <w:trPr>
          <w:trHeight w:val="1382"/>
        </w:trPr>
        <w:tc>
          <w:tcPr>
            <w:tcW w:w="1277" w:type="dxa"/>
          </w:tcPr>
          <w:p w:rsidR="008002E6" w:rsidRPr="007E33A7" w:rsidRDefault="008002E6" w:rsidP="0037042B">
            <w:pPr>
              <w:pStyle w:val="TableParagraph"/>
              <w:spacing w:line="240" w:lineRule="auto"/>
              <w:rPr>
                <w:b/>
                <w:sz w:val="26"/>
              </w:rPr>
            </w:pPr>
          </w:p>
          <w:p w:rsidR="008002E6" w:rsidRPr="007E33A7" w:rsidRDefault="008002E6" w:rsidP="0037042B">
            <w:pPr>
              <w:pStyle w:val="TableParagraph"/>
              <w:spacing w:before="8" w:line="240" w:lineRule="auto"/>
              <w:rPr>
                <w:b/>
                <w:sz w:val="21"/>
              </w:rPr>
            </w:pPr>
          </w:p>
          <w:p w:rsidR="008002E6" w:rsidRPr="007E33A7" w:rsidRDefault="008002E6" w:rsidP="0037042B">
            <w:pPr>
              <w:pStyle w:val="TableParagraph"/>
              <w:spacing w:line="240" w:lineRule="auto"/>
              <w:ind w:left="175"/>
              <w:rPr>
                <w:b/>
                <w:sz w:val="24"/>
              </w:rPr>
            </w:pPr>
            <w:r w:rsidRPr="007E33A7">
              <w:rPr>
                <w:b/>
                <w:sz w:val="24"/>
              </w:rPr>
              <w:t>UNIT</w:t>
            </w:r>
            <w:r w:rsidRPr="007E33A7">
              <w:rPr>
                <w:b/>
                <w:spacing w:val="-1"/>
                <w:sz w:val="24"/>
              </w:rPr>
              <w:t xml:space="preserve"> </w:t>
            </w:r>
            <w:r w:rsidRPr="007E33A7">
              <w:rPr>
                <w:b/>
                <w:sz w:val="24"/>
              </w:rPr>
              <w:t>IV</w:t>
            </w:r>
          </w:p>
        </w:tc>
        <w:tc>
          <w:tcPr>
            <w:tcW w:w="7089" w:type="dxa"/>
          </w:tcPr>
          <w:p w:rsidR="008002E6" w:rsidRPr="007E33A7" w:rsidRDefault="008002E6" w:rsidP="0037042B">
            <w:pPr>
              <w:ind w:left="270" w:right="255"/>
              <w:jc w:val="both"/>
              <w:rPr>
                <w:color w:val="000000" w:themeColor="text1"/>
                <w:sz w:val="24"/>
                <w:szCs w:val="24"/>
              </w:rPr>
            </w:pPr>
            <w:r w:rsidRPr="007E33A7">
              <w:rPr>
                <w:color w:val="000000" w:themeColor="text1"/>
                <w:sz w:val="24"/>
                <w:szCs w:val="24"/>
              </w:rPr>
              <w:t>Advertising – Definition, Role of a advertising in modern life - Advertising through Print Media, Outdoor Advertising. Logo – Definition, Evolution of logos and its importance. Advantages and disadvantages of advertising.</w:t>
            </w:r>
          </w:p>
          <w:p w:rsidR="008002E6" w:rsidRPr="007E33A7" w:rsidRDefault="008002E6" w:rsidP="0037042B">
            <w:pPr>
              <w:ind w:left="270" w:right="255"/>
              <w:jc w:val="both"/>
              <w:rPr>
                <w:color w:val="000000" w:themeColor="text1"/>
                <w:sz w:val="24"/>
                <w:szCs w:val="24"/>
              </w:rPr>
            </w:pPr>
          </w:p>
        </w:tc>
        <w:tc>
          <w:tcPr>
            <w:tcW w:w="1133" w:type="dxa"/>
          </w:tcPr>
          <w:p w:rsidR="008002E6" w:rsidRPr="007E33A7" w:rsidRDefault="008002E6" w:rsidP="0037042B">
            <w:pPr>
              <w:pStyle w:val="TableParagraph"/>
              <w:spacing w:line="240" w:lineRule="auto"/>
              <w:rPr>
                <w:b/>
                <w:sz w:val="26"/>
              </w:rPr>
            </w:pPr>
          </w:p>
          <w:p w:rsidR="008002E6" w:rsidRPr="007E33A7" w:rsidRDefault="008002E6" w:rsidP="0037042B">
            <w:pPr>
              <w:pStyle w:val="TableParagraph"/>
              <w:spacing w:before="6" w:line="240" w:lineRule="auto"/>
              <w:rPr>
                <w:b/>
                <w:sz w:val="33"/>
              </w:rPr>
            </w:pPr>
          </w:p>
          <w:p w:rsidR="008002E6" w:rsidRPr="007E33A7" w:rsidRDefault="008002E6" w:rsidP="0037042B">
            <w:pPr>
              <w:pStyle w:val="TableParagraph"/>
              <w:spacing w:before="1" w:line="240" w:lineRule="auto"/>
              <w:ind w:left="445"/>
              <w:rPr>
                <w:b/>
                <w:sz w:val="24"/>
              </w:rPr>
            </w:pPr>
            <w:r w:rsidRPr="007E33A7">
              <w:rPr>
                <w:b/>
                <w:sz w:val="24"/>
              </w:rPr>
              <w:t>15</w:t>
            </w:r>
          </w:p>
        </w:tc>
      </w:tr>
      <w:tr w:rsidR="008002E6" w:rsidRPr="007E33A7" w:rsidTr="00CB4940">
        <w:trPr>
          <w:trHeight w:val="1517"/>
        </w:trPr>
        <w:tc>
          <w:tcPr>
            <w:tcW w:w="1277" w:type="dxa"/>
          </w:tcPr>
          <w:p w:rsidR="008002E6" w:rsidRPr="007E33A7" w:rsidRDefault="008002E6" w:rsidP="0037042B">
            <w:pPr>
              <w:pStyle w:val="TableParagraph"/>
              <w:spacing w:line="240" w:lineRule="auto"/>
              <w:rPr>
                <w:b/>
                <w:sz w:val="26"/>
              </w:rPr>
            </w:pPr>
          </w:p>
          <w:p w:rsidR="008002E6" w:rsidRPr="007E33A7" w:rsidRDefault="008002E6" w:rsidP="0037042B">
            <w:pPr>
              <w:pStyle w:val="TableParagraph"/>
              <w:spacing w:before="227" w:line="240" w:lineRule="auto"/>
              <w:ind w:left="220"/>
              <w:rPr>
                <w:b/>
                <w:sz w:val="24"/>
              </w:rPr>
            </w:pPr>
            <w:r w:rsidRPr="007E33A7">
              <w:rPr>
                <w:b/>
                <w:sz w:val="24"/>
              </w:rPr>
              <w:t>UNIT</w:t>
            </w:r>
            <w:r w:rsidRPr="007E33A7">
              <w:rPr>
                <w:b/>
                <w:spacing w:val="-1"/>
                <w:sz w:val="24"/>
              </w:rPr>
              <w:t xml:space="preserve"> </w:t>
            </w:r>
            <w:r w:rsidRPr="007E33A7">
              <w:rPr>
                <w:b/>
                <w:sz w:val="24"/>
              </w:rPr>
              <w:t>V</w:t>
            </w:r>
          </w:p>
        </w:tc>
        <w:tc>
          <w:tcPr>
            <w:tcW w:w="7089" w:type="dxa"/>
          </w:tcPr>
          <w:p w:rsidR="008002E6" w:rsidRPr="007E33A7" w:rsidRDefault="008002E6" w:rsidP="00CB4940">
            <w:pPr>
              <w:ind w:left="270" w:right="255"/>
              <w:jc w:val="both"/>
              <w:rPr>
                <w:color w:val="000000" w:themeColor="text1"/>
                <w:sz w:val="24"/>
                <w:szCs w:val="24"/>
              </w:rPr>
            </w:pPr>
            <w:r w:rsidRPr="007E33A7">
              <w:rPr>
                <w:color w:val="000000" w:themeColor="text1"/>
                <w:sz w:val="24"/>
                <w:szCs w:val="24"/>
              </w:rPr>
              <w:t xml:space="preserve">Photography –Definition, Photographic processes and its types. Calligraphy – Definition, styles of calligraphy, </w:t>
            </w:r>
            <w:r w:rsidR="00CB4940" w:rsidRPr="007E33A7">
              <w:rPr>
                <w:color w:val="000000" w:themeColor="text1"/>
                <w:sz w:val="24"/>
                <w:szCs w:val="24"/>
              </w:rPr>
              <w:t>Equipment’s</w:t>
            </w:r>
            <w:r w:rsidRPr="007E33A7">
              <w:rPr>
                <w:color w:val="000000" w:themeColor="text1"/>
                <w:sz w:val="24"/>
                <w:szCs w:val="24"/>
              </w:rPr>
              <w:t xml:space="preserve"> used in calligraphy. The anatomy of type, type specification, type classification. Typography - evolution, Font anatomy, text typefaces and its types, display graphics.</w:t>
            </w:r>
          </w:p>
        </w:tc>
        <w:tc>
          <w:tcPr>
            <w:tcW w:w="1133" w:type="dxa"/>
          </w:tcPr>
          <w:p w:rsidR="008002E6" w:rsidRPr="007E33A7" w:rsidRDefault="008002E6" w:rsidP="0037042B">
            <w:pPr>
              <w:pStyle w:val="TableParagraph"/>
              <w:spacing w:line="240" w:lineRule="auto"/>
              <w:rPr>
                <w:b/>
                <w:sz w:val="26"/>
              </w:rPr>
            </w:pPr>
          </w:p>
          <w:p w:rsidR="00CB4940" w:rsidRDefault="00CB4940" w:rsidP="0037042B">
            <w:pPr>
              <w:pStyle w:val="TableParagraph"/>
              <w:spacing w:line="240" w:lineRule="auto"/>
              <w:ind w:left="445"/>
              <w:rPr>
                <w:b/>
                <w:sz w:val="24"/>
              </w:rPr>
            </w:pPr>
          </w:p>
          <w:p w:rsidR="008002E6" w:rsidRPr="007E33A7" w:rsidRDefault="008002E6" w:rsidP="0037042B">
            <w:pPr>
              <w:pStyle w:val="TableParagraph"/>
              <w:spacing w:line="240" w:lineRule="auto"/>
              <w:ind w:left="445"/>
              <w:rPr>
                <w:b/>
                <w:sz w:val="24"/>
              </w:rPr>
            </w:pPr>
            <w:r w:rsidRPr="007E33A7">
              <w:rPr>
                <w:b/>
                <w:sz w:val="24"/>
              </w:rPr>
              <w:t>15</w:t>
            </w:r>
          </w:p>
        </w:tc>
      </w:tr>
      <w:tr w:rsidR="008002E6" w:rsidRPr="007E33A7" w:rsidTr="0037042B">
        <w:trPr>
          <w:trHeight w:val="1103"/>
        </w:trPr>
        <w:tc>
          <w:tcPr>
            <w:tcW w:w="1277" w:type="dxa"/>
          </w:tcPr>
          <w:p w:rsidR="008002E6" w:rsidRPr="007E33A7" w:rsidRDefault="008002E6" w:rsidP="0037042B">
            <w:pPr>
              <w:pStyle w:val="TableParagraph"/>
              <w:spacing w:line="240" w:lineRule="auto"/>
              <w:rPr>
                <w:sz w:val="24"/>
              </w:rPr>
            </w:pPr>
          </w:p>
        </w:tc>
        <w:tc>
          <w:tcPr>
            <w:tcW w:w="7089" w:type="dxa"/>
          </w:tcPr>
          <w:p w:rsidR="008002E6" w:rsidRPr="00CB4940" w:rsidRDefault="008002E6" w:rsidP="0037042B">
            <w:pPr>
              <w:ind w:left="270" w:right="255"/>
              <w:jc w:val="both"/>
              <w:rPr>
                <w:b/>
                <w:bCs/>
                <w:color w:val="000000" w:themeColor="text1"/>
                <w:sz w:val="24"/>
                <w:szCs w:val="24"/>
              </w:rPr>
            </w:pPr>
            <w:r w:rsidRPr="00CB4940">
              <w:rPr>
                <w:b/>
                <w:bCs/>
                <w:color w:val="000000" w:themeColor="text1"/>
                <w:sz w:val="24"/>
                <w:szCs w:val="24"/>
              </w:rPr>
              <w:t>PRACTICALS</w:t>
            </w:r>
          </w:p>
          <w:p w:rsidR="008002E6" w:rsidRPr="007E33A7" w:rsidRDefault="008002E6" w:rsidP="0037042B">
            <w:pPr>
              <w:pStyle w:val="ListParagraph"/>
              <w:numPr>
                <w:ilvl w:val="0"/>
                <w:numId w:val="68"/>
              </w:numPr>
              <w:ind w:right="255"/>
              <w:jc w:val="both"/>
              <w:rPr>
                <w:color w:val="000000" w:themeColor="text1"/>
                <w:sz w:val="24"/>
                <w:szCs w:val="24"/>
              </w:rPr>
            </w:pPr>
            <w:r w:rsidRPr="007E33A7">
              <w:rPr>
                <w:color w:val="000000" w:themeColor="text1"/>
                <w:sz w:val="24"/>
                <w:szCs w:val="24"/>
              </w:rPr>
              <w:t>Prepare Booklets, Brochures, Folders and Posters.</w:t>
            </w:r>
          </w:p>
          <w:p w:rsidR="008002E6" w:rsidRPr="007E33A7" w:rsidRDefault="008002E6" w:rsidP="0037042B">
            <w:pPr>
              <w:pStyle w:val="ListParagraph"/>
              <w:numPr>
                <w:ilvl w:val="0"/>
                <w:numId w:val="68"/>
              </w:numPr>
              <w:ind w:right="255"/>
              <w:jc w:val="both"/>
              <w:rPr>
                <w:color w:val="000000" w:themeColor="text1"/>
                <w:sz w:val="24"/>
                <w:szCs w:val="24"/>
              </w:rPr>
            </w:pPr>
            <w:r w:rsidRPr="007E33A7">
              <w:rPr>
                <w:color w:val="000000" w:themeColor="text1"/>
                <w:sz w:val="24"/>
                <w:szCs w:val="24"/>
              </w:rPr>
              <w:t>Basic design exercises – Designing a logo, Digital design.</w:t>
            </w:r>
          </w:p>
          <w:p w:rsidR="008002E6" w:rsidRPr="007E33A7" w:rsidRDefault="008002E6" w:rsidP="0037042B">
            <w:pPr>
              <w:pStyle w:val="ListParagraph"/>
              <w:numPr>
                <w:ilvl w:val="0"/>
                <w:numId w:val="68"/>
              </w:numPr>
              <w:ind w:right="255"/>
              <w:jc w:val="both"/>
              <w:rPr>
                <w:color w:val="000000" w:themeColor="text1"/>
                <w:sz w:val="24"/>
                <w:szCs w:val="24"/>
              </w:rPr>
            </w:pPr>
            <w:r w:rsidRPr="007E33A7">
              <w:rPr>
                <w:color w:val="000000" w:themeColor="text1"/>
                <w:sz w:val="24"/>
                <w:szCs w:val="24"/>
              </w:rPr>
              <w:t>Different styles of Calligraphy.</w:t>
            </w:r>
          </w:p>
          <w:p w:rsidR="008002E6" w:rsidRPr="00AD5A6B" w:rsidRDefault="008002E6" w:rsidP="00683AFB">
            <w:pPr>
              <w:pStyle w:val="ListParagraph"/>
              <w:numPr>
                <w:ilvl w:val="0"/>
                <w:numId w:val="68"/>
              </w:numPr>
              <w:ind w:right="255"/>
              <w:jc w:val="both"/>
              <w:rPr>
                <w:sz w:val="24"/>
              </w:rPr>
            </w:pPr>
            <w:r w:rsidRPr="007E33A7">
              <w:rPr>
                <w:color w:val="000000" w:themeColor="text1"/>
                <w:sz w:val="24"/>
                <w:szCs w:val="24"/>
              </w:rPr>
              <w:lastRenderedPageBreak/>
              <w:t>Model Making.</w:t>
            </w:r>
          </w:p>
          <w:p w:rsidR="00AD5A6B" w:rsidRPr="000554AA" w:rsidRDefault="00AD5A6B" w:rsidP="000554AA">
            <w:pPr>
              <w:pStyle w:val="ListParagraph"/>
              <w:numPr>
                <w:ilvl w:val="0"/>
                <w:numId w:val="68"/>
              </w:numPr>
              <w:ind w:right="255"/>
              <w:jc w:val="both"/>
              <w:rPr>
                <w:color w:val="000000" w:themeColor="text1"/>
                <w:sz w:val="24"/>
                <w:szCs w:val="24"/>
              </w:rPr>
            </w:pPr>
            <w:r w:rsidRPr="005D497C">
              <w:rPr>
                <w:color w:val="000000" w:themeColor="text1"/>
                <w:sz w:val="24"/>
                <w:szCs w:val="24"/>
              </w:rPr>
              <w:t>Compile photography, such as landscape, portrait, still life, and documentary</w:t>
            </w:r>
          </w:p>
        </w:tc>
        <w:tc>
          <w:tcPr>
            <w:tcW w:w="1133" w:type="dxa"/>
          </w:tcPr>
          <w:p w:rsidR="008002E6" w:rsidRPr="007E33A7" w:rsidRDefault="008002E6" w:rsidP="0037042B">
            <w:pPr>
              <w:pStyle w:val="TableParagraph"/>
              <w:spacing w:before="6" w:line="240" w:lineRule="auto"/>
              <w:rPr>
                <w:b/>
                <w:sz w:val="35"/>
              </w:rPr>
            </w:pPr>
          </w:p>
          <w:p w:rsidR="008002E6" w:rsidRPr="007E33A7" w:rsidRDefault="008002E6" w:rsidP="0037042B">
            <w:pPr>
              <w:pStyle w:val="TableParagraph"/>
              <w:spacing w:before="1" w:line="240" w:lineRule="auto"/>
              <w:ind w:left="505"/>
              <w:rPr>
                <w:b/>
                <w:sz w:val="24"/>
              </w:rPr>
            </w:pPr>
            <w:r w:rsidRPr="007E33A7">
              <w:rPr>
                <w:b/>
                <w:sz w:val="24"/>
              </w:rPr>
              <w:t>15</w:t>
            </w:r>
          </w:p>
        </w:tc>
      </w:tr>
      <w:tr w:rsidR="008002E6" w:rsidRPr="007E33A7" w:rsidTr="0037042B">
        <w:trPr>
          <w:trHeight w:val="275"/>
        </w:trPr>
        <w:tc>
          <w:tcPr>
            <w:tcW w:w="1277" w:type="dxa"/>
          </w:tcPr>
          <w:p w:rsidR="008002E6" w:rsidRPr="007E33A7" w:rsidRDefault="008002E6" w:rsidP="0037042B">
            <w:pPr>
              <w:pStyle w:val="TableParagraph"/>
              <w:spacing w:line="240" w:lineRule="auto"/>
              <w:rPr>
                <w:sz w:val="20"/>
              </w:rPr>
            </w:pPr>
          </w:p>
        </w:tc>
        <w:tc>
          <w:tcPr>
            <w:tcW w:w="7089" w:type="dxa"/>
          </w:tcPr>
          <w:p w:rsidR="008002E6" w:rsidRPr="007E33A7" w:rsidRDefault="008002E6" w:rsidP="0037042B">
            <w:pPr>
              <w:pStyle w:val="TableParagraph"/>
              <w:ind w:right="366"/>
              <w:jc w:val="right"/>
              <w:rPr>
                <w:b/>
                <w:sz w:val="24"/>
              </w:rPr>
            </w:pPr>
            <w:r w:rsidRPr="007E33A7">
              <w:rPr>
                <w:b/>
                <w:sz w:val="24"/>
              </w:rPr>
              <w:t>TOTAL</w:t>
            </w:r>
          </w:p>
        </w:tc>
        <w:tc>
          <w:tcPr>
            <w:tcW w:w="1133" w:type="dxa"/>
          </w:tcPr>
          <w:p w:rsidR="008002E6" w:rsidRPr="007E33A7" w:rsidRDefault="008002E6" w:rsidP="0037042B">
            <w:pPr>
              <w:pStyle w:val="TableParagraph"/>
              <w:ind w:left="445"/>
              <w:rPr>
                <w:b/>
                <w:sz w:val="24"/>
              </w:rPr>
            </w:pPr>
            <w:r w:rsidRPr="007E33A7">
              <w:rPr>
                <w:b/>
                <w:sz w:val="24"/>
              </w:rPr>
              <w:t>75</w:t>
            </w:r>
          </w:p>
        </w:tc>
      </w:tr>
    </w:tbl>
    <w:p w:rsidR="008002E6" w:rsidRPr="007E33A7" w:rsidRDefault="008002E6" w:rsidP="008002E6">
      <w:pPr>
        <w:pStyle w:val="Heading1"/>
        <w:spacing w:before="90"/>
        <w:ind w:left="559"/>
      </w:pPr>
      <w:r w:rsidRPr="007E33A7">
        <w:t>COURSE</w:t>
      </w:r>
      <w:r w:rsidRPr="007E33A7">
        <w:rPr>
          <w:spacing w:val="-2"/>
        </w:rPr>
        <w:t xml:space="preserve"> </w:t>
      </w:r>
      <w:r w:rsidRPr="007E33A7">
        <w:t>OUTCOMES</w:t>
      </w:r>
    </w:p>
    <w:p w:rsidR="008002E6" w:rsidRPr="007E33A7" w:rsidRDefault="008002E6" w:rsidP="008002E6">
      <w:pPr>
        <w:pStyle w:val="BodyText"/>
        <w:spacing w:before="10"/>
        <w:rPr>
          <w:b/>
          <w:sz w:val="23"/>
        </w:rPr>
      </w:pPr>
    </w:p>
    <w:p w:rsidR="008002E6" w:rsidRPr="007E33A7" w:rsidRDefault="008002E6" w:rsidP="008002E6">
      <w:pPr>
        <w:ind w:left="559"/>
        <w:rPr>
          <w:b/>
          <w:sz w:val="24"/>
        </w:rPr>
      </w:pPr>
      <w:r w:rsidRPr="007E33A7">
        <w:rPr>
          <w:b/>
          <w:sz w:val="24"/>
        </w:rPr>
        <w:t>After</w:t>
      </w:r>
      <w:r w:rsidRPr="007E33A7">
        <w:rPr>
          <w:b/>
          <w:spacing w:val="-9"/>
          <w:sz w:val="24"/>
        </w:rPr>
        <w:t xml:space="preserve"> </w:t>
      </w:r>
      <w:r w:rsidRPr="007E33A7">
        <w:rPr>
          <w:b/>
          <w:sz w:val="24"/>
        </w:rPr>
        <w:t>successful</w:t>
      </w:r>
      <w:r w:rsidRPr="007E33A7">
        <w:rPr>
          <w:b/>
          <w:spacing w:val="-7"/>
          <w:sz w:val="24"/>
        </w:rPr>
        <w:t xml:space="preserve"> </w:t>
      </w:r>
      <w:r w:rsidRPr="007E33A7">
        <w:rPr>
          <w:b/>
          <w:sz w:val="24"/>
        </w:rPr>
        <w:t>completion of the</w:t>
      </w:r>
      <w:r w:rsidRPr="007E33A7">
        <w:rPr>
          <w:b/>
          <w:spacing w:val="-5"/>
          <w:sz w:val="24"/>
        </w:rPr>
        <w:t xml:space="preserve"> </w:t>
      </w:r>
      <w:r w:rsidRPr="007E33A7">
        <w:rPr>
          <w:b/>
          <w:sz w:val="24"/>
        </w:rPr>
        <w:t>course</w:t>
      </w:r>
      <w:r w:rsidRPr="007E33A7">
        <w:rPr>
          <w:b/>
          <w:spacing w:val="-4"/>
          <w:sz w:val="24"/>
        </w:rPr>
        <w:t xml:space="preserve"> </w:t>
      </w:r>
      <w:r w:rsidRPr="007E33A7">
        <w:rPr>
          <w:b/>
          <w:sz w:val="24"/>
        </w:rPr>
        <w:t>the</w:t>
      </w:r>
      <w:r w:rsidRPr="007E33A7">
        <w:rPr>
          <w:b/>
          <w:spacing w:val="-3"/>
          <w:sz w:val="24"/>
        </w:rPr>
        <w:t xml:space="preserve"> </w:t>
      </w:r>
      <w:r w:rsidRPr="007E33A7">
        <w:rPr>
          <w:b/>
          <w:sz w:val="24"/>
        </w:rPr>
        <w:t>student</w:t>
      </w:r>
      <w:r w:rsidRPr="007E33A7">
        <w:rPr>
          <w:b/>
          <w:spacing w:val="-1"/>
          <w:sz w:val="24"/>
        </w:rPr>
        <w:t xml:space="preserve"> </w:t>
      </w:r>
      <w:r w:rsidRPr="007E33A7">
        <w:rPr>
          <w:b/>
          <w:sz w:val="24"/>
        </w:rPr>
        <w:t>will</w:t>
      </w:r>
      <w:r w:rsidRPr="007E33A7">
        <w:rPr>
          <w:b/>
          <w:spacing w:val="-8"/>
          <w:sz w:val="24"/>
        </w:rPr>
        <w:t xml:space="preserve"> </w:t>
      </w:r>
      <w:r w:rsidRPr="007E33A7">
        <w:rPr>
          <w:b/>
          <w:sz w:val="24"/>
        </w:rPr>
        <w:t>be</w:t>
      </w:r>
      <w:r w:rsidRPr="007E33A7">
        <w:rPr>
          <w:b/>
          <w:spacing w:val="-5"/>
          <w:sz w:val="24"/>
        </w:rPr>
        <w:t xml:space="preserve"> </w:t>
      </w:r>
      <w:r w:rsidRPr="007E33A7">
        <w:rPr>
          <w:b/>
          <w:sz w:val="24"/>
        </w:rPr>
        <w:t>able</w:t>
      </w:r>
      <w:r w:rsidRPr="007E33A7">
        <w:rPr>
          <w:b/>
          <w:spacing w:val="-3"/>
          <w:sz w:val="24"/>
        </w:rPr>
        <w:t xml:space="preserve"> </w:t>
      </w:r>
      <w:r w:rsidRPr="007E33A7">
        <w:rPr>
          <w:b/>
          <w:sz w:val="24"/>
        </w:rPr>
        <w:t>to:</w:t>
      </w:r>
    </w:p>
    <w:p w:rsidR="008002E6" w:rsidRPr="007E33A7" w:rsidRDefault="008002E6" w:rsidP="0092646F">
      <w:pPr>
        <w:tabs>
          <w:tab w:val="left" w:pos="1060"/>
        </w:tabs>
        <w:spacing w:before="41"/>
        <w:ind w:right="1039"/>
        <w:jc w:val="both"/>
        <w:rPr>
          <w:sz w:val="24"/>
          <w:szCs w:val="24"/>
        </w:rPr>
      </w:pPr>
      <w:r w:rsidRPr="007E33A7">
        <w:rPr>
          <w:b/>
        </w:rPr>
        <w:t xml:space="preserve">               </w:t>
      </w:r>
      <w:r w:rsidRPr="007E33A7">
        <w:rPr>
          <w:b/>
        </w:rPr>
        <w:tab/>
        <w:t xml:space="preserve"> CO1.</w:t>
      </w:r>
      <w:r w:rsidRPr="007E33A7">
        <w:rPr>
          <w:b/>
          <w:spacing w:val="22"/>
        </w:rPr>
        <w:t xml:space="preserve"> </w:t>
      </w:r>
      <w:r w:rsidRPr="007E33A7">
        <w:rPr>
          <w:sz w:val="24"/>
          <w:szCs w:val="24"/>
        </w:rPr>
        <w:t>Understand</w:t>
      </w:r>
      <w:r w:rsidRPr="007E33A7">
        <w:rPr>
          <w:spacing w:val="-3"/>
          <w:sz w:val="24"/>
          <w:szCs w:val="24"/>
        </w:rPr>
        <w:t xml:space="preserve"> </w:t>
      </w:r>
      <w:r w:rsidRPr="007E33A7">
        <w:rPr>
          <w:sz w:val="24"/>
          <w:szCs w:val="24"/>
        </w:rPr>
        <w:t>the meaning, characteristics,</w:t>
      </w:r>
      <w:r w:rsidRPr="007E33A7">
        <w:rPr>
          <w:spacing w:val="-1"/>
          <w:sz w:val="24"/>
          <w:szCs w:val="24"/>
        </w:rPr>
        <w:t xml:space="preserve"> </w:t>
      </w:r>
      <w:r w:rsidRPr="007E33A7">
        <w:rPr>
          <w:sz w:val="24"/>
          <w:szCs w:val="24"/>
        </w:rPr>
        <w:t>elements and mode</w:t>
      </w:r>
      <w:r w:rsidRPr="007E33A7">
        <w:rPr>
          <w:spacing w:val="-1"/>
          <w:sz w:val="24"/>
          <w:szCs w:val="24"/>
        </w:rPr>
        <w:t xml:space="preserve"> </w:t>
      </w:r>
      <w:r w:rsidRPr="007E33A7">
        <w:rPr>
          <w:sz w:val="24"/>
          <w:szCs w:val="24"/>
        </w:rPr>
        <w:t>of</w:t>
      </w:r>
      <w:r w:rsidRPr="007E33A7">
        <w:rPr>
          <w:spacing w:val="-2"/>
          <w:sz w:val="24"/>
          <w:szCs w:val="24"/>
        </w:rPr>
        <w:t xml:space="preserve"> </w:t>
      </w:r>
      <w:r w:rsidRPr="007E33A7">
        <w:rPr>
          <w:sz w:val="24"/>
          <w:szCs w:val="24"/>
        </w:rPr>
        <w:t xml:space="preserve">Mass </w:t>
      </w:r>
      <w:r w:rsidRPr="007E33A7">
        <w:rPr>
          <w:spacing w:val="-2"/>
          <w:sz w:val="24"/>
          <w:szCs w:val="24"/>
        </w:rPr>
        <w:t>communication.</w:t>
      </w:r>
    </w:p>
    <w:p w:rsidR="008002E6" w:rsidRPr="007E33A7" w:rsidRDefault="008002E6" w:rsidP="0092646F">
      <w:pPr>
        <w:pStyle w:val="ListParagraph"/>
        <w:tabs>
          <w:tab w:val="left" w:pos="1134"/>
        </w:tabs>
        <w:spacing w:before="43"/>
        <w:ind w:left="1701" w:right="1039" w:hanging="881"/>
        <w:jc w:val="both"/>
        <w:rPr>
          <w:sz w:val="24"/>
          <w:szCs w:val="24"/>
        </w:rPr>
      </w:pPr>
      <w:r w:rsidRPr="007E33A7">
        <w:rPr>
          <w:sz w:val="24"/>
          <w:szCs w:val="24"/>
        </w:rPr>
        <w:tab/>
      </w:r>
      <w:r w:rsidRPr="007E33A7">
        <w:rPr>
          <w:b/>
          <w:sz w:val="24"/>
          <w:szCs w:val="24"/>
        </w:rPr>
        <w:t>CO2</w:t>
      </w:r>
      <w:r w:rsidRPr="007E33A7">
        <w:rPr>
          <w:sz w:val="24"/>
          <w:szCs w:val="24"/>
        </w:rPr>
        <w:t>. Describe</w:t>
      </w:r>
      <w:r w:rsidRPr="007E33A7">
        <w:rPr>
          <w:spacing w:val="69"/>
          <w:sz w:val="24"/>
          <w:szCs w:val="24"/>
        </w:rPr>
        <w:t xml:space="preserve"> </w:t>
      </w:r>
      <w:r w:rsidRPr="007E33A7">
        <w:rPr>
          <w:sz w:val="24"/>
          <w:szCs w:val="24"/>
        </w:rPr>
        <w:t>the</w:t>
      </w:r>
      <w:r w:rsidRPr="007E33A7">
        <w:rPr>
          <w:spacing w:val="73"/>
          <w:sz w:val="24"/>
          <w:szCs w:val="24"/>
        </w:rPr>
        <w:t xml:space="preserve"> </w:t>
      </w:r>
      <w:r w:rsidRPr="007E33A7">
        <w:rPr>
          <w:sz w:val="24"/>
          <w:szCs w:val="24"/>
        </w:rPr>
        <w:t>Barriers</w:t>
      </w:r>
      <w:r w:rsidRPr="007E33A7">
        <w:rPr>
          <w:spacing w:val="71"/>
          <w:sz w:val="24"/>
          <w:szCs w:val="24"/>
        </w:rPr>
        <w:t xml:space="preserve"> </w:t>
      </w:r>
      <w:r w:rsidRPr="007E33A7">
        <w:rPr>
          <w:sz w:val="24"/>
          <w:szCs w:val="24"/>
        </w:rPr>
        <w:t>in</w:t>
      </w:r>
      <w:r w:rsidRPr="007E33A7">
        <w:rPr>
          <w:spacing w:val="71"/>
          <w:sz w:val="24"/>
          <w:szCs w:val="24"/>
        </w:rPr>
        <w:t xml:space="preserve"> </w:t>
      </w:r>
      <w:r w:rsidRPr="007E33A7">
        <w:rPr>
          <w:sz w:val="24"/>
          <w:szCs w:val="24"/>
        </w:rPr>
        <w:t>communication</w:t>
      </w:r>
      <w:r w:rsidRPr="007E33A7">
        <w:rPr>
          <w:spacing w:val="71"/>
          <w:sz w:val="24"/>
          <w:szCs w:val="24"/>
        </w:rPr>
        <w:t xml:space="preserve"> </w:t>
      </w:r>
      <w:r w:rsidRPr="007E33A7">
        <w:rPr>
          <w:sz w:val="24"/>
          <w:szCs w:val="24"/>
        </w:rPr>
        <w:t>and</w:t>
      </w:r>
      <w:r w:rsidRPr="007E33A7">
        <w:rPr>
          <w:spacing w:val="71"/>
          <w:sz w:val="24"/>
          <w:szCs w:val="24"/>
        </w:rPr>
        <w:t xml:space="preserve"> </w:t>
      </w:r>
      <w:r w:rsidRPr="007E33A7">
        <w:rPr>
          <w:sz w:val="24"/>
          <w:szCs w:val="24"/>
        </w:rPr>
        <w:t>apply</w:t>
      </w:r>
      <w:r w:rsidRPr="007E33A7">
        <w:rPr>
          <w:spacing w:val="40"/>
          <w:sz w:val="24"/>
          <w:szCs w:val="24"/>
        </w:rPr>
        <w:t xml:space="preserve"> </w:t>
      </w:r>
      <w:r w:rsidRPr="007E33A7">
        <w:rPr>
          <w:sz w:val="24"/>
          <w:szCs w:val="24"/>
        </w:rPr>
        <w:t>ways</w:t>
      </w:r>
      <w:r w:rsidRPr="007E33A7">
        <w:rPr>
          <w:spacing w:val="71"/>
          <w:sz w:val="24"/>
          <w:szCs w:val="24"/>
        </w:rPr>
        <w:t xml:space="preserve"> </w:t>
      </w:r>
      <w:r w:rsidRPr="007E33A7">
        <w:rPr>
          <w:sz w:val="24"/>
          <w:szCs w:val="24"/>
        </w:rPr>
        <w:t>of</w:t>
      </w:r>
      <w:r w:rsidRPr="007E33A7">
        <w:rPr>
          <w:spacing w:val="70"/>
          <w:sz w:val="24"/>
          <w:szCs w:val="24"/>
        </w:rPr>
        <w:t xml:space="preserve"> </w:t>
      </w:r>
      <w:r w:rsidRPr="007E33A7">
        <w:rPr>
          <w:sz w:val="24"/>
          <w:szCs w:val="24"/>
        </w:rPr>
        <w:t>overcoming</w:t>
      </w:r>
      <w:r w:rsidRPr="007E33A7">
        <w:rPr>
          <w:spacing w:val="68"/>
          <w:sz w:val="24"/>
          <w:szCs w:val="24"/>
        </w:rPr>
        <w:t xml:space="preserve"> </w:t>
      </w:r>
      <w:r w:rsidRPr="007E33A7">
        <w:rPr>
          <w:sz w:val="24"/>
          <w:szCs w:val="24"/>
        </w:rPr>
        <w:t>barriers</w:t>
      </w:r>
      <w:r w:rsidRPr="007E33A7">
        <w:rPr>
          <w:spacing w:val="70"/>
          <w:sz w:val="24"/>
          <w:szCs w:val="24"/>
        </w:rPr>
        <w:t xml:space="preserve"> </w:t>
      </w:r>
      <w:r w:rsidRPr="007E33A7">
        <w:rPr>
          <w:sz w:val="24"/>
          <w:szCs w:val="24"/>
        </w:rPr>
        <w:t xml:space="preserve">in </w:t>
      </w:r>
      <w:r w:rsidRPr="007E33A7">
        <w:rPr>
          <w:spacing w:val="-2"/>
          <w:sz w:val="24"/>
          <w:szCs w:val="24"/>
        </w:rPr>
        <w:t>communication.</w:t>
      </w:r>
    </w:p>
    <w:p w:rsidR="008002E6" w:rsidRPr="007E33A7" w:rsidRDefault="008002E6" w:rsidP="0092646F">
      <w:pPr>
        <w:tabs>
          <w:tab w:val="left" w:pos="1060"/>
        </w:tabs>
        <w:ind w:right="1039"/>
        <w:jc w:val="both"/>
        <w:rPr>
          <w:sz w:val="24"/>
          <w:szCs w:val="24"/>
        </w:rPr>
      </w:pPr>
      <w:r w:rsidRPr="007E33A7">
        <w:rPr>
          <w:sz w:val="24"/>
          <w:szCs w:val="24"/>
        </w:rPr>
        <w:tab/>
      </w:r>
      <w:r w:rsidRPr="007E33A7">
        <w:rPr>
          <w:b/>
          <w:sz w:val="24"/>
          <w:szCs w:val="24"/>
        </w:rPr>
        <w:t>CO3</w:t>
      </w:r>
      <w:r w:rsidRPr="007E33A7">
        <w:rPr>
          <w:sz w:val="24"/>
          <w:szCs w:val="24"/>
        </w:rPr>
        <w:t>. Discuss</w:t>
      </w:r>
      <w:r w:rsidRPr="007E33A7">
        <w:rPr>
          <w:spacing w:val="-2"/>
          <w:sz w:val="24"/>
          <w:szCs w:val="24"/>
        </w:rPr>
        <w:t xml:space="preserve"> </w:t>
      </w:r>
      <w:r w:rsidRPr="007E33A7">
        <w:rPr>
          <w:sz w:val="24"/>
          <w:szCs w:val="24"/>
        </w:rPr>
        <w:t>the Impact</w:t>
      </w:r>
      <w:r w:rsidRPr="007E33A7">
        <w:rPr>
          <w:spacing w:val="-1"/>
          <w:sz w:val="24"/>
          <w:szCs w:val="24"/>
        </w:rPr>
        <w:t xml:space="preserve"> </w:t>
      </w:r>
      <w:r w:rsidRPr="007E33A7">
        <w:rPr>
          <w:sz w:val="24"/>
          <w:szCs w:val="24"/>
        </w:rPr>
        <w:t>and</w:t>
      </w:r>
      <w:r w:rsidRPr="007E33A7">
        <w:rPr>
          <w:spacing w:val="-2"/>
          <w:sz w:val="24"/>
          <w:szCs w:val="24"/>
        </w:rPr>
        <w:t xml:space="preserve"> </w:t>
      </w:r>
      <w:r w:rsidRPr="007E33A7">
        <w:rPr>
          <w:sz w:val="24"/>
          <w:szCs w:val="24"/>
        </w:rPr>
        <w:t>functions</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Graphic</w:t>
      </w:r>
      <w:r w:rsidRPr="007E33A7">
        <w:rPr>
          <w:spacing w:val="-2"/>
          <w:sz w:val="24"/>
          <w:szCs w:val="24"/>
        </w:rPr>
        <w:t xml:space="preserve"> design.</w:t>
      </w:r>
    </w:p>
    <w:p w:rsidR="008002E6" w:rsidRPr="007E33A7" w:rsidRDefault="008002E6" w:rsidP="0092646F">
      <w:pPr>
        <w:tabs>
          <w:tab w:val="left" w:pos="1062"/>
        </w:tabs>
        <w:spacing w:before="41"/>
        <w:ind w:right="1039"/>
        <w:jc w:val="both"/>
        <w:rPr>
          <w:sz w:val="24"/>
          <w:szCs w:val="24"/>
        </w:rPr>
      </w:pPr>
      <w:r w:rsidRPr="007E33A7">
        <w:rPr>
          <w:sz w:val="24"/>
          <w:szCs w:val="24"/>
        </w:rPr>
        <w:tab/>
      </w:r>
      <w:r w:rsidRPr="007E33A7">
        <w:rPr>
          <w:b/>
          <w:sz w:val="24"/>
          <w:szCs w:val="24"/>
        </w:rPr>
        <w:t>CO4</w:t>
      </w:r>
      <w:r w:rsidRPr="007E33A7">
        <w:rPr>
          <w:sz w:val="24"/>
          <w:szCs w:val="24"/>
        </w:rPr>
        <w:t>. Identify</w:t>
      </w:r>
      <w:r w:rsidRPr="007E33A7">
        <w:rPr>
          <w:spacing w:val="-6"/>
          <w:sz w:val="24"/>
          <w:szCs w:val="24"/>
        </w:rPr>
        <w:t xml:space="preserve"> </w:t>
      </w:r>
      <w:r w:rsidRPr="007E33A7">
        <w:rPr>
          <w:sz w:val="24"/>
          <w:szCs w:val="24"/>
        </w:rPr>
        <w:t>the</w:t>
      </w:r>
      <w:r w:rsidRPr="007E33A7">
        <w:rPr>
          <w:spacing w:val="-1"/>
          <w:sz w:val="24"/>
          <w:szCs w:val="24"/>
        </w:rPr>
        <w:t xml:space="preserve"> </w:t>
      </w:r>
      <w:r w:rsidRPr="007E33A7">
        <w:rPr>
          <w:sz w:val="24"/>
          <w:szCs w:val="24"/>
        </w:rPr>
        <w:t>Role</w:t>
      </w:r>
      <w:r w:rsidRPr="007E33A7">
        <w:rPr>
          <w:spacing w:val="-2"/>
          <w:sz w:val="24"/>
          <w:szCs w:val="24"/>
        </w:rPr>
        <w:t xml:space="preserve"> </w:t>
      </w:r>
      <w:r w:rsidRPr="007E33A7">
        <w:rPr>
          <w:sz w:val="24"/>
          <w:szCs w:val="24"/>
        </w:rPr>
        <w:t>of</w:t>
      </w:r>
      <w:r w:rsidRPr="007E33A7">
        <w:rPr>
          <w:spacing w:val="-1"/>
          <w:sz w:val="24"/>
          <w:szCs w:val="24"/>
        </w:rPr>
        <w:t xml:space="preserve"> </w:t>
      </w:r>
      <w:r w:rsidRPr="007E33A7">
        <w:rPr>
          <w:sz w:val="24"/>
          <w:szCs w:val="24"/>
        </w:rPr>
        <w:t>advertisement</w:t>
      </w:r>
      <w:r w:rsidRPr="007E33A7">
        <w:rPr>
          <w:spacing w:val="-1"/>
          <w:sz w:val="24"/>
          <w:szCs w:val="24"/>
        </w:rPr>
        <w:t xml:space="preserve"> </w:t>
      </w:r>
      <w:r w:rsidRPr="007E33A7">
        <w:rPr>
          <w:sz w:val="24"/>
          <w:szCs w:val="24"/>
        </w:rPr>
        <w:t>in</w:t>
      </w:r>
      <w:r w:rsidRPr="007E33A7">
        <w:rPr>
          <w:spacing w:val="-1"/>
          <w:sz w:val="24"/>
          <w:szCs w:val="24"/>
        </w:rPr>
        <w:t xml:space="preserve"> </w:t>
      </w:r>
      <w:r w:rsidRPr="007E33A7">
        <w:rPr>
          <w:sz w:val="24"/>
          <w:szCs w:val="24"/>
        </w:rPr>
        <w:t xml:space="preserve">modern </w:t>
      </w:r>
      <w:r w:rsidRPr="007E33A7">
        <w:rPr>
          <w:spacing w:val="-2"/>
          <w:sz w:val="24"/>
          <w:szCs w:val="24"/>
        </w:rPr>
        <w:t>society.</w:t>
      </w:r>
    </w:p>
    <w:p w:rsidR="008002E6" w:rsidRPr="007E33A7" w:rsidRDefault="008002E6" w:rsidP="0092646F">
      <w:pPr>
        <w:tabs>
          <w:tab w:val="left" w:pos="1060"/>
        </w:tabs>
        <w:spacing w:before="41"/>
        <w:ind w:left="820" w:right="1039"/>
        <w:jc w:val="both"/>
        <w:rPr>
          <w:sz w:val="24"/>
          <w:szCs w:val="24"/>
        </w:rPr>
      </w:pPr>
      <w:r w:rsidRPr="007E33A7">
        <w:rPr>
          <w:sz w:val="24"/>
          <w:szCs w:val="24"/>
        </w:rPr>
        <w:t xml:space="preserve">    </w:t>
      </w:r>
      <w:r w:rsidRPr="007E33A7">
        <w:rPr>
          <w:b/>
          <w:sz w:val="24"/>
          <w:szCs w:val="24"/>
        </w:rPr>
        <w:t>CO5</w:t>
      </w:r>
      <w:r w:rsidRPr="007E33A7">
        <w:rPr>
          <w:sz w:val="24"/>
          <w:szCs w:val="24"/>
        </w:rPr>
        <w:t>. Experiment</w:t>
      </w:r>
      <w:r w:rsidRPr="007E33A7">
        <w:rPr>
          <w:spacing w:val="-3"/>
          <w:sz w:val="24"/>
          <w:szCs w:val="24"/>
        </w:rPr>
        <w:t xml:space="preserve"> </w:t>
      </w:r>
      <w:r w:rsidRPr="007E33A7">
        <w:rPr>
          <w:sz w:val="24"/>
          <w:szCs w:val="24"/>
        </w:rPr>
        <w:t>the</w:t>
      </w:r>
      <w:r w:rsidRPr="007E33A7">
        <w:rPr>
          <w:spacing w:val="-1"/>
          <w:sz w:val="24"/>
          <w:szCs w:val="24"/>
        </w:rPr>
        <w:t xml:space="preserve"> </w:t>
      </w:r>
      <w:r w:rsidRPr="007E33A7">
        <w:rPr>
          <w:sz w:val="24"/>
          <w:szCs w:val="24"/>
        </w:rPr>
        <w:t>photographic</w:t>
      </w:r>
      <w:r w:rsidRPr="007E33A7">
        <w:rPr>
          <w:spacing w:val="-1"/>
          <w:sz w:val="24"/>
          <w:szCs w:val="24"/>
        </w:rPr>
        <w:t xml:space="preserve"> </w:t>
      </w:r>
      <w:r w:rsidRPr="007E33A7">
        <w:rPr>
          <w:sz w:val="24"/>
          <w:szCs w:val="24"/>
        </w:rPr>
        <w:t>process</w:t>
      </w:r>
      <w:r w:rsidRPr="007E33A7">
        <w:rPr>
          <w:spacing w:val="-1"/>
          <w:sz w:val="24"/>
          <w:szCs w:val="24"/>
        </w:rPr>
        <w:t xml:space="preserve"> </w:t>
      </w:r>
      <w:r w:rsidRPr="007E33A7">
        <w:rPr>
          <w:sz w:val="24"/>
          <w:szCs w:val="24"/>
        </w:rPr>
        <w:t>and thereby</w:t>
      </w:r>
      <w:r w:rsidRPr="007E33A7">
        <w:rPr>
          <w:spacing w:val="-3"/>
          <w:sz w:val="24"/>
          <w:szCs w:val="24"/>
        </w:rPr>
        <w:t xml:space="preserve"> </w:t>
      </w:r>
      <w:r w:rsidRPr="007E33A7">
        <w:rPr>
          <w:sz w:val="24"/>
          <w:szCs w:val="24"/>
        </w:rPr>
        <w:t>learning</w:t>
      </w:r>
      <w:r w:rsidRPr="007E33A7">
        <w:rPr>
          <w:spacing w:val="-4"/>
          <w:sz w:val="24"/>
          <w:szCs w:val="24"/>
        </w:rPr>
        <w:t xml:space="preserve"> </w:t>
      </w:r>
      <w:r w:rsidRPr="007E33A7">
        <w:rPr>
          <w:sz w:val="24"/>
          <w:szCs w:val="24"/>
        </w:rPr>
        <w:t>the basics</w:t>
      </w:r>
      <w:r w:rsidRPr="007E33A7">
        <w:rPr>
          <w:spacing w:val="-1"/>
          <w:sz w:val="24"/>
          <w:szCs w:val="24"/>
        </w:rPr>
        <w:t xml:space="preserve"> </w:t>
      </w:r>
      <w:r w:rsidRPr="007E33A7">
        <w:rPr>
          <w:sz w:val="24"/>
          <w:szCs w:val="24"/>
        </w:rPr>
        <w:t xml:space="preserve">in </w:t>
      </w:r>
      <w:r w:rsidRPr="007E33A7">
        <w:rPr>
          <w:spacing w:val="-2"/>
          <w:sz w:val="24"/>
          <w:szCs w:val="24"/>
        </w:rPr>
        <w:t>photography.</w:t>
      </w:r>
    </w:p>
    <w:p w:rsidR="008002E6" w:rsidRPr="007E33A7" w:rsidRDefault="008002E6" w:rsidP="008002E6">
      <w:pPr>
        <w:pStyle w:val="BodyText"/>
        <w:spacing w:line="278" w:lineRule="auto"/>
        <w:ind w:left="703" w:right="673"/>
        <w:rPr>
          <w:sz w:val="23"/>
        </w:rPr>
      </w:pPr>
    </w:p>
    <w:p w:rsidR="008002E6" w:rsidRPr="007E33A7" w:rsidRDefault="008002E6" w:rsidP="008002E6">
      <w:pPr>
        <w:pStyle w:val="Heading1"/>
        <w:spacing w:before="1"/>
        <w:ind w:left="559"/>
      </w:pPr>
      <w:r w:rsidRPr="007E33A7">
        <w:t>Reference:</w:t>
      </w:r>
    </w:p>
    <w:p w:rsidR="008002E6" w:rsidRPr="007E33A7" w:rsidRDefault="008002E6" w:rsidP="008002E6">
      <w:pPr>
        <w:pStyle w:val="BodyText"/>
        <w:spacing w:before="4"/>
        <w:rPr>
          <w:b/>
          <w:sz w:val="23"/>
        </w:rPr>
      </w:pPr>
    </w:p>
    <w:p w:rsidR="008002E6" w:rsidRPr="007E33A7" w:rsidRDefault="008002E6" w:rsidP="008002E6">
      <w:pPr>
        <w:pStyle w:val="ListParagraph"/>
        <w:numPr>
          <w:ilvl w:val="0"/>
          <w:numId w:val="35"/>
        </w:numPr>
        <w:tabs>
          <w:tab w:val="left" w:pos="1091"/>
        </w:tabs>
        <w:ind w:left="1083" w:right="818"/>
        <w:jc w:val="both"/>
        <w:rPr>
          <w:sz w:val="24"/>
          <w:szCs w:val="24"/>
        </w:rPr>
      </w:pPr>
      <w:r w:rsidRPr="007E33A7">
        <w:rPr>
          <w:sz w:val="24"/>
          <w:szCs w:val="24"/>
        </w:rPr>
        <w:t>Keval</w:t>
      </w:r>
      <w:r w:rsidRPr="007E33A7">
        <w:rPr>
          <w:spacing w:val="35"/>
          <w:sz w:val="24"/>
          <w:szCs w:val="24"/>
        </w:rPr>
        <w:t xml:space="preserve"> </w:t>
      </w:r>
      <w:r w:rsidRPr="007E33A7">
        <w:rPr>
          <w:sz w:val="24"/>
          <w:szCs w:val="24"/>
        </w:rPr>
        <w:t>J.</w:t>
      </w:r>
      <w:r w:rsidRPr="007E33A7">
        <w:rPr>
          <w:spacing w:val="35"/>
          <w:sz w:val="24"/>
          <w:szCs w:val="24"/>
        </w:rPr>
        <w:t xml:space="preserve"> </w:t>
      </w:r>
      <w:r w:rsidRPr="007E33A7">
        <w:rPr>
          <w:sz w:val="24"/>
          <w:szCs w:val="24"/>
        </w:rPr>
        <w:t>Kumar</w:t>
      </w:r>
      <w:r w:rsidRPr="007E33A7">
        <w:rPr>
          <w:spacing w:val="35"/>
          <w:sz w:val="24"/>
          <w:szCs w:val="24"/>
        </w:rPr>
        <w:t xml:space="preserve"> </w:t>
      </w:r>
      <w:r w:rsidRPr="007E33A7">
        <w:rPr>
          <w:sz w:val="24"/>
          <w:szCs w:val="24"/>
        </w:rPr>
        <w:t>(2012),</w:t>
      </w:r>
      <w:r w:rsidRPr="007E33A7">
        <w:rPr>
          <w:spacing w:val="36"/>
          <w:sz w:val="24"/>
          <w:szCs w:val="24"/>
        </w:rPr>
        <w:t xml:space="preserve"> </w:t>
      </w:r>
      <w:r w:rsidRPr="007E33A7">
        <w:rPr>
          <w:sz w:val="24"/>
          <w:szCs w:val="24"/>
        </w:rPr>
        <w:t>“Mass</w:t>
      </w:r>
      <w:r w:rsidRPr="007E33A7">
        <w:rPr>
          <w:spacing w:val="34"/>
          <w:sz w:val="24"/>
          <w:szCs w:val="24"/>
        </w:rPr>
        <w:t xml:space="preserve"> </w:t>
      </w:r>
      <w:r w:rsidRPr="007E33A7">
        <w:rPr>
          <w:sz w:val="24"/>
          <w:szCs w:val="24"/>
        </w:rPr>
        <w:t>Communication</w:t>
      </w:r>
      <w:r w:rsidRPr="007E33A7">
        <w:rPr>
          <w:spacing w:val="35"/>
          <w:sz w:val="24"/>
          <w:szCs w:val="24"/>
        </w:rPr>
        <w:t xml:space="preserve"> </w:t>
      </w:r>
      <w:r w:rsidRPr="007E33A7">
        <w:rPr>
          <w:sz w:val="24"/>
          <w:szCs w:val="24"/>
        </w:rPr>
        <w:t>in</w:t>
      </w:r>
      <w:r w:rsidRPr="007E33A7">
        <w:rPr>
          <w:spacing w:val="38"/>
          <w:sz w:val="24"/>
          <w:szCs w:val="24"/>
        </w:rPr>
        <w:t xml:space="preserve"> </w:t>
      </w:r>
      <w:r w:rsidRPr="007E33A7">
        <w:rPr>
          <w:sz w:val="24"/>
          <w:szCs w:val="24"/>
        </w:rPr>
        <w:t>India”</w:t>
      </w:r>
      <w:r w:rsidRPr="007E33A7">
        <w:rPr>
          <w:spacing w:val="34"/>
          <w:sz w:val="24"/>
          <w:szCs w:val="24"/>
        </w:rPr>
        <w:t xml:space="preserve"> </w:t>
      </w:r>
      <w:r w:rsidRPr="007E33A7">
        <w:rPr>
          <w:sz w:val="24"/>
          <w:szCs w:val="24"/>
        </w:rPr>
        <w:t>(4</w:t>
      </w:r>
      <w:r w:rsidRPr="007E33A7">
        <w:rPr>
          <w:sz w:val="24"/>
          <w:szCs w:val="24"/>
          <w:vertAlign w:val="superscript"/>
        </w:rPr>
        <w:t>th</w:t>
      </w:r>
      <w:r w:rsidRPr="007E33A7">
        <w:rPr>
          <w:spacing w:val="36"/>
          <w:sz w:val="24"/>
          <w:szCs w:val="24"/>
        </w:rPr>
        <w:t xml:space="preserve"> </w:t>
      </w:r>
      <w:r w:rsidRPr="007E33A7">
        <w:rPr>
          <w:sz w:val="24"/>
          <w:szCs w:val="24"/>
        </w:rPr>
        <w:t>Edition)</w:t>
      </w:r>
      <w:r w:rsidRPr="007E33A7">
        <w:rPr>
          <w:spacing w:val="34"/>
          <w:sz w:val="24"/>
          <w:szCs w:val="24"/>
        </w:rPr>
        <w:t xml:space="preserve"> </w:t>
      </w:r>
      <w:r w:rsidRPr="007E33A7">
        <w:rPr>
          <w:sz w:val="24"/>
          <w:szCs w:val="24"/>
        </w:rPr>
        <w:t>Jaico</w:t>
      </w:r>
      <w:r w:rsidRPr="007E33A7">
        <w:rPr>
          <w:spacing w:val="34"/>
          <w:sz w:val="24"/>
          <w:szCs w:val="24"/>
        </w:rPr>
        <w:t xml:space="preserve"> </w:t>
      </w:r>
      <w:r w:rsidRPr="007E33A7">
        <w:rPr>
          <w:sz w:val="24"/>
          <w:szCs w:val="24"/>
        </w:rPr>
        <w:t>Publishing House, Mumbai, ISBN 81-7224-373-1</w:t>
      </w:r>
    </w:p>
    <w:p w:rsidR="008002E6" w:rsidRPr="007E33A7" w:rsidRDefault="008002E6" w:rsidP="008002E6">
      <w:pPr>
        <w:pStyle w:val="ListParagraph"/>
        <w:numPr>
          <w:ilvl w:val="0"/>
          <w:numId w:val="35"/>
        </w:numPr>
        <w:tabs>
          <w:tab w:val="left" w:pos="1091"/>
        </w:tabs>
        <w:ind w:left="1083" w:right="812"/>
        <w:jc w:val="both"/>
        <w:rPr>
          <w:sz w:val="24"/>
          <w:szCs w:val="24"/>
        </w:rPr>
      </w:pPr>
      <w:r w:rsidRPr="007E33A7">
        <w:rPr>
          <w:sz w:val="24"/>
          <w:szCs w:val="24"/>
        </w:rPr>
        <w:t>Uma Narula,</w:t>
      </w:r>
      <w:r w:rsidRPr="007E33A7">
        <w:rPr>
          <w:spacing w:val="30"/>
          <w:sz w:val="24"/>
          <w:szCs w:val="24"/>
        </w:rPr>
        <w:t xml:space="preserve"> </w:t>
      </w:r>
      <w:r w:rsidRPr="007E33A7">
        <w:rPr>
          <w:sz w:val="24"/>
          <w:szCs w:val="24"/>
        </w:rPr>
        <w:t>(2008) “Mass</w:t>
      </w:r>
      <w:r w:rsidRPr="007E33A7">
        <w:rPr>
          <w:spacing w:val="30"/>
          <w:sz w:val="24"/>
          <w:szCs w:val="24"/>
        </w:rPr>
        <w:t xml:space="preserve"> </w:t>
      </w:r>
      <w:r w:rsidRPr="007E33A7">
        <w:rPr>
          <w:sz w:val="24"/>
          <w:szCs w:val="24"/>
        </w:rPr>
        <w:t>Communication</w:t>
      </w:r>
      <w:r w:rsidRPr="007E33A7">
        <w:rPr>
          <w:spacing w:val="32"/>
          <w:sz w:val="24"/>
          <w:szCs w:val="24"/>
        </w:rPr>
        <w:t xml:space="preserve"> </w:t>
      </w:r>
      <w:r w:rsidRPr="007E33A7">
        <w:rPr>
          <w:sz w:val="24"/>
          <w:szCs w:val="24"/>
        </w:rPr>
        <w:t>- Theory &amp; Practice”</w:t>
      </w:r>
      <w:r w:rsidRPr="007E33A7">
        <w:rPr>
          <w:spacing w:val="30"/>
          <w:sz w:val="24"/>
          <w:szCs w:val="24"/>
        </w:rPr>
        <w:t xml:space="preserve"> </w:t>
      </w:r>
      <w:r w:rsidRPr="007E33A7">
        <w:rPr>
          <w:sz w:val="24"/>
          <w:szCs w:val="24"/>
        </w:rPr>
        <w:t>Hindustan</w:t>
      </w:r>
      <w:r w:rsidRPr="007E33A7">
        <w:rPr>
          <w:spacing w:val="30"/>
          <w:sz w:val="24"/>
          <w:szCs w:val="24"/>
        </w:rPr>
        <w:t xml:space="preserve"> </w:t>
      </w:r>
      <w:r w:rsidRPr="007E33A7">
        <w:rPr>
          <w:sz w:val="24"/>
          <w:szCs w:val="24"/>
        </w:rPr>
        <w:t>Publishing Corporation, ISBN: 9788124113622.</w:t>
      </w:r>
    </w:p>
    <w:p w:rsidR="008002E6" w:rsidRPr="007E33A7" w:rsidRDefault="008002E6" w:rsidP="008002E6">
      <w:pPr>
        <w:pStyle w:val="ListParagraph"/>
        <w:numPr>
          <w:ilvl w:val="0"/>
          <w:numId w:val="35"/>
        </w:numPr>
        <w:tabs>
          <w:tab w:val="left" w:pos="1091"/>
        </w:tabs>
        <w:ind w:left="1083" w:right="816"/>
        <w:jc w:val="both"/>
        <w:rPr>
          <w:sz w:val="24"/>
          <w:szCs w:val="24"/>
        </w:rPr>
      </w:pPr>
      <w:r w:rsidRPr="007E33A7">
        <w:rPr>
          <w:sz w:val="24"/>
          <w:szCs w:val="24"/>
        </w:rPr>
        <w:t>Dahama</w:t>
      </w:r>
      <w:r w:rsidRPr="007E33A7">
        <w:rPr>
          <w:spacing w:val="-2"/>
          <w:sz w:val="24"/>
          <w:szCs w:val="24"/>
        </w:rPr>
        <w:t xml:space="preserve"> </w:t>
      </w:r>
      <w:r w:rsidRPr="007E33A7">
        <w:rPr>
          <w:sz w:val="24"/>
          <w:szCs w:val="24"/>
        </w:rPr>
        <w:t>O</w:t>
      </w:r>
      <w:r w:rsidRPr="007E33A7">
        <w:rPr>
          <w:spacing w:val="-2"/>
          <w:sz w:val="24"/>
          <w:szCs w:val="24"/>
        </w:rPr>
        <w:t xml:space="preserve"> </w:t>
      </w:r>
      <w:r w:rsidRPr="007E33A7">
        <w:rPr>
          <w:sz w:val="24"/>
          <w:szCs w:val="24"/>
        </w:rPr>
        <w:t>P</w:t>
      </w:r>
      <w:r w:rsidRPr="007E33A7">
        <w:rPr>
          <w:spacing w:val="-1"/>
          <w:sz w:val="24"/>
          <w:szCs w:val="24"/>
        </w:rPr>
        <w:t xml:space="preserve"> </w:t>
      </w:r>
      <w:r w:rsidRPr="007E33A7">
        <w:rPr>
          <w:sz w:val="24"/>
          <w:szCs w:val="24"/>
        </w:rPr>
        <w:t>&amp;</w:t>
      </w:r>
      <w:r w:rsidRPr="007E33A7">
        <w:rPr>
          <w:spacing w:val="-3"/>
          <w:sz w:val="24"/>
          <w:szCs w:val="24"/>
        </w:rPr>
        <w:t xml:space="preserve"> </w:t>
      </w:r>
      <w:r w:rsidRPr="007E33A7">
        <w:rPr>
          <w:sz w:val="24"/>
          <w:szCs w:val="24"/>
        </w:rPr>
        <w:t>Bhatnagar</w:t>
      </w:r>
      <w:r w:rsidRPr="007E33A7">
        <w:rPr>
          <w:spacing w:val="-2"/>
          <w:sz w:val="24"/>
          <w:szCs w:val="24"/>
        </w:rPr>
        <w:t xml:space="preserve"> </w:t>
      </w:r>
      <w:r w:rsidRPr="007E33A7">
        <w:rPr>
          <w:sz w:val="24"/>
          <w:szCs w:val="24"/>
        </w:rPr>
        <w:t>O</w:t>
      </w:r>
      <w:r w:rsidRPr="007E33A7">
        <w:rPr>
          <w:spacing w:val="-2"/>
          <w:sz w:val="24"/>
          <w:szCs w:val="24"/>
        </w:rPr>
        <w:t xml:space="preserve"> </w:t>
      </w:r>
      <w:r w:rsidRPr="007E33A7">
        <w:rPr>
          <w:sz w:val="24"/>
          <w:szCs w:val="24"/>
        </w:rPr>
        <w:t>P</w:t>
      </w:r>
      <w:r w:rsidRPr="007E33A7">
        <w:rPr>
          <w:spacing w:val="-1"/>
          <w:sz w:val="24"/>
          <w:szCs w:val="24"/>
        </w:rPr>
        <w:t xml:space="preserve"> </w:t>
      </w:r>
      <w:r w:rsidRPr="007E33A7">
        <w:rPr>
          <w:sz w:val="24"/>
          <w:szCs w:val="24"/>
        </w:rPr>
        <w:t>(2019),</w:t>
      </w:r>
      <w:r w:rsidRPr="007E33A7">
        <w:rPr>
          <w:spacing w:val="-2"/>
          <w:sz w:val="24"/>
          <w:szCs w:val="24"/>
        </w:rPr>
        <w:t xml:space="preserve"> </w:t>
      </w:r>
      <w:r w:rsidRPr="007E33A7">
        <w:rPr>
          <w:sz w:val="24"/>
          <w:szCs w:val="24"/>
        </w:rPr>
        <w:t>Education</w:t>
      </w:r>
      <w:r w:rsidRPr="007E33A7">
        <w:rPr>
          <w:spacing w:val="-3"/>
          <w:sz w:val="24"/>
          <w:szCs w:val="24"/>
        </w:rPr>
        <w:t xml:space="preserve"> </w:t>
      </w:r>
      <w:r w:rsidRPr="007E33A7">
        <w:rPr>
          <w:sz w:val="24"/>
          <w:szCs w:val="24"/>
        </w:rPr>
        <w:t>and</w:t>
      </w:r>
      <w:r w:rsidRPr="007E33A7">
        <w:rPr>
          <w:spacing w:val="-1"/>
          <w:sz w:val="24"/>
          <w:szCs w:val="24"/>
        </w:rPr>
        <w:t xml:space="preserve"> </w:t>
      </w:r>
      <w:r w:rsidRPr="007E33A7">
        <w:rPr>
          <w:sz w:val="24"/>
          <w:szCs w:val="24"/>
        </w:rPr>
        <w:t>communication</w:t>
      </w:r>
      <w:r w:rsidRPr="007E33A7">
        <w:rPr>
          <w:spacing w:val="-1"/>
          <w:sz w:val="24"/>
          <w:szCs w:val="24"/>
        </w:rPr>
        <w:t xml:space="preserve"> </w:t>
      </w:r>
      <w:r w:rsidRPr="007E33A7">
        <w:rPr>
          <w:sz w:val="24"/>
          <w:szCs w:val="24"/>
        </w:rPr>
        <w:t>for</w:t>
      </w:r>
      <w:r w:rsidRPr="007E33A7">
        <w:rPr>
          <w:spacing w:val="-3"/>
          <w:sz w:val="24"/>
          <w:szCs w:val="24"/>
        </w:rPr>
        <w:t xml:space="preserve"> </w:t>
      </w:r>
      <w:r w:rsidRPr="007E33A7">
        <w:rPr>
          <w:sz w:val="24"/>
          <w:szCs w:val="24"/>
        </w:rPr>
        <w:t>development,</w:t>
      </w:r>
      <w:r w:rsidRPr="007E33A7">
        <w:rPr>
          <w:spacing w:val="-1"/>
          <w:sz w:val="24"/>
          <w:szCs w:val="24"/>
        </w:rPr>
        <w:t xml:space="preserve"> </w:t>
      </w:r>
      <w:r w:rsidRPr="007E33A7">
        <w:rPr>
          <w:sz w:val="24"/>
          <w:szCs w:val="24"/>
        </w:rPr>
        <w:t>2</w:t>
      </w:r>
      <w:r w:rsidRPr="007E33A7">
        <w:rPr>
          <w:sz w:val="24"/>
          <w:szCs w:val="24"/>
          <w:vertAlign w:val="superscript"/>
        </w:rPr>
        <w:t>nd</w:t>
      </w:r>
      <w:r w:rsidRPr="007E33A7">
        <w:rPr>
          <w:sz w:val="24"/>
          <w:szCs w:val="24"/>
        </w:rPr>
        <w:t xml:space="preserve"> edition, Oxford &amp; IBH publishers.</w:t>
      </w:r>
    </w:p>
    <w:p w:rsidR="008002E6" w:rsidRPr="007E33A7" w:rsidRDefault="008002E6" w:rsidP="008002E6">
      <w:pPr>
        <w:pStyle w:val="ListParagraph"/>
        <w:numPr>
          <w:ilvl w:val="0"/>
          <w:numId w:val="35"/>
        </w:numPr>
        <w:tabs>
          <w:tab w:val="left" w:pos="1091"/>
        </w:tabs>
        <w:ind w:left="1083" w:right="815"/>
        <w:jc w:val="both"/>
        <w:rPr>
          <w:sz w:val="24"/>
          <w:szCs w:val="24"/>
        </w:rPr>
      </w:pPr>
      <w:r w:rsidRPr="007E33A7">
        <w:rPr>
          <w:sz w:val="24"/>
          <w:szCs w:val="24"/>
        </w:rPr>
        <w:t>Evelyn</w:t>
      </w:r>
      <w:r w:rsidRPr="007E33A7">
        <w:rPr>
          <w:spacing w:val="40"/>
          <w:sz w:val="24"/>
          <w:szCs w:val="24"/>
        </w:rPr>
        <w:t xml:space="preserve"> </w:t>
      </w:r>
      <w:r w:rsidRPr="007E33A7">
        <w:rPr>
          <w:sz w:val="24"/>
          <w:szCs w:val="24"/>
        </w:rPr>
        <w:t>P.</w:t>
      </w:r>
      <w:r w:rsidRPr="007E33A7">
        <w:rPr>
          <w:spacing w:val="40"/>
          <w:sz w:val="24"/>
          <w:szCs w:val="24"/>
        </w:rPr>
        <w:t xml:space="preserve"> </w:t>
      </w:r>
      <w:r w:rsidRPr="007E33A7">
        <w:rPr>
          <w:sz w:val="24"/>
          <w:szCs w:val="24"/>
        </w:rPr>
        <w:t>Mann</w:t>
      </w:r>
      <w:r w:rsidRPr="007E33A7">
        <w:rPr>
          <w:spacing w:val="40"/>
          <w:sz w:val="24"/>
          <w:szCs w:val="24"/>
        </w:rPr>
        <w:t xml:space="preserve"> </w:t>
      </w:r>
      <w:r w:rsidRPr="007E33A7">
        <w:rPr>
          <w:sz w:val="24"/>
          <w:szCs w:val="24"/>
        </w:rPr>
        <w:t>(2012)</w:t>
      </w:r>
      <w:r w:rsidRPr="007E33A7">
        <w:rPr>
          <w:spacing w:val="40"/>
          <w:sz w:val="24"/>
          <w:szCs w:val="24"/>
        </w:rPr>
        <w:t xml:space="preserve"> </w:t>
      </w:r>
      <w:r w:rsidRPr="007E33A7">
        <w:rPr>
          <w:sz w:val="24"/>
          <w:szCs w:val="24"/>
        </w:rPr>
        <w:t>“Advertising:</w:t>
      </w:r>
      <w:r w:rsidRPr="007E33A7">
        <w:rPr>
          <w:spacing w:val="40"/>
          <w:sz w:val="24"/>
          <w:szCs w:val="24"/>
        </w:rPr>
        <w:t xml:space="preserve"> </w:t>
      </w:r>
      <w:r w:rsidRPr="007E33A7">
        <w:rPr>
          <w:sz w:val="24"/>
          <w:szCs w:val="24"/>
        </w:rPr>
        <w:t>types,</w:t>
      </w:r>
      <w:r w:rsidRPr="007E33A7">
        <w:rPr>
          <w:spacing w:val="40"/>
          <w:sz w:val="24"/>
          <w:szCs w:val="24"/>
        </w:rPr>
        <w:t xml:space="preserve"> </w:t>
      </w:r>
      <w:r w:rsidRPr="007E33A7">
        <w:rPr>
          <w:sz w:val="24"/>
          <w:szCs w:val="24"/>
        </w:rPr>
        <w:t>trends</w:t>
      </w:r>
      <w:r w:rsidRPr="007E33A7">
        <w:rPr>
          <w:spacing w:val="40"/>
          <w:sz w:val="24"/>
          <w:szCs w:val="24"/>
        </w:rPr>
        <w:t xml:space="preserve"> </w:t>
      </w:r>
      <w:r w:rsidRPr="007E33A7">
        <w:rPr>
          <w:sz w:val="24"/>
          <w:szCs w:val="24"/>
        </w:rPr>
        <w:t>and</w:t>
      </w:r>
      <w:r w:rsidRPr="007E33A7">
        <w:rPr>
          <w:spacing w:val="40"/>
          <w:sz w:val="24"/>
          <w:szCs w:val="24"/>
        </w:rPr>
        <w:t xml:space="preserve"> </w:t>
      </w:r>
      <w:r w:rsidRPr="007E33A7">
        <w:rPr>
          <w:sz w:val="24"/>
          <w:szCs w:val="24"/>
        </w:rPr>
        <w:t>Controversies”</w:t>
      </w:r>
      <w:r w:rsidRPr="007E33A7">
        <w:rPr>
          <w:spacing w:val="40"/>
          <w:sz w:val="24"/>
          <w:szCs w:val="24"/>
        </w:rPr>
        <w:t xml:space="preserve"> </w:t>
      </w:r>
      <w:r w:rsidRPr="007E33A7">
        <w:rPr>
          <w:sz w:val="24"/>
          <w:szCs w:val="24"/>
        </w:rPr>
        <w:t>Nova</w:t>
      </w:r>
      <w:r w:rsidRPr="007E33A7">
        <w:rPr>
          <w:spacing w:val="40"/>
          <w:sz w:val="24"/>
          <w:szCs w:val="24"/>
        </w:rPr>
        <w:t xml:space="preserve"> </w:t>
      </w:r>
      <w:r w:rsidRPr="007E33A7">
        <w:rPr>
          <w:sz w:val="24"/>
          <w:szCs w:val="24"/>
        </w:rPr>
        <w:t>Science Publishers, ISBN: 161324679X, 9781613246795.</w:t>
      </w:r>
    </w:p>
    <w:p w:rsidR="008002E6" w:rsidRPr="007E33A7" w:rsidRDefault="008002E6" w:rsidP="008002E6">
      <w:pPr>
        <w:pStyle w:val="ListParagraph"/>
        <w:numPr>
          <w:ilvl w:val="0"/>
          <w:numId w:val="35"/>
        </w:numPr>
        <w:tabs>
          <w:tab w:val="left" w:pos="1091"/>
        </w:tabs>
        <w:ind w:left="1083"/>
        <w:jc w:val="both"/>
        <w:rPr>
          <w:sz w:val="24"/>
          <w:szCs w:val="24"/>
        </w:rPr>
      </w:pPr>
      <w:r w:rsidRPr="007E33A7">
        <w:rPr>
          <w:sz w:val="24"/>
          <w:szCs w:val="24"/>
        </w:rPr>
        <w:t>Bruce</w:t>
      </w:r>
      <w:r w:rsidRPr="007E33A7">
        <w:rPr>
          <w:spacing w:val="-4"/>
          <w:sz w:val="24"/>
          <w:szCs w:val="24"/>
        </w:rPr>
        <w:t xml:space="preserve"> </w:t>
      </w:r>
      <w:r w:rsidRPr="007E33A7">
        <w:rPr>
          <w:sz w:val="24"/>
          <w:szCs w:val="24"/>
        </w:rPr>
        <w:t>Warren</w:t>
      </w:r>
      <w:r w:rsidRPr="007E33A7">
        <w:rPr>
          <w:spacing w:val="-2"/>
          <w:sz w:val="24"/>
          <w:szCs w:val="24"/>
        </w:rPr>
        <w:t xml:space="preserve"> </w:t>
      </w:r>
      <w:r w:rsidRPr="007E33A7">
        <w:rPr>
          <w:sz w:val="24"/>
          <w:szCs w:val="24"/>
        </w:rPr>
        <w:t>(2002),</w:t>
      </w:r>
      <w:r w:rsidRPr="007E33A7">
        <w:rPr>
          <w:spacing w:val="-1"/>
          <w:sz w:val="24"/>
          <w:szCs w:val="24"/>
        </w:rPr>
        <w:t xml:space="preserve"> </w:t>
      </w:r>
      <w:r w:rsidRPr="007E33A7">
        <w:rPr>
          <w:sz w:val="24"/>
          <w:szCs w:val="24"/>
        </w:rPr>
        <w:t>“Photography”,</w:t>
      </w:r>
      <w:r w:rsidRPr="007E33A7">
        <w:rPr>
          <w:spacing w:val="-2"/>
          <w:sz w:val="24"/>
          <w:szCs w:val="24"/>
        </w:rPr>
        <w:t xml:space="preserve"> </w:t>
      </w:r>
      <w:r w:rsidRPr="007E33A7">
        <w:rPr>
          <w:sz w:val="24"/>
          <w:szCs w:val="24"/>
        </w:rPr>
        <w:t>Second</w:t>
      </w:r>
      <w:r w:rsidRPr="007E33A7">
        <w:rPr>
          <w:spacing w:val="-3"/>
          <w:sz w:val="24"/>
          <w:szCs w:val="24"/>
        </w:rPr>
        <w:t xml:space="preserve"> </w:t>
      </w:r>
      <w:r w:rsidRPr="007E33A7">
        <w:rPr>
          <w:sz w:val="24"/>
          <w:szCs w:val="24"/>
        </w:rPr>
        <w:t>Edition,</w:t>
      </w:r>
      <w:r w:rsidRPr="007E33A7">
        <w:rPr>
          <w:spacing w:val="-2"/>
          <w:sz w:val="24"/>
          <w:szCs w:val="24"/>
        </w:rPr>
        <w:t xml:space="preserve"> </w:t>
      </w:r>
      <w:r w:rsidRPr="007E33A7">
        <w:rPr>
          <w:sz w:val="24"/>
          <w:szCs w:val="24"/>
        </w:rPr>
        <w:t>Delmar</w:t>
      </w:r>
      <w:r w:rsidRPr="007E33A7">
        <w:rPr>
          <w:spacing w:val="-2"/>
          <w:sz w:val="24"/>
          <w:szCs w:val="24"/>
        </w:rPr>
        <w:t xml:space="preserve"> </w:t>
      </w:r>
      <w:r w:rsidRPr="007E33A7">
        <w:rPr>
          <w:sz w:val="24"/>
          <w:szCs w:val="24"/>
        </w:rPr>
        <w:t>Thomas</w:t>
      </w:r>
      <w:r w:rsidRPr="007E33A7">
        <w:rPr>
          <w:spacing w:val="-1"/>
          <w:sz w:val="24"/>
          <w:szCs w:val="24"/>
        </w:rPr>
        <w:t xml:space="preserve"> </w:t>
      </w:r>
      <w:r w:rsidRPr="007E33A7">
        <w:rPr>
          <w:sz w:val="24"/>
          <w:szCs w:val="24"/>
        </w:rPr>
        <w:t>Learning</w:t>
      </w:r>
      <w:r w:rsidRPr="007E33A7">
        <w:rPr>
          <w:spacing w:val="-1"/>
          <w:sz w:val="24"/>
          <w:szCs w:val="24"/>
        </w:rPr>
        <w:t xml:space="preserve"> </w:t>
      </w:r>
      <w:r w:rsidRPr="007E33A7">
        <w:rPr>
          <w:spacing w:val="-4"/>
          <w:sz w:val="24"/>
          <w:szCs w:val="24"/>
        </w:rPr>
        <w:t>Inc.</w:t>
      </w:r>
    </w:p>
    <w:p w:rsidR="008002E6" w:rsidRPr="007E33A7" w:rsidRDefault="008002E6" w:rsidP="008002E6">
      <w:pPr>
        <w:pStyle w:val="ListParagraph"/>
        <w:numPr>
          <w:ilvl w:val="0"/>
          <w:numId w:val="35"/>
        </w:numPr>
        <w:tabs>
          <w:tab w:val="left" w:pos="1091"/>
        </w:tabs>
        <w:spacing w:before="43"/>
        <w:ind w:left="1083" w:right="822"/>
        <w:jc w:val="both"/>
        <w:rPr>
          <w:sz w:val="24"/>
          <w:szCs w:val="24"/>
        </w:rPr>
      </w:pPr>
      <w:r w:rsidRPr="007E33A7">
        <w:rPr>
          <w:sz w:val="24"/>
          <w:szCs w:val="24"/>
        </w:rPr>
        <w:t>Margaret</w:t>
      </w:r>
      <w:r w:rsidRPr="007E33A7">
        <w:rPr>
          <w:spacing w:val="40"/>
          <w:sz w:val="24"/>
          <w:szCs w:val="24"/>
        </w:rPr>
        <w:t xml:space="preserve"> </w:t>
      </w:r>
      <w:r w:rsidRPr="007E33A7">
        <w:rPr>
          <w:sz w:val="24"/>
          <w:szCs w:val="24"/>
        </w:rPr>
        <w:t>Shephered</w:t>
      </w:r>
      <w:r w:rsidRPr="007E33A7">
        <w:rPr>
          <w:spacing w:val="40"/>
          <w:sz w:val="24"/>
          <w:szCs w:val="24"/>
        </w:rPr>
        <w:t xml:space="preserve"> </w:t>
      </w:r>
      <w:r w:rsidRPr="007E33A7">
        <w:rPr>
          <w:sz w:val="24"/>
          <w:szCs w:val="24"/>
        </w:rPr>
        <w:t>(2001),</w:t>
      </w:r>
      <w:r w:rsidRPr="007E33A7">
        <w:rPr>
          <w:spacing w:val="39"/>
          <w:sz w:val="24"/>
          <w:szCs w:val="24"/>
        </w:rPr>
        <w:t xml:space="preserve"> </w:t>
      </w:r>
      <w:r w:rsidRPr="007E33A7">
        <w:rPr>
          <w:sz w:val="24"/>
          <w:szCs w:val="24"/>
        </w:rPr>
        <w:t>“Learn</w:t>
      </w:r>
      <w:r w:rsidRPr="007E33A7">
        <w:rPr>
          <w:spacing w:val="39"/>
          <w:sz w:val="24"/>
          <w:szCs w:val="24"/>
        </w:rPr>
        <w:t xml:space="preserve"> </w:t>
      </w:r>
      <w:r w:rsidRPr="007E33A7">
        <w:rPr>
          <w:sz w:val="24"/>
          <w:szCs w:val="24"/>
        </w:rPr>
        <w:t>Calligraphy:</w:t>
      </w:r>
      <w:r w:rsidRPr="007E33A7">
        <w:rPr>
          <w:spacing w:val="40"/>
          <w:sz w:val="24"/>
          <w:szCs w:val="24"/>
        </w:rPr>
        <w:t xml:space="preserve"> </w:t>
      </w:r>
      <w:r w:rsidRPr="007E33A7">
        <w:rPr>
          <w:sz w:val="24"/>
          <w:szCs w:val="24"/>
        </w:rPr>
        <w:t>The</w:t>
      </w:r>
      <w:r w:rsidRPr="007E33A7">
        <w:rPr>
          <w:spacing w:val="39"/>
          <w:sz w:val="24"/>
          <w:szCs w:val="24"/>
        </w:rPr>
        <w:t xml:space="preserve"> </w:t>
      </w:r>
      <w:r w:rsidRPr="007E33A7">
        <w:rPr>
          <w:sz w:val="24"/>
          <w:szCs w:val="24"/>
        </w:rPr>
        <w:t>Complete</w:t>
      </w:r>
      <w:r w:rsidRPr="007E33A7">
        <w:rPr>
          <w:spacing w:val="39"/>
          <w:sz w:val="24"/>
          <w:szCs w:val="24"/>
        </w:rPr>
        <w:t xml:space="preserve"> </w:t>
      </w:r>
      <w:r w:rsidRPr="007E33A7">
        <w:rPr>
          <w:sz w:val="24"/>
          <w:szCs w:val="24"/>
        </w:rPr>
        <w:t>Book</w:t>
      </w:r>
      <w:r w:rsidRPr="007E33A7">
        <w:rPr>
          <w:spacing w:val="40"/>
          <w:sz w:val="24"/>
          <w:szCs w:val="24"/>
        </w:rPr>
        <w:t xml:space="preserve"> </w:t>
      </w:r>
      <w:r w:rsidRPr="007E33A7">
        <w:rPr>
          <w:sz w:val="24"/>
          <w:szCs w:val="24"/>
        </w:rPr>
        <w:t>of</w:t>
      </w:r>
      <w:r w:rsidRPr="007E33A7">
        <w:rPr>
          <w:spacing w:val="40"/>
          <w:sz w:val="24"/>
          <w:szCs w:val="24"/>
        </w:rPr>
        <w:t xml:space="preserve"> </w:t>
      </w:r>
      <w:r w:rsidRPr="007E33A7">
        <w:rPr>
          <w:sz w:val="24"/>
          <w:szCs w:val="24"/>
        </w:rPr>
        <w:t>Lettering</w:t>
      </w:r>
      <w:r w:rsidRPr="007E33A7">
        <w:rPr>
          <w:spacing w:val="37"/>
          <w:sz w:val="24"/>
          <w:szCs w:val="24"/>
        </w:rPr>
        <w:t xml:space="preserve"> </w:t>
      </w:r>
      <w:r w:rsidRPr="007E33A7">
        <w:rPr>
          <w:sz w:val="24"/>
          <w:szCs w:val="24"/>
        </w:rPr>
        <w:t xml:space="preserve">and Design” Published by Potter/Ten Speed/Harmony/Rodale. </w:t>
      </w:r>
      <w:hyperlink r:id="rId120">
        <w:r w:rsidRPr="007E33A7">
          <w:rPr>
            <w:sz w:val="24"/>
            <w:szCs w:val="24"/>
          </w:rPr>
          <w:t>Copyright</w:t>
        </w:r>
      </w:hyperlink>
      <w:r w:rsidRPr="007E33A7">
        <w:rPr>
          <w:sz w:val="24"/>
          <w:szCs w:val="24"/>
        </w:rPr>
        <w:t>. Newyork.</w:t>
      </w:r>
    </w:p>
    <w:p w:rsidR="008002E6" w:rsidRPr="007E33A7" w:rsidRDefault="008002E6" w:rsidP="008002E6">
      <w:pPr>
        <w:pStyle w:val="ListParagraph"/>
        <w:numPr>
          <w:ilvl w:val="0"/>
          <w:numId w:val="35"/>
        </w:numPr>
        <w:tabs>
          <w:tab w:val="left" w:pos="1091"/>
        </w:tabs>
        <w:ind w:left="1083" w:right="824"/>
        <w:jc w:val="both"/>
        <w:rPr>
          <w:sz w:val="24"/>
          <w:szCs w:val="24"/>
        </w:rPr>
      </w:pPr>
      <w:r w:rsidRPr="007E33A7">
        <w:rPr>
          <w:sz w:val="24"/>
          <w:szCs w:val="24"/>
        </w:rPr>
        <w:t>Phil Baines &amp; Andrew Haslam, (2005) “Types &amp; Typography” Second edition, Laurence King Publishing.</w:t>
      </w:r>
    </w:p>
    <w:p w:rsidR="008002E6" w:rsidRPr="007E33A7" w:rsidRDefault="008002E6" w:rsidP="008002E6">
      <w:pPr>
        <w:pStyle w:val="BodyText"/>
        <w:spacing w:before="10"/>
      </w:pPr>
    </w:p>
    <w:p w:rsidR="008002E6" w:rsidRPr="007E33A7" w:rsidRDefault="008002E6" w:rsidP="008002E6">
      <w:pPr>
        <w:pStyle w:val="Heading1"/>
        <w:numPr>
          <w:ilvl w:val="0"/>
          <w:numId w:val="1"/>
        </w:numPr>
        <w:tabs>
          <w:tab w:val="left" w:pos="812"/>
        </w:tabs>
        <w:ind w:hanging="253"/>
      </w:pPr>
      <w:r w:rsidRPr="007E33A7">
        <w:t>learning</w:t>
      </w:r>
      <w:r w:rsidRPr="007E33A7">
        <w:rPr>
          <w:spacing w:val="-8"/>
        </w:rPr>
        <w:t xml:space="preserve"> </w:t>
      </w:r>
      <w:r w:rsidRPr="007E33A7">
        <w:t>resources</w:t>
      </w:r>
    </w:p>
    <w:p w:rsidR="008002E6" w:rsidRPr="007E33A7" w:rsidRDefault="008002E6" w:rsidP="008002E6">
      <w:pPr>
        <w:pStyle w:val="BodyText"/>
        <w:spacing w:before="6"/>
        <w:rPr>
          <w:b/>
          <w:sz w:val="23"/>
        </w:rPr>
      </w:pPr>
    </w:p>
    <w:p w:rsidR="008002E6" w:rsidRPr="007E33A7" w:rsidRDefault="008002E6" w:rsidP="008002E6">
      <w:pPr>
        <w:pStyle w:val="ListParagraph"/>
        <w:numPr>
          <w:ilvl w:val="1"/>
          <w:numId w:val="1"/>
        </w:numPr>
        <w:tabs>
          <w:tab w:val="left" w:pos="1091"/>
        </w:tabs>
        <w:jc w:val="both"/>
        <w:rPr>
          <w:sz w:val="24"/>
          <w:szCs w:val="24"/>
        </w:rPr>
      </w:pPr>
      <w:r w:rsidRPr="007E33A7">
        <w:rPr>
          <w:spacing w:val="-2"/>
          <w:sz w:val="24"/>
          <w:szCs w:val="24"/>
        </w:rPr>
        <w:t>Livestrong.com/article-the-importance-of-verbal-non-verbal-communication</w:t>
      </w:r>
    </w:p>
    <w:p w:rsidR="008002E6" w:rsidRPr="007E33A7" w:rsidRDefault="008002E6" w:rsidP="008002E6">
      <w:pPr>
        <w:pStyle w:val="ListParagraph"/>
        <w:numPr>
          <w:ilvl w:val="1"/>
          <w:numId w:val="1"/>
        </w:numPr>
        <w:tabs>
          <w:tab w:val="left" w:pos="1091"/>
        </w:tabs>
        <w:spacing w:before="43"/>
        <w:jc w:val="both"/>
        <w:rPr>
          <w:sz w:val="24"/>
          <w:szCs w:val="24"/>
        </w:rPr>
      </w:pPr>
      <w:r w:rsidRPr="007E33A7">
        <w:rPr>
          <w:spacing w:val="-2"/>
          <w:sz w:val="24"/>
          <w:szCs w:val="24"/>
        </w:rPr>
        <w:t>Managementstudyguide.com/oral-writtencommunication.htm</w:t>
      </w:r>
    </w:p>
    <w:p w:rsidR="008002E6" w:rsidRPr="007E33A7" w:rsidRDefault="00741115" w:rsidP="008002E6">
      <w:pPr>
        <w:pStyle w:val="ListParagraph"/>
        <w:numPr>
          <w:ilvl w:val="1"/>
          <w:numId w:val="1"/>
        </w:numPr>
        <w:tabs>
          <w:tab w:val="left" w:pos="1091"/>
        </w:tabs>
        <w:spacing w:before="39"/>
        <w:jc w:val="both"/>
        <w:rPr>
          <w:sz w:val="24"/>
          <w:szCs w:val="24"/>
        </w:rPr>
      </w:pPr>
      <w:hyperlink r:id="rId121">
        <w:r w:rsidR="008002E6" w:rsidRPr="007E33A7">
          <w:rPr>
            <w:spacing w:val="-2"/>
            <w:sz w:val="24"/>
            <w:szCs w:val="24"/>
          </w:rPr>
          <w:t>http://www.fitnessgurusam.com/2010/09/23/your-grocery-list-may-be-sabotaging-</w:t>
        </w:r>
        <w:r w:rsidR="008002E6" w:rsidRPr="007E33A7">
          <w:rPr>
            <w:spacing w:val="-4"/>
            <w:sz w:val="24"/>
            <w:szCs w:val="24"/>
          </w:rPr>
          <w:t>you/</w:t>
        </w:r>
      </w:hyperlink>
    </w:p>
    <w:p w:rsidR="008002E6" w:rsidRPr="007E33A7" w:rsidRDefault="00741115" w:rsidP="008002E6">
      <w:pPr>
        <w:pStyle w:val="ListParagraph"/>
        <w:numPr>
          <w:ilvl w:val="1"/>
          <w:numId w:val="1"/>
        </w:numPr>
        <w:tabs>
          <w:tab w:val="left" w:pos="1091"/>
        </w:tabs>
        <w:spacing w:before="42"/>
        <w:jc w:val="both"/>
        <w:rPr>
          <w:sz w:val="24"/>
          <w:szCs w:val="24"/>
        </w:rPr>
      </w:pPr>
      <w:hyperlink r:id="rId122" w:anchor="contact">
        <w:r w:rsidR="008002E6" w:rsidRPr="007E33A7">
          <w:rPr>
            <w:spacing w:val="-2"/>
            <w:sz w:val="24"/>
            <w:szCs w:val="24"/>
          </w:rPr>
          <w:t>http://prpr.net/pr-services/print-media/#contact</w:t>
        </w:r>
      </w:hyperlink>
    </w:p>
    <w:p w:rsidR="008002E6" w:rsidRPr="007E33A7" w:rsidRDefault="00741115" w:rsidP="008002E6">
      <w:pPr>
        <w:pStyle w:val="ListParagraph"/>
        <w:numPr>
          <w:ilvl w:val="1"/>
          <w:numId w:val="1"/>
        </w:numPr>
        <w:tabs>
          <w:tab w:val="left" w:pos="1091"/>
        </w:tabs>
        <w:spacing w:before="40"/>
        <w:jc w:val="both"/>
        <w:rPr>
          <w:sz w:val="24"/>
          <w:szCs w:val="24"/>
        </w:rPr>
      </w:pPr>
      <w:hyperlink r:id="rId123">
        <w:r w:rsidR="008002E6" w:rsidRPr="007E33A7">
          <w:rPr>
            <w:spacing w:val="-2"/>
            <w:sz w:val="24"/>
            <w:szCs w:val="24"/>
          </w:rPr>
          <w:t>http://www.vervehouse.co.uk/costs.html</w:t>
        </w:r>
      </w:hyperlink>
    </w:p>
    <w:p w:rsidR="008002E6" w:rsidRPr="007E33A7" w:rsidRDefault="00741115" w:rsidP="008002E6">
      <w:pPr>
        <w:pStyle w:val="ListParagraph"/>
        <w:numPr>
          <w:ilvl w:val="1"/>
          <w:numId w:val="1"/>
        </w:numPr>
        <w:tabs>
          <w:tab w:val="left" w:pos="1091"/>
        </w:tabs>
        <w:spacing w:before="40"/>
        <w:jc w:val="both"/>
        <w:rPr>
          <w:sz w:val="24"/>
          <w:szCs w:val="24"/>
        </w:rPr>
      </w:pPr>
      <w:hyperlink r:id="rId124">
        <w:r w:rsidR="008002E6" w:rsidRPr="007E33A7">
          <w:rPr>
            <w:spacing w:val="-2"/>
            <w:sz w:val="24"/>
            <w:szCs w:val="24"/>
          </w:rPr>
          <w:t>http://caxton-books.co.uk/wp-content/uploads/2011/03/cinema_logo1.png</w:t>
        </w:r>
      </w:hyperlink>
    </w:p>
    <w:p w:rsidR="008002E6" w:rsidRPr="007E33A7" w:rsidRDefault="00741115" w:rsidP="008002E6">
      <w:pPr>
        <w:pStyle w:val="ListParagraph"/>
        <w:numPr>
          <w:ilvl w:val="1"/>
          <w:numId w:val="1"/>
        </w:numPr>
        <w:tabs>
          <w:tab w:val="left" w:pos="1091"/>
        </w:tabs>
        <w:spacing w:before="42"/>
        <w:jc w:val="both"/>
        <w:rPr>
          <w:sz w:val="24"/>
          <w:szCs w:val="24"/>
        </w:rPr>
      </w:pPr>
      <w:hyperlink r:id="rId125">
        <w:r w:rsidR="008002E6" w:rsidRPr="007E33A7">
          <w:rPr>
            <w:spacing w:val="-2"/>
            <w:sz w:val="24"/>
            <w:szCs w:val="24"/>
          </w:rPr>
          <w:t>https://www.slideshare.net/jhm286/brochure-slide-</w:t>
        </w:r>
        <w:r w:rsidR="008002E6" w:rsidRPr="007E33A7">
          <w:rPr>
            <w:spacing w:val="-4"/>
            <w:sz w:val="24"/>
            <w:szCs w:val="24"/>
          </w:rPr>
          <w:t>show</w:t>
        </w:r>
      </w:hyperlink>
    </w:p>
    <w:p w:rsidR="008002E6" w:rsidRPr="007E33A7" w:rsidRDefault="008002E6" w:rsidP="008002E6">
      <w:pPr>
        <w:pStyle w:val="ListParagraph"/>
        <w:numPr>
          <w:ilvl w:val="1"/>
          <w:numId w:val="1"/>
        </w:numPr>
        <w:tabs>
          <w:tab w:val="left" w:pos="1091"/>
        </w:tabs>
        <w:spacing w:before="42"/>
        <w:jc w:val="both"/>
        <w:rPr>
          <w:sz w:val="24"/>
          <w:szCs w:val="24"/>
        </w:rPr>
      </w:pPr>
      <w:r w:rsidRPr="007E33A7">
        <w:rPr>
          <w:spacing w:val="-2"/>
          <w:sz w:val="24"/>
          <w:szCs w:val="24"/>
        </w:rPr>
        <w:t>slideshare.net/soodpreeti/leaflet-pamphlet-and-booklet</w:t>
      </w:r>
    </w:p>
    <w:p w:rsidR="008002E6" w:rsidRPr="007E33A7" w:rsidRDefault="00741115" w:rsidP="008002E6">
      <w:pPr>
        <w:pStyle w:val="ListParagraph"/>
        <w:numPr>
          <w:ilvl w:val="1"/>
          <w:numId w:val="1"/>
        </w:numPr>
        <w:tabs>
          <w:tab w:val="left" w:pos="1091"/>
        </w:tabs>
        <w:spacing w:before="42"/>
        <w:jc w:val="both"/>
        <w:rPr>
          <w:sz w:val="24"/>
          <w:szCs w:val="24"/>
        </w:rPr>
      </w:pPr>
      <w:hyperlink r:id="rId126">
        <w:r w:rsidR="008002E6" w:rsidRPr="007E33A7">
          <w:rPr>
            <w:spacing w:val="-2"/>
            <w:sz w:val="24"/>
            <w:szCs w:val="24"/>
          </w:rPr>
          <w:t>http://www.dgreetings.com/gifts-to-india/gifts/TV-2158.html</w:t>
        </w:r>
      </w:hyperlink>
    </w:p>
    <w:p w:rsidR="008002E6" w:rsidRPr="007E33A7" w:rsidRDefault="00741115" w:rsidP="008002E6">
      <w:pPr>
        <w:pStyle w:val="ListParagraph"/>
        <w:numPr>
          <w:ilvl w:val="1"/>
          <w:numId w:val="1"/>
        </w:numPr>
        <w:tabs>
          <w:tab w:val="left" w:pos="1091"/>
        </w:tabs>
        <w:spacing w:before="42"/>
        <w:jc w:val="both"/>
        <w:rPr>
          <w:sz w:val="24"/>
          <w:szCs w:val="24"/>
        </w:rPr>
      </w:pPr>
      <w:hyperlink r:id="rId127">
        <w:r w:rsidR="008002E6" w:rsidRPr="007E33A7">
          <w:rPr>
            <w:spacing w:val="-2"/>
            <w:sz w:val="24"/>
            <w:szCs w:val="24"/>
          </w:rPr>
          <w:t>https://www.slideshare.net/nanw12/calligraphy-presentation?next_slideshow=1</w:t>
        </w:r>
      </w:hyperlink>
    </w:p>
    <w:p w:rsidR="008002E6" w:rsidRPr="007E33A7" w:rsidRDefault="00741115" w:rsidP="008002E6">
      <w:pPr>
        <w:pStyle w:val="ListParagraph"/>
        <w:numPr>
          <w:ilvl w:val="1"/>
          <w:numId w:val="1"/>
        </w:numPr>
        <w:tabs>
          <w:tab w:val="left" w:pos="1091"/>
        </w:tabs>
        <w:spacing w:before="42"/>
        <w:jc w:val="both"/>
        <w:rPr>
          <w:sz w:val="24"/>
          <w:szCs w:val="24"/>
        </w:rPr>
      </w:pPr>
      <w:hyperlink r:id="rId128">
        <w:r w:rsidR="008002E6" w:rsidRPr="007E33A7">
          <w:rPr>
            <w:spacing w:val="-2"/>
            <w:sz w:val="24"/>
            <w:szCs w:val="24"/>
          </w:rPr>
          <w:t>https://www.slideshare.net/silviabaz75/typography-clinic-w-silvia-baz-ideas-</w:t>
        </w:r>
      </w:hyperlink>
      <w:r w:rsidR="008002E6" w:rsidRPr="007E33A7">
        <w:rPr>
          <w:spacing w:val="-2"/>
          <w:sz w:val="24"/>
          <w:szCs w:val="24"/>
        </w:rPr>
        <w:t xml:space="preserve"> </w:t>
      </w:r>
      <w:hyperlink r:id="rId129">
        <w:r w:rsidR="008002E6" w:rsidRPr="007E33A7">
          <w:rPr>
            <w:spacing w:val="-2"/>
            <w:sz w:val="24"/>
            <w:szCs w:val="24"/>
          </w:rPr>
          <w:t>tap?next_slideshow=1</w:t>
        </w:r>
      </w:hyperlink>
    </w:p>
    <w:p w:rsidR="008002E6" w:rsidRDefault="008002E6" w:rsidP="008002E6">
      <w:pPr>
        <w:pStyle w:val="ListParagraph"/>
        <w:tabs>
          <w:tab w:val="left" w:pos="1141"/>
        </w:tabs>
        <w:ind w:left="1140" w:firstLine="0"/>
        <w:rPr>
          <w:sz w:val="24"/>
        </w:rPr>
      </w:pPr>
    </w:p>
    <w:p w:rsidR="0092646F" w:rsidRDefault="0092646F" w:rsidP="008002E6">
      <w:pPr>
        <w:pStyle w:val="ListParagraph"/>
        <w:tabs>
          <w:tab w:val="left" w:pos="1141"/>
        </w:tabs>
        <w:ind w:left="1140" w:firstLine="0"/>
        <w:rPr>
          <w:sz w:val="24"/>
        </w:rPr>
      </w:pPr>
    </w:p>
    <w:p w:rsidR="0092646F" w:rsidRDefault="0092646F" w:rsidP="008002E6">
      <w:pPr>
        <w:pStyle w:val="ListParagraph"/>
        <w:tabs>
          <w:tab w:val="left" w:pos="1141"/>
        </w:tabs>
        <w:ind w:left="1140" w:firstLine="0"/>
        <w:rPr>
          <w:sz w:val="24"/>
        </w:rPr>
      </w:pPr>
    </w:p>
    <w:p w:rsidR="0092646F" w:rsidRDefault="0092646F" w:rsidP="008002E6">
      <w:pPr>
        <w:pStyle w:val="ListParagraph"/>
        <w:tabs>
          <w:tab w:val="left" w:pos="1141"/>
        </w:tabs>
        <w:ind w:left="1140" w:firstLine="0"/>
        <w:rPr>
          <w:sz w:val="24"/>
        </w:rPr>
      </w:pPr>
    </w:p>
    <w:p w:rsidR="0092646F" w:rsidRDefault="0092646F" w:rsidP="008002E6">
      <w:pPr>
        <w:pStyle w:val="ListParagraph"/>
        <w:tabs>
          <w:tab w:val="left" w:pos="1141"/>
        </w:tabs>
        <w:ind w:left="1140" w:firstLine="0"/>
        <w:rPr>
          <w:sz w:val="24"/>
        </w:rPr>
      </w:pPr>
    </w:p>
    <w:p w:rsidR="0092646F" w:rsidRDefault="0092646F" w:rsidP="008002E6">
      <w:pPr>
        <w:pStyle w:val="ListParagraph"/>
        <w:tabs>
          <w:tab w:val="left" w:pos="1141"/>
        </w:tabs>
        <w:ind w:left="1140" w:firstLine="0"/>
        <w:rPr>
          <w:sz w:val="24"/>
        </w:rPr>
      </w:pPr>
    </w:p>
    <w:p w:rsidR="0092646F" w:rsidRPr="007E33A7" w:rsidRDefault="0092646F" w:rsidP="008002E6">
      <w:pPr>
        <w:pStyle w:val="ListParagraph"/>
        <w:tabs>
          <w:tab w:val="left" w:pos="1141"/>
        </w:tabs>
        <w:ind w:left="1140" w:firstLine="0"/>
        <w:rPr>
          <w:sz w:val="24"/>
        </w:rPr>
      </w:pPr>
    </w:p>
    <w:p w:rsidR="008002E6" w:rsidRDefault="008002E6" w:rsidP="008002E6">
      <w:pPr>
        <w:pStyle w:val="BodyText"/>
        <w:spacing w:before="9"/>
        <w:rPr>
          <w:sz w:val="16"/>
        </w:rPr>
      </w:pPr>
    </w:p>
    <w:p w:rsidR="002D352A" w:rsidRDefault="002D352A" w:rsidP="008002E6">
      <w:pPr>
        <w:pStyle w:val="BodyText"/>
        <w:spacing w:before="9"/>
        <w:rPr>
          <w:sz w:val="16"/>
        </w:rPr>
      </w:pPr>
    </w:p>
    <w:p w:rsidR="002D352A" w:rsidRPr="007E33A7" w:rsidRDefault="002D352A" w:rsidP="008002E6">
      <w:pPr>
        <w:pStyle w:val="BodyText"/>
        <w:spacing w:before="9"/>
        <w:rPr>
          <w:sz w:val="16"/>
        </w:rPr>
      </w:pPr>
    </w:p>
    <w:p w:rsidR="008002E6" w:rsidRPr="007E33A7" w:rsidRDefault="008002E6" w:rsidP="008002E6">
      <w:pPr>
        <w:pStyle w:val="Heading1"/>
        <w:spacing w:before="90"/>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8002E6" w:rsidRPr="007E33A7" w:rsidRDefault="008002E6" w:rsidP="008002E6">
      <w:pPr>
        <w:pStyle w:val="BodyText"/>
        <w:spacing w:before="1"/>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709"/>
        <w:gridCol w:w="711"/>
        <w:gridCol w:w="709"/>
        <w:gridCol w:w="709"/>
        <w:gridCol w:w="709"/>
        <w:gridCol w:w="711"/>
        <w:gridCol w:w="709"/>
        <w:gridCol w:w="710"/>
        <w:gridCol w:w="712"/>
      </w:tblGrid>
      <w:tr w:rsidR="008002E6" w:rsidRPr="007E33A7" w:rsidTr="0037042B">
        <w:trPr>
          <w:trHeight w:val="275"/>
        </w:trPr>
        <w:tc>
          <w:tcPr>
            <w:tcW w:w="960" w:type="dxa"/>
          </w:tcPr>
          <w:p w:rsidR="008002E6" w:rsidRPr="007E33A7" w:rsidRDefault="008002E6" w:rsidP="0037042B">
            <w:pPr>
              <w:pStyle w:val="TableParagraph"/>
              <w:spacing w:line="240" w:lineRule="auto"/>
              <w:rPr>
                <w:sz w:val="20"/>
              </w:rPr>
            </w:pPr>
          </w:p>
        </w:tc>
        <w:tc>
          <w:tcPr>
            <w:tcW w:w="737" w:type="dxa"/>
          </w:tcPr>
          <w:p w:rsidR="008002E6" w:rsidRPr="007E33A7" w:rsidRDefault="008002E6" w:rsidP="0037042B">
            <w:pPr>
              <w:pStyle w:val="TableParagraph"/>
              <w:ind w:left="107"/>
              <w:rPr>
                <w:b/>
                <w:sz w:val="24"/>
              </w:rPr>
            </w:pPr>
            <w:r w:rsidRPr="007E33A7">
              <w:rPr>
                <w:b/>
                <w:sz w:val="24"/>
              </w:rPr>
              <w:t>PO1</w:t>
            </w:r>
          </w:p>
        </w:tc>
        <w:tc>
          <w:tcPr>
            <w:tcW w:w="709" w:type="dxa"/>
          </w:tcPr>
          <w:p w:rsidR="008002E6" w:rsidRPr="007E33A7" w:rsidRDefault="008002E6" w:rsidP="0037042B">
            <w:pPr>
              <w:pStyle w:val="TableParagraph"/>
              <w:ind w:left="107"/>
              <w:rPr>
                <w:b/>
                <w:sz w:val="24"/>
              </w:rPr>
            </w:pPr>
            <w:r w:rsidRPr="007E33A7">
              <w:rPr>
                <w:b/>
                <w:sz w:val="24"/>
              </w:rPr>
              <w:t>PO2</w:t>
            </w:r>
          </w:p>
        </w:tc>
        <w:tc>
          <w:tcPr>
            <w:tcW w:w="711" w:type="dxa"/>
          </w:tcPr>
          <w:p w:rsidR="008002E6" w:rsidRPr="007E33A7" w:rsidRDefault="008002E6" w:rsidP="0037042B">
            <w:pPr>
              <w:pStyle w:val="TableParagraph"/>
              <w:ind w:left="107"/>
              <w:rPr>
                <w:b/>
                <w:sz w:val="24"/>
              </w:rPr>
            </w:pPr>
            <w:r w:rsidRPr="007E33A7">
              <w:rPr>
                <w:b/>
                <w:sz w:val="24"/>
              </w:rPr>
              <w:t>PO3</w:t>
            </w:r>
          </w:p>
        </w:tc>
        <w:tc>
          <w:tcPr>
            <w:tcW w:w="709" w:type="dxa"/>
          </w:tcPr>
          <w:p w:rsidR="008002E6" w:rsidRPr="007E33A7" w:rsidRDefault="008002E6" w:rsidP="0037042B">
            <w:pPr>
              <w:pStyle w:val="TableParagraph"/>
              <w:ind w:left="106"/>
              <w:rPr>
                <w:b/>
                <w:sz w:val="24"/>
              </w:rPr>
            </w:pPr>
            <w:r w:rsidRPr="007E33A7">
              <w:rPr>
                <w:b/>
                <w:sz w:val="24"/>
              </w:rPr>
              <w:t>PO4</w:t>
            </w:r>
          </w:p>
        </w:tc>
        <w:tc>
          <w:tcPr>
            <w:tcW w:w="709" w:type="dxa"/>
          </w:tcPr>
          <w:p w:rsidR="008002E6" w:rsidRPr="007E33A7" w:rsidRDefault="008002E6" w:rsidP="0037042B">
            <w:pPr>
              <w:pStyle w:val="TableParagraph"/>
              <w:ind w:left="105"/>
              <w:rPr>
                <w:b/>
                <w:sz w:val="24"/>
              </w:rPr>
            </w:pPr>
            <w:r w:rsidRPr="007E33A7">
              <w:rPr>
                <w:b/>
                <w:sz w:val="24"/>
              </w:rPr>
              <w:t>PO5</w:t>
            </w:r>
          </w:p>
        </w:tc>
        <w:tc>
          <w:tcPr>
            <w:tcW w:w="709" w:type="dxa"/>
          </w:tcPr>
          <w:p w:rsidR="008002E6" w:rsidRPr="007E33A7" w:rsidRDefault="008002E6" w:rsidP="0037042B">
            <w:pPr>
              <w:pStyle w:val="TableParagraph"/>
              <w:ind w:left="104"/>
              <w:rPr>
                <w:b/>
                <w:sz w:val="24"/>
              </w:rPr>
            </w:pPr>
            <w:r w:rsidRPr="007E33A7">
              <w:rPr>
                <w:b/>
                <w:sz w:val="24"/>
              </w:rPr>
              <w:t>PO6</w:t>
            </w:r>
          </w:p>
        </w:tc>
        <w:tc>
          <w:tcPr>
            <w:tcW w:w="711" w:type="dxa"/>
          </w:tcPr>
          <w:p w:rsidR="008002E6" w:rsidRPr="007E33A7" w:rsidRDefault="008002E6" w:rsidP="0037042B">
            <w:pPr>
              <w:pStyle w:val="TableParagraph"/>
              <w:ind w:left="103"/>
              <w:rPr>
                <w:b/>
                <w:sz w:val="24"/>
              </w:rPr>
            </w:pPr>
            <w:r w:rsidRPr="007E33A7">
              <w:rPr>
                <w:b/>
                <w:sz w:val="24"/>
              </w:rPr>
              <w:t>PO7</w:t>
            </w:r>
          </w:p>
        </w:tc>
        <w:tc>
          <w:tcPr>
            <w:tcW w:w="709" w:type="dxa"/>
          </w:tcPr>
          <w:p w:rsidR="008002E6" w:rsidRPr="007E33A7" w:rsidRDefault="008002E6" w:rsidP="0037042B">
            <w:pPr>
              <w:pStyle w:val="TableParagraph"/>
              <w:ind w:left="103"/>
              <w:rPr>
                <w:b/>
                <w:sz w:val="24"/>
              </w:rPr>
            </w:pPr>
            <w:r w:rsidRPr="007E33A7">
              <w:rPr>
                <w:b/>
                <w:sz w:val="24"/>
              </w:rPr>
              <w:t>PO8</w:t>
            </w:r>
          </w:p>
        </w:tc>
        <w:tc>
          <w:tcPr>
            <w:tcW w:w="710" w:type="dxa"/>
          </w:tcPr>
          <w:p w:rsidR="008002E6" w:rsidRPr="007E33A7" w:rsidRDefault="008002E6" w:rsidP="0037042B">
            <w:pPr>
              <w:pStyle w:val="TableParagraph"/>
              <w:ind w:left="102"/>
              <w:rPr>
                <w:b/>
                <w:sz w:val="24"/>
              </w:rPr>
            </w:pPr>
            <w:r w:rsidRPr="007E33A7">
              <w:rPr>
                <w:b/>
                <w:sz w:val="24"/>
              </w:rPr>
              <w:t>PO9</w:t>
            </w:r>
          </w:p>
        </w:tc>
        <w:tc>
          <w:tcPr>
            <w:tcW w:w="712" w:type="dxa"/>
          </w:tcPr>
          <w:p w:rsidR="008002E6" w:rsidRPr="007E33A7" w:rsidRDefault="008002E6" w:rsidP="0037042B">
            <w:pPr>
              <w:pStyle w:val="TableParagraph"/>
              <w:ind w:left="100"/>
              <w:rPr>
                <w:b/>
                <w:sz w:val="24"/>
              </w:rPr>
            </w:pPr>
            <w:r w:rsidRPr="007E33A7">
              <w:rPr>
                <w:b/>
                <w:sz w:val="24"/>
              </w:rPr>
              <w:t>PO10</w:t>
            </w:r>
          </w:p>
        </w:tc>
      </w:tr>
      <w:tr w:rsidR="00776080" w:rsidRPr="007E33A7" w:rsidTr="0037042B">
        <w:trPr>
          <w:trHeight w:val="275"/>
        </w:trPr>
        <w:tc>
          <w:tcPr>
            <w:tcW w:w="960" w:type="dxa"/>
          </w:tcPr>
          <w:p w:rsidR="00776080" w:rsidRPr="007E33A7" w:rsidRDefault="00776080" w:rsidP="00776080">
            <w:pPr>
              <w:pStyle w:val="TableParagraph"/>
              <w:ind w:left="107"/>
              <w:rPr>
                <w:b/>
                <w:sz w:val="24"/>
              </w:rPr>
            </w:pPr>
            <w:r w:rsidRPr="007E33A7">
              <w:rPr>
                <w:b/>
                <w:sz w:val="24"/>
              </w:rPr>
              <w:t>CO1</w:t>
            </w:r>
          </w:p>
        </w:tc>
        <w:tc>
          <w:tcPr>
            <w:tcW w:w="737" w:type="dxa"/>
          </w:tcPr>
          <w:p w:rsidR="00776080" w:rsidRPr="007E33A7" w:rsidRDefault="00776080" w:rsidP="00776080">
            <w:pPr>
              <w:pStyle w:val="TableParagraph"/>
              <w:ind w:left="107"/>
              <w:rPr>
                <w:sz w:val="24"/>
              </w:rPr>
            </w:pPr>
            <w:r>
              <w:rPr>
                <w:w w:val="99"/>
                <w:sz w:val="24"/>
              </w:rPr>
              <w:t>S</w:t>
            </w:r>
          </w:p>
        </w:tc>
        <w:tc>
          <w:tcPr>
            <w:tcW w:w="709" w:type="dxa"/>
          </w:tcPr>
          <w:p w:rsidR="00776080" w:rsidRPr="007E33A7" w:rsidRDefault="00776080" w:rsidP="00776080">
            <w:pPr>
              <w:pStyle w:val="TableParagraph"/>
              <w:ind w:left="107"/>
              <w:rPr>
                <w:sz w:val="24"/>
              </w:rPr>
            </w:pPr>
            <w:r>
              <w:rPr>
                <w:w w:val="99"/>
                <w:sz w:val="24"/>
              </w:rPr>
              <w:t>S</w:t>
            </w:r>
          </w:p>
        </w:tc>
        <w:tc>
          <w:tcPr>
            <w:tcW w:w="711" w:type="dxa"/>
          </w:tcPr>
          <w:p w:rsidR="00776080" w:rsidRPr="007E33A7" w:rsidRDefault="00776080" w:rsidP="00776080">
            <w:pPr>
              <w:pStyle w:val="TableParagraph"/>
              <w:ind w:left="107"/>
              <w:rPr>
                <w:sz w:val="24"/>
              </w:rPr>
            </w:pPr>
            <w:r>
              <w:rPr>
                <w:w w:val="99"/>
                <w:sz w:val="24"/>
              </w:rPr>
              <w:t>S</w:t>
            </w:r>
          </w:p>
        </w:tc>
        <w:tc>
          <w:tcPr>
            <w:tcW w:w="709" w:type="dxa"/>
          </w:tcPr>
          <w:p w:rsidR="00776080" w:rsidRPr="007E33A7" w:rsidRDefault="00776080" w:rsidP="00776080">
            <w:pPr>
              <w:pStyle w:val="TableParagraph"/>
              <w:ind w:left="106"/>
              <w:rPr>
                <w:sz w:val="24"/>
              </w:rPr>
            </w:pPr>
            <w:r>
              <w:rPr>
                <w:w w:val="99"/>
                <w:sz w:val="24"/>
              </w:rPr>
              <w:t>M</w:t>
            </w:r>
          </w:p>
        </w:tc>
        <w:tc>
          <w:tcPr>
            <w:tcW w:w="709" w:type="dxa"/>
          </w:tcPr>
          <w:p w:rsidR="00776080" w:rsidRPr="007E33A7" w:rsidRDefault="00776080" w:rsidP="00776080">
            <w:pPr>
              <w:pStyle w:val="TableParagraph"/>
              <w:ind w:left="105"/>
              <w:rPr>
                <w:sz w:val="24"/>
              </w:rPr>
            </w:pPr>
            <w:r>
              <w:rPr>
                <w:w w:val="99"/>
                <w:sz w:val="24"/>
              </w:rPr>
              <w:t>M</w:t>
            </w:r>
          </w:p>
        </w:tc>
        <w:tc>
          <w:tcPr>
            <w:tcW w:w="709" w:type="dxa"/>
          </w:tcPr>
          <w:p w:rsidR="00776080" w:rsidRPr="007E33A7" w:rsidRDefault="00776080" w:rsidP="00776080">
            <w:pPr>
              <w:pStyle w:val="TableParagraph"/>
              <w:ind w:left="104"/>
              <w:rPr>
                <w:sz w:val="24"/>
              </w:rPr>
            </w:pPr>
            <w:r>
              <w:rPr>
                <w:w w:val="99"/>
                <w:sz w:val="24"/>
              </w:rPr>
              <w:t>S</w:t>
            </w:r>
          </w:p>
        </w:tc>
        <w:tc>
          <w:tcPr>
            <w:tcW w:w="711" w:type="dxa"/>
          </w:tcPr>
          <w:p w:rsidR="00776080" w:rsidRPr="007E33A7" w:rsidRDefault="00776080" w:rsidP="00776080">
            <w:pPr>
              <w:pStyle w:val="TableParagraph"/>
              <w:ind w:left="103"/>
              <w:rPr>
                <w:sz w:val="24"/>
              </w:rPr>
            </w:pPr>
            <w:r>
              <w:rPr>
                <w:sz w:val="24"/>
              </w:rPr>
              <w:t>L</w:t>
            </w:r>
          </w:p>
        </w:tc>
        <w:tc>
          <w:tcPr>
            <w:tcW w:w="709" w:type="dxa"/>
          </w:tcPr>
          <w:p w:rsidR="00776080" w:rsidRPr="007E33A7" w:rsidRDefault="00776080" w:rsidP="00776080">
            <w:pPr>
              <w:pStyle w:val="TableParagraph"/>
              <w:ind w:left="103"/>
              <w:rPr>
                <w:sz w:val="24"/>
              </w:rPr>
            </w:pPr>
            <w:r>
              <w:rPr>
                <w:w w:val="99"/>
                <w:sz w:val="24"/>
              </w:rPr>
              <w:t>M</w:t>
            </w:r>
          </w:p>
        </w:tc>
        <w:tc>
          <w:tcPr>
            <w:tcW w:w="710" w:type="dxa"/>
          </w:tcPr>
          <w:p w:rsidR="00776080" w:rsidRPr="007E33A7" w:rsidRDefault="00776080" w:rsidP="00776080">
            <w:pPr>
              <w:pStyle w:val="TableParagraph"/>
              <w:ind w:left="102"/>
              <w:rPr>
                <w:sz w:val="24"/>
              </w:rPr>
            </w:pPr>
            <w:r>
              <w:rPr>
                <w:w w:val="99"/>
                <w:sz w:val="24"/>
              </w:rPr>
              <w:t>M</w:t>
            </w:r>
          </w:p>
        </w:tc>
        <w:tc>
          <w:tcPr>
            <w:tcW w:w="712" w:type="dxa"/>
          </w:tcPr>
          <w:p w:rsidR="00776080" w:rsidRPr="007E33A7" w:rsidRDefault="00776080" w:rsidP="00776080">
            <w:pPr>
              <w:pStyle w:val="TableParagraph"/>
              <w:ind w:left="100"/>
              <w:rPr>
                <w:sz w:val="24"/>
              </w:rPr>
            </w:pPr>
            <w:r>
              <w:rPr>
                <w:w w:val="99"/>
                <w:sz w:val="24"/>
              </w:rPr>
              <w:t>S</w:t>
            </w:r>
          </w:p>
        </w:tc>
      </w:tr>
      <w:tr w:rsidR="00776080" w:rsidRPr="007E33A7" w:rsidTr="0037042B">
        <w:trPr>
          <w:trHeight w:val="275"/>
        </w:trPr>
        <w:tc>
          <w:tcPr>
            <w:tcW w:w="960" w:type="dxa"/>
          </w:tcPr>
          <w:p w:rsidR="00776080" w:rsidRPr="007E33A7" w:rsidRDefault="00776080" w:rsidP="00776080">
            <w:pPr>
              <w:pStyle w:val="TableParagraph"/>
              <w:ind w:left="107"/>
              <w:rPr>
                <w:b/>
                <w:sz w:val="24"/>
              </w:rPr>
            </w:pPr>
            <w:r w:rsidRPr="007E33A7">
              <w:rPr>
                <w:b/>
                <w:sz w:val="24"/>
              </w:rPr>
              <w:t>CO2</w:t>
            </w:r>
          </w:p>
        </w:tc>
        <w:tc>
          <w:tcPr>
            <w:tcW w:w="737" w:type="dxa"/>
          </w:tcPr>
          <w:p w:rsidR="00776080" w:rsidRPr="007E33A7" w:rsidRDefault="00776080" w:rsidP="00776080">
            <w:pPr>
              <w:pStyle w:val="TableParagraph"/>
              <w:ind w:left="107"/>
              <w:rPr>
                <w:sz w:val="24"/>
              </w:rPr>
            </w:pPr>
            <w:r>
              <w:rPr>
                <w:w w:val="99"/>
                <w:sz w:val="24"/>
              </w:rPr>
              <w:t>S</w:t>
            </w:r>
          </w:p>
        </w:tc>
        <w:tc>
          <w:tcPr>
            <w:tcW w:w="709" w:type="dxa"/>
          </w:tcPr>
          <w:p w:rsidR="00776080" w:rsidRPr="007E33A7" w:rsidRDefault="00776080" w:rsidP="00776080">
            <w:pPr>
              <w:pStyle w:val="TableParagraph"/>
              <w:ind w:left="107"/>
              <w:rPr>
                <w:sz w:val="24"/>
              </w:rPr>
            </w:pPr>
            <w:r>
              <w:rPr>
                <w:w w:val="99"/>
                <w:sz w:val="24"/>
              </w:rPr>
              <w:t>S</w:t>
            </w:r>
          </w:p>
        </w:tc>
        <w:tc>
          <w:tcPr>
            <w:tcW w:w="711" w:type="dxa"/>
          </w:tcPr>
          <w:p w:rsidR="00776080" w:rsidRPr="007E33A7" w:rsidRDefault="00776080" w:rsidP="00776080">
            <w:pPr>
              <w:pStyle w:val="TableParagraph"/>
              <w:ind w:left="107"/>
              <w:rPr>
                <w:sz w:val="24"/>
              </w:rPr>
            </w:pPr>
            <w:r>
              <w:rPr>
                <w:w w:val="99"/>
                <w:sz w:val="24"/>
              </w:rPr>
              <w:t>S</w:t>
            </w:r>
          </w:p>
        </w:tc>
        <w:tc>
          <w:tcPr>
            <w:tcW w:w="709" w:type="dxa"/>
          </w:tcPr>
          <w:p w:rsidR="00776080" w:rsidRPr="007E33A7" w:rsidRDefault="00776080" w:rsidP="00776080">
            <w:pPr>
              <w:pStyle w:val="TableParagraph"/>
              <w:ind w:left="106"/>
              <w:rPr>
                <w:sz w:val="24"/>
              </w:rPr>
            </w:pPr>
            <w:r>
              <w:rPr>
                <w:w w:val="99"/>
                <w:sz w:val="24"/>
              </w:rPr>
              <w:t>M</w:t>
            </w:r>
          </w:p>
        </w:tc>
        <w:tc>
          <w:tcPr>
            <w:tcW w:w="709" w:type="dxa"/>
          </w:tcPr>
          <w:p w:rsidR="00776080" w:rsidRPr="007E33A7" w:rsidRDefault="00776080" w:rsidP="00776080">
            <w:pPr>
              <w:pStyle w:val="TableParagraph"/>
              <w:ind w:left="105"/>
              <w:rPr>
                <w:sz w:val="24"/>
              </w:rPr>
            </w:pPr>
            <w:r>
              <w:rPr>
                <w:w w:val="99"/>
                <w:sz w:val="24"/>
              </w:rPr>
              <w:t>M</w:t>
            </w:r>
          </w:p>
        </w:tc>
        <w:tc>
          <w:tcPr>
            <w:tcW w:w="709" w:type="dxa"/>
          </w:tcPr>
          <w:p w:rsidR="00776080" w:rsidRPr="007E33A7" w:rsidRDefault="00776080" w:rsidP="00776080">
            <w:pPr>
              <w:pStyle w:val="TableParagraph"/>
              <w:ind w:left="104"/>
              <w:rPr>
                <w:sz w:val="24"/>
              </w:rPr>
            </w:pPr>
            <w:r>
              <w:rPr>
                <w:w w:val="99"/>
                <w:sz w:val="24"/>
              </w:rPr>
              <w:t>S</w:t>
            </w:r>
          </w:p>
        </w:tc>
        <w:tc>
          <w:tcPr>
            <w:tcW w:w="711" w:type="dxa"/>
          </w:tcPr>
          <w:p w:rsidR="00776080" w:rsidRPr="007E33A7" w:rsidRDefault="00776080" w:rsidP="00776080">
            <w:pPr>
              <w:pStyle w:val="TableParagraph"/>
              <w:ind w:left="103"/>
              <w:rPr>
                <w:sz w:val="24"/>
              </w:rPr>
            </w:pPr>
            <w:r>
              <w:rPr>
                <w:sz w:val="24"/>
              </w:rPr>
              <w:t>L</w:t>
            </w:r>
          </w:p>
        </w:tc>
        <w:tc>
          <w:tcPr>
            <w:tcW w:w="709" w:type="dxa"/>
          </w:tcPr>
          <w:p w:rsidR="00776080" w:rsidRPr="007E33A7" w:rsidRDefault="00776080" w:rsidP="00776080">
            <w:pPr>
              <w:pStyle w:val="TableParagraph"/>
              <w:ind w:left="103"/>
              <w:rPr>
                <w:sz w:val="24"/>
              </w:rPr>
            </w:pPr>
            <w:r>
              <w:rPr>
                <w:w w:val="99"/>
                <w:sz w:val="24"/>
              </w:rPr>
              <w:t>M</w:t>
            </w:r>
          </w:p>
        </w:tc>
        <w:tc>
          <w:tcPr>
            <w:tcW w:w="710" w:type="dxa"/>
          </w:tcPr>
          <w:p w:rsidR="00776080" w:rsidRPr="007E33A7" w:rsidRDefault="00776080" w:rsidP="00776080">
            <w:pPr>
              <w:pStyle w:val="TableParagraph"/>
              <w:ind w:left="102"/>
              <w:rPr>
                <w:sz w:val="24"/>
              </w:rPr>
            </w:pPr>
            <w:r>
              <w:rPr>
                <w:w w:val="99"/>
                <w:sz w:val="24"/>
              </w:rPr>
              <w:t>M</w:t>
            </w:r>
          </w:p>
        </w:tc>
        <w:tc>
          <w:tcPr>
            <w:tcW w:w="712" w:type="dxa"/>
          </w:tcPr>
          <w:p w:rsidR="00776080" w:rsidRPr="007E33A7" w:rsidRDefault="00776080" w:rsidP="00776080">
            <w:pPr>
              <w:pStyle w:val="TableParagraph"/>
              <w:ind w:left="100"/>
              <w:rPr>
                <w:sz w:val="24"/>
              </w:rPr>
            </w:pPr>
            <w:r>
              <w:rPr>
                <w:w w:val="99"/>
                <w:sz w:val="24"/>
              </w:rPr>
              <w:t>S</w:t>
            </w:r>
          </w:p>
        </w:tc>
      </w:tr>
      <w:tr w:rsidR="00776080" w:rsidRPr="007E33A7" w:rsidTr="0037042B">
        <w:trPr>
          <w:trHeight w:val="275"/>
        </w:trPr>
        <w:tc>
          <w:tcPr>
            <w:tcW w:w="960" w:type="dxa"/>
          </w:tcPr>
          <w:p w:rsidR="00776080" w:rsidRPr="007E33A7" w:rsidRDefault="00776080" w:rsidP="00776080">
            <w:pPr>
              <w:pStyle w:val="TableParagraph"/>
              <w:ind w:left="107"/>
              <w:rPr>
                <w:b/>
                <w:sz w:val="24"/>
              </w:rPr>
            </w:pPr>
            <w:r w:rsidRPr="007E33A7">
              <w:rPr>
                <w:b/>
                <w:sz w:val="24"/>
              </w:rPr>
              <w:t>CO3</w:t>
            </w:r>
          </w:p>
        </w:tc>
        <w:tc>
          <w:tcPr>
            <w:tcW w:w="737" w:type="dxa"/>
          </w:tcPr>
          <w:p w:rsidR="00776080" w:rsidRPr="007E33A7" w:rsidRDefault="00776080" w:rsidP="00776080">
            <w:pPr>
              <w:pStyle w:val="TableParagraph"/>
              <w:ind w:left="107"/>
              <w:rPr>
                <w:sz w:val="24"/>
              </w:rPr>
            </w:pPr>
            <w:r>
              <w:rPr>
                <w:w w:val="99"/>
                <w:sz w:val="24"/>
              </w:rPr>
              <w:t>S</w:t>
            </w:r>
          </w:p>
        </w:tc>
        <w:tc>
          <w:tcPr>
            <w:tcW w:w="709" w:type="dxa"/>
          </w:tcPr>
          <w:p w:rsidR="00776080" w:rsidRPr="007E33A7" w:rsidRDefault="00776080" w:rsidP="00776080">
            <w:pPr>
              <w:pStyle w:val="TableParagraph"/>
              <w:ind w:left="107"/>
              <w:rPr>
                <w:sz w:val="24"/>
              </w:rPr>
            </w:pPr>
            <w:r>
              <w:rPr>
                <w:w w:val="99"/>
                <w:sz w:val="24"/>
              </w:rPr>
              <w:t>S</w:t>
            </w:r>
          </w:p>
        </w:tc>
        <w:tc>
          <w:tcPr>
            <w:tcW w:w="711" w:type="dxa"/>
          </w:tcPr>
          <w:p w:rsidR="00776080" w:rsidRPr="007E33A7" w:rsidRDefault="00776080" w:rsidP="00776080">
            <w:pPr>
              <w:pStyle w:val="TableParagraph"/>
              <w:ind w:left="107"/>
              <w:rPr>
                <w:sz w:val="24"/>
              </w:rPr>
            </w:pPr>
            <w:r>
              <w:rPr>
                <w:w w:val="99"/>
                <w:sz w:val="24"/>
              </w:rPr>
              <w:t>S</w:t>
            </w:r>
          </w:p>
        </w:tc>
        <w:tc>
          <w:tcPr>
            <w:tcW w:w="709" w:type="dxa"/>
          </w:tcPr>
          <w:p w:rsidR="00776080" w:rsidRPr="007E33A7" w:rsidRDefault="00776080" w:rsidP="00776080">
            <w:pPr>
              <w:pStyle w:val="TableParagraph"/>
              <w:ind w:left="106"/>
              <w:rPr>
                <w:sz w:val="24"/>
              </w:rPr>
            </w:pPr>
            <w:r>
              <w:rPr>
                <w:w w:val="99"/>
                <w:sz w:val="24"/>
              </w:rPr>
              <w:t>M</w:t>
            </w:r>
          </w:p>
        </w:tc>
        <w:tc>
          <w:tcPr>
            <w:tcW w:w="709" w:type="dxa"/>
          </w:tcPr>
          <w:p w:rsidR="00776080" w:rsidRPr="007E33A7" w:rsidRDefault="00776080" w:rsidP="00776080">
            <w:pPr>
              <w:pStyle w:val="TableParagraph"/>
              <w:ind w:left="105"/>
              <w:rPr>
                <w:sz w:val="24"/>
              </w:rPr>
            </w:pPr>
            <w:r>
              <w:rPr>
                <w:w w:val="99"/>
                <w:sz w:val="24"/>
              </w:rPr>
              <w:t>M</w:t>
            </w:r>
          </w:p>
        </w:tc>
        <w:tc>
          <w:tcPr>
            <w:tcW w:w="709" w:type="dxa"/>
          </w:tcPr>
          <w:p w:rsidR="00776080" w:rsidRPr="007E33A7" w:rsidRDefault="00776080" w:rsidP="00776080">
            <w:pPr>
              <w:pStyle w:val="TableParagraph"/>
              <w:ind w:left="104"/>
              <w:rPr>
                <w:sz w:val="24"/>
              </w:rPr>
            </w:pPr>
            <w:r>
              <w:rPr>
                <w:w w:val="99"/>
                <w:sz w:val="24"/>
              </w:rPr>
              <w:t>S</w:t>
            </w:r>
          </w:p>
        </w:tc>
        <w:tc>
          <w:tcPr>
            <w:tcW w:w="711" w:type="dxa"/>
          </w:tcPr>
          <w:p w:rsidR="00776080" w:rsidRPr="007E33A7" w:rsidRDefault="00776080" w:rsidP="00776080">
            <w:pPr>
              <w:pStyle w:val="TableParagraph"/>
              <w:ind w:left="103"/>
              <w:rPr>
                <w:sz w:val="24"/>
              </w:rPr>
            </w:pPr>
            <w:r>
              <w:rPr>
                <w:sz w:val="24"/>
              </w:rPr>
              <w:t>L</w:t>
            </w:r>
          </w:p>
        </w:tc>
        <w:tc>
          <w:tcPr>
            <w:tcW w:w="709" w:type="dxa"/>
          </w:tcPr>
          <w:p w:rsidR="00776080" w:rsidRPr="007E33A7" w:rsidRDefault="00776080" w:rsidP="00776080">
            <w:pPr>
              <w:pStyle w:val="TableParagraph"/>
              <w:ind w:left="103"/>
              <w:rPr>
                <w:sz w:val="24"/>
              </w:rPr>
            </w:pPr>
            <w:r>
              <w:rPr>
                <w:w w:val="99"/>
                <w:sz w:val="24"/>
              </w:rPr>
              <w:t>M</w:t>
            </w:r>
          </w:p>
        </w:tc>
        <w:tc>
          <w:tcPr>
            <w:tcW w:w="710" w:type="dxa"/>
          </w:tcPr>
          <w:p w:rsidR="00776080" w:rsidRPr="007E33A7" w:rsidRDefault="00776080" w:rsidP="00776080">
            <w:pPr>
              <w:pStyle w:val="TableParagraph"/>
              <w:ind w:left="102"/>
              <w:rPr>
                <w:sz w:val="24"/>
              </w:rPr>
            </w:pPr>
            <w:r>
              <w:rPr>
                <w:w w:val="99"/>
                <w:sz w:val="24"/>
              </w:rPr>
              <w:t>M</w:t>
            </w:r>
          </w:p>
        </w:tc>
        <w:tc>
          <w:tcPr>
            <w:tcW w:w="712" w:type="dxa"/>
          </w:tcPr>
          <w:p w:rsidR="00776080" w:rsidRPr="007E33A7" w:rsidRDefault="00776080" w:rsidP="00776080">
            <w:pPr>
              <w:pStyle w:val="TableParagraph"/>
              <w:ind w:left="100"/>
              <w:rPr>
                <w:sz w:val="24"/>
              </w:rPr>
            </w:pPr>
            <w:r>
              <w:rPr>
                <w:w w:val="99"/>
                <w:sz w:val="24"/>
              </w:rPr>
              <w:t>S</w:t>
            </w:r>
          </w:p>
        </w:tc>
      </w:tr>
      <w:tr w:rsidR="00776080" w:rsidRPr="007E33A7" w:rsidTr="0037042B">
        <w:trPr>
          <w:trHeight w:val="277"/>
        </w:trPr>
        <w:tc>
          <w:tcPr>
            <w:tcW w:w="960" w:type="dxa"/>
          </w:tcPr>
          <w:p w:rsidR="00776080" w:rsidRPr="007E33A7" w:rsidRDefault="00776080" w:rsidP="00776080">
            <w:pPr>
              <w:pStyle w:val="TableParagraph"/>
              <w:spacing w:line="258" w:lineRule="exact"/>
              <w:ind w:left="107"/>
              <w:rPr>
                <w:b/>
                <w:sz w:val="24"/>
              </w:rPr>
            </w:pPr>
            <w:r w:rsidRPr="007E33A7">
              <w:rPr>
                <w:b/>
                <w:sz w:val="24"/>
              </w:rPr>
              <w:t>CO4</w:t>
            </w:r>
          </w:p>
        </w:tc>
        <w:tc>
          <w:tcPr>
            <w:tcW w:w="737" w:type="dxa"/>
          </w:tcPr>
          <w:p w:rsidR="00776080" w:rsidRPr="007E33A7" w:rsidRDefault="00776080" w:rsidP="00776080">
            <w:pPr>
              <w:pStyle w:val="TableParagraph"/>
              <w:spacing w:line="258" w:lineRule="exact"/>
              <w:ind w:left="107"/>
              <w:rPr>
                <w:sz w:val="24"/>
              </w:rPr>
            </w:pPr>
            <w:r>
              <w:rPr>
                <w:w w:val="99"/>
                <w:sz w:val="24"/>
              </w:rPr>
              <w:t>S</w:t>
            </w:r>
          </w:p>
        </w:tc>
        <w:tc>
          <w:tcPr>
            <w:tcW w:w="709" w:type="dxa"/>
          </w:tcPr>
          <w:p w:rsidR="00776080" w:rsidRPr="007E33A7" w:rsidRDefault="00776080" w:rsidP="00776080">
            <w:pPr>
              <w:pStyle w:val="TableParagraph"/>
              <w:spacing w:line="258" w:lineRule="exact"/>
              <w:ind w:left="107"/>
              <w:rPr>
                <w:sz w:val="24"/>
              </w:rPr>
            </w:pPr>
            <w:r>
              <w:rPr>
                <w:w w:val="99"/>
                <w:sz w:val="24"/>
              </w:rPr>
              <w:t>S</w:t>
            </w:r>
          </w:p>
        </w:tc>
        <w:tc>
          <w:tcPr>
            <w:tcW w:w="711" w:type="dxa"/>
          </w:tcPr>
          <w:p w:rsidR="00776080" w:rsidRPr="007E33A7" w:rsidRDefault="00776080" w:rsidP="00776080">
            <w:pPr>
              <w:pStyle w:val="TableParagraph"/>
              <w:spacing w:line="258" w:lineRule="exact"/>
              <w:ind w:left="107"/>
              <w:rPr>
                <w:sz w:val="24"/>
              </w:rPr>
            </w:pPr>
            <w:r>
              <w:rPr>
                <w:w w:val="99"/>
                <w:sz w:val="24"/>
              </w:rPr>
              <w:t>S</w:t>
            </w:r>
          </w:p>
        </w:tc>
        <w:tc>
          <w:tcPr>
            <w:tcW w:w="709" w:type="dxa"/>
          </w:tcPr>
          <w:p w:rsidR="00776080" w:rsidRPr="007E33A7" w:rsidRDefault="00776080" w:rsidP="00776080">
            <w:pPr>
              <w:pStyle w:val="TableParagraph"/>
              <w:spacing w:line="258" w:lineRule="exact"/>
              <w:ind w:left="106"/>
              <w:rPr>
                <w:sz w:val="24"/>
              </w:rPr>
            </w:pPr>
            <w:r>
              <w:rPr>
                <w:w w:val="99"/>
                <w:sz w:val="24"/>
              </w:rPr>
              <w:t>M</w:t>
            </w:r>
          </w:p>
        </w:tc>
        <w:tc>
          <w:tcPr>
            <w:tcW w:w="709" w:type="dxa"/>
          </w:tcPr>
          <w:p w:rsidR="00776080" w:rsidRPr="007E33A7" w:rsidRDefault="00776080" w:rsidP="00776080">
            <w:pPr>
              <w:pStyle w:val="TableParagraph"/>
              <w:spacing w:line="258" w:lineRule="exact"/>
              <w:ind w:left="105"/>
              <w:rPr>
                <w:sz w:val="24"/>
              </w:rPr>
            </w:pPr>
            <w:r>
              <w:rPr>
                <w:w w:val="99"/>
                <w:sz w:val="24"/>
              </w:rPr>
              <w:t>M</w:t>
            </w:r>
          </w:p>
        </w:tc>
        <w:tc>
          <w:tcPr>
            <w:tcW w:w="709" w:type="dxa"/>
          </w:tcPr>
          <w:p w:rsidR="00776080" w:rsidRPr="007E33A7" w:rsidRDefault="00776080" w:rsidP="00776080">
            <w:pPr>
              <w:pStyle w:val="TableParagraph"/>
              <w:spacing w:line="258" w:lineRule="exact"/>
              <w:ind w:left="104"/>
              <w:rPr>
                <w:sz w:val="24"/>
              </w:rPr>
            </w:pPr>
            <w:r>
              <w:rPr>
                <w:w w:val="99"/>
                <w:sz w:val="24"/>
              </w:rPr>
              <w:t>S</w:t>
            </w:r>
          </w:p>
        </w:tc>
        <w:tc>
          <w:tcPr>
            <w:tcW w:w="711" w:type="dxa"/>
          </w:tcPr>
          <w:p w:rsidR="00776080" w:rsidRPr="007E33A7" w:rsidRDefault="00776080" w:rsidP="00776080">
            <w:pPr>
              <w:pStyle w:val="TableParagraph"/>
              <w:spacing w:line="258" w:lineRule="exact"/>
              <w:ind w:left="103"/>
              <w:rPr>
                <w:sz w:val="24"/>
              </w:rPr>
            </w:pPr>
            <w:r>
              <w:rPr>
                <w:sz w:val="24"/>
              </w:rPr>
              <w:t>L</w:t>
            </w:r>
          </w:p>
        </w:tc>
        <w:tc>
          <w:tcPr>
            <w:tcW w:w="709" w:type="dxa"/>
          </w:tcPr>
          <w:p w:rsidR="00776080" w:rsidRPr="007E33A7" w:rsidRDefault="00776080" w:rsidP="00776080">
            <w:pPr>
              <w:pStyle w:val="TableParagraph"/>
              <w:spacing w:line="258" w:lineRule="exact"/>
              <w:ind w:left="103"/>
              <w:rPr>
                <w:sz w:val="24"/>
              </w:rPr>
            </w:pPr>
            <w:r>
              <w:rPr>
                <w:w w:val="99"/>
                <w:sz w:val="24"/>
              </w:rPr>
              <w:t>M</w:t>
            </w:r>
          </w:p>
        </w:tc>
        <w:tc>
          <w:tcPr>
            <w:tcW w:w="710" w:type="dxa"/>
          </w:tcPr>
          <w:p w:rsidR="00776080" w:rsidRPr="007E33A7" w:rsidRDefault="00776080" w:rsidP="00776080">
            <w:pPr>
              <w:pStyle w:val="TableParagraph"/>
              <w:spacing w:line="258" w:lineRule="exact"/>
              <w:ind w:left="102"/>
              <w:rPr>
                <w:sz w:val="24"/>
              </w:rPr>
            </w:pPr>
            <w:r>
              <w:rPr>
                <w:w w:val="99"/>
                <w:sz w:val="24"/>
              </w:rPr>
              <w:t>M</w:t>
            </w:r>
          </w:p>
        </w:tc>
        <w:tc>
          <w:tcPr>
            <w:tcW w:w="712" w:type="dxa"/>
          </w:tcPr>
          <w:p w:rsidR="00776080" w:rsidRPr="007E33A7" w:rsidRDefault="00776080" w:rsidP="00776080">
            <w:pPr>
              <w:pStyle w:val="TableParagraph"/>
              <w:spacing w:line="258" w:lineRule="exact"/>
              <w:ind w:left="100"/>
              <w:rPr>
                <w:sz w:val="24"/>
              </w:rPr>
            </w:pPr>
            <w:r>
              <w:rPr>
                <w:w w:val="99"/>
                <w:sz w:val="24"/>
              </w:rPr>
              <w:t>S</w:t>
            </w:r>
          </w:p>
        </w:tc>
      </w:tr>
      <w:tr w:rsidR="00776080" w:rsidRPr="007E33A7" w:rsidTr="0037042B">
        <w:trPr>
          <w:trHeight w:val="275"/>
        </w:trPr>
        <w:tc>
          <w:tcPr>
            <w:tcW w:w="960" w:type="dxa"/>
          </w:tcPr>
          <w:p w:rsidR="00776080" w:rsidRPr="007E33A7" w:rsidRDefault="00776080" w:rsidP="00776080">
            <w:pPr>
              <w:pStyle w:val="TableParagraph"/>
              <w:ind w:left="107"/>
              <w:rPr>
                <w:b/>
                <w:sz w:val="24"/>
              </w:rPr>
            </w:pPr>
            <w:r w:rsidRPr="007E33A7">
              <w:rPr>
                <w:b/>
                <w:sz w:val="24"/>
              </w:rPr>
              <w:t>CO5</w:t>
            </w:r>
          </w:p>
        </w:tc>
        <w:tc>
          <w:tcPr>
            <w:tcW w:w="737" w:type="dxa"/>
          </w:tcPr>
          <w:p w:rsidR="00776080" w:rsidRPr="007E33A7" w:rsidRDefault="00776080" w:rsidP="00776080">
            <w:pPr>
              <w:pStyle w:val="TableParagraph"/>
              <w:ind w:left="107"/>
              <w:rPr>
                <w:sz w:val="24"/>
              </w:rPr>
            </w:pPr>
            <w:r>
              <w:rPr>
                <w:w w:val="99"/>
                <w:sz w:val="24"/>
              </w:rPr>
              <w:t>S</w:t>
            </w:r>
          </w:p>
        </w:tc>
        <w:tc>
          <w:tcPr>
            <w:tcW w:w="709" w:type="dxa"/>
          </w:tcPr>
          <w:p w:rsidR="00776080" w:rsidRPr="007E33A7" w:rsidRDefault="00776080" w:rsidP="00776080">
            <w:pPr>
              <w:pStyle w:val="TableParagraph"/>
              <w:ind w:left="107"/>
              <w:rPr>
                <w:sz w:val="24"/>
              </w:rPr>
            </w:pPr>
            <w:r>
              <w:rPr>
                <w:w w:val="99"/>
                <w:sz w:val="24"/>
              </w:rPr>
              <w:t>S</w:t>
            </w:r>
          </w:p>
        </w:tc>
        <w:tc>
          <w:tcPr>
            <w:tcW w:w="711" w:type="dxa"/>
          </w:tcPr>
          <w:p w:rsidR="00776080" w:rsidRPr="007E33A7" w:rsidRDefault="00776080" w:rsidP="00776080">
            <w:pPr>
              <w:pStyle w:val="TableParagraph"/>
              <w:ind w:left="107"/>
              <w:rPr>
                <w:sz w:val="24"/>
              </w:rPr>
            </w:pPr>
            <w:r>
              <w:rPr>
                <w:w w:val="99"/>
                <w:sz w:val="24"/>
              </w:rPr>
              <w:t>S</w:t>
            </w:r>
          </w:p>
        </w:tc>
        <w:tc>
          <w:tcPr>
            <w:tcW w:w="709" w:type="dxa"/>
          </w:tcPr>
          <w:p w:rsidR="00776080" w:rsidRPr="007E33A7" w:rsidRDefault="00776080" w:rsidP="00776080">
            <w:pPr>
              <w:pStyle w:val="TableParagraph"/>
              <w:ind w:left="106"/>
              <w:rPr>
                <w:sz w:val="24"/>
              </w:rPr>
            </w:pPr>
            <w:r>
              <w:rPr>
                <w:w w:val="99"/>
                <w:sz w:val="24"/>
              </w:rPr>
              <w:t>M</w:t>
            </w:r>
          </w:p>
        </w:tc>
        <w:tc>
          <w:tcPr>
            <w:tcW w:w="709" w:type="dxa"/>
          </w:tcPr>
          <w:p w:rsidR="00776080" w:rsidRPr="007E33A7" w:rsidRDefault="00776080" w:rsidP="00776080">
            <w:pPr>
              <w:pStyle w:val="TableParagraph"/>
              <w:ind w:left="105"/>
              <w:rPr>
                <w:sz w:val="24"/>
              </w:rPr>
            </w:pPr>
            <w:r>
              <w:rPr>
                <w:w w:val="99"/>
                <w:sz w:val="24"/>
              </w:rPr>
              <w:t>M</w:t>
            </w:r>
          </w:p>
        </w:tc>
        <w:tc>
          <w:tcPr>
            <w:tcW w:w="709" w:type="dxa"/>
          </w:tcPr>
          <w:p w:rsidR="00776080" w:rsidRPr="007E33A7" w:rsidRDefault="00776080" w:rsidP="00776080">
            <w:pPr>
              <w:pStyle w:val="TableParagraph"/>
              <w:ind w:left="104"/>
              <w:rPr>
                <w:sz w:val="24"/>
              </w:rPr>
            </w:pPr>
            <w:r>
              <w:rPr>
                <w:w w:val="99"/>
                <w:sz w:val="24"/>
              </w:rPr>
              <w:t>S</w:t>
            </w:r>
          </w:p>
        </w:tc>
        <w:tc>
          <w:tcPr>
            <w:tcW w:w="711" w:type="dxa"/>
          </w:tcPr>
          <w:p w:rsidR="00776080" w:rsidRPr="007E33A7" w:rsidRDefault="00776080" w:rsidP="00776080">
            <w:pPr>
              <w:pStyle w:val="TableParagraph"/>
              <w:ind w:left="103"/>
              <w:rPr>
                <w:sz w:val="24"/>
              </w:rPr>
            </w:pPr>
            <w:r>
              <w:rPr>
                <w:sz w:val="24"/>
              </w:rPr>
              <w:t>L</w:t>
            </w:r>
          </w:p>
        </w:tc>
        <w:tc>
          <w:tcPr>
            <w:tcW w:w="709" w:type="dxa"/>
          </w:tcPr>
          <w:p w:rsidR="00776080" w:rsidRPr="007E33A7" w:rsidRDefault="00776080" w:rsidP="00776080">
            <w:pPr>
              <w:pStyle w:val="TableParagraph"/>
              <w:ind w:left="103"/>
              <w:rPr>
                <w:sz w:val="24"/>
              </w:rPr>
            </w:pPr>
            <w:r>
              <w:rPr>
                <w:w w:val="99"/>
                <w:sz w:val="24"/>
              </w:rPr>
              <w:t>M</w:t>
            </w:r>
          </w:p>
        </w:tc>
        <w:tc>
          <w:tcPr>
            <w:tcW w:w="710" w:type="dxa"/>
          </w:tcPr>
          <w:p w:rsidR="00776080" w:rsidRPr="007E33A7" w:rsidRDefault="00776080" w:rsidP="00776080">
            <w:pPr>
              <w:pStyle w:val="TableParagraph"/>
              <w:ind w:left="102"/>
              <w:rPr>
                <w:sz w:val="24"/>
              </w:rPr>
            </w:pPr>
            <w:r>
              <w:rPr>
                <w:w w:val="99"/>
                <w:sz w:val="24"/>
              </w:rPr>
              <w:t>M</w:t>
            </w:r>
          </w:p>
        </w:tc>
        <w:tc>
          <w:tcPr>
            <w:tcW w:w="712" w:type="dxa"/>
          </w:tcPr>
          <w:p w:rsidR="00776080" w:rsidRPr="007E33A7" w:rsidRDefault="00776080" w:rsidP="00776080">
            <w:pPr>
              <w:pStyle w:val="TableParagraph"/>
              <w:ind w:left="100"/>
              <w:rPr>
                <w:sz w:val="24"/>
              </w:rPr>
            </w:pPr>
            <w:r>
              <w:rPr>
                <w:w w:val="99"/>
                <w:sz w:val="24"/>
              </w:rPr>
              <w:t>S</w:t>
            </w:r>
          </w:p>
        </w:tc>
      </w:tr>
    </w:tbl>
    <w:p w:rsidR="008002E6" w:rsidRPr="007E33A7" w:rsidRDefault="00E4738A" w:rsidP="008002E6">
      <w:pPr>
        <w:pStyle w:val="BodyText"/>
        <w:spacing w:before="8"/>
        <w:ind w:left="2880" w:firstLine="720"/>
        <w:rPr>
          <w:b/>
          <w:sz w:val="23"/>
        </w:rPr>
      </w:pPr>
      <w:r>
        <w:rPr>
          <w:b/>
          <w:sz w:val="23"/>
        </w:rPr>
        <w:t xml:space="preserve"> </w:t>
      </w:r>
    </w:p>
    <w:p w:rsidR="008002E6" w:rsidRPr="007E33A7" w:rsidRDefault="008002E6" w:rsidP="008002E6">
      <w:pPr>
        <w:pStyle w:val="BodyText"/>
        <w:spacing w:before="8"/>
        <w:ind w:left="2880" w:firstLine="720"/>
        <w:rPr>
          <w:b/>
          <w:sz w:val="23"/>
        </w:rPr>
      </w:pPr>
    </w:p>
    <w:p w:rsidR="008002E6" w:rsidRPr="007E33A7" w:rsidRDefault="008002E6" w:rsidP="008002E6">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8002E6" w:rsidRPr="007E33A7" w:rsidRDefault="008002E6" w:rsidP="008002E6">
      <w:pPr>
        <w:pStyle w:val="BodyText"/>
        <w:spacing w:before="3"/>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8002E6" w:rsidRPr="007E33A7" w:rsidTr="0037042B">
        <w:trPr>
          <w:trHeight w:val="275"/>
        </w:trPr>
        <w:tc>
          <w:tcPr>
            <w:tcW w:w="3824" w:type="dxa"/>
          </w:tcPr>
          <w:p w:rsidR="008002E6" w:rsidRPr="007E33A7" w:rsidRDefault="008002E6" w:rsidP="0037042B">
            <w:pPr>
              <w:pStyle w:val="TableParagraph"/>
              <w:ind w:left="107"/>
              <w:rPr>
                <w:b/>
                <w:sz w:val="24"/>
              </w:rPr>
            </w:pPr>
            <w:r w:rsidRPr="007E33A7">
              <w:rPr>
                <w:b/>
                <w:sz w:val="24"/>
              </w:rPr>
              <w:t>CO/PSO</w:t>
            </w:r>
          </w:p>
        </w:tc>
        <w:tc>
          <w:tcPr>
            <w:tcW w:w="850" w:type="dxa"/>
          </w:tcPr>
          <w:p w:rsidR="008002E6" w:rsidRPr="007E33A7" w:rsidRDefault="008002E6" w:rsidP="0037042B">
            <w:pPr>
              <w:pStyle w:val="TableParagraph"/>
              <w:ind w:left="85" w:right="123"/>
              <w:jc w:val="center"/>
              <w:rPr>
                <w:b/>
                <w:sz w:val="24"/>
              </w:rPr>
            </w:pPr>
            <w:r w:rsidRPr="007E33A7">
              <w:rPr>
                <w:b/>
                <w:sz w:val="24"/>
              </w:rPr>
              <w:t>PSO1</w:t>
            </w:r>
          </w:p>
        </w:tc>
        <w:tc>
          <w:tcPr>
            <w:tcW w:w="862" w:type="dxa"/>
          </w:tcPr>
          <w:p w:rsidR="008002E6" w:rsidRPr="007E33A7" w:rsidRDefault="008002E6" w:rsidP="0037042B">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8002E6" w:rsidRPr="007E33A7" w:rsidRDefault="008002E6" w:rsidP="0037042B">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8002E6" w:rsidRPr="007E33A7" w:rsidRDefault="008002E6" w:rsidP="0037042B">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8002E6" w:rsidRPr="007E33A7" w:rsidRDefault="008002E6" w:rsidP="0037042B">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8002E6" w:rsidRPr="007E33A7" w:rsidTr="0037042B">
        <w:trPr>
          <w:trHeight w:val="275"/>
        </w:trPr>
        <w:tc>
          <w:tcPr>
            <w:tcW w:w="3824" w:type="dxa"/>
          </w:tcPr>
          <w:p w:rsidR="008002E6" w:rsidRPr="007E33A7" w:rsidRDefault="008002E6" w:rsidP="0037042B">
            <w:pPr>
              <w:pStyle w:val="TableParagraph"/>
              <w:ind w:left="107"/>
              <w:rPr>
                <w:b/>
                <w:sz w:val="24"/>
              </w:rPr>
            </w:pPr>
            <w:r w:rsidRPr="007E33A7">
              <w:rPr>
                <w:b/>
                <w:sz w:val="24"/>
              </w:rPr>
              <w:t>CO1</w:t>
            </w:r>
          </w:p>
        </w:tc>
        <w:tc>
          <w:tcPr>
            <w:tcW w:w="850" w:type="dxa"/>
          </w:tcPr>
          <w:p w:rsidR="008002E6" w:rsidRPr="007E33A7" w:rsidRDefault="008002E6" w:rsidP="0037042B">
            <w:pPr>
              <w:pStyle w:val="TableParagraph"/>
              <w:ind w:left="8"/>
              <w:jc w:val="center"/>
              <w:rPr>
                <w:sz w:val="24"/>
              </w:rPr>
            </w:pPr>
            <w:r w:rsidRPr="007E33A7">
              <w:rPr>
                <w:sz w:val="24"/>
              </w:rPr>
              <w:t>3</w:t>
            </w:r>
          </w:p>
        </w:tc>
        <w:tc>
          <w:tcPr>
            <w:tcW w:w="862" w:type="dxa"/>
          </w:tcPr>
          <w:p w:rsidR="008002E6" w:rsidRPr="007E33A7" w:rsidRDefault="008002E6" w:rsidP="0037042B">
            <w:pPr>
              <w:pStyle w:val="TableParagraph"/>
              <w:ind w:left="6"/>
              <w:jc w:val="center"/>
              <w:rPr>
                <w:sz w:val="24"/>
              </w:rPr>
            </w:pPr>
            <w:r w:rsidRPr="007E33A7">
              <w:rPr>
                <w:sz w:val="24"/>
              </w:rPr>
              <w:t>3</w:t>
            </w:r>
          </w:p>
        </w:tc>
        <w:tc>
          <w:tcPr>
            <w:tcW w:w="958" w:type="dxa"/>
          </w:tcPr>
          <w:p w:rsidR="008002E6" w:rsidRPr="007E33A7" w:rsidRDefault="008002E6" w:rsidP="0037042B">
            <w:pPr>
              <w:pStyle w:val="TableParagraph"/>
              <w:ind w:left="5"/>
              <w:jc w:val="center"/>
              <w:rPr>
                <w:sz w:val="24"/>
              </w:rPr>
            </w:pPr>
            <w:r w:rsidRPr="007E33A7">
              <w:rPr>
                <w:sz w:val="24"/>
              </w:rPr>
              <w:t>3</w:t>
            </w:r>
          </w:p>
        </w:tc>
        <w:tc>
          <w:tcPr>
            <w:tcW w:w="959" w:type="dxa"/>
          </w:tcPr>
          <w:p w:rsidR="008002E6" w:rsidRPr="007E33A7" w:rsidRDefault="008002E6" w:rsidP="0037042B">
            <w:pPr>
              <w:pStyle w:val="TableParagraph"/>
              <w:ind w:left="3"/>
              <w:jc w:val="center"/>
              <w:rPr>
                <w:sz w:val="24"/>
              </w:rPr>
            </w:pPr>
            <w:r w:rsidRPr="007E33A7">
              <w:rPr>
                <w:sz w:val="24"/>
              </w:rPr>
              <w:t>3</w:t>
            </w:r>
          </w:p>
        </w:tc>
        <w:tc>
          <w:tcPr>
            <w:tcW w:w="982" w:type="dxa"/>
          </w:tcPr>
          <w:p w:rsidR="008002E6" w:rsidRPr="007E33A7" w:rsidRDefault="008002E6" w:rsidP="0037042B">
            <w:pPr>
              <w:pStyle w:val="TableParagraph"/>
              <w:ind w:left="7"/>
              <w:jc w:val="center"/>
              <w:rPr>
                <w:sz w:val="24"/>
              </w:rPr>
            </w:pPr>
            <w:r w:rsidRPr="007E33A7">
              <w:rPr>
                <w:sz w:val="24"/>
              </w:rPr>
              <w:t>3</w:t>
            </w:r>
          </w:p>
        </w:tc>
      </w:tr>
      <w:tr w:rsidR="008002E6" w:rsidRPr="007E33A7" w:rsidTr="0037042B">
        <w:trPr>
          <w:trHeight w:val="275"/>
        </w:trPr>
        <w:tc>
          <w:tcPr>
            <w:tcW w:w="3824" w:type="dxa"/>
          </w:tcPr>
          <w:p w:rsidR="008002E6" w:rsidRPr="007E33A7" w:rsidRDefault="008002E6" w:rsidP="0037042B">
            <w:pPr>
              <w:pStyle w:val="TableParagraph"/>
              <w:ind w:left="107"/>
              <w:rPr>
                <w:b/>
                <w:sz w:val="24"/>
              </w:rPr>
            </w:pPr>
            <w:r w:rsidRPr="007E33A7">
              <w:rPr>
                <w:b/>
                <w:sz w:val="24"/>
              </w:rPr>
              <w:t>CO2</w:t>
            </w:r>
          </w:p>
        </w:tc>
        <w:tc>
          <w:tcPr>
            <w:tcW w:w="850" w:type="dxa"/>
          </w:tcPr>
          <w:p w:rsidR="008002E6" w:rsidRPr="007E33A7" w:rsidRDefault="008002E6" w:rsidP="0037042B">
            <w:pPr>
              <w:pStyle w:val="TableParagraph"/>
              <w:ind w:left="8"/>
              <w:jc w:val="center"/>
              <w:rPr>
                <w:sz w:val="24"/>
              </w:rPr>
            </w:pPr>
            <w:r w:rsidRPr="007E33A7">
              <w:rPr>
                <w:sz w:val="24"/>
              </w:rPr>
              <w:t>3</w:t>
            </w:r>
          </w:p>
        </w:tc>
        <w:tc>
          <w:tcPr>
            <w:tcW w:w="862" w:type="dxa"/>
          </w:tcPr>
          <w:p w:rsidR="008002E6" w:rsidRPr="007E33A7" w:rsidRDefault="008002E6" w:rsidP="0037042B">
            <w:pPr>
              <w:pStyle w:val="TableParagraph"/>
              <w:ind w:left="6"/>
              <w:jc w:val="center"/>
              <w:rPr>
                <w:sz w:val="24"/>
              </w:rPr>
            </w:pPr>
            <w:r w:rsidRPr="007E33A7">
              <w:rPr>
                <w:sz w:val="24"/>
              </w:rPr>
              <w:t>3</w:t>
            </w:r>
          </w:p>
        </w:tc>
        <w:tc>
          <w:tcPr>
            <w:tcW w:w="958" w:type="dxa"/>
          </w:tcPr>
          <w:p w:rsidR="008002E6" w:rsidRPr="007E33A7" w:rsidRDefault="008002E6" w:rsidP="0037042B">
            <w:pPr>
              <w:pStyle w:val="TableParagraph"/>
              <w:ind w:left="5"/>
              <w:jc w:val="center"/>
              <w:rPr>
                <w:sz w:val="24"/>
              </w:rPr>
            </w:pPr>
            <w:r w:rsidRPr="007E33A7">
              <w:rPr>
                <w:sz w:val="24"/>
              </w:rPr>
              <w:t>3</w:t>
            </w:r>
          </w:p>
        </w:tc>
        <w:tc>
          <w:tcPr>
            <w:tcW w:w="959" w:type="dxa"/>
          </w:tcPr>
          <w:p w:rsidR="008002E6" w:rsidRPr="007E33A7" w:rsidRDefault="008002E6" w:rsidP="0037042B">
            <w:pPr>
              <w:pStyle w:val="TableParagraph"/>
              <w:ind w:left="3"/>
              <w:jc w:val="center"/>
              <w:rPr>
                <w:sz w:val="24"/>
              </w:rPr>
            </w:pPr>
            <w:r w:rsidRPr="007E33A7">
              <w:rPr>
                <w:sz w:val="24"/>
              </w:rPr>
              <w:t>3</w:t>
            </w:r>
          </w:p>
        </w:tc>
        <w:tc>
          <w:tcPr>
            <w:tcW w:w="982" w:type="dxa"/>
          </w:tcPr>
          <w:p w:rsidR="008002E6" w:rsidRPr="007E33A7" w:rsidRDefault="008002E6" w:rsidP="0037042B">
            <w:pPr>
              <w:pStyle w:val="TableParagraph"/>
              <w:ind w:left="7"/>
              <w:jc w:val="center"/>
              <w:rPr>
                <w:sz w:val="24"/>
              </w:rPr>
            </w:pPr>
            <w:r w:rsidRPr="007E33A7">
              <w:rPr>
                <w:sz w:val="24"/>
              </w:rPr>
              <w:t>3</w:t>
            </w:r>
          </w:p>
        </w:tc>
      </w:tr>
      <w:tr w:rsidR="008002E6" w:rsidRPr="007E33A7" w:rsidTr="0037042B">
        <w:trPr>
          <w:trHeight w:val="276"/>
        </w:trPr>
        <w:tc>
          <w:tcPr>
            <w:tcW w:w="3824" w:type="dxa"/>
          </w:tcPr>
          <w:p w:rsidR="008002E6" w:rsidRPr="007E33A7" w:rsidRDefault="008002E6" w:rsidP="0037042B">
            <w:pPr>
              <w:pStyle w:val="TableParagraph"/>
              <w:ind w:left="107"/>
              <w:rPr>
                <w:b/>
                <w:sz w:val="24"/>
              </w:rPr>
            </w:pPr>
            <w:r w:rsidRPr="007E33A7">
              <w:rPr>
                <w:b/>
                <w:sz w:val="24"/>
              </w:rPr>
              <w:t>CO3</w:t>
            </w:r>
          </w:p>
        </w:tc>
        <w:tc>
          <w:tcPr>
            <w:tcW w:w="850" w:type="dxa"/>
          </w:tcPr>
          <w:p w:rsidR="008002E6" w:rsidRPr="007E33A7" w:rsidRDefault="008002E6" w:rsidP="0037042B">
            <w:pPr>
              <w:pStyle w:val="TableParagraph"/>
              <w:ind w:left="8"/>
              <w:jc w:val="center"/>
              <w:rPr>
                <w:sz w:val="24"/>
              </w:rPr>
            </w:pPr>
            <w:r w:rsidRPr="007E33A7">
              <w:rPr>
                <w:sz w:val="24"/>
              </w:rPr>
              <w:t>3</w:t>
            </w:r>
          </w:p>
        </w:tc>
        <w:tc>
          <w:tcPr>
            <w:tcW w:w="862" w:type="dxa"/>
          </w:tcPr>
          <w:p w:rsidR="008002E6" w:rsidRPr="007E33A7" w:rsidRDefault="008002E6" w:rsidP="0037042B">
            <w:pPr>
              <w:pStyle w:val="TableParagraph"/>
              <w:ind w:left="6"/>
              <w:jc w:val="center"/>
              <w:rPr>
                <w:sz w:val="24"/>
              </w:rPr>
            </w:pPr>
            <w:r w:rsidRPr="007E33A7">
              <w:rPr>
                <w:sz w:val="24"/>
              </w:rPr>
              <w:t>3</w:t>
            </w:r>
          </w:p>
        </w:tc>
        <w:tc>
          <w:tcPr>
            <w:tcW w:w="958" w:type="dxa"/>
          </w:tcPr>
          <w:p w:rsidR="008002E6" w:rsidRPr="007E33A7" w:rsidRDefault="008002E6" w:rsidP="0037042B">
            <w:pPr>
              <w:pStyle w:val="TableParagraph"/>
              <w:ind w:left="5"/>
              <w:jc w:val="center"/>
              <w:rPr>
                <w:sz w:val="24"/>
              </w:rPr>
            </w:pPr>
            <w:r w:rsidRPr="007E33A7">
              <w:rPr>
                <w:sz w:val="24"/>
              </w:rPr>
              <w:t>3</w:t>
            </w:r>
          </w:p>
        </w:tc>
        <w:tc>
          <w:tcPr>
            <w:tcW w:w="959" w:type="dxa"/>
          </w:tcPr>
          <w:p w:rsidR="008002E6" w:rsidRPr="007E33A7" w:rsidRDefault="008002E6" w:rsidP="0037042B">
            <w:pPr>
              <w:pStyle w:val="TableParagraph"/>
              <w:ind w:left="3"/>
              <w:jc w:val="center"/>
              <w:rPr>
                <w:sz w:val="24"/>
              </w:rPr>
            </w:pPr>
            <w:r w:rsidRPr="007E33A7">
              <w:rPr>
                <w:sz w:val="24"/>
              </w:rPr>
              <w:t>3</w:t>
            </w:r>
          </w:p>
        </w:tc>
        <w:tc>
          <w:tcPr>
            <w:tcW w:w="982" w:type="dxa"/>
          </w:tcPr>
          <w:p w:rsidR="008002E6" w:rsidRPr="007E33A7" w:rsidRDefault="008002E6" w:rsidP="0037042B">
            <w:pPr>
              <w:pStyle w:val="TableParagraph"/>
              <w:ind w:left="7"/>
              <w:jc w:val="center"/>
              <w:rPr>
                <w:sz w:val="24"/>
              </w:rPr>
            </w:pPr>
            <w:r w:rsidRPr="007E33A7">
              <w:rPr>
                <w:sz w:val="24"/>
              </w:rPr>
              <w:t>3</w:t>
            </w:r>
          </w:p>
        </w:tc>
      </w:tr>
      <w:tr w:rsidR="008002E6" w:rsidRPr="007E33A7" w:rsidTr="0037042B">
        <w:trPr>
          <w:trHeight w:val="278"/>
        </w:trPr>
        <w:tc>
          <w:tcPr>
            <w:tcW w:w="3824" w:type="dxa"/>
          </w:tcPr>
          <w:p w:rsidR="008002E6" w:rsidRPr="007E33A7" w:rsidRDefault="008002E6" w:rsidP="0037042B">
            <w:pPr>
              <w:pStyle w:val="TableParagraph"/>
              <w:spacing w:line="258" w:lineRule="exact"/>
              <w:ind w:left="107"/>
              <w:rPr>
                <w:b/>
                <w:sz w:val="24"/>
              </w:rPr>
            </w:pPr>
            <w:r w:rsidRPr="007E33A7">
              <w:rPr>
                <w:b/>
                <w:sz w:val="24"/>
              </w:rPr>
              <w:t>CO4</w:t>
            </w:r>
          </w:p>
        </w:tc>
        <w:tc>
          <w:tcPr>
            <w:tcW w:w="850" w:type="dxa"/>
          </w:tcPr>
          <w:p w:rsidR="008002E6" w:rsidRPr="007E33A7" w:rsidRDefault="008002E6" w:rsidP="0037042B">
            <w:pPr>
              <w:pStyle w:val="TableParagraph"/>
              <w:spacing w:line="258" w:lineRule="exact"/>
              <w:ind w:left="8"/>
              <w:jc w:val="center"/>
              <w:rPr>
                <w:sz w:val="24"/>
              </w:rPr>
            </w:pPr>
            <w:r w:rsidRPr="007E33A7">
              <w:rPr>
                <w:sz w:val="24"/>
              </w:rPr>
              <w:t>3</w:t>
            </w:r>
          </w:p>
        </w:tc>
        <w:tc>
          <w:tcPr>
            <w:tcW w:w="862" w:type="dxa"/>
          </w:tcPr>
          <w:p w:rsidR="008002E6" w:rsidRPr="007E33A7" w:rsidRDefault="008002E6" w:rsidP="0037042B">
            <w:pPr>
              <w:pStyle w:val="TableParagraph"/>
              <w:spacing w:line="258" w:lineRule="exact"/>
              <w:ind w:left="6"/>
              <w:jc w:val="center"/>
              <w:rPr>
                <w:sz w:val="24"/>
              </w:rPr>
            </w:pPr>
            <w:r w:rsidRPr="007E33A7">
              <w:rPr>
                <w:sz w:val="24"/>
              </w:rPr>
              <w:t>3</w:t>
            </w:r>
          </w:p>
        </w:tc>
        <w:tc>
          <w:tcPr>
            <w:tcW w:w="958" w:type="dxa"/>
          </w:tcPr>
          <w:p w:rsidR="008002E6" w:rsidRPr="007E33A7" w:rsidRDefault="008002E6" w:rsidP="0037042B">
            <w:pPr>
              <w:pStyle w:val="TableParagraph"/>
              <w:spacing w:line="258" w:lineRule="exact"/>
              <w:ind w:left="5"/>
              <w:jc w:val="center"/>
              <w:rPr>
                <w:sz w:val="24"/>
              </w:rPr>
            </w:pPr>
            <w:r w:rsidRPr="007E33A7">
              <w:rPr>
                <w:sz w:val="24"/>
              </w:rPr>
              <w:t>3</w:t>
            </w:r>
          </w:p>
        </w:tc>
        <w:tc>
          <w:tcPr>
            <w:tcW w:w="959" w:type="dxa"/>
          </w:tcPr>
          <w:p w:rsidR="008002E6" w:rsidRPr="007E33A7" w:rsidRDefault="008002E6" w:rsidP="0037042B">
            <w:pPr>
              <w:pStyle w:val="TableParagraph"/>
              <w:spacing w:line="258" w:lineRule="exact"/>
              <w:ind w:left="3"/>
              <w:jc w:val="center"/>
              <w:rPr>
                <w:sz w:val="24"/>
              </w:rPr>
            </w:pPr>
            <w:r w:rsidRPr="007E33A7">
              <w:rPr>
                <w:sz w:val="24"/>
              </w:rPr>
              <w:t>3</w:t>
            </w:r>
          </w:p>
        </w:tc>
        <w:tc>
          <w:tcPr>
            <w:tcW w:w="982" w:type="dxa"/>
          </w:tcPr>
          <w:p w:rsidR="008002E6" w:rsidRPr="007E33A7" w:rsidRDefault="008002E6" w:rsidP="0037042B">
            <w:pPr>
              <w:pStyle w:val="TableParagraph"/>
              <w:spacing w:line="258" w:lineRule="exact"/>
              <w:ind w:left="7"/>
              <w:jc w:val="center"/>
              <w:rPr>
                <w:sz w:val="24"/>
              </w:rPr>
            </w:pPr>
            <w:r w:rsidRPr="007E33A7">
              <w:rPr>
                <w:sz w:val="24"/>
              </w:rPr>
              <w:t>3</w:t>
            </w:r>
          </w:p>
        </w:tc>
      </w:tr>
      <w:tr w:rsidR="008002E6" w:rsidRPr="007E33A7" w:rsidTr="0037042B">
        <w:trPr>
          <w:trHeight w:val="275"/>
        </w:trPr>
        <w:tc>
          <w:tcPr>
            <w:tcW w:w="3824" w:type="dxa"/>
          </w:tcPr>
          <w:p w:rsidR="008002E6" w:rsidRPr="007E33A7" w:rsidRDefault="008002E6" w:rsidP="0037042B">
            <w:pPr>
              <w:pStyle w:val="TableParagraph"/>
              <w:ind w:left="107"/>
              <w:rPr>
                <w:b/>
                <w:sz w:val="24"/>
              </w:rPr>
            </w:pPr>
            <w:r w:rsidRPr="007E33A7">
              <w:rPr>
                <w:b/>
                <w:sz w:val="24"/>
              </w:rPr>
              <w:t>CO5</w:t>
            </w:r>
          </w:p>
        </w:tc>
        <w:tc>
          <w:tcPr>
            <w:tcW w:w="850" w:type="dxa"/>
          </w:tcPr>
          <w:p w:rsidR="008002E6" w:rsidRPr="007E33A7" w:rsidRDefault="008002E6" w:rsidP="0037042B">
            <w:pPr>
              <w:pStyle w:val="TableParagraph"/>
              <w:ind w:left="8"/>
              <w:jc w:val="center"/>
              <w:rPr>
                <w:sz w:val="24"/>
              </w:rPr>
            </w:pPr>
            <w:r w:rsidRPr="007E33A7">
              <w:rPr>
                <w:sz w:val="24"/>
              </w:rPr>
              <w:t>3</w:t>
            </w:r>
          </w:p>
        </w:tc>
        <w:tc>
          <w:tcPr>
            <w:tcW w:w="862" w:type="dxa"/>
          </w:tcPr>
          <w:p w:rsidR="008002E6" w:rsidRPr="007E33A7" w:rsidRDefault="008002E6" w:rsidP="0037042B">
            <w:pPr>
              <w:pStyle w:val="TableParagraph"/>
              <w:ind w:left="6"/>
              <w:jc w:val="center"/>
              <w:rPr>
                <w:sz w:val="24"/>
              </w:rPr>
            </w:pPr>
            <w:r w:rsidRPr="007E33A7">
              <w:rPr>
                <w:sz w:val="24"/>
              </w:rPr>
              <w:t>3</w:t>
            </w:r>
          </w:p>
        </w:tc>
        <w:tc>
          <w:tcPr>
            <w:tcW w:w="958" w:type="dxa"/>
          </w:tcPr>
          <w:p w:rsidR="008002E6" w:rsidRPr="007E33A7" w:rsidRDefault="008002E6" w:rsidP="0037042B">
            <w:pPr>
              <w:pStyle w:val="TableParagraph"/>
              <w:ind w:left="5"/>
              <w:jc w:val="center"/>
              <w:rPr>
                <w:sz w:val="24"/>
              </w:rPr>
            </w:pPr>
            <w:r w:rsidRPr="007E33A7">
              <w:rPr>
                <w:sz w:val="24"/>
              </w:rPr>
              <w:t>3</w:t>
            </w:r>
          </w:p>
        </w:tc>
        <w:tc>
          <w:tcPr>
            <w:tcW w:w="959" w:type="dxa"/>
          </w:tcPr>
          <w:p w:rsidR="008002E6" w:rsidRPr="007E33A7" w:rsidRDefault="008002E6" w:rsidP="0037042B">
            <w:pPr>
              <w:pStyle w:val="TableParagraph"/>
              <w:ind w:left="3"/>
              <w:jc w:val="center"/>
              <w:rPr>
                <w:sz w:val="24"/>
              </w:rPr>
            </w:pPr>
            <w:r w:rsidRPr="007E33A7">
              <w:rPr>
                <w:sz w:val="24"/>
              </w:rPr>
              <w:t>3</w:t>
            </w:r>
          </w:p>
        </w:tc>
        <w:tc>
          <w:tcPr>
            <w:tcW w:w="982" w:type="dxa"/>
          </w:tcPr>
          <w:p w:rsidR="008002E6" w:rsidRPr="007E33A7" w:rsidRDefault="008002E6" w:rsidP="0037042B">
            <w:pPr>
              <w:pStyle w:val="TableParagraph"/>
              <w:ind w:left="7"/>
              <w:jc w:val="center"/>
              <w:rPr>
                <w:sz w:val="24"/>
              </w:rPr>
            </w:pPr>
            <w:r w:rsidRPr="007E33A7">
              <w:rPr>
                <w:sz w:val="24"/>
              </w:rPr>
              <w:t>3</w:t>
            </w:r>
          </w:p>
        </w:tc>
      </w:tr>
      <w:tr w:rsidR="008002E6" w:rsidRPr="007E33A7" w:rsidTr="0037042B">
        <w:trPr>
          <w:trHeight w:val="275"/>
        </w:trPr>
        <w:tc>
          <w:tcPr>
            <w:tcW w:w="3824" w:type="dxa"/>
          </w:tcPr>
          <w:p w:rsidR="008002E6" w:rsidRPr="007E33A7" w:rsidRDefault="008002E6" w:rsidP="0037042B">
            <w:pPr>
              <w:pStyle w:val="TableParagraph"/>
              <w:ind w:left="107"/>
              <w:rPr>
                <w:b/>
                <w:sz w:val="24"/>
              </w:rPr>
            </w:pPr>
            <w:r w:rsidRPr="007E33A7">
              <w:rPr>
                <w:b/>
                <w:sz w:val="24"/>
              </w:rPr>
              <w:t>Weightage</w:t>
            </w:r>
          </w:p>
        </w:tc>
        <w:tc>
          <w:tcPr>
            <w:tcW w:w="850" w:type="dxa"/>
          </w:tcPr>
          <w:p w:rsidR="008002E6" w:rsidRPr="007E33A7" w:rsidRDefault="008002E6" w:rsidP="0037042B">
            <w:pPr>
              <w:pStyle w:val="TableParagraph"/>
              <w:ind w:left="85" w:right="77"/>
              <w:jc w:val="center"/>
              <w:rPr>
                <w:sz w:val="24"/>
              </w:rPr>
            </w:pPr>
            <w:r w:rsidRPr="007E33A7">
              <w:rPr>
                <w:sz w:val="24"/>
              </w:rPr>
              <w:t>15</w:t>
            </w:r>
          </w:p>
        </w:tc>
        <w:tc>
          <w:tcPr>
            <w:tcW w:w="862" w:type="dxa"/>
          </w:tcPr>
          <w:p w:rsidR="008002E6" w:rsidRPr="007E33A7" w:rsidRDefault="008002E6" w:rsidP="0037042B">
            <w:pPr>
              <w:pStyle w:val="TableParagraph"/>
              <w:ind w:left="85" w:right="79"/>
              <w:jc w:val="center"/>
              <w:rPr>
                <w:sz w:val="24"/>
              </w:rPr>
            </w:pPr>
            <w:r w:rsidRPr="007E33A7">
              <w:rPr>
                <w:sz w:val="24"/>
              </w:rPr>
              <w:t>15</w:t>
            </w:r>
          </w:p>
        </w:tc>
        <w:tc>
          <w:tcPr>
            <w:tcW w:w="958" w:type="dxa"/>
          </w:tcPr>
          <w:p w:rsidR="008002E6" w:rsidRPr="007E33A7" w:rsidRDefault="008002E6" w:rsidP="0037042B">
            <w:pPr>
              <w:pStyle w:val="TableParagraph"/>
              <w:ind w:left="86" w:right="81"/>
              <w:jc w:val="center"/>
              <w:rPr>
                <w:sz w:val="24"/>
              </w:rPr>
            </w:pPr>
            <w:r w:rsidRPr="007E33A7">
              <w:rPr>
                <w:sz w:val="24"/>
              </w:rPr>
              <w:t>15</w:t>
            </w:r>
          </w:p>
        </w:tc>
        <w:tc>
          <w:tcPr>
            <w:tcW w:w="959" w:type="dxa"/>
          </w:tcPr>
          <w:p w:rsidR="008002E6" w:rsidRPr="007E33A7" w:rsidRDefault="008002E6" w:rsidP="0037042B">
            <w:pPr>
              <w:pStyle w:val="TableParagraph"/>
              <w:ind w:left="88" w:right="85"/>
              <w:jc w:val="center"/>
              <w:rPr>
                <w:sz w:val="24"/>
              </w:rPr>
            </w:pPr>
            <w:r w:rsidRPr="007E33A7">
              <w:rPr>
                <w:sz w:val="24"/>
              </w:rPr>
              <w:t>15</w:t>
            </w:r>
          </w:p>
        </w:tc>
        <w:tc>
          <w:tcPr>
            <w:tcW w:w="982" w:type="dxa"/>
          </w:tcPr>
          <w:p w:rsidR="008002E6" w:rsidRPr="007E33A7" w:rsidRDefault="008002E6" w:rsidP="0037042B">
            <w:pPr>
              <w:pStyle w:val="TableParagraph"/>
              <w:ind w:left="87" w:right="80"/>
              <w:jc w:val="center"/>
              <w:rPr>
                <w:sz w:val="24"/>
              </w:rPr>
            </w:pPr>
            <w:r w:rsidRPr="007E33A7">
              <w:rPr>
                <w:sz w:val="24"/>
              </w:rPr>
              <w:t>15</w:t>
            </w:r>
          </w:p>
        </w:tc>
      </w:tr>
      <w:tr w:rsidR="008002E6" w:rsidRPr="007E33A7" w:rsidTr="0037042B">
        <w:trPr>
          <w:trHeight w:val="551"/>
        </w:trPr>
        <w:tc>
          <w:tcPr>
            <w:tcW w:w="3824" w:type="dxa"/>
          </w:tcPr>
          <w:p w:rsidR="008002E6" w:rsidRPr="007E33A7" w:rsidRDefault="008002E6" w:rsidP="0037042B">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8002E6" w:rsidRPr="007E33A7" w:rsidRDefault="008002E6" w:rsidP="0037042B">
            <w:pPr>
              <w:pStyle w:val="TableParagraph"/>
              <w:spacing w:before="3" w:line="240" w:lineRule="auto"/>
              <w:rPr>
                <w:b/>
                <w:sz w:val="23"/>
              </w:rPr>
            </w:pPr>
          </w:p>
          <w:p w:rsidR="008002E6" w:rsidRPr="007E33A7" w:rsidRDefault="008002E6" w:rsidP="0037042B">
            <w:pPr>
              <w:pStyle w:val="TableParagraph"/>
              <w:spacing w:line="264" w:lineRule="exact"/>
              <w:ind w:left="8"/>
              <w:jc w:val="center"/>
              <w:rPr>
                <w:sz w:val="24"/>
              </w:rPr>
            </w:pPr>
            <w:r w:rsidRPr="007E33A7">
              <w:rPr>
                <w:sz w:val="24"/>
              </w:rPr>
              <w:t>3</w:t>
            </w:r>
          </w:p>
        </w:tc>
        <w:tc>
          <w:tcPr>
            <w:tcW w:w="862" w:type="dxa"/>
          </w:tcPr>
          <w:p w:rsidR="008002E6" w:rsidRPr="007E33A7" w:rsidRDefault="008002E6" w:rsidP="0037042B">
            <w:pPr>
              <w:pStyle w:val="TableParagraph"/>
              <w:spacing w:before="3" w:line="240" w:lineRule="auto"/>
              <w:rPr>
                <w:b/>
                <w:sz w:val="23"/>
              </w:rPr>
            </w:pPr>
          </w:p>
          <w:p w:rsidR="008002E6" w:rsidRPr="007E33A7" w:rsidRDefault="008002E6" w:rsidP="0037042B">
            <w:pPr>
              <w:pStyle w:val="TableParagraph"/>
              <w:spacing w:line="264" w:lineRule="exact"/>
              <w:ind w:left="6"/>
              <w:jc w:val="center"/>
              <w:rPr>
                <w:sz w:val="24"/>
              </w:rPr>
            </w:pPr>
            <w:r w:rsidRPr="007E33A7">
              <w:rPr>
                <w:sz w:val="24"/>
              </w:rPr>
              <w:t>3</w:t>
            </w:r>
          </w:p>
        </w:tc>
        <w:tc>
          <w:tcPr>
            <w:tcW w:w="958" w:type="dxa"/>
          </w:tcPr>
          <w:p w:rsidR="008002E6" w:rsidRPr="007E33A7" w:rsidRDefault="008002E6" w:rsidP="0037042B">
            <w:pPr>
              <w:pStyle w:val="TableParagraph"/>
              <w:spacing w:before="3" w:line="240" w:lineRule="auto"/>
              <w:rPr>
                <w:b/>
                <w:sz w:val="23"/>
              </w:rPr>
            </w:pPr>
          </w:p>
          <w:p w:rsidR="008002E6" w:rsidRPr="007E33A7" w:rsidRDefault="008002E6" w:rsidP="0037042B">
            <w:pPr>
              <w:pStyle w:val="TableParagraph"/>
              <w:spacing w:line="264" w:lineRule="exact"/>
              <w:ind w:left="5"/>
              <w:jc w:val="center"/>
              <w:rPr>
                <w:sz w:val="24"/>
              </w:rPr>
            </w:pPr>
            <w:r w:rsidRPr="007E33A7">
              <w:rPr>
                <w:sz w:val="24"/>
              </w:rPr>
              <w:t>3</w:t>
            </w:r>
          </w:p>
        </w:tc>
        <w:tc>
          <w:tcPr>
            <w:tcW w:w="959" w:type="dxa"/>
          </w:tcPr>
          <w:p w:rsidR="008002E6" w:rsidRPr="007E33A7" w:rsidRDefault="008002E6" w:rsidP="0037042B">
            <w:pPr>
              <w:pStyle w:val="TableParagraph"/>
              <w:spacing w:before="3" w:line="240" w:lineRule="auto"/>
              <w:rPr>
                <w:b/>
                <w:sz w:val="23"/>
              </w:rPr>
            </w:pPr>
          </w:p>
          <w:p w:rsidR="008002E6" w:rsidRPr="007E33A7" w:rsidRDefault="008002E6" w:rsidP="0037042B">
            <w:pPr>
              <w:pStyle w:val="TableParagraph"/>
              <w:spacing w:line="264" w:lineRule="exact"/>
              <w:ind w:left="3"/>
              <w:jc w:val="center"/>
              <w:rPr>
                <w:sz w:val="24"/>
              </w:rPr>
            </w:pPr>
            <w:r w:rsidRPr="007E33A7">
              <w:rPr>
                <w:sz w:val="24"/>
              </w:rPr>
              <w:t>3</w:t>
            </w:r>
          </w:p>
        </w:tc>
        <w:tc>
          <w:tcPr>
            <w:tcW w:w="982" w:type="dxa"/>
          </w:tcPr>
          <w:p w:rsidR="008002E6" w:rsidRPr="007E33A7" w:rsidRDefault="008002E6" w:rsidP="0037042B">
            <w:pPr>
              <w:pStyle w:val="TableParagraph"/>
              <w:spacing w:before="3" w:line="240" w:lineRule="auto"/>
              <w:rPr>
                <w:b/>
                <w:sz w:val="23"/>
              </w:rPr>
            </w:pPr>
          </w:p>
          <w:p w:rsidR="008002E6" w:rsidRPr="007E33A7" w:rsidRDefault="008002E6" w:rsidP="0037042B">
            <w:pPr>
              <w:pStyle w:val="TableParagraph"/>
              <w:spacing w:line="264" w:lineRule="exact"/>
              <w:ind w:left="7"/>
              <w:jc w:val="center"/>
              <w:rPr>
                <w:sz w:val="24"/>
              </w:rPr>
            </w:pPr>
            <w:r w:rsidRPr="007E33A7">
              <w:rPr>
                <w:sz w:val="24"/>
              </w:rPr>
              <w:t>3</w:t>
            </w:r>
          </w:p>
        </w:tc>
      </w:tr>
    </w:tbl>
    <w:p w:rsidR="008002E6" w:rsidRPr="007E33A7" w:rsidRDefault="008002E6" w:rsidP="008002E6">
      <w:pPr>
        <w:spacing w:line="264" w:lineRule="exact"/>
        <w:jc w:val="center"/>
        <w:rPr>
          <w:b/>
          <w:sz w:val="23"/>
        </w:rPr>
      </w:pPr>
      <w:r w:rsidRPr="007E33A7">
        <w:rPr>
          <w:b/>
          <w:sz w:val="23"/>
        </w:rPr>
        <w:t>Strong 3 Medium  2   Low  1</w:t>
      </w:r>
    </w:p>
    <w:p w:rsidR="00104061" w:rsidRPr="006B1F0D" w:rsidRDefault="00F94F95" w:rsidP="006B1F0D">
      <w:pPr>
        <w:rPr>
          <w:b/>
          <w:sz w:val="23"/>
        </w:rPr>
      </w:pPr>
      <w:r>
        <w:rPr>
          <w:b/>
          <w:sz w:val="23"/>
        </w:rPr>
        <w:br w:type="page"/>
      </w:r>
    </w:p>
    <w:tbl>
      <w:tblPr>
        <w:tblW w:w="0" w:type="auto"/>
        <w:tblInd w:w="854" w:type="dxa"/>
        <w:tblLayout w:type="fixed"/>
        <w:tblCellMar>
          <w:left w:w="0" w:type="dxa"/>
          <w:right w:w="0" w:type="dxa"/>
        </w:tblCellMar>
        <w:tblLook w:val="01E0" w:firstRow="1" w:lastRow="1" w:firstColumn="1" w:lastColumn="1" w:noHBand="0" w:noVBand="0"/>
      </w:tblPr>
      <w:tblGrid>
        <w:gridCol w:w="9126"/>
      </w:tblGrid>
      <w:tr w:rsidR="006B4001" w:rsidRPr="007E33A7" w:rsidTr="00C6479C">
        <w:trPr>
          <w:trHeight w:val="618"/>
        </w:trPr>
        <w:tc>
          <w:tcPr>
            <w:tcW w:w="9126" w:type="dxa"/>
          </w:tcPr>
          <w:p w:rsidR="006B4001" w:rsidRPr="007E33A7" w:rsidRDefault="006B4001" w:rsidP="00C6479C">
            <w:pPr>
              <w:pStyle w:val="TableParagraph"/>
              <w:spacing w:before="47" w:line="240" w:lineRule="auto"/>
              <w:ind w:left="2656" w:right="2696"/>
              <w:jc w:val="both"/>
              <w:rPr>
                <w:b/>
                <w:sz w:val="24"/>
                <w:szCs w:val="24"/>
              </w:rPr>
            </w:pPr>
            <w:r w:rsidRPr="007E33A7">
              <w:rPr>
                <w:b/>
                <w:sz w:val="24"/>
                <w:szCs w:val="24"/>
              </w:rPr>
              <w:lastRenderedPageBreak/>
              <w:t>INTERIOR</w:t>
            </w:r>
            <w:r w:rsidRPr="007E33A7">
              <w:rPr>
                <w:b/>
                <w:spacing w:val="-9"/>
                <w:sz w:val="24"/>
                <w:szCs w:val="24"/>
              </w:rPr>
              <w:t xml:space="preserve"> </w:t>
            </w:r>
            <w:r w:rsidRPr="007E33A7">
              <w:rPr>
                <w:b/>
                <w:sz w:val="24"/>
                <w:szCs w:val="24"/>
              </w:rPr>
              <w:t>DESIGN</w:t>
            </w:r>
            <w:r w:rsidRPr="007E33A7">
              <w:rPr>
                <w:b/>
                <w:spacing w:val="-5"/>
                <w:sz w:val="24"/>
                <w:szCs w:val="24"/>
              </w:rPr>
              <w:t xml:space="preserve"> </w:t>
            </w:r>
            <w:r w:rsidRPr="007E33A7">
              <w:rPr>
                <w:b/>
                <w:sz w:val="24"/>
                <w:szCs w:val="24"/>
              </w:rPr>
              <w:t>INTERNSHIP</w:t>
            </w:r>
          </w:p>
        </w:tc>
      </w:tr>
    </w:tbl>
    <w:p w:rsidR="006B4001" w:rsidRPr="007E33A7" w:rsidRDefault="006B4001" w:rsidP="005E1E32">
      <w:pPr>
        <w:pStyle w:val="BodyText"/>
        <w:spacing w:before="90" w:line="360" w:lineRule="auto"/>
        <w:ind w:left="900" w:right="1172"/>
        <w:jc w:val="both"/>
      </w:pPr>
      <w:r w:rsidRPr="007E33A7">
        <w:t>Students</w:t>
      </w:r>
      <w:r w:rsidRPr="007E33A7">
        <w:rPr>
          <w:spacing w:val="1"/>
        </w:rPr>
        <w:t xml:space="preserve"> </w:t>
      </w:r>
      <w:r w:rsidRPr="007E33A7">
        <w:t>in</w:t>
      </w:r>
      <w:r w:rsidRPr="007E33A7">
        <w:rPr>
          <w:spacing w:val="1"/>
        </w:rPr>
        <w:t xml:space="preserve"> </w:t>
      </w:r>
      <w:r w:rsidRPr="007E33A7">
        <w:t>the</w:t>
      </w:r>
      <w:r w:rsidRPr="007E33A7">
        <w:rPr>
          <w:spacing w:val="1"/>
        </w:rPr>
        <w:t xml:space="preserve"> </w:t>
      </w:r>
      <w:r w:rsidRPr="007E33A7">
        <w:t>interior</w:t>
      </w:r>
      <w:r w:rsidRPr="007E33A7">
        <w:rPr>
          <w:spacing w:val="1"/>
        </w:rPr>
        <w:t xml:space="preserve"> </w:t>
      </w:r>
      <w:r w:rsidRPr="007E33A7">
        <w:t>design</w:t>
      </w:r>
      <w:r w:rsidRPr="007E33A7">
        <w:rPr>
          <w:spacing w:val="1"/>
        </w:rPr>
        <w:t xml:space="preserve"> </w:t>
      </w:r>
      <w:r w:rsidRPr="007E33A7">
        <w:t>program</w:t>
      </w:r>
      <w:r w:rsidRPr="007E33A7">
        <w:rPr>
          <w:spacing w:val="1"/>
        </w:rPr>
        <w:t xml:space="preserve"> </w:t>
      </w:r>
      <w:r w:rsidRPr="007E33A7">
        <w:t>are</w:t>
      </w:r>
      <w:r w:rsidRPr="007E33A7">
        <w:rPr>
          <w:spacing w:val="1"/>
        </w:rPr>
        <w:t xml:space="preserve"> </w:t>
      </w:r>
      <w:r w:rsidRPr="007E33A7">
        <w:t>required</w:t>
      </w:r>
      <w:r w:rsidRPr="007E33A7">
        <w:rPr>
          <w:spacing w:val="1"/>
        </w:rPr>
        <w:t xml:space="preserve"> </w:t>
      </w:r>
      <w:r w:rsidRPr="007E33A7">
        <w:t>to</w:t>
      </w:r>
      <w:r w:rsidRPr="007E33A7">
        <w:rPr>
          <w:spacing w:val="1"/>
        </w:rPr>
        <w:t xml:space="preserve"> </w:t>
      </w:r>
      <w:r w:rsidRPr="007E33A7">
        <w:t>participate</w:t>
      </w:r>
      <w:r w:rsidRPr="007E33A7">
        <w:rPr>
          <w:spacing w:val="1"/>
        </w:rPr>
        <w:t xml:space="preserve"> </w:t>
      </w:r>
      <w:r w:rsidRPr="007E33A7">
        <w:t>in</w:t>
      </w:r>
      <w:r w:rsidRPr="007E33A7">
        <w:rPr>
          <w:spacing w:val="1"/>
        </w:rPr>
        <w:t xml:space="preserve"> </w:t>
      </w:r>
      <w:r w:rsidRPr="007E33A7">
        <w:t>the</w:t>
      </w:r>
      <w:r w:rsidRPr="007E33A7">
        <w:rPr>
          <w:spacing w:val="1"/>
        </w:rPr>
        <w:t xml:space="preserve"> </w:t>
      </w:r>
      <w:r w:rsidR="005E1E32" w:rsidRPr="007E33A7">
        <w:t>department</w:t>
      </w:r>
      <w:r w:rsidR="00971EBF">
        <w:rPr>
          <w:spacing w:val="1"/>
        </w:rPr>
        <w:t xml:space="preserve"> </w:t>
      </w:r>
      <w:r w:rsidR="00971EBF" w:rsidRPr="007E33A7">
        <w:rPr>
          <w:spacing w:val="-57"/>
        </w:rPr>
        <w:t>coordinated</w:t>
      </w:r>
      <w:r w:rsidRPr="007E33A7">
        <w:rPr>
          <w:spacing w:val="-4"/>
        </w:rPr>
        <w:t xml:space="preserve"> </w:t>
      </w:r>
      <w:r w:rsidR="00971EBF">
        <w:rPr>
          <w:spacing w:val="-4"/>
        </w:rPr>
        <w:t xml:space="preserve"> </w:t>
      </w:r>
      <w:r w:rsidR="00971EBF" w:rsidRPr="007E33A7">
        <w:t>internship</w:t>
      </w:r>
      <w:r w:rsidRPr="007E33A7">
        <w:rPr>
          <w:spacing w:val="-3"/>
        </w:rPr>
        <w:t xml:space="preserve"> </w:t>
      </w:r>
      <w:r w:rsidRPr="007E33A7">
        <w:t>program</w:t>
      </w:r>
      <w:r w:rsidRPr="007E33A7">
        <w:rPr>
          <w:spacing w:val="-10"/>
        </w:rPr>
        <w:t xml:space="preserve"> </w:t>
      </w:r>
      <w:r w:rsidRPr="007E33A7">
        <w:t>with</w:t>
      </w:r>
      <w:r w:rsidRPr="007E33A7">
        <w:rPr>
          <w:spacing w:val="-3"/>
        </w:rPr>
        <w:t xml:space="preserve"> </w:t>
      </w:r>
      <w:r w:rsidRPr="007E33A7">
        <w:t>interior</w:t>
      </w:r>
      <w:r w:rsidRPr="007E33A7">
        <w:rPr>
          <w:spacing w:val="-7"/>
        </w:rPr>
        <w:t xml:space="preserve"> </w:t>
      </w:r>
      <w:r w:rsidRPr="007E33A7">
        <w:t>design</w:t>
      </w:r>
      <w:r w:rsidRPr="007E33A7">
        <w:rPr>
          <w:spacing w:val="-3"/>
        </w:rPr>
        <w:t xml:space="preserve"> </w:t>
      </w:r>
      <w:r w:rsidRPr="007E33A7">
        <w:t>firms</w:t>
      </w:r>
      <w:r w:rsidRPr="007E33A7">
        <w:rPr>
          <w:spacing w:val="-6"/>
        </w:rPr>
        <w:t xml:space="preserve"> </w:t>
      </w:r>
      <w:r w:rsidRPr="007E33A7">
        <w:t>that</w:t>
      </w:r>
      <w:r w:rsidRPr="007E33A7">
        <w:rPr>
          <w:spacing w:val="6"/>
        </w:rPr>
        <w:t xml:space="preserve"> </w:t>
      </w:r>
      <w:r w:rsidRPr="007E33A7">
        <w:t>involves</w:t>
      </w:r>
      <w:r w:rsidRPr="007E33A7">
        <w:rPr>
          <w:spacing w:val="-5"/>
        </w:rPr>
        <w:t xml:space="preserve"> </w:t>
      </w:r>
      <w:r w:rsidRPr="007E33A7">
        <w:t>a minimum</w:t>
      </w:r>
      <w:r w:rsidRPr="007E33A7">
        <w:rPr>
          <w:spacing w:val="-9"/>
        </w:rPr>
        <w:t xml:space="preserve"> </w:t>
      </w:r>
      <w:r w:rsidRPr="007E33A7">
        <w:t>of</w:t>
      </w:r>
      <w:r w:rsidRPr="007E33A7">
        <w:rPr>
          <w:spacing w:val="-11"/>
        </w:rPr>
        <w:t xml:space="preserve"> </w:t>
      </w:r>
      <w:r w:rsidRPr="007E33A7">
        <w:t>30</w:t>
      </w:r>
      <w:r w:rsidR="007C67A0">
        <w:t xml:space="preserve"> </w:t>
      </w:r>
      <w:r w:rsidR="007C67A0">
        <w:rPr>
          <w:spacing w:val="-6"/>
        </w:rPr>
        <w:t xml:space="preserve">hours </w:t>
      </w:r>
      <w:r w:rsidRPr="007E33A7">
        <w:t>professional experience. At the conclusion of this experience students submit a final project</w:t>
      </w:r>
      <w:r w:rsidRPr="007E33A7">
        <w:rPr>
          <w:spacing w:val="1"/>
        </w:rPr>
        <w:t xml:space="preserve"> </w:t>
      </w:r>
      <w:r w:rsidRPr="007E33A7">
        <w:rPr>
          <w:spacing w:val="-1"/>
        </w:rPr>
        <w:t>that</w:t>
      </w:r>
      <w:r w:rsidRPr="007E33A7">
        <w:rPr>
          <w:spacing w:val="34"/>
        </w:rPr>
        <w:t xml:space="preserve"> </w:t>
      </w:r>
      <w:r w:rsidRPr="007E33A7">
        <w:rPr>
          <w:spacing w:val="-1"/>
        </w:rPr>
        <w:t>demonstrates</w:t>
      </w:r>
      <w:r w:rsidRPr="007E33A7">
        <w:rPr>
          <w:spacing w:val="12"/>
        </w:rPr>
        <w:t xml:space="preserve"> </w:t>
      </w:r>
      <w:r w:rsidRPr="007E33A7">
        <w:rPr>
          <w:spacing w:val="-1"/>
        </w:rPr>
        <w:t xml:space="preserve">their </w:t>
      </w:r>
      <w:r w:rsidR="00394140" w:rsidRPr="007E33A7">
        <w:rPr>
          <w:spacing w:val="-1"/>
        </w:rPr>
        <w:t>growth of knowledge</w:t>
      </w:r>
      <w:r w:rsidRPr="007E33A7">
        <w:rPr>
          <w:spacing w:val="6"/>
        </w:rPr>
        <w:t xml:space="preserve"> </w:t>
      </w:r>
      <w:r w:rsidRPr="007E33A7">
        <w:rPr>
          <w:spacing w:val="-1"/>
        </w:rPr>
        <w:t>and</w:t>
      </w:r>
      <w:r w:rsidRPr="007E33A7">
        <w:rPr>
          <w:spacing w:val="4"/>
        </w:rPr>
        <w:t xml:space="preserve"> </w:t>
      </w:r>
      <w:r w:rsidRPr="007E33A7">
        <w:rPr>
          <w:spacing w:val="-1"/>
        </w:rPr>
        <w:t>skills</w:t>
      </w:r>
      <w:r w:rsidRPr="007E33A7">
        <w:rPr>
          <w:spacing w:val="22"/>
        </w:rPr>
        <w:t xml:space="preserve"> </w:t>
      </w:r>
      <w:r w:rsidRPr="007E33A7">
        <w:rPr>
          <w:spacing w:val="-1"/>
        </w:rPr>
        <w:t>in</w:t>
      </w:r>
      <w:r w:rsidRPr="007E33A7">
        <w:rPr>
          <w:spacing w:val="-24"/>
        </w:rPr>
        <w:t xml:space="preserve"> </w:t>
      </w:r>
      <w:r w:rsidRPr="007E33A7">
        <w:rPr>
          <w:spacing w:val="-1"/>
        </w:rPr>
        <w:t>the</w:t>
      </w:r>
      <w:r w:rsidRPr="007E33A7">
        <w:rPr>
          <w:spacing w:val="23"/>
        </w:rPr>
        <w:t xml:space="preserve"> </w:t>
      </w:r>
      <w:r w:rsidRPr="007E33A7">
        <w:rPr>
          <w:spacing w:val="-1"/>
        </w:rPr>
        <w:t>field</w:t>
      </w:r>
      <w:r w:rsidRPr="007E33A7">
        <w:rPr>
          <w:spacing w:val="13"/>
        </w:rPr>
        <w:t xml:space="preserve"> </w:t>
      </w:r>
      <w:r w:rsidRPr="007E33A7">
        <w:rPr>
          <w:spacing w:val="-1"/>
        </w:rPr>
        <w:t>of</w:t>
      </w:r>
      <w:r w:rsidRPr="007E33A7">
        <w:rPr>
          <w:spacing w:val="-4"/>
        </w:rPr>
        <w:t xml:space="preserve"> </w:t>
      </w:r>
      <w:r w:rsidRPr="007E33A7">
        <w:rPr>
          <w:spacing w:val="-1"/>
        </w:rPr>
        <w:t>interior</w:t>
      </w:r>
      <w:r w:rsidRPr="007E33A7">
        <w:rPr>
          <w:spacing w:val="11"/>
        </w:rPr>
        <w:t xml:space="preserve"> </w:t>
      </w:r>
      <w:r w:rsidRPr="007E33A7">
        <w:t>design.</w:t>
      </w:r>
    </w:p>
    <w:p w:rsidR="006B4001" w:rsidRPr="007E33A7" w:rsidRDefault="006B4001" w:rsidP="005E1E32">
      <w:pPr>
        <w:pStyle w:val="BodyText"/>
        <w:spacing w:line="360" w:lineRule="auto"/>
        <w:jc w:val="both"/>
      </w:pPr>
    </w:p>
    <w:p w:rsidR="006B4001" w:rsidRPr="007E33A7" w:rsidRDefault="006B4001" w:rsidP="005E1E32">
      <w:pPr>
        <w:pStyle w:val="BodyText"/>
        <w:spacing w:before="1" w:line="360" w:lineRule="auto"/>
        <w:ind w:left="900" w:right="1152"/>
        <w:jc w:val="both"/>
      </w:pPr>
      <w:r w:rsidRPr="007E33A7">
        <w:rPr>
          <w:b/>
        </w:rPr>
        <w:t xml:space="preserve">Objective: </w:t>
      </w:r>
      <w:r w:rsidRPr="007E33A7">
        <w:t xml:space="preserve">The Internship is committed to preparing graduates in the </w:t>
      </w:r>
      <w:r w:rsidR="007A1F3E" w:rsidRPr="007E33A7">
        <w:t>B</w:t>
      </w:r>
      <w:r w:rsidRPr="007E33A7">
        <w:t>.Sc., Interior Design</w:t>
      </w:r>
      <w:r w:rsidRPr="007E33A7">
        <w:rPr>
          <w:spacing w:val="1"/>
        </w:rPr>
        <w:t xml:space="preserve"> </w:t>
      </w:r>
      <w:r w:rsidRPr="007E33A7">
        <w:t>and</w:t>
      </w:r>
      <w:r w:rsidRPr="007E33A7">
        <w:rPr>
          <w:spacing w:val="1"/>
        </w:rPr>
        <w:t xml:space="preserve"> </w:t>
      </w:r>
      <w:r w:rsidRPr="007E33A7">
        <w:t>Décor</w:t>
      </w:r>
      <w:r w:rsidRPr="007E33A7">
        <w:rPr>
          <w:spacing w:val="1"/>
        </w:rPr>
        <w:t xml:space="preserve"> </w:t>
      </w:r>
      <w:r w:rsidRPr="007E33A7">
        <w:t>Degree</w:t>
      </w:r>
      <w:r w:rsidRPr="007E33A7">
        <w:rPr>
          <w:spacing w:val="1"/>
        </w:rPr>
        <w:t xml:space="preserve"> </w:t>
      </w:r>
      <w:r w:rsidRPr="007E33A7">
        <w:t>to</w:t>
      </w:r>
      <w:r w:rsidRPr="007E33A7">
        <w:rPr>
          <w:spacing w:val="1"/>
        </w:rPr>
        <w:t xml:space="preserve"> </w:t>
      </w:r>
      <w:r w:rsidRPr="007E33A7">
        <w:t>join</w:t>
      </w:r>
      <w:r w:rsidRPr="007E33A7">
        <w:rPr>
          <w:spacing w:val="1"/>
        </w:rPr>
        <w:t xml:space="preserve"> </w:t>
      </w:r>
      <w:r w:rsidRPr="007E33A7">
        <w:t>as</w:t>
      </w:r>
      <w:r w:rsidRPr="007E33A7">
        <w:rPr>
          <w:spacing w:val="1"/>
        </w:rPr>
        <w:t xml:space="preserve"> </w:t>
      </w:r>
      <w:r w:rsidRPr="007E33A7">
        <w:t>entry</w:t>
      </w:r>
      <w:r w:rsidRPr="007E33A7">
        <w:rPr>
          <w:spacing w:val="1"/>
        </w:rPr>
        <w:t xml:space="preserve"> </w:t>
      </w:r>
      <w:r w:rsidRPr="007E33A7">
        <w:t>level</w:t>
      </w:r>
      <w:r w:rsidRPr="007E33A7">
        <w:rPr>
          <w:spacing w:val="1"/>
        </w:rPr>
        <w:t xml:space="preserve"> </w:t>
      </w:r>
      <w:r w:rsidRPr="007E33A7">
        <w:t>Designers</w:t>
      </w:r>
      <w:r w:rsidRPr="007E33A7">
        <w:rPr>
          <w:spacing w:val="1"/>
        </w:rPr>
        <w:t xml:space="preserve"> </w:t>
      </w:r>
      <w:r w:rsidRPr="007E33A7">
        <w:t>with</w:t>
      </w:r>
      <w:r w:rsidRPr="007E33A7">
        <w:rPr>
          <w:spacing w:val="1"/>
        </w:rPr>
        <w:t xml:space="preserve"> </w:t>
      </w:r>
      <w:r w:rsidRPr="007E33A7">
        <w:t>a</w:t>
      </w:r>
      <w:r w:rsidRPr="007E33A7">
        <w:rPr>
          <w:spacing w:val="61"/>
        </w:rPr>
        <w:t xml:space="preserve"> </w:t>
      </w:r>
      <w:r w:rsidRPr="007E33A7">
        <w:t>strong</w:t>
      </w:r>
      <w:r w:rsidRPr="007E33A7">
        <w:rPr>
          <w:spacing w:val="61"/>
        </w:rPr>
        <w:t xml:space="preserve"> </w:t>
      </w:r>
      <w:r w:rsidRPr="007E33A7">
        <w:t>foundation</w:t>
      </w:r>
      <w:r w:rsidRPr="007E33A7">
        <w:rPr>
          <w:spacing w:val="61"/>
        </w:rPr>
        <w:t xml:space="preserve"> </w:t>
      </w:r>
      <w:r w:rsidRPr="007E33A7">
        <w:t>with</w:t>
      </w:r>
      <w:r w:rsidRPr="007E33A7">
        <w:rPr>
          <w:spacing w:val="1"/>
        </w:rPr>
        <w:t xml:space="preserve"> </w:t>
      </w:r>
      <w:r w:rsidRPr="007E33A7">
        <w:t>professional</w:t>
      </w:r>
      <w:r w:rsidRPr="007E33A7">
        <w:rPr>
          <w:spacing w:val="-3"/>
        </w:rPr>
        <w:t xml:space="preserve"> </w:t>
      </w:r>
      <w:r w:rsidRPr="007E33A7">
        <w:t>experience.</w:t>
      </w:r>
    </w:p>
    <w:p w:rsidR="007A1F3E" w:rsidRPr="007E33A7" w:rsidRDefault="007A1F3E" w:rsidP="005E1E32">
      <w:pPr>
        <w:spacing w:before="5" w:line="360" w:lineRule="auto"/>
        <w:ind w:left="900"/>
        <w:jc w:val="both"/>
        <w:rPr>
          <w:b/>
          <w:spacing w:val="-2"/>
          <w:sz w:val="24"/>
          <w:szCs w:val="24"/>
        </w:rPr>
      </w:pPr>
    </w:p>
    <w:p w:rsidR="006B4001" w:rsidRPr="007E33A7" w:rsidRDefault="006B4001" w:rsidP="005E1E32">
      <w:pPr>
        <w:spacing w:before="5" w:line="360" w:lineRule="auto"/>
        <w:ind w:left="900"/>
        <w:jc w:val="both"/>
        <w:rPr>
          <w:b/>
          <w:sz w:val="24"/>
          <w:szCs w:val="24"/>
        </w:rPr>
      </w:pPr>
      <w:r w:rsidRPr="007E33A7">
        <w:rPr>
          <w:b/>
          <w:spacing w:val="-2"/>
          <w:sz w:val="24"/>
          <w:szCs w:val="24"/>
        </w:rPr>
        <w:t>Expected</w:t>
      </w:r>
      <w:r w:rsidRPr="007E33A7">
        <w:rPr>
          <w:b/>
          <w:spacing w:val="3"/>
          <w:sz w:val="24"/>
          <w:szCs w:val="24"/>
        </w:rPr>
        <w:t xml:space="preserve"> </w:t>
      </w:r>
      <w:r w:rsidRPr="007E33A7">
        <w:rPr>
          <w:b/>
          <w:spacing w:val="-2"/>
          <w:sz w:val="24"/>
          <w:szCs w:val="24"/>
        </w:rPr>
        <w:t xml:space="preserve">Outcome </w:t>
      </w:r>
      <w:r w:rsidRPr="007E33A7">
        <w:rPr>
          <w:b/>
          <w:spacing w:val="-1"/>
          <w:sz w:val="24"/>
          <w:szCs w:val="24"/>
        </w:rPr>
        <w:t>of</w:t>
      </w:r>
      <w:r w:rsidRPr="007E33A7">
        <w:rPr>
          <w:b/>
          <w:spacing w:val="-15"/>
          <w:sz w:val="24"/>
          <w:szCs w:val="24"/>
        </w:rPr>
        <w:t xml:space="preserve"> </w:t>
      </w:r>
      <w:r w:rsidRPr="007E33A7">
        <w:rPr>
          <w:b/>
          <w:spacing w:val="-1"/>
          <w:sz w:val="24"/>
          <w:szCs w:val="24"/>
        </w:rPr>
        <w:t>the</w:t>
      </w:r>
      <w:r w:rsidRPr="007E33A7">
        <w:rPr>
          <w:b/>
          <w:spacing w:val="-8"/>
          <w:sz w:val="24"/>
          <w:szCs w:val="24"/>
        </w:rPr>
        <w:t xml:space="preserve"> </w:t>
      </w:r>
      <w:r w:rsidRPr="007E33A7">
        <w:rPr>
          <w:b/>
          <w:spacing w:val="-1"/>
          <w:sz w:val="24"/>
          <w:szCs w:val="24"/>
        </w:rPr>
        <w:t>Internship</w:t>
      </w:r>
    </w:p>
    <w:p w:rsidR="006B4001" w:rsidRPr="007E33A7" w:rsidRDefault="006B4001" w:rsidP="005E1E32">
      <w:pPr>
        <w:spacing w:line="360" w:lineRule="auto"/>
        <w:ind w:left="866"/>
        <w:jc w:val="both"/>
        <w:rPr>
          <w:b/>
          <w:sz w:val="24"/>
          <w:szCs w:val="24"/>
        </w:rPr>
      </w:pPr>
      <w:r w:rsidRPr="007E33A7">
        <w:rPr>
          <w:b/>
          <w:spacing w:val="-1"/>
          <w:sz w:val="24"/>
          <w:szCs w:val="24"/>
        </w:rPr>
        <w:t>On</w:t>
      </w:r>
      <w:r w:rsidRPr="007E33A7">
        <w:rPr>
          <w:b/>
          <w:spacing w:val="-8"/>
          <w:sz w:val="24"/>
          <w:szCs w:val="24"/>
        </w:rPr>
        <w:t xml:space="preserve"> </w:t>
      </w:r>
      <w:r w:rsidRPr="007E33A7">
        <w:rPr>
          <w:b/>
          <w:spacing w:val="-1"/>
          <w:sz w:val="24"/>
          <w:szCs w:val="24"/>
        </w:rPr>
        <w:t>successful</w:t>
      </w:r>
      <w:r w:rsidRPr="007E33A7">
        <w:rPr>
          <w:b/>
          <w:spacing w:val="-12"/>
          <w:sz w:val="24"/>
          <w:szCs w:val="24"/>
        </w:rPr>
        <w:t xml:space="preserve"> </w:t>
      </w:r>
      <w:r w:rsidRPr="007E33A7">
        <w:rPr>
          <w:b/>
          <w:spacing w:val="-1"/>
          <w:sz w:val="24"/>
          <w:szCs w:val="24"/>
        </w:rPr>
        <w:t>completion</w:t>
      </w:r>
      <w:r w:rsidRPr="007E33A7">
        <w:rPr>
          <w:b/>
          <w:spacing w:val="-4"/>
          <w:sz w:val="24"/>
          <w:szCs w:val="24"/>
        </w:rPr>
        <w:t xml:space="preserve"> </w:t>
      </w:r>
      <w:r w:rsidRPr="007E33A7">
        <w:rPr>
          <w:b/>
          <w:spacing w:val="-1"/>
          <w:sz w:val="24"/>
          <w:szCs w:val="24"/>
        </w:rPr>
        <w:t>of</w:t>
      </w:r>
      <w:r w:rsidRPr="007E33A7">
        <w:rPr>
          <w:b/>
          <w:spacing w:val="-13"/>
          <w:sz w:val="24"/>
          <w:szCs w:val="24"/>
        </w:rPr>
        <w:t xml:space="preserve"> </w:t>
      </w:r>
      <w:r w:rsidRPr="007E33A7">
        <w:rPr>
          <w:b/>
          <w:spacing w:val="-1"/>
          <w:sz w:val="24"/>
          <w:szCs w:val="24"/>
        </w:rPr>
        <w:t>the</w:t>
      </w:r>
      <w:r w:rsidRPr="007E33A7">
        <w:rPr>
          <w:b/>
          <w:spacing w:val="-8"/>
          <w:sz w:val="24"/>
          <w:szCs w:val="24"/>
        </w:rPr>
        <w:t xml:space="preserve"> </w:t>
      </w:r>
      <w:r w:rsidRPr="007E33A7">
        <w:rPr>
          <w:b/>
          <w:spacing w:val="-1"/>
          <w:sz w:val="24"/>
          <w:szCs w:val="24"/>
        </w:rPr>
        <w:t>internship,</w:t>
      </w:r>
      <w:r w:rsidRPr="007E33A7">
        <w:rPr>
          <w:b/>
          <w:spacing w:val="-8"/>
          <w:sz w:val="24"/>
          <w:szCs w:val="24"/>
        </w:rPr>
        <w:t xml:space="preserve"> </w:t>
      </w:r>
      <w:r w:rsidRPr="007E33A7">
        <w:rPr>
          <w:b/>
          <w:spacing w:val="-1"/>
          <w:sz w:val="24"/>
          <w:szCs w:val="24"/>
        </w:rPr>
        <w:t>the</w:t>
      </w:r>
      <w:r w:rsidRPr="007E33A7">
        <w:rPr>
          <w:b/>
          <w:spacing w:val="-8"/>
          <w:sz w:val="24"/>
          <w:szCs w:val="24"/>
        </w:rPr>
        <w:t xml:space="preserve"> </w:t>
      </w:r>
      <w:r w:rsidRPr="007E33A7">
        <w:rPr>
          <w:b/>
          <w:spacing w:val="-1"/>
          <w:sz w:val="24"/>
          <w:szCs w:val="24"/>
        </w:rPr>
        <w:t>student:</w:t>
      </w:r>
    </w:p>
    <w:p w:rsidR="006B4001" w:rsidRPr="007E33A7" w:rsidRDefault="006B4001" w:rsidP="005E1E32">
      <w:pPr>
        <w:pStyle w:val="ListParagraph"/>
        <w:numPr>
          <w:ilvl w:val="0"/>
          <w:numId w:val="13"/>
        </w:numPr>
        <w:tabs>
          <w:tab w:val="left" w:pos="1377"/>
          <w:tab w:val="left" w:pos="1379"/>
        </w:tabs>
        <w:spacing w:before="1" w:line="360" w:lineRule="auto"/>
        <w:ind w:hanging="369"/>
        <w:jc w:val="both"/>
        <w:rPr>
          <w:sz w:val="24"/>
          <w:szCs w:val="24"/>
        </w:rPr>
      </w:pPr>
      <w:r w:rsidRPr="007E33A7">
        <w:rPr>
          <w:sz w:val="24"/>
          <w:szCs w:val="24"/>
        </w:rPr>
        <w:t>Gains</w:t>
      </w:r>
      <w:r w:rsidRPr="007E33A7">
        <w:rPr>
          <w:spacing w:val="-14"/>
          <w:sz w:val="24"/>
          <w:szCs w:val="24"/>
        </w:rPr>
        <w:t xml:space="preserve"> </w:t>
      </w:r>
      <w:r w:rsidRPr="007E33A7">
        <w:rPr>
          <w:sz w:val="24"/>
          <w:szCs w:val="24"/>
        </w:rPr>
        <w:t>knowledge</w:t>
      </w:r>
      <w:r w:rsidRPr="007E33A7">
        <w:rPr>
          <w:spacing w:val="-8"/>
          <w:sz w:val="24"/>
          <w:szCs w:val="24"/>
        </w:rPr>
        <w:t xml:space="preserve"> </w:t>
      </w:r>
      <w:r w:rsidRPr="007E33A7">
        <w:rPr>
          <w:sz w:val="24"/>
          <w:szCs w:val="24"/>
        </w:rPr>
        <w:t>about</w:t>
      </w:r>
      <w:r w:rsidRPr="007E33A7">
        <w:rPr>
          <w:spacing w:val="16"/>
          <w:sz w:val="24"/>
          <w:szCs w:val="24"/>
        </w:rPr>
        <w:t xml:space="preserve"> </w:t>
      </w:r>
      <w:r w:rsidRPr="007E33A7">
        <w:rPr>
          <w:sz w:val="24"/>
          <w:szCs w:val="24"/>
        </w:rPr>
        <w:t>industry/</w:t>
      </w:r>
      <w:r w:rsidR="00C74695" w:rsidRPr="007E33A7">
        <w:rPr>
          <w:sz w:val="24"/>
          <w:szCs w:val="24"/>
        </w:rPr>
        <w:t>company process</w:t>
      </w:r>
      <w:r w:rsidRPr="007E33A7">
        <w:rPr>
          <w:sz w:val="24"/>
          <w:szCs w:val="24"/>
        </w:rPr>
        <w:t>.</w:t>
      </w:r>
    </w:p>
    <w:p w:rsidR="006B4001" w:rsidRPr="007E33A7" w:rsidRDefault="006B4001" w:rsidP="005E1E32">
      <w:pPr>
        <w:pStyle w:val="ListParagraph"/>
        <w:numPr>
          <w:ilvl w:val="0"/>
          <w:numId w:val="13"/>
        </w:numPr>
        <w:tabs>
          <w:tab w:val="left" w:pos="1377"/>
          <w:tab w:val="left" w:pos="1379"/>
        </w:tabs>
        <w:spacing w:line="360" w:lineRule="auto"/>
        <w:ind w:hanging="369"/>
        <w:jc w:val="both"/>
        <w:rPr>
          <w:sz w:val="24"/>
          <w:szCs w:val="24"/>
        </w:rPr>
      </w:pPr>
      <w:r w:rsidRPr="007E33A7">
        <w:rPr>
          <w:spacing w:val="-1"/>
          <w:sz w:val="24"/>
          <w:szCs w:val="24"/>
        </w:rPr>
        <w:t>Develops</w:t>
      </w:r>
      <w:r w:rsidRPr="007E33A7">
        <w:rPr>
          <w:spacing w:val="-15"/>
          <w:sz w:val="24"/>
          <w:szCs w:val="24"/>
        </w:rPr>
        <w:t xml:space="preserve"> </w:t>
      </w:r>
      <w:r w:rsidRPr="007E33A7">
        <w:rPr>
          <w:spacing w:val="-1"/>
          <w:sz w:val="24"/>
          <w:szCs w:val="24"/>
        </w:rPr>
        <w:t>skills</w:t>
      </w:r>
      <w:r w:rsidRPr="007E33A7">
        <w:rPr>
          <w:spacing w:val="6"/>
          <w:sz w:val="24"/>
          <w:szCs w:val="24"/>
        </w:rPr>
        <w:t xml:space="preserve"> </w:t>
      </w:r>
      <w:r w:rsidRPr="007E33A7">
        <w:rPr>
          <w:spacing w:val="-1"/>
          <w:sz w:val="24"/>
          <w:szCs w:val="24"/>
        </w:rPr>
        <w:t>in</w:t>
      </w:r>
      <w:r w:rsidRPr="007E33A7">
        <w:rPr>
          <w:spacing w:val="-11"/>
          <w:sz w:val="24"/>
          <w:szCs w:val="24"/>
        </w:rPr>
        <w:t xml:space="preserve"> </w:t>
      </w:r>
      <w:r w:rsidRPr="007E33A7">
        <w:rPr>
          <w:spacing w:val="-1"/>
          <w:sz w:val="24"/>
          <w:szCs w:val="24"/>
        </w:rPr>
        <w:t>2D</w:t>
      </w:r>
      <w:r w:rsidRPr="007E33A7">
        <w:rPr>
          <w:sz w:val="24"/>
          <w:szCs w:val="24"/>
        </w:rPr>
        <w:t xml:space="preserve"> </w:t>
      </w:r>
      <w:r w:rsidRPr="007E33A7">
        <w:rPr>
          <w:spacing w:val="-1"/>
          <w:sz w:val="24"/>
          <w:szCs w:val="24"/>
        </w:rPr>
        <w:t>and</w:t>
      </w:r>
      <w:r w:rsidRPr="007E33A7">
        <w:rPr>
          <w:spacing w:val="1"/>
          <w:sz w:val="24"/>
          <w:szCs w:val="24"/>
        </w:rPr>
        <w:t xml:space="preserve"> </w:t>
      </w:r>
      <w:r w:rsidRPr="007E33A7">
        <w:rPr>
          <w:spacing w:val="-1"/>
          <w:sz w:val="24"/>
          <w:szCs w:val="24"/>
        </w:rPr>
        <w:t>3D</w:t>
      </w:r>
      <w:r w:rsidRPr="007E33A7">
        <w:rPr>
          <w:spacing w:val="2"/>
          <w:sz w:val="24"/>
          <w:szCs w:val="24"/>
        </w:rPr>
        <w:t xml:space="preserve"> </w:t>
      </w:r>
      <w:r w:rsidRPr="007E33A7">
        <w:rPr>
          <w:spacing w:val="-1"/>
          <w:sz w:val="24"/>
          <w:szCs w:val="24"/>
        </w:rPr>
        <w:t>software.</w:t>
      </w:r>
    </w:p>
    <w:p w:rsidR="006B4001" w:rsidRPr="007E33A7" w:rsidRDefault="006B4001" w:rsidP="005E1E32">
      <w:pPr>
        <w:pStyle w:val="ListParagraph"/>
        <w:numPr>
          <w:ilvl w:val="0"/>
          <w:numId w:val="13"/>
        </w:numPr>
        <w:tabs>
          <w:tab w:val="left" w:pos="1377"/>
          <w:tab w:val="left" w:pos="1379"/>
        </w:tabs>
        <w:spacing w:line="360" w:lineRule="auto"/>
        <w:ind w:hanging="369"/>
        <w:jc w:val="both"/>
        <w:rPr>
          <w:sz w:val="24"/>
          <w:szCs w:val="24"/>
        </w:rPr>
      </w:pPr>
      <w:r w:rsidRPr="007E33A7">
        <w:rPr>
          <w:spacing w:val="-3"/>
          <w:sz w:val="24"/>
          <w:szCs w:val="24"/>
        </w:rPr>
        <w:t>Analyze</w:t>
      </w:r>
      <w:r w:rsidRPr="007E33A7">
        <w:rPr>
          <w:spacing w:val="-8"/>
          <w:sz w:val="24"/>
          <w:szCs w:val="24"/>
        </w:rPr>
        <w:t xml:space="preserve"> </w:t>
      </w:r>
      <w:r w:rsidRPr="007E33A7">
        <w:rPr>
          <w:spacing w:val="-3"/>
          <w:sz w:val="24"/>
          <w:szCs w:val="24"/>
        </w:rPr>
        <w:t>cost</w:t>
      </w:r>
      <w:r w:rsidRPr="007E33A7">
        <w:rPr>
          <w:spacing w:val="7"/>
          <w:sz w:val="24"/>
          <w:szCs w:val="24"/>
        </w:rPr>
        <w:t xml:space="preserve"> </w:t>
      </w:r>
      <w:r w:rsidRPr="007E33A7">
        <w:rPr>
          <w:spacing w:val="-2"/>
          <w:sz w:val="24"/>
          <w:szCs w:val="24"/>
        </w:rPr>
        <w:t>estimation</w:t>
      </w:r>
      <w:r w:rsidRPr="007E33A7">
        <w:rPr>
          <w:spacing w:val="-17"/>
          <w:sz w:val="24"/>
          <w:szCs w:val="24"/>
        </w:rPr>
        <w:t xml:space="preserve"> </w:t>
      </w:r>
      <w:r w:rsidRPr="007E33A7">
        <w:rPr>
          <w:spacing w:val="-2"/>
          <w:sz w:val="24"/>
          <w:szCs w:val="24"/>
        </w:rPr>
        <w:t>of</w:t>
      </w:r>
      <w:r w:rsidRPr="007E33A7">
        <w:rPr>
          <w:spacing w:val="-22"/>
          <w:sz w:val="24"/>
          <w:szCs w:val="24"/>
        </w:rPr>
        <w:t xml:space="preserve"> </w:t>
      </w:r>
      <w:r w:rsidRPr="007E33A7">
        <w:rPr>
          <w:spacing w:val="-2"/>
          <w:sz w:val="24"/>
          <w:szCs w:val="24"/>
        </w:rPr>
        <w:t>building</w:t>
      </w:r>
      <w:r w:rsidRPr="007E33A7">
        <w:rPr>
          <w:spacing w:val="19"/>
          <w:sz w:val="24"/>
          <w:szCs w:val="24"/>
        </w:rPr>
        <w:t xml:space="preserve"> </w:t>
      </w:r>
      <w:r w:rsidRPr="007E33A7">
        <w:rPr>
          <w:spacing w:val="-2"/>
          <w:sz w:val="24"/>
          <w:szCs w:val="24"/>
        </w:rPr>
        <w:t>materials</w:t>
      </w:r>
      <w:r w:rsidRPr="007E33A7">
        <w:rPr>
          <w:spacing w:val="-5"/>
          <w:sz w:val="24"/>
          <w:szCs w:val="24"/>
        </w:rPr>
        <w:t xml:space="preserve"> </w:t>
      </w:r>
      <w:r w:rsidRPr="007E33A7">
        <w:rPr>
          <w:spacing w:val="-2"/>
          <w:sz w:val="24"/>
          <w:szCs w:val="24"/>
        </w:rPr>
        <w:t>and</w:t>
      </w:r>
      <w:r w:rsidRPr="007E33A7">
        <w:rPr>
          <w:spacing w:val="17"/>
          <w:sz w:val="24"/>
          <w:szCs w:val="24"/>
        </w:rPr>
        <w:t xml:space="preserve"> </w:t>
      </w:r>
      <w:r w:rsidRPr="007E33A7">
        <w:rPr>
          <w:spacing w:val="-2"/>
          <w:sz w:val="24"/>
          <w:szCs w:val="24"/>
        </w:rPr>
        <w:t>finishes.</w:t>
      </w:r>
    </w:p>
    <w:p w:rsidR="006B4001" w:rsidRPr="007E33A7" w:rsidRDefault="006B4001" w:rsidP="005E1E32">
      <w:pPr>
        <w:pStyle w:val="ListParagraph"/>
        <w:numPr>
          <w:ilvl w:val="0"/>
          <w:numId w:val="13"/>
        </w:numPr>
        <w:tabs>
          <w:tab w:val="left" w:pos="1377"/>
          <w:tab w:val="left" w:pos="1379"/>
        </w:tabs>
        <w:spacing w:line="360" w:lineRule="auto"/>
        <w:ind w:hanging="369"/>
        <w:jc w:val="both"/>
        <w:rPr>
          <w:sz w:val="24"/>
          <w:szCs w:val="24"/>
        </w:rPr>
      </w:pPr>
      <w:r w:rsidRPr="007E33A7">
        <w:rPr>
          <w:spacing w:val="-1"/>
          <w:sz w:val="24"/>
          <w:szCs w:val="24"/>
        </w:rPr>
        <w:t>Learns</w:t>
      </w:r>
      <w:r w:rsidRPr="007E33A7">
        <w:rPr>
          <w:spacing w:val="-15"/>
          <w:sz w:val="24"/>
          <w:szCs w:val="24"/>
        </w:rPr>
        <w:t xml:space="preserve"> </w:t>
      </w:r>
      <w:r w:rsidRPr="007E33A7">
        <w:rPr>
          <w:spacing w:val="-1"/>
          <w:sz w:val="24"/>
          <w:szCs w:val="24"/>
        </w:rPr>
        <w:t>the</w:t>
      </w:r>
      <w:r w:rsidRPr="007E33A7">
        <w:rPr>
          <w:spacing w:val="4"/>
          <w:sz w:val="24"/>
          <w:szCs w:val="24"/>
        </w:rPr>
        <w:t xml:space="preserve"> </w:t>
      </w:r>
      <w:r w:rsidRPr="007E33A7">
        <w:rPr>
          <w:spacing w:val="-1"/>
          <w:sz w:val="24"/>
          <w:szCs w:val="24"/>
        </w:rPr>
        <w:t>methods</w:t>
      </w:r>
      <w:r w:rsidRPr="007E33A7">
        <w:rPr>
          <w:spacing w:val="-14"/>
          <w:sz w:val="24"/>
          <w:szCs w:val="24"/>
        </w:rPr>
        <w:t xml:space="preserve"> </w:t>
      </w:r>
      <w:r w:rsidRPr="007E33A7">
        <w:rPr>
          <w:spacing w:val="-1"/>
          <w:sz w:val="24"/>
          <w:szCs w:val="24"/>
        </w:rPr>
        <w:t>and</w:t>
      </w:r>
      <w:r w:rsidRPr="007E33A7">
        <w:rPr>
          <w:spacing w:val="2"/>
          <w:sz w:val="24"/>
          <w:szCs w:val="24"/>
        </w:rPr>
        <w:t xml:space="preserve"> </w:t>
      </w:r>
      <w:r w:rsidRPr="007E33A7">
        <w:rPr>
          <w:spacing w:val="-1"/>
          <w:sz w:val="24"/>
          <w:szCs w:val="24"/>
        </w:rPr>
        <w:t>strategies</w:t>
      </w:r>
      <w:r w:rsidRPr="007E33A7">
        <w:rPr>
          <w:spacing w:val="-15"/>
          <w:sz w:val="24"/>
          <w:szCs w:val="24"/>
        </w:rPr>
        <w:t xml:space="preserve"> </w:t>
      </w:r>
      <w:r w:rsidRPr="007E33A7">
        <w:rPr>
          <w:spacing w:val="-1"/>
          <w:sz w:val="24"/>
          <w:szCs w:val="24"/>
        </w:rPr>
        <w:t>used</w:t>
      </w:r>
      <w:r w:rsidRPr="007E33A7">
        <w:rPr>
          <w:spacing w:val="8"/>
          <w:sz w:val="24"/>
          <w:szCs w:val="24"/>
        </w:rPr>
        <w:t xml:space="preserve"> </w:t>
      </w:r>
      <w:r w:rsidRPr="007E33A7">
        <w:rPr>
          <w:spacing w:val="-1"/>
          <w:sz w:val="24"/>
          <w:szCs w:val="24"/>
        </w:rPr>
        <w:t>in</w:t>
      </w:r>
      <w:r w:rsidRPr="007E33A7">
        <w:rPr>
          <w:spacing w:val="-10"/>
          <w:sz w:val="24"/>
          <w:szCs w:val="24"/>
        </w:rPr>
        <w:t xml:space="preserve"> </w:t>
      </w:r>
      <w:r w:rsidRPr="007E33A7">
        <w:rPr>
          <w:spacing w:val="-1"/>
          <w:sz w:val="24"/>
          <w:szCs w:val="24"/>
        </w:rPr>
        <w:t>cost</w:t>
      </w:r>
      <w:r w:rsidRPr="007E33A7">
        <w:rPr>
          <w:spacing w:val="7"/>
          <w:sz w:val="24"/>
          <w:szCs w:val="24"/>
        </w:rPr>
        <w:t xml:space="preserve"> </w:t>
      </w:r>
      <w:r w:rsidRPr="007E33A7">
        <w:rPr>
          <w:spacing w:val="-1"/>
          <w:sz w:val="24"/>
          <w:szCs w:val="24"/>
        </w:rPr>
        <w:t>control.</w:t>
      </w:r>
    </w:p>
    <w:p w:rsidR="006B4001" w:rsidRPr="007E33A7" w:rsidRDefault="006B4001" w:rsidP="005E1E32">
      <w:pPr>
        <w:pStyle w:val="ListParagraph"/>
        <w:numPr>
          <w:ilvl w:val="0"/>
          <w:numId w:val="13"/>
        </w:numPr>
        <w:tabs>
          <w:tab w:val="left" w:pos="1377"/>
          <w:tab w:val="left" w:pos="1379"/>
        </w:tabs>
        <w:spacing w:line="360" w:lineRule="auto"/>
        <w:ind w:hanging="369"/>
        <w:jc w:val="both"/>
        <w:rPr>
          <w:sz w:val="24"/>
          <w:szCs w:val="24"/>
        </w:rPr>
      </w:pPr>
      <w:r w:rsidRPr="007E33A7">
        <w:rPr>
          <w:spacing w:val="-1"/>
          <w:sz w:val="24"/>
          <w:szCs w:val="24"/>
        </w:rPr>
        <w:t>Develops</w:t>
      </w:r>
      <w:r w:rsidRPr="007E33A7">
        <w:rPr>
          <w:spacing w:val="5"/>
          <w:sz w:val="24"/>
          <w:szCs w:val="24"/>
        </w:rPr>
        <w:t xml:space="preserve"> </w:t>
      </w:r>
      <w:r w:rsidRPr="007E33A7">
        <w:rPr>
          <w:spacing w:val="-1"/>
          <w:sz w:val="24"/>
          <w:szCs w:val="24"/>
        </w:rPr>
        <w:t>managerial</w:t>
      </w:r>
      <w:r w:rsidRPr="007E33A7">
        <w:rPr>
          <w:spacing w:val="-18"/>
          <w:sz w:val="24"/>
          <w:szCs w:val="24"/>
        </w:rPr>
        <w:t xml:space="preserve"> </w:t>
      </w:r>
      <w:r w:rsidRPr="007E33A7">
        <w:rPr>
          <w:spacing w:val="-1"/>
          <w:sz w:val="24"/>
          <w:szCs w:val="24"/>
        </w:rPr>
        <w:t>skills</w:t>
      </w:r>
      <w:r w:rsidRPr="007E33A7">
        <w:rPr>
          <w:spacing w:val="12"/>
          <w:sz w:val="24"/>
          <w:szCs w:val="24"/>
        </w:rPr>
        <w:t xml:space="preserve"> </w:t>
      </w:r>
      <w:r w:rsidRPr="007E33A7">
        <w:rPr>
          <w:sz w:val="24"/>
          <w:szCs w:val="24"/>
        </w:rPr>
        <w:t>in</w:t>
      </w:r>
      <w:r w:rsidRPr="007E33A7">
        <w:rPr>
          <w:spacing w:val="-20"/>
          <w:sz w:val="24"/>
          <w:szCs w:val="24"/>
        </w:rPr>
        <w:t xml:space="preserve"> </w:t>
      </w:r>
      <w:r w:rsidRPr="007E33A7">
        <w:rPr>
          <w:sz w:val="24"/>
          <w:szCs w:val="24"/>
        </w:rPr>
        <w:t>the</w:t>
      </w:r>
      <w:r w:rsidRPr="007E33A7">
        <w:rPr>
          <w:spacing w:val="-6"/>
          <w:sz w:val="24"/>
          <w:szCs w:val="24"/>
        </w:rPr>
        <w:t xml:space="preserve"> </w:t>
      </w:r>
      <w:r w:rsidRPr="007E33A7">
        <w:rPr>
          <w:sz w:val="24"/>
          <w:szCs w:val="24"/>
        </w:rPr>
        <w:t>areas</w:t>
      </w:r>
      <w:r w:rsidRPr="007E33A7">
        <w:rPr>
          <w:spacing w:val="-12"/>
          <w:sz w:val="24"/>
          <w:szCs w:val="24"/>
        </w:rPr>
        <w:t xml:space="preserve"> </w:t>
      </w:r>
      <w:r w:rsidRPr="007E33A7">
        <w:rPr>
          <w:sz w:val="24"/>
          <w:szCs w:val="24"/>
        </w:rPr>
        <w:t>of</w:t>
      </w:r>
      <w:r w:rsidRPr="007E33A7">
        <w:rPr>
          <w:spacing w:val="-13"/>
          <w:sz w:val="24"/>
          <w:szCs w:val="24"/>
        </w:rPr>
        <w:t xml:space="preserve"> </w:t>
      </w:r>
      <w:r w:rsidRPr="007E33A7">
        <w:rPr>
          <w:sz w:val="24"/>
          <w:szCs w:val="24"/>
        </w:rPr>
        <w:t>managing</w:t>
      </w:r>
      <w:r w:rsidRPr="007E33A7">
        <w:rPr>
          <w:spacing w:val="10"/>
          <w:sz w:val="24"/>
          <w:szCs w:val="24"/>
        </w:rPr>
        <w:t xml:space="preserve"> </w:t>
      </w:r>
      <w:r w:rsidRPr="007E33A7">
        <w:rPr>
          <w:sz w:val="24"/>
          <w:szCs w:val="24"/>
        </w:rPr>
        <w:t>works</w:t>
      </w:r>
      <w:r w:rsidRPr="007E33A7">
        <w:rPr>
          <w:spacing w:val="-15"/>
          <w:sz w:val="24"/>
          <w:szCs w:val="24"/>
        </w:rPr>
        <w:t xml:space="preserve"> </w:t>
      </w:r>
      <w:r w:rsidRPr="007E33A7">
        <w:rPr>
          <w:sz w:val="24"/>
          <w:szCs w:val="24"/>
        </w:rPr>
        <w:t>required</w:t>
      </w:r>
      <w:r w:rsidRPr="007E33A7">
        <w:rPr>
          <w:spacing w:val="17"/>
          <w:sz w:val="24"/>
          <w:szCs w:val="24"/>
        </w:rPr>
        <w:t xml:space="preserve"> </w:t>
      </w:r>
      <w:r w:rsidR="00C74695" w:rsidRPr="007E33A7">
        <w:rPr>
          <w:sz w:val="24"/>
          <w:szCs w:val="24"/>
        </w:rPr>
        <w:t>by the</w:t>
      </w:r>
      <w:r w:rsidRPr="007E33A7">
        <w:rPr>
          <w:spacing w:val="1"/>
          <w:sz w:val="24"/>
          <w:szCs w:val="24"/>
        </w:rPr>
        <w:t xml:space="preserve"> </w:t>
      </w:r>
      <w:r w:rsidRPr="007E33A7">
        <w:rPr>
          <w:sz w:val="24"/>
          <w:szCs w:val="24"/>
        </w:rPr>
        <w:t>client.</w:t>
      </w:r>
    </w:p>
    <w:p w:rsidR="006B4001" w:rsidRPr="007E33A7" w:rsidRDefault="006B4001" w:rsidP="005E1E32">
      <w:pPr>
        <w:pStyle w:val="ListParagraph"/>
        <w:numPr>
          <w:ilvl w:val="0"/>
          <w:numId w:val="13"/>
        </w:numPr>
        <w:tabs>
          <w:tab w:val="left" w:pos="1377"/>
          <w:tab w:val="left" w:pos="1379"/>
        </w:tabs>
        <w:spacing w:line="360" w:lineRule="auto"/>
        <w:ind w:hanging="369"/>
        <w:jc w:val="both"/>
        <w:rPr>
          <w:sz w:val="24"/>
          <w:szCs w:val="24"/>
        </w:rPr>
      </w:pPr>
      <w:r w:rsidRPr="007E33A7">
        <w:rPr>
          <w:spacing w:val="-1"/>
          <w:sz w:val="24"/>
          <w:szCs w:val="24"/>
        </w:rPr>
        <w:t>Adapts</w:t>
      </w:r>
      <w:r w:rsidRPr="007E33A7">
        <w:rPr>
          <w:spacing w:val="-17"/>
          <w:sz w:val="24"/>
          <w:szCs w:val="24"/>
        </w:rPr>
        <w:t xml:space="preserve"> </w:t>
      </w:r>
      <w:r w:rsidRPr="007E33A7">
        <w:rPr>
          <w:spacing w:val="-1"/>
          <w:sz w:val="24"/>
          <w:szCs w:val="24"/>
        </w:rPr>
        <w:t>to</w:t>
      </w:r>
      <w:r w:rsidRPr="007E33A7">
        <w:rPr>
          <w:spacing w:val="12"/>
          <w:sz w:val="24"/>
          <w:szCs w:val="24"/>
        </w:rPr>
        <w:t xml:space="preserve"> </w:t>
      </w:r>
      <w:r w:rsidRPr="007E33A7">
        <w:rPr>
          <w:spacing w:val="-1"/>
          <w:sz w:val="24"/>
          <w:szCs w:val="24"/>
        </w:rPr>
        <w:t>working</w:t>
      </w:r>
      <w:r w:rsidRPr="007E33A7">
        <w:rPr>
          <w:spacing w:val="20"/>
          <w:sz w:val="24"/>
          <w:szCs w:val="24"/>
        </w:rPr>
        <w:t xml:space="preserve"> </w:t>
      </w:r>
      <w:r w:rsidRPr="007E33A7">
        <w:rPr>
          <w:sz w:val="24"/>
          <w:szCs w:val="24"/>
        </w:rPr>
        <w:t>in</w:t>
      </w:r>
      <w:r w:rsidRPr="007E33A7">
        <w:rPr>
          <w:spacing w:val="-12"/>
          <w:sz w:val="24"/>
          <w:szCs w:val="24"/>
        </w:rPr>
        <w:t xml:space="preserve"> </w:t>
      </w:r>
      <w:r w:rsidRPr="007E33A7">
        <w:rPr>
          <w:sz w:val="24"/>
          <w:szCs w:val="24"/>
        </w:rPr>
        <w:t>a</w:t>
      </w:r>
      <w:r w:rsidRPr="007E33A7">
        <w:rPr>
          <w:spacing w:val="1"/>
          <w:sz w:val="24"/>
          <w:szCs w:val="24"/>
        </w:rPr>
        <w:t xml:space="preserve"> </w:t>
      </w:r>
      <w:r w:rsidRPr="007E33A7">
        <w:rPr>
          <w:sz w:val="24"/>
          <w:szCs w:val="24"/>
        </w:rPr>
        <w:t>team</w:t>
      </w:r>
      <w:r w:rsidRPr="007E33A7">
        <w:rPr>
          <w:spacing w:val="-26"/>
          <w:sz w:val="24"/>
          <w:szCs w:val="24"/>
        </w:rPr>
        <w:t xml:space="preserve"> </w:t>
      </w:r>
      <w:r w:rsidRPr="007E33A7">
        <w:rPr>
          <w:sz w:val="24"/>
          <w:szCs w:val="24"/>
        </w:rPr>
        <w:t>and</w:t>
      </w:r>
      <w:r w:rsidRPr="007E33A7">
        <w:rPr>
          <w:spacing w:val="7"/>
          <w:sz w:val="24"/>
          <w:szCs w:val="24"/>
        </w:rPr>
        <w:t xml:space="preserve"> </w:t>
      </w:r>
      <w:r w:rsidRPr="007E33A7">
        <w:rPr>
          <w:sz w:val="24"/>
          <w:szCs w:val="24"/>
        </w:rPr>
        <w:t>contributes</w:t>
      </w:r>
      <w:r w:rsidRPr="007E33A7">
        <w:rPr>
          <w:spacing w:val="-14"/>
          <w:sz w:val="24"/>
          <w:szCs w:val="24"/>
        </w:rPr>
        <w:t xml:space="preserve"> </w:t>
      </w:r>
      <w:r w:rsidRPr="007E33A7">
        <w:rPr>
          <w:sz w:val="24"/>
          <w:szCs w:val="24"/>
        </w:rPr>
        <w:t>to</w:t>
      </w:r>
      <w:r w:rsidRPr="007E33A7">
        <w:rPr>
          <w:spacing w:val="14"/>
          <w:sz w:val="24"/>
          <w:szCs w:val="24"/>
        </w:rPr>
        <w:t xml:space="preserve"> </w:t>
      </w:r>
      <w:r w:rsidRPr="007E33A7">
        <w:rPr>
          <w:sz w:val="24"/>
          <w:szCs w:val="24"/>
        </w:rPr>
        <w:t>needs as</w:t>
      </w:r>
      <w:r w:rsidRPr="007E33A7">
        <w:rPr>
          <w:spacing w:val="-12"/>
          <w:sz w:val="24"/>
          <w:szCs w:val="24"/>
        </w:rPr>
        <w:t xml:space="preserve"> </w:t>
      </w:r>
      <w:r w:rsidRPr="007E33A7">
        <w:rPr>
          <w:sz w:val="24"/>
          <w:szCs w:val="24"/>
        </w:rPr>
        <w:t>they</w:t>
      </w:r>
      <w:r w:rsidR="00C74695" w:rsidRPr="007E33A7">
        <w:rPr>
          <w:sz w:val="24"/>
          <w:szCs w:val="24"/>
        </w:rPr>
        <w:t xml:space="preserve"> </w:t>
      </w:r>
      <w:r w:rsidRPr="007E33A7">
        <w:rPr>
          <w:sz w:val="24"/>
          <w:szCs w:val="24"/>
        </w:rPr>
        <w:t>arise.</w:t>
      </w:r>
    </w:p>
    <w:p w:rsidR="006B4001" w:rsidRPr="007E33A7" w:rsidRDefault="006B4001" w:rsidP="005E1E32">
      <w:pPr>
        <w:pStyle w:val="ListParagraph"/>
        <w:numPr>
          <w:ilvl w:val="0"/>
          <w:numId w:val="13"/>
        </w:numPr>
        <w:tabs>
          <w:tab w:val="left" w:pos="1377"/>
          <w:tab w:val="left" w:pos="1379"/>
        </w:tabs>
        <w:spacing w:before="1" w:line="360" w:lineRule="auto"/>
        <w:ind w:hanging="369"/>
        <w:jc w:val="both"/>
        <w:rPr>
          <w:sz w:val="24"/>
          <w:szCs w:val="24"/>
        </w:rPr>
      </w:pPr>
      <w:r w:rsidRPr="007E33A7">
        <w:rPr>
          <w:spacing w:val="-2"/>
          <w:sz w:val="24"/>
          <w:szCs w:val="24"/>
        </w:rPr>
        <w:t>Demonstrates</w:t>
      </w:r>
      <w:r w:rsidRPr="007E33A7">
        <w:rPr>
          <w:spacing w:val="-4"/>
          <w:sz w:val="24"/>
          <w:szCs w:val="24"/>
        </w:rPr>
        <w:t xml:space="preserve"> </w:t>
      </w:r>
      <w:r w:rsidRPr="007E33A7">
        <w:rPr>
          <w:spacing w:val="-2"/>
          <w:sz w:val="24"/>
          <w:szCs w:val="24"/>
        </w:rPr>
        <w:t>competency</w:t>
      </w:r>
      <w:r w:rsidRPr="007E33A7">
        <w:rPr>
          <w:spacing w:val="-18"/>
          <w:sz w:val="24"/>
          <w:szCs w:val="24"/>
        </w:rPr>
        <w:t xml:space="preserve"> </w:t>
      </w:r>
      <w:r w:rsidRPr="007E33A7">
        <w:rPr>
          <w:spacing w:val="-2"/>
          <w:sz w:val="24"/>
          <w:szCs w:val="24"/>
        </w:rPr>
        <w:t>in</w:t>
      </w:r>
      <w:r w:rsidRPr="007E33A7">
        <w:rPr>
          <w:spacing w:val="-15"/>
          <w:sz w:val="24"/>
          <w:szCs w:val="24"/>
        </w:rPr>
        <w:t xml:space="preserve"> </w:t>
      </w:r>
      <w:r w:rsidRPr="007E33A7">
        <w:rPr>
          <w:spacing w:val="-2"/>
          <w:sz w:val="24"/>
          <w:szCs w:val="24"/>
        </w:rPr>
        <w:t>professional</w:t>
      </w:r>
      <w:r w:rsidRPr="007E33A7">
        <w:rPr>
          <w:spacing w:val="-20"/>
          <w:sz w:val="24"/>
          <w:szCs w:val="24"/>
        </w:rPr>
        <w:t xml:space="preserve"> </w:t>
      </w:r>
      <w:r w:rsidRPr="007E33A7">
        <w:rPr>
          <w:spacing w:val="-2"/>
          <w:sz w:val="24"/>
          <w:szCs w:val="24"/>
        </w:rPr>
        <w:t>presentation,</w:t>
      </w:r>
      <w:r w:rsidRPr="007E33A7">
        <w:rPr>
          <w:spacing w:val="18"/>
          <w:sz w:val="24"/>
          <w:szCs w:val="24"/>
        </w:rPr>
        <w:t xml:space="preserve"> </w:t>
      </w:r>
      <w:r w:rsidRPr="007E33A7">
        <w:rPr>
          <w:spacing w:val="-1"/>
          <w:sz w:val="24"/>
          <w:szCs w:val="24"/>
        </w:rPr>
        <w:t>communication</w:t>
      </w:r>
      <w:r w:rsidRPr="007E33A7">
        <w:rPr>
          <w:spacing w:val="-13"/>
          <w:sz w:val="24"/>
          <w:szCs w:val="24"/>
        </w:rPr>
        <w:t xml:space="preserve"> </w:t>
      </w:r>
      <w:r w:rsidRPr="007E33A7">
        <w:rPr>
          <w:spacing w:val="-1"/>
          <w:sz w:val="24"/>
          <w:szCs w:val="24"/>
        </w:rPr>
        <w:t>and</w:t>
      </w:r>
      <w:r w:rsidRPr="007E33A7">
        <w:rPr>
          <w:spacing w:val="1"/>
          <w:sz w:val="24"/>
          <w:szCs w:val="24"/>
        </w:rPr>
        <w:t xml:space="preserve"> </w:t>
      </w:r>
      <w:r w:rsidRPr="007E33A7">
        <w:rPr>
          <w:spacing w:val="-1"/>
          <w:sz w:val="24"/>
          <w:szCs w:val="24"/>
        </w:rPr>
        <w:t>writing</w:t>
      </w:r>
      <w:r w:rsidRPr="007E33A7">
        <w:rPr>
          <w:spacing w:val="1"/>
          <w:sz w:val="24"/>
          <w:szCs w:val="24"/>
        </w:rPr>
        <w:t xml:space="preserve"> </w:t>
      </w:r>
      <w:r w:rsidRPr="007E33A7">
        <w:rPr>
          <w:spacing w:val="-1"/>
          <w:sz w:val="24"/>
          <w:szCs w:val="24"/>
        </w:rPr>
        <w:t>skills.</w:t>
      </w:r>
    </w:p>
    <w:p w:rsidR="006B4001" w:rsidRPr="007E33A7" w:rsidRDefault="006B4001" w:rsidP="005E1E32">
      <w:pPr>
        <w:pStyle w:val="BodyText"/>
        <w:spacing w:before="1" w:line="360" w:lineRule="auto"/>
        <w:jc w:val="both"/>
      </w:pPr>
    </w:p>
    <w:p w:rsidR="006B4001" w:rsidRPr="007E33A7" w:rsidRDefault="006B4001" w:rsidP="005E1E32">
      <w:pPr>
        <w:spacing w:line="360" w:lineRule="auto"/>
        <w:ind w:left="1015"/>
        <w:jc w:val="both"/>
        <w:rPr>
          <w:b/>
          <w:sz w:val="24"/>
          <w:szCs w:val="24"/>
        </w:rPr>
      </w:pPr>
      <w:r w:rsidRPr="007E33A7">
        <w:rPr>
          <w:b/>
          <w:spacing w:val="-1"/>
          <w:sz w:val="24"/>
          <w:szCs w:val="24"/>
        </w:rPr>
        <w:t>Internships</w:t>
      </w:r>
      <w:r w:rsidRPr="007E33A7">
        <w:rPr>
          <w:b/>
          <w:spacing w:val="-7"/>
          <w:sz w:val="24"/>
          <w:szCs w:val="24"/>
        </w:rPr>
        <w:t xml:space="preserve"> </w:t>
      </w:r>
      <w:r w:rsidRPr="007E33A7">
        <w:rPr>
          <w:b/>
          <w:spacing w:val="-1"/>
          <w:sz w:val="24"/>
          <w:szCs w:val="24"/>
        </w:rPr>
        <w:t>will</w:t>
      </w:r>
      <w:r w:rsidRPr="007E33A7">
        <w:rPr>
          <w:b/>
          <w:spacing w:val="-5"/>
          <w:sz w:val="24"/>
          <w:szCs w:val="24"/>
        </w:rPr>
        <w:t xml:space="preserve"> </w:t>
      </w:r>
      <w:r w:rsidRPr="007E33A7">
        <w:rPr>
          <w:b/>
          <w:spacing w:val="-1"/>
          <w:sz w:val="24"/>
          <w:szCs w:val="24"/>
        </w:rPr>
        <w:t>be</w:t>
      </w:r>
      <w:r w:rsidRPr="007E33A7">
        <w:rPr>
          <w:b/>
          <w:spacing w:val="-5"/>
          <w:sz w:val="24"/>
          <w:szCs w:val="24"/>
        </w:rPr>
        <w:t xml:space="preserve"> </w:t>
      </w:r>
      <w:r w:rsidRPr="007E33A7">
        <w:rPr>
          <w:b/>
          <w:spacing w:val="-1"/>
          <w:sz w:val="24"/>
          <w:szCs w:val="24"/>
        </w:rPr>
        <w:t>permitted</w:t>
      </w:r>
      <w:r w:rsidRPr="007E33A7">
        <w:rPr>
          <w:b/>
          <w:spacing w:val="15"/>
          <w:sz w:val="24"/>
          <w:szCs w:val="24"/>
        </w:rPr>
        <w:t xml:space="preserve"> </w:t>
      </w:r>
      <w:r w:rsidRPr="007E33A7">
        <w:rPr>
          <w:b/>
          <w:spacing w:val="-1"/>
          <w:sz w:val="24"/>
          <w:szCs w:val="24"/>
        </w:rPr>
        <w:t>in</w:t>
      </w:r>
      <w:r w:rsidRPr="007E33A7">
        <w:rPr>
          <w:b/>
          <w:spacing w:val="-16"/>
          <w:sz w:val="24"/>
          <w:szCs w:val="24"/>
        </w:rPr>
        <w:t xml:space="preserve"> </w:t>
      </w:r>
      <w:r w:rsidRPr="007E33A7">
        <w:rPr>
          <w:b/>
          <w:spacing w:val="-1"/>
          <w:sz w:val="24"/>
          <w:szCs w:val="24"/>
        </w:rPr>
        <w:t>the</w:t>
      </w:r>
      <w:r w:rsidRPr="007E33A7">
        <w:rPr>
          <w:b/>
          <w:sz w:val="24"/>
          <w:szCs w:val="24"/>
        </w:rPr>
        <w:t xml:space="preserve"> </w:t>
      </w:r>
      <w:r w:rsidRPr="007E33A7">
        <w:rPr>
          <w:b/>
          <w:spacing w:val="-1"/>
          <w:sz w:val="24"/>
          <w:szCs w:val="24"/>
        </w:rPr>
        <w:t>following</w:t>
      </w:r>
      <w:r w:rsidRPr="007E33A7">
        <w:rPr>
          <w:b/>
          <w:spacing w:val="10"/>
          <w:sz w:val="24"/>
          <w:szCs w:val="24"/>
        </w:rPr>
        <w:t xml:space="preserve"> </w:t>
      </w:r>
      <w:r w:rsidRPr="007E33A7">
        <w:rPr>
          <w:b/>
          <w:spacing w:val="-1"/>
          <w:sz w:val="24"/>
          <w:szCs w:val="24"/>
        </w:rPr>
        <w:t>areas:</w:t>
      </w:r>
    </w:p>
    <w:p w:rsidR="006B4001" w:rsidRPr="007E33A7" w:rsidRDefault="006B4001" w:rsidP="005E1E32">
      <w:pPr>
        <w:pStyle w:val="ListParagraph"/>
        <w:numPr>
          <w:ilvl w:val="0"/>
          <w:numId w:val="12"/>
        </w:numPr>
        <w:tabs>
          <w:tab w:val="left" w:pos="1377"/>
          <w:tab w:val="left" w:pos="1379"/>
        </w:tabs>
        <w:spacing w:line="360" w:lineRule="auto"/>
        <w:ind w:hanging="369"/>
        <w:jc w:val="both"/>
        <w:rPr>
          <w:sz w:val="24"/>
          <w:szCs w:val="24"/>
        </w:rPr>
      </w:pPr>
      <w:r w:rsidRPr="007E33A7">
        <w:rPr>
          <w:spacing w:val="-2"/>
          <w:sz w:val="24"/>
          <w:szCs w:val="24"/>
        </w:rPr>
        <w:t>Regional</w:t>
      </w:r>
      <w:r w:rsidR="00C74695" w:rsidRPr="007E33A7">
        <w:rPr>
          <w:spacing w:val="-2"/>
          <w:sz w:val="24"/>
          <w:szCs w:val="24"/>
        </w:rPr>
        <w:t xml:space="preserve"> </w:t>
      </w:r>
      <w:r w:rsidRPr="007E33A7">
        <w:rPr>
          <w:spacing w:val="-2"/>
          <w:sz w:val="24"/>
          <w:szCs w:val="24"/>
        </w:rPr>
        <w:t>and</w:t>
      </w:r>
      <w:r w:rsidRPr="007E33A7">
        <w:rPr>
          <w:spacing w:val="4"/>
          <w:sz w:val="24"/>
          <w:szCs w:val="24"/>
        </w:rPr>
        <w:t xml:space="preserve"> </w:t>
      </w:r>
      <w:r w:rsidRPr="007E33A7">
        <w:rPr>
          <w:spacing w:val="-2"/>
          <w:sz w:val="24"/>
          <w:szCs w:val="24"/>
        </w:rPr>
        <w:t>National</w:t>
      </w:r>
      <w:r w:rsidRPr="007E33A7">
        <w:rPr>
          <w:spacing w:val="-26"/>
          <w:sz w:val="24"/>
          <w:szCs w:val="24"/>
        </w:rPr>
        <w:t xml:space="preserve"> </w:t>
      </w:r>
      <w:r w:rsidRPr="007E33A7">
        <w:rPr>
          <w:spacing w:val="-2"/>
          <w:sz w:val="24"/>
          <w:szCs w:val="24"/>
        </w:rPr>
        <w:t>Interior</w:t>
      </w:r>
      <w:r w:rsidRPr="007E33A7">
        <w:rPr>
          <w:spacing w:val="6"/>
          <w:sz w:val="24"/>
          <w:szCs w:val="24"/>
        </w:rPr>
        <w:t xml:space="preserve"> </w:t>
      </w:r>
      <w:r w:rsidRPr="007E33A7">
        <w:rPr>
          <w:spacing w:val="-2"/>
          <w:sz w:val="24"/>
          <w:szCs w:val="24"/>
        </w:rPr>
        <w:t>design</w:t>
      </w:r>
      <w:r w:rsidRPr="007E33A7">
        <w:rPr>
          <w:spacing w:val="10"/>
          <w:sz w:val="24"/>
          <w:szCs w:val="24"/>
        </w:rPr>
        <w:t xml:space="preserve"> </w:t>
      </w:r>
      <w:r w:rsidRPr="007E33A7">
        <w:rPr>
          <w:spacing w:val="-2"/>
          <w:sz w:val="24"/>
          <w:szCs w:val="24"/>
        </w:rPr>
        <w:t>firms/Architecture</w:t>
      </w:r>
      <w:r w:rsidRPr="007E33A7">
        <w:rPr>
          <w:spacing w:val="-1"/>
          <w:sz w:val="24"/>
          <w:szCs w:val="24"/>
        </w:rPr>
        <w:t xml:space="preserve"> firms.</w:t>
      </w:r>
    </w:p>
    <w:p w:rsidR="006B4001" w:rsidRPr="007E33A7" w:rsidRDefault="006B4001" w:rsidP="005E1E32">
      <w:pPr>
        <w:pStyle w:val="ListParagraph"/>
        <w:numPr>
          <w:ilvl w:val="0"/>
          <w:numId w:val="12"/>
        </w:numPr>
        <w:tabs>
          <w:tab w:val="left" w:pos="1377"/>
          <w:tab w:val="left" w:pos="1379"/>
        </w:tabs>
        <w:spacing w:before="71" w:line="360" w:lineRule="auto"/>
        <w:ind w:hanging="369"/>
        <w:jc w:val="both"/>
        <w:rPr>
          <w:sz w:val="24"/>
          <w:szCs w:val="24"/>
        </w:rPr>
      </w:pPr>
      <w:r w:rsidRPr="007E33A7">
        <w:rPr>
          <w:spacing w:val="-2"/>
          <w:sz w:val="24"/>
          <w:szCs w:val="24"/>
        </w:rPr>
        <w:t>Construction</w:t>
      </w:r>
      <w:r w:rsidRPr="007E33A7">
        <w:rPr>
          <w:spacing w:val="-20"/>
          <w:sz w:val="24"/>
          <w:szCs w:val="24"/>
        </w:rPr>
        <w:t xml:space="preserve"> </w:t>
      </w:r>
      <w:r w:rsidRPr="007E33A7">
        <w:rPr>
          <w:spacing w:val="-1"/>
          <w:sz w:val="24"/>
          <w:szCs w:val="24"/>
        </w:rPr>
        <w:t>companies</w:t>
      </w:r>
      <w:r w:rsidRPr="007E33A7">
        <w:rPr>
          <w:spacing w:val="-5"/>
          <w:sz w:val="24"/>
          <w:szCs w:val="24"/>
        </w:rPr>
        <w:t xml:space="preserve"> </w:t>
      </w:r>
      <w:r w:rsidRPr="007E33A7">
        <w:rPr>
          <w:spacing w:val="-1"/>
          <w:sz w:val="24"/>
          <w:szCs w:val="24"/>
        </w:rPr>
        <w:t>–</w:t>
      </w:r>
      <w:r w:rsidRPr="007E33A7">
        <w:rPr>
          <w:spacing w:val="-4"/>
          <w:sz w:val="24"/>
          <w:szCs w:val="24"/>
        </w:rPr>
        <w:t xml:space="preserve"> </w:t>
      </w:r>
      <w:r w:rsidRPr="007E33A7">
        <w:rPr>
          <w:spacing w:val="-1"/>
          <w:sz w:val="24"/>
          <w:szCs w:val="24"/>
        </w:rPr>
        <w:t>Space</w:t>
      </w:r>
      <w:r w:rsidRPr="007E33A7">
        <w:rPr>
          <w:spacing w:val="-7"/>
          <w:sz w:val="24"/>
          <w:szCs w:val="24"/>
        </w:rPr>
        <w:t xml:space="preserve"> </w:t>
      </w:r>
      <w:r w:rsidRPr="007E33A7">
        <w:rPr>
          <w:spacing w:val="-1"/>
          <w:sz w:val="24"/>
          <w:szCs w:val="24"/>
        </w:rPr>
        <w:t>planning.</w:t>
      </w:r>
    </w:p>
    <w:p w:rsidR="006B4001" w:rsidRPr="007E33A7" w:rsidRDefault="006B4001" w:rsidP="005E1E32">
      <w:pPr>
        <w:pStyle w:val="ListParagraph"/>
        <w:numPr>
          <w:ilvl w:val="0"/>
          <w:numId w:val="12"/>
        </w:numPr>
        <w:tabs>
          <w:tab w:val="left" w:pos="1377"/>
          <w:tab w:val="left" w:pos="1379"/>
        </w:tabs>
        <w:spacing w:line="360" w:lineRule="auto"/>
        <w:ind w:hanging="369"/>
        <w:jc w:val="both"/>
        <w:rPr>
          <w:sz w:val="24"/>
          <w:szCs w:val="24"/>
        </w:rPr>
      </w:pPr>
      <w:r w:rsidRPr="007E33A7">
        <w:rPr>
          <w:sz w:val="24"/>
          <w:szCs w:val="24"/>
        </w:rPr>
        <w:t>Manufacturing</w:t>
      </w:r>
      <w:r w:rsidRPr="007E33A7">
        <w:rPr>
          <w:spacing w:val="34"/>
          <w:sz w:val="24"/>
          <w:szCs w:val="24"/>
        </w:rPr>
        <w:t xml:space="preserve"> </w:t>
      </w:r>
      <w:r w:rsidRPr="007E33A7">
        <w:rPr>
          <w:sz w:val="24"/>
          <w:szCs w:val="24"/>
        </w:rPr>
        <w:t>Sectors</w:t>
      </w:r>
      <w:r w:rsidRPr="007E33A7">
        <w:rPr>
          <w:spacing w:val="21"/>
          <w:sz w:val="24"/>
          <w:szCs w:val="24"/>
        </w:rPr>
        <w:t xml:space="preserve"> </w:t>
      </w:r>
      <w:r w:rsidRPr="007E33A7">
        <w:rPr>
          <w:sz w:val="24"/>
          <w:szCs w:val="24"/>
        </w:rPr>
        <w:t>–</w:t>
      </w:r>
      <w:r w:rsidRPr="007E33A7">
        <w:rPr>
          <w:spacing w:val="18"/>
          <w:sz w:val="24"/>
          <w:szCs w:val="24"/>
        </w:rPr>
        <w:t xml:space="preserve"> </w:t>
      </w:r>
      <w:r w:rsidRPr="007E33A7">
        <w:rPr>
          <w:sz w:val="24"/>
          <w:szCs w:val="24"/>
        </w:rPr>
        <w:t>Metal</w:t>
      </w:r>
      <w:r w:rsidRPr="007E33A7">
        <w:rPr>
          <w:spacing w:val="-9"/>
          <w:sz w:val="24"/>
          <w:szCs w:val="24"/>
        </w:rPr>
        <w:t xml:space="preserve"> </w:t>
      </w:r>
      <w:r w:rsidRPr="007E33A7">
        <w:rPr>
          <w:sz w:val="24"/>
          <w:szCs w:val="24"/>
        </w:rPr>
        <w:t>arts</w:t>
      </w:r>
      <w:r w:rsidRPr="007E33A7">
        <w:rPr>
          <w:spacing w:val="16"/>
          <w:sz w:val="24"/>
          <w:szCs w:val="24"/>
        </w:rPr>
        <w:t xml:space="preserve"> </w:t>
      </w:r>
      <w:r w:rsidRPr="007E33A7">
        <w:rPr>
          <w:sz w:val="24"/>
          <w:szCs w:val="24"/>
        </w:rPr>
        <w:t>and</w:t>
      </w:r>
      <w:r w:rsidRPr="007E33A7">
        <w:rPr>
          <w:spacing w:val="32"/>
          <w:sz w:val="24"/>
          <w:szCs w:val="24"/>
        </w:rPr>
        <w:t xml:space="preserve"> </w:t>
      </w:r>
      <w:r w:rsidRPr="007E33A7">
        <w:rPr>
          <w:sz w:val="24"/>
          <w:szCs w:val="24"/>
        </w:rPr>
        <w:t>crafts,</w:t>
      </w:r>
      <w:r w:rsidRPr="007E33A7">
        <w:rPr>
          <w:spacing w:val="39"/>
          <w:sz w:val="24"/>
          <w:szCs w:val="24"/>
        </w:rPr>
        <w:t xml:space="preserve"> </w:t>
      </w:r>
      <w:r w:rsidRPr="007E33A7">
        <w:rPr>
          <w:sz w:val="24"/>
          <w:szCs w:val="24"/>
        </w:rPr>
        <w:t>Ceramic</w:t>
      </w:r>
      <w:r w:rsidRPr="007E33A7">
        <w:rPr>
          <w:spacing w:val="29"/>
          <w:sz w:val="24"/>
          <w:szCs w:val="24"/>
        </w:rPr>
        <w:t xml:space="preserve"> </w:t>
      </w:r>
      <w:r w:rsidRPr="007E33A7">
        <w:rPr>
          <w:sz w:val="24"/>
          <w:szCs w:val="24"/>
        </w:rPr>
        <w:t>design,</w:t>
      </w:r>
      <w:r w:rsidRPr="007E33A7">
        <w:rPr>
          <w:spacing w:val="45"/>
          <w:sz w:val="24"/>
          <w:szCs w:val="24"/>
        </w:rPr>
        <w:t xml:space="preserve"> </w:t>
      </w:r>
      <w:r w:rsidRPr="007E33A7">
        <w:rPr>
          <w:sz w:val="24"/>
          <w:szCs w:val="24"/>
        </w:rPr>
        <w:t>building</w:t>
      </w:r>
      <w:r w:rsidRPr="007E33A7">
        <w:rPr>
          <w:spacing w:val="-2"/>
          <w:sz w:val="24"/>
          <w:szCs w:val="24"/>
        </w:rPr>
        <w:t xml:space="preserve"> </w:t>
      </w:r>
      <w:r w:rsidRPr="007E33A7">
        <w:rPr>
          <w:sz w:val="24"/>
          <w:szCs w:val="24"/>
        </w:rPr>
        <w:t>products.</w:t>
      </w:r>
    </w:p>
    <w:p w:rsidR="006B4001" w:rsidRPr="007E33A7" w:rsidRDefault="006B4001" w:rsidP="005E1E32">
      <w:pPr>
        <w:pStyle w:val="ListParagraph"/>
        <w:numPr>
          <w:ilvl w:val="0"/>
          <w:numId w:val="12"/>
        </w:numPr>
        <w:tabs>
          <w:tab w:val="left" w:pos="1377"/>
          <w:tab w:val="left" w:pos="1379"/>
        </w:tabs>
        <w:spacing w:line="360" w:lineRule="auto"/>
        <w:ind w:hanging="369"/>
        <w:jc w:val="both"/>
        <w:rPr>
          <w:sz w:val="24"/>
          <w:szCs w:val="24"/>
        </w:rPr>
      </w:pPr>
      <w:r w:rsidRPr="007E33A7">
        <w:rPr>
          <w:spacing w:val="-1"/>
          <w:sz w:val="24"/>
          <w:szCs w:val="24"/>
        </w:rPr>
        <w:t>Companies</w:t>
      </w:r>
      <w:r w:rsidRPr="007E33A7">
        <w:rPr>
          <w:spacing w:val="-11"/>
          <w:sz w:val="24"/>
          <w:szCs w:val="24"/>
        </w:rPr>
        <w:t xml:space="preserve"> </w:t>
      </w:r>
      <w:r w:rsidRPr="007E33A7">
        <w:rPr>
          <w:sz w:val="24"/>
          <w:szCs w:val="24"/>
        </w:rPr>
        <w:t>related</w:t>
      </w:r>
      <w:r w:rsidRPr="007E33A7">
        <w:rPr>
          <w:spacing w:val="-5"/>
          <w:sz w:val="24"/>
          <w:szCs w:val="24"/>
        </w:rPr>
        <w:t xml:space="preserve"> </w:t>
      </w:r>
      <w:r w:rsidRPr="007E33A7">
        <w:rPr>
          <w:sz w:val="24"/>
          <w:szCs w:val="24"/>
        </w:rPr>
        <w:t>to</w:t>
      </w:r>
      <w:r w:rsidRPr="007E33A7">
        <w:rPr>
          <w:spacing w:val="2"/>
          <w:sz w:val="24"/>
          <w:szCs w:val="24"/>
        </w:rPr>
        <w:t xml:space="preserve"> </w:t>
      </w:r>
      <w:r w:rsidRPr="007E33A7">
        <w:rPr>
          <w:sz w:val="24"/>
          <w:szCs w:val="24"/>
        </w:rPr>
        <w:t>Building</w:t>
      </w:r>
      <w:r w:rsidRPr="007E33A7">
        <w:rPr>
          <w:spacing w:val="-4"/>
          <w:sz w:val="24"/>
          <w:szCs w:val="24"/>
        </w:rPr>
        <w:t xml:space="preserve"> </w:t>
      </w:r>
      <w:r w:rsidRPr="007E33A7">
        <w:rPr>
          <w:sz w:val="24"/>
          <w:szCs w:val="24"/>
        </w:rPr>
        <w:t>Material</w:t>
      </w:r>
      <w:r w:rsidRPr="007E33A7">
        <w:rPr>
          <w:spacing w:val="-14"/>
          <w:sz w:val="24"/>
          <w:szCs w:val="24"/>
        </w:rPr>
        <w:t xml:space="preserve"> </w:t>
      </w:r>
      <w:r w:rsidRPr="007E33A7">
        <w:rPr>
          <w:sz w:val="24"/>
          <w:szCs w:val="24"/>
        </w:rPr>
        <w:t>and</w:t>
      </w:r>
      <w:r w:rsidRPr="007E33A7">
        <w:rPr>
          <w:spacing w:val="-3"/>
          <w:sz w:val="24"/>
          <w:szCs w:val="24"/>
        </w:rPr>
        <w:t xml:space="preserve"> </w:t>
      </w:r>
      <w:r w:rsidRPr="007E33A7">
        <w:rPr>
          <w:sz w:val="24"/>
          <w:szCs w:val="24"/>
        </w:rPr>
        <w:t>Finishes.</w:t>
      </w:r>
    </w:p>
    <w:p w:rsidR="006B4001" w:rsidRPr="007E33A7" w:rsidRDefault="006B4001" w:rsidP="005E1E32">
      <w:pPr>
        <w:pStyle w:val="ListParagraph"/>
        <w:numPr>
          <w:ilvl w:val="0"/>
          <w:numId w:val="12"/>
        </w:numPr>
        <w:tabs>
          <w:tab w:val="left" w:pos="1377"/>
          <w:tab w:val="left" w:pos="1379"/>
        </w:tabs>
        <w:spacing w:line="360" w:lineRule="auto"/>
        <w:ind w:right="1468" w:hanging="363"/>
        <w:jc w:val="both"/>
        <w:rPr>
          <w:sz w:val="24"/>
          <w:szCs w:val="24"/>
        </w:rPr>
      </w:pPr>
      <w:r w:rsidRPr="007E33A7">
        <w:rPr>
          <w:sz w:val="24"/>
          <w:szCs w:val="24"/>
        </w:rPr>
        <w:t>Interior design specializations - Lighting design, Furniture design, sustainable design,</w:t>
      </w:r>
      <w:r w:rsidRPr="007E33A7">
        <w:rPr>
          <w:spacing w:val="-57"/>
          <w:sz w:val="24"/>
          <w:szCs w:val="24"/>
        </w:rPr>
        <w:t xml:space="preserve"> </w:t>
      </w:r>
      <w:r w:rsidRPr="007E33A7">
        <w:rPr>
          <w:sz w:val="24"/>
          <w:szCs w:val="24"/>
        </w:rPr>
        <w:t>facilities</w:t>
      </w:r>
      <w:r w:rsidRPr="007E33A7">
        <w:rPr>
          <w:spacing w:val="8"/>
          <w:sz w:val="24"/>
          <w:szCs w:val="24"/>
        </w:rPr>
        <w:t xml:space="preserve"> </w:t>
      </w:r>
      <w:r w:rsidRPr="007E33A7">
        <w:rPr>
          <w:sz w:val="24"/>
          <w:szCs w:val="24"/>
        </w:rPr>
        <w:t>management</w:t>
      </w:r>
      <w:r w:rsidRPr="007E33A7">
        <w:rPr>
          <w:spacing w:val="12"/>
          <w:sz w:val="24"/>
          <w:szCs w:val="24"/>
        </w:rPr>
        <w:t xml:space="preserve"> </w:t>
      </w:r>
      <w:r w:rsidRPr="007E33A7">
        <w:rPr>
          <w:sz w:val="24"/>
          <w:szCs w:val="24"/>
        </w:rPr>
        <w:t>and</w:t>
      </w:r>
      <w:r w:rsidRPr="007E33A7">
        <w:rPr>
          <w:spacing w:val="7"/>
          <w:sz w:val="24"/>
          <w:szCs w:val="24"/>
        </w:rPr>
        <w:t xml:space="preserve"> </w:t>
      </w:r>
      <w:r w:rsidRPr="007E33A7">
        <w:rPr>
          <w:sz w:val="24"/>
          <w:szCs w:val="24"/>
        </w:rPr>
        <w:t>community</w:t>
      </w:r>
      <w:r w:rsidRPr="007E33A7">
        <w:rPr>
          <w:spacing w:val="-11"/>
          <w:sz w:val="24"/>
          <w:szCs w:val="24"/>
        </w:rPr>
        <w:t xml:space="preserve"> </w:t>
      </w:r>
      <w:r w:rsidRPr="007E33A7">
        <w:rPr>
          <w:sz w:val="24"/>
          <w:szCs w:val="24"/>
        </w:rPr>
        <w:t>development.</w:t>
      </w:r>
    </w:p>
    <w:p w:rsidR="006B4001" w:rsidRPr="007E33A7" w:rsidRDefault="006B4001" w:rsidP="005E1E32">
      <w:pPr>
        <w:pStyle w:val="ListParagraph"/>
        <w:numPr>
          <w:ilvl w:val="0"/>
          <w:numId w:val="12"/>
        </w:numPr>
        <w:tabs>
          <w:tab w:val="left" w:pos="1377"/>
          <w:tab w:val="left" w:pos="1379"/>
        </w:tabs>
        <w:spacing w:line="360" w:lineRule="auto"/>
        <w:ind w:right="2346" w:hanging="363"/>
        <w:jc w:val="both"/>
        <w:rPr>
          <w:sz w:val="24"/>
          <w:szCs w:val="24"/>
        </w:rPr>
      </w:pPr>
      <w:r w:rsidRPr="007E33A7">
        <w:rPr>
          <w:sz w:val="24"/>
          <w:szCs w:val="24"/>
        </w:rPr>
        <w:t>Related</w:t>
      </w:r>
      <w:r w:rsidRPr="007E33A7">
        <w:rPr>
          <w:spacing w:val="25"/>
          <w:sz w:val="24"/>
          <w:szCs w:val="24"/>
        </w:rPr>
        <w:t xml:space="preserve"> </w:t>
      </w:r>
      <w:r w:rsidRPr="007E33A7">
        <w:rPr>
          <w:sz w:val="24"/>
          <w:szCs w:val="24"/>
        </w:rPr>
        <w:t>specializations</w:t>
      </w:r>
      <w:r w:rsidRPr="007E33A7">
        <w:rPr>
          <w:spacing w:val="26"/>
          <w:sz w:val="24"/>
          <w:szCs w:val="24"/>
        </w:rPr>
        <w:t xml:space="preserve"> </w:t>
      </w:r>
      <w:r w:rsidRPr="007E33A7">
        <w:rPr>
          <w:sz w:val="24"/>
          <w:szCs w:val="24"/>
        </w:rPr>
        <w:t>-</w:t>
      </w:r>
      <w:r w:rsidRPr="007E33A7">
        <w:rPr>
          <w:spacing w:val="29"/>
          <w:sz w:val="24"/>
          <w:szCs w:val="24"/>
        </w:rPr>
        <w:t xml:space="preserve"> </w:t>
      </w:r>
      <w:r w:rsidRPr="007E33A7">
        <w:rPr>
          <w:sz w:val="24"/>
          <w:szCs w:val="24"/>
        </w:rPr>
        <w:t>Model</w:t>
      </w:r>
      <w:r w:rsidRPr="007E33A7">
        <w:rPr>
          <w:spacing w:val="13"/>
          <w:sz w:val="24"/>
          <w:szCs w:val="24"/>
        </w:rPr>
        <w:t xml:space="preserve"> </w:t>
      </w:r>
      <w:r w:rsidRPr="007E33A7">
        <w:rPr>
          <w:sz w:val="24"/>
          <w:szCs w:val="24"/>
        </w:rPr>
        <w:t>home</w:t>
      </w:r>
      <w:r w:rsidRPr="007E33A7">
        <w:rPr>
          <w:spacing w:val="25"/>
          <w:sz w:val="24"/>
          <w:szCs w:val="24"/>
        </w:rPr>
        <w:t xml:space="preserve"> </w:t>
      </w:r>
      <w:r w:rsidRPr="007E33A7">
        <w:rPr>
          <w:sz w:val="24"/>
          <w:szCs w:val="24"/>
        </w:rPr>
        <w:t>design,</w:t>
      </w:r>
      <w:r w:rsidRPr="007E33A7">
        <w:rPr>
          <w:spacing w:val="35"/>
          <w:sz w:val="24"/>
          <w:szCs w:val="24"/>
        </w:rPr>
        <w:t xml:space="preserve"> </w:t>
      </w:r>
      <w:r w:rsidRPr="007E33A7">
        <w:rPr>
          <w:sz w:val="24"/>
          <w:szCs w:val="24"/>
        </w:rPr>
        <w:t>kitchen</w:t>
      </w:r>
      <w:r w:rsidRPr="007E33A7">
        <w:rPr>
          <w:spacing w:val="18"/>
          <w:sz w:val="24"/>
          <w:szCs w:val="24"/>
        </w:rPr>
        <w:t xml:space="preserve"> </w:t>
      </w:r>
      <w:r w:rsidRPr="007E33A7">
        <w:rPr>
          <w:sz w:val="24"/>
          <w:szCs w:val="24"/>
        </w:rPr>
        <w:t>and</w:t>
      </w:r>
      <w:r w:rsidRPr="007E33A7">
        <w:rPr>
          <w:spacing w:val="35"/>
          <w:sz w:val="24"/>
          <w:szCs w:val="24"/>
        </w:rPr>
        <w:t xml:space="preserve"> </w:t>
      </w:r>
      <w:r w:rsidRPr="007E33A7">
        <w:rPr>
          <w:sz w:val="24"/>
          <w:szCs w:val="24"/>
        </w:rPr>
        <w:t>bath</w:t>
      </w:r>
      <w:r w:rsidRPr="007E33A7">
        <w:rPr>
          <w:spacing w:val="16"/>
          <w:sz w:val="24"/>
          <w:szCs w:val="24"/>
        </w:rPr>
        <w:t xml:space="preserve"> </w:t>
      </w:r>
      <w:r w:rsidRPr="007E33A7">
        <w:rPr>
          <w:sz w:val="24"/>
          <w:szCs w:val="24"/>
        </w:rPr>
        <w:t>design,</w:t>
      </w:r>
      <w:r w:rsidRPr="007E33A7">
        <w:rPr>
          <w:spacing w:val="35"/>
          <w:sz w:val="24"/>
          <w:szCs w:val="24"/>
        </w:rPr>
        <w:t xml:space="preserve"> </w:t>
      </w:r>
      <w:r w:rsidRPr="007E33A7">
        <w:rPr>
          <w:sz w:val="24"/>
          <w:szCs w:val="24"/>
        </w:rPr>
        <w:t>art</w:t>
      </w:r>
      <w:r w:rsidR="00C74695" w:rsidRPr="007E33A7">
        <w:rPr>
          <w:sz w:val="24"/>
          <w:szCs w:val="24"/>
        </w:rPr>
        <w:t xml:space="preserve"> </w:t>
      </w:r>
      <w:r w:rsidRPr="007E33A7">
        <w:rPr>
          <w:spacing w:val="-57"/>
          <w:sz w:val="24"/>
          <w:szCs w:val="24"/>
        </w:rPr>
        <w:t xml:space="preserve"> </w:t>
      </w:r>
      <w:r w:rsidR="009E452E" w:rsidRPr="007E33A7">
        <w:rPr>
          <w:spacing w:val="-57"/>
          <w:sz w:val="24"/>
          <w:szCs w:val="24"/>
        </w:rPr>
        <w:t xml:space="preserve"> </w:t>
      </w:r>
      <w:r w:rsidRPr="007E33A7">
        <w:rPr>
          <w:sz w:val="24"/>
          <w:szCs w:val="24"/>
        </w:rPr>
        <w:t>representation,</w:t>
      </w:r>
      <w:r w:rsidR="00C74695" w:rsidRPr="007E33A7">
        <w:rPr>
          <w:sz w:val="24"/>
          <w:szCs w:val="24"/>
        </w:rPr>
        <w:t xml:space="preserve"> </w:t>
      </w:r>
      <w:r w:rsidRPr="007E33A7">
        <w:rPr>
          <w:sz w:val="24"/>
          <w:szCs w:val="24"/>
        </w:rPr>
        <w:t>color</w:t>
      </w:r>
      <w:r w:rsidRPr="007E33A7">
        <w:rPr>
          <w:spacing w:val="1"/>
          <w:sz w:val="24"/>
          <w:szCs w:val="24"/>
        </w:rPr>
        <w:t xml:space="preserve"> </w:t>
      </w:r>
      <w:r w:rsidRPr="007E33A7">
        <w:rPr>
          <w:sz w:val="24"/>
          <w:szCs w:val="24"/>
        </w:rPr>
        <w:t>specialist</w:t>
      </w:r>
      <w:r w:rsidRPr="007E33A7">
        <w:rPr>
          <w:spacing w:val="18"/>
          <w:sz w:val="24"/>
          <w:szCs w:val="24"/>
        </w:rPr>
        <w:t xml:space="preserve"> </w:t>
      </w:r>
      <w:r w:rsidRPr="007E33A7">
        <w:rPr>
          <w:sz w:val="24"/>
          <w:szCs w:val="24"/>
        </w:rPr>
        <w:t>and</w:t>
      </w:r>
      <w:r w:rsidRPr="007E33A7">
        <w:rPr>
          <w:spacing w:val="1"/>
          <w:sz w:val="24"/>
          <w:szCs w:val="24"/>
        </w:rPr>
        <w:t xml:space="preserve"> </w:t>
      </w:r>
      <w:r w:rsidRPr="007E33A7">
        <w:rPr>
          <w:sz w:val="24"/>
          <w:szCs w:val="24"/>
        </w:rPr>
        <w:t>architectural</w:t>
      </w:r>
      <w:r w:rsidRPr="007E33A7">
        <w:rPr>
          <w:spacing w:val="-11"/>
          <w:sz w:val="24"/>
          <w:szCs w:val="24"/>
        </w:rPr>
        <w:t xml:space="preserve"> </w:t>
      </w:r>
      <w:r w:rsidRPr="007E33A7">
        <w:rPr>
          <w:sz w:val="24"/>
          <w:szCs w:val="24"/>
        </w:rPr>
        <w:t>photography.</w:t>
      </w:r>
    </w:p>
    <w:p w:rsidR="00C26151" w:rsidRDefault="00C26151" w:rsidP="005E1E32">
      <w:pPr>
        <w:spacing w:line="360" w:lineRule="auto"/>
        <w:ind w:left="818"/>
        <w:jc w:val="both"/>
        <w:rPr>
          <w:b/>
          <w:sz w:val="24"/>
          <w:szCs w:val="24"/>
        </w:rPr>
      </w:pPr>
    </w:p>
    <w:p w:rsidR="006B4001" w:rsidRPr="007E33A7" w:rsidRDefault="006B4001" w:rsidP="005E1E32">
      <w:pPr>
        <w:spacing w:line="360" w:lineRule="auto"/>
        <w:ind w:left="818"/>
        <w:jc w:val="both"/>
        <w:rPr>
          <w:b/>
          <w:sz w:val="24"/>
          <w:szCs w:val="24"/>
        </w:rPr>
      </w:pPr>
      <w:r w:rsidRPr="007E33A7">
        <w:rPr>
          <w:b/>
          <w:sz w:val="24"/>
          <w:szCs w:val="24"/>
        </w:rPr>
        <w:t>Evaluation</w:t>
      </w:r>
    </w:p>
    <w:p w:rsidR="00B17232" w:rsidRPr="007E33A7" w:rsidRDefault="006B4001" w:rsidP="005E1E32">
      <w:pPr>
        <w:spacing w:line="360" w:lineRule="auto"/>
        <w:ind w:left="948" w:right="1249"/>
        <w:jc w:val="both"/>
        <w:rPr>
          <w:sz w:val="24"/>
        </w:rPr>
      </w:pPr>
      <w:r w:rsidRPr="007E33A7">
        <w:rPr>
          <w:spacing w:val="-2"/>
          <w:sz w:val="24"/>
          <w:szCs w:val="24"/>
        </w:rPr>
        <w:t>Internship</w:t>
      </w:r>
      <w:r w:rsidRPr="007E33A7">
        <w:rPr>
          <w:sz w:val="24"/>
          <w:szCs w:val="24"/>
        </w:rPr>
        <w:t xml:space="preserve"> </w:t>
      </w:r>
      <w:r w:rsidRPr="007E33A7">
        <w:rPr>
          <w:spacing w:val="-2"/>
          <w:sz w:val="24"/>
          <w:szCs w:val="24"/>
        </w:rPr>
        <w:t>will</w:t>
      </w:r>
      <w:r w:rsidRPr="007E33A7">
        <w:rPr>
          <w:spacing w:val="-9"/>
          <w:sz w:val="24"/>
          <w:szCs w:val="24"/>
        </w:rPr>
        <w:t xml:space="preserve"> </w:t>
      </w:r>
      <w:r w:rsidRPr="007E33A7">
        <w:rPr>
          <w:spacing w:val="-2"/>
          <w:sz w:val="24"/>
          <w:szCs w:val="24"/>
        </w:rPr>
        <w:t>be</w:t>
      </w:r>
      <w:r w:rsidRPr="007E33A7">
        <w:rPr>
          <w:spacing w:val="-21"/>
          <w:sz w:val="24"/>
          <w:szCs w:val="24"/>
        </w:rPr>
        <w:t xml:space="preserve"> </w:t>
      </w:r>
      <w:r w:rsidRPr="007E33A7">
        <w:rPr>
          <w:spacing w:val="-2"/>
          <w:sz w:val="24"/>
          <w:szCs w:val="24"/>
        </w:rPr>
        <w:t>carried</w:t>
      </w:r>
      <w:r w:rsidRPr="007E33A7">
        <w:rPr>
          <w:spacing w:val="-9"/>
          <w:sz w:val="24"/>
          <w:szCs w:val="24"/>
        </w:rPr>
        <w:t xml:space="preserve"> </w:t>
      </w:r>
      <w:r w:rsidRPr="007E33A7">
        <w:rPr>
          <w:spacing w:val="-1"/>
          <w:sz w:val="24"/>
          <w:szCs w:val="24"/>
        </w:rPr>
        <w:t>out</w:t>
      </w:r>
      <w:r w:rsidRPr="007E33A7">
        <w:rPr>
          <w:spacing w:val="6"/>
          <w:sz w:val="24"/>
          <w:szCs w:val="24"/>
        </w:rPr>
        <w:t xml:space="preserve"> </w:t>
      </w:r>
      <w:r w:rsidRPr="007E33A7">
        <w:rPr>
          <w:spacing w:val="-1"/>
          <w:sz w:val="24"/>
          <w:szCs w:val="24"/>
        </w:rPr>
        <w:t>during</w:t>
      </w:r>
      <w:r w:rsidRPr="007E33A7">
        <w:rPr>
          <w:spacing w:val="-12"/>
          <w:sz w:val="24"/>
          <w:szCs w:val="24"/>
        </w:rPr>
        <w:t xml:space="preserve"> </w:t>
      </w:r>
      <w:r w:rsidRPr="007E33A7">
        <w:rPr>
          <w:spacing w:val="-1"/>
          <w:sz w:val="24"/>
          <w:szCs w:val="24"/>
        </w:rPr>
        <w:t>the</w:t>
      </w:r>
      <w:r w:rsidRPr="007E33A7">
        <w:rPr>
          <w:spacing w:val="-17"/>
          <w:sz w:val="24"/>
          <w:szCs w:val="24"/>
        </w:rPr>
        <w:t xml:space="preserve"> </w:t>
      </w:r>
      <w:r w:rsidRPr="007E33A7">
        <w:rPr>
          <w:spacing w:val="-1"/>
          <w:sz w:val="24"/>
          <w:szCs w:val="24"/>
        </w:rPr>
        <w:t>summer</w:t>
      </w:r>
      <w:r w:rsidRPr="007E33A7">
        <w:rPr>
          <w:spacing w:val="26"/>
          <w:sz w:val="24"/>
          <w:szCs w:val="24"/>
        </w:rPr>
        <w:t xml:space="preserve"> </w:t>
      </w:r>
      <w:r w:rsidRPr="007E33A7">
        <w:rPr>
          <w:spacing w:val="-1"/>
          <w:sz w:val="24"/>
          <w:szCs w:val="24"/>
        </w:rPr>
        <w:t>vacation</w:t>
      </w:r>
      <w:r w:rsidRPr="007E33A7">
        <w:rPr>
          <w:spacing w:val="-24"/>
          <w:sz w:val="24"/>
          <w:szCs w:val="24"/>
        </w:rPr>
        <w:t xml:space="preserve"> </w:t>
      </w:r>
      <w:r w:rsidRPr="007E33A7">
        <w:rPr>
          <w:spacing w:val="-1"/>
          <w:sz w:val="24"/>
          <w:szCs w:val="24"/>
        </w:rPr>
        <w:t>of</w:t>
      </w:r>
      <w:r w:rsidRPr="007E33A7">
        <w:rPr>
          <w:spacing w:val="-28"/>
          <w:sz w:val="24"/>
          <w:szCs w:val="24"/>
        </w:rPr>
        <w:t xml:space="preserve"> </w:t>
      </w:r>
      <w:r w:rsidRPr="007E33A7">
        <w:rPr>
          <w:spacing w:val="-1"/>
          <w:sz w:val="24"/>
          <w:szCs w:val="24"/>
        </w:rPr>
        <w:t>the</w:t>
      </w:r>
      <w:r w:rsidRPr="007E33A7">
        <w:rPr>
          <w:spacing w:val="-14"/>
          <w:sz w:val="24"/>
          <w:szCs w:val="24"/>
        </w:rPr>
        <w:t xml:space="preserve"> </w:t>
      </w:r>
      <w:r w:rsidRPr="007E33A7">
        <w:rPr>
          <w:spacing w:val="-1"/>
          <w:sz w:val="24"/>
          <w:szCs w:val="24"/>
        </w:rPr>
        <w:t>second</w:t>
      </w:r>
      <w:r w:rsidRPr="007E33A7">
        <w:rPr>
          <w:spacing w:val="-3"/>
          <w:sz w:val="24"/>
          <w:szCs w:val="24"/>
        </w:rPr>
        <w:t xml:space="preserve"> </w:t>
      </w:r>
      <w:r w:rsidRPr="007E33A7">
        <w:rPr>
          <w:spacing w:val="-1"/>
          <w:sz w:val="24"/>
          <w:szCs w:val="24"/>
        </w:rPr>
        <w:t>semester</w:t>
      </w:r>
      <w:r w:rsidRPr="007E33A7">
        <w:rPr>
          <w:spacing w:val="16"/>
          <w:sz w:val="24"/>
          <w:szCs w:val="24"/>
        </w:rPr>
        <w:t xml:space="preserve"> </w:t>
      </w:r>
      <w:r w:rsidR="00C74695" w:rsidRPr="007E33A7">
        <w:rPr>
          <w:spacing w:val="-1"/>
          <w:sz w:val="24"/>
          <w:szCs w:val="24"/>
        </w:rPr>
        <w:t>and the</w:t>
      </w:r>
      <w:r w:rsidRPr="007E33A7">
        <w:rPr>
          <w:spacing w:val="-19"/>
          <w:sz w:val="24"/>
          <w:szCs w:val="24"/>
        </w:rPr>
        <w:t xml:space="preserve"> </w:t>
      </w:r>
      <w:r w:rsidRPr="007E33A7">
        <w:rPr>
          <w:spacing w:val="-1"/>
          <w:sz w:val="24"/>
          <w:szCs w:val="24"/>
        </w:rPr>
        <w:lastRenderedPageBreak/>
        <w:t>report</w:t>
      </w:r>
      <w:r w:rsidRPr="007E33A7">
        <w:rPr>
          <w:spacing w:val="4"/>
          <w:sz w:val="24"/>
          <w:szCs w:val="24"/>
        </w:rPr>
        <w:t xml:space="preserve"> </w:t>
      </w:r>
      <w:r w:rsidRPr="007E33A7">
        <w:rPr>
          <w:spacing w:val="-1"/>
          <w:sz w:val="24"/>
          <w:szCs w:val="24"/>
        </w:rPr>
        <w:t>will</w:t>
      </w:r>
      <w:r w:rsidRPr="007E33A7">
        <w:rPr>
          <w:spacing w:val="-2"/>
          <w:sz w:val="24"/>
          <w:szCs w:val="24"/>
        </w:rPr>
        <w:t xml:space="preserve"> </w:t>
      </w:r>
      <w:r w:rsidRPr="007E33A7">
        <w:rPr>
          <w:spacing w:val="-1"/>
          <w:sz w:val="24"/>
          <w:szCs w:val="24"/>
        </w:rPr>
        <w:t>be</w:t>
      </w:r>
      <w:r w:rsidRPr="007E33A7">
        <w:rPr>
          <w:spacing w:val="-52"/>
          <w:sz w:val="24"/>
          <w:szCs w:val="24"/>
        </w:rPr>
        <w:t xml:space="preserve"> </w:t>
      </w:r>
      <w:r w:rsidRPr="007E33A7">
        <w:rPr>
          <w:sz w:val="24"/>
          <w:szCs w:val="24"/>
        </w:rPr>
        <w:t>evaluated</w:t>
      </w:r>
      <w:r w:rsidRPr="007E33A7">
        <w:rPr>
          <w:spacing w:val="-2"/>
          <w:sz w:val="24"/>
          <w:szCs w:val="24"/>
        </w:rPr>
        <w:t xml:space="preserve"> </w:t>
      </w:r>
      <w:r w:rsidR="00C74695" w:rsidRPr="007E33A7">
        <w:rPr>
          <w:sz w:val="24"/>
          <w:szCs w:val="24"/>
        </w:rPr>
        <w:t>by the</w:t>
      </w:r>
      <w:r w:rsidRPr="007E33A7">
        <w:rPr>
          <w:spacing w:val="-9"/>
          <w:sz w:val="24"/>
          <w:szCs w:val="24"/>
        </w:rPr>
        <w:t xml:space="preserve"> </w:t>
      </w:r>
      <w:r w:rsidRPr="007E33A7">
        <w:rPr>
          <w:sz w:val="24"/>
          <w:szCs w:val="24"/>
        </w:rPr>
        <w:t>two</w:t>
      </w:r>
      <w:r w:rsidRPr="007E33A7">
        <w:rPr>
          <w:spacing w:val="25"/>
          <w:sz w:val="24"/>
          <w:szCs w:val="24"/>
        </w:rPr>
        <w:t xml:space="preserve"> </w:t>
      </w:r>
      <w:r w:rsidRPr="007E33A7">
        <w:rPr>
          <w:sz w:val="24"/>
          <w:szCs w:val="24"/>
        </w:rPr>
        <w:t>examiners</w:t>
      </w:r>
      <w:r w:rsidRPr="007E33A7">
        <w:rPr>
          <w:spacing w:val="3"/>
          <w:sz w:val="24"/>
          <w:szCs w:val="24"/>
        </w:rPr>
        <w:t xml:space="preserve"> </w:t>
      </w:r>
      <w:r w:rsidRPr="007E33A7">
        <w:rPr>
          <w:sz w:val="24"/>
          <w:szCs w:val="24"/>
        </w:rPr>
        <w:t>within</w:t>
      </w:r>
      <w:r w:rsidRPr="007E33A7">
        <w:rPr>
          <w:spacing w:val="-2"/>
          <w:sz w:val="24"/>
          <w:szCs w:val="24"/>
        </w:rPr>
        <w:t xml:space="preserve"> </w:t>
      </w:r>
      <w:r w:rsidRPr="007E33A7">
        <w:rPr>
          <w:sz w:val="24"/>
          <w:szCs w:val="24"/>
        </w:rPr>
        <w:t>the</w:t>
      </w:r>
      <w:r w:rsidRPr="007E33A7">
        <w:rPr>
          <w:spacing w:val="11"/>
          <w:sz w:val="24"/>
          <w:szCs w:val="24"/>
        </w:rPr>
        <w:t xml:space="preserve"> </w:t>
      </w:r>
      <w:r w:rsidRPr="007E33A7">
        <w:rPr>
          <w:sz w:val="24"/>
          <w:szCs w:val="24"/>
        </w:rPr>
        <w:t>department.</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93"/>
        <w:gridCol w:w="392"/>
        <w:gridCol w:w="378"/>
        <w:gridCol w:w="390"/>
        <w:gridCol w:w="404"/>
        <w:gridCol w:w="978"/>
        <w:gridCol w:w="908"/>
        <w:gridCol w:w="993"/>
        <w:gridCol w:w="1285"/>
        <w:gridCol w:w="1043"/>
      </w:tblGrid>
      <w:tr w:rsidR="00B17232" w:rsidRPr="007E33A7" w:rsidTr="00C6479C">
        <w:trPr>
          <w:trHeight w:val="275"/>
        </w:trPr>
        <w:tc>
          <w:tcPr>
            <w:tcW w:w="2557" w:type="dxa"/>
            <w:gridSpan w:val="2"/>
          </w:tcPr>
          <w:p w:rsidR="00B17232" w:rsidRPr="007E33A7" w:rsidRDefault="00B17232" w:rsidP="00C6479C">
            <w:pPr>
              <w:pStyle w:val="TableParagraph"/>
              <w:ind w:left="321"/>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771" w:type="dxa"/>
            <w:gridSpan w:val="9"/>
          </w:tcPr>
          <w:p w:rsidR="00B17232" w:rsidRPr="007E33A7" w:rsidRDefault="00B17232" w:rsidP="00C6479C">
            <w:pPr>
              <w:pStyle w:val="TableParagraph"/>
              <w:ind w:right="2051"/>
              <w:jc w:val="center"/>
              <w:rPr>
                <w:b/>
                <w:sz w:val="24"/>
              </w:rPr>
            </w:pPr>
            <w:r w:rsidRPr="007E33A7">
              <w:rPr>
                <w:b/>
                <w:spacing w:val="-2"/>
              </w:rPr>
              <w:t>ERGONOMICS</w:t>
            </w:r>
          </w:p>
        </w:tc>
      </w:tr>
      <w:tr w:rsidR="00B17232" w:rsidRPr="007E33A7" w:rsidTr="00C6479C">
        <w:trPr>
          <w:trHeight w:val="278"/>
        </w:trPr>
        <w:tc>
          <w:tcPr>
            <w:tcW w:w="1164" w:type="dxa"/>
            <w:vMerge w:val="restart"/>
          </w:tcPr>
          <w:p w:rsidR="00B17232" w:rsidRPr="007E33A7" w:rsidRDefault="00B17232" w:rsidP="00C6479C">
            <w:pPr>
              <w:pStyle w:val="TableParagraph"/>
              <w:spacing w:line="275" w:lineRule="exact"/>
              <w:ind w:left="107"/>
              <w:rPr>
                <w:b/>
                <w:sz w:val="24"/>
              </w:rPr>
            </w:pPr>
            <w:r w:rsidRPr="007E33A7">
              <w:rPr>
                <w:b/>
                <w:sz w:val="24"/>
              </w:rPr>
              <w:t>Category</w:t>
            </w:r>
          </w:p>
        </w:tc>
        <w:tc>
          <w:tcPr>
            <w:tcW w:w="1393" w:type="dxa"/>
            <w:vMerge w:val="restart"/>
          </w:tcPr>
          <w:p w:rsidR="00B17232" w:rsidRPr="007E33A7" w:rsidRDefault="00B17232" w:rsidP="00C6479C">
            <w:pPr>
              <w:pStyle w:val="TableParagraph"/>
              <w:spacing w:line="275" w:lineRule="exact"/>
              <w:ind w:left="441"/>
              <w:rPr>
                <w:b/>
                <w:sz w:val="24"/>
              </w:rPr>
            </w:pPr>
            <w:r w:rsidRPr="007E33A7">
              <w:rPr>
                <w:b/>
                <w:sz w:val="24"/>
              </w:rPr>
              <w:t>Year</w:t>
            </w:r>
          </w:p>
        </w:tc>
        <w:tc>
          <w:tcPr>
            <w:tcW w:w="392" w:type="dxa"/>
            <w:vMerge w:val="restart"/>
          </w:tcPr>
          <w:p w:rsidR="00B17232" w:rsidRPr="007E33A7" w:rsidRDefault="00B17232" w:rsidP="00C6479C">
            <w:pPr>
              <w:pStyle w:val="TableParagraph"/>
              <w:spacing w:line="275" w:lineRule="exact"/>
              <w:ind w:left="112"/>
              <w:rPr>
                <w:b/>
                <w:sz w:val="24"/>
              </w:rPr>
            </w:pPr>
            <w:r w:rsidRPr="007E33A7">
              <w:rPr>
                <w:b/>
                <w:sz w:val="24"/>
              </w:rPr>
              <w:t>L</w:t>
            </w:r>
          </w:p>
        </w:tc>
        <w:tc>
          <w:tcPr>
            <w:tcW w:w="378" w:type="dxa"/>
            <w:vMerge w:val="restart"/>
          </w:tcPr>
          <w:p w:rsidR="00B17232" w:rsidRPr="007E33A7" w:rsidRDefault="00B17232" w:rsidP="00C6479C">
            <w:pPr>
              <w:pStyle w:val="TableParagraph"/>
              <w:spacing w:line="275" w:lineRule="exact"/>
              <w:ind w:left="106"/>
              <w:rPr>
                <w:b/>
                <w:sz w:val="24"/>
              </w:rPr>
            </w:pPr>
            <w:r w:rsidRPr="007E33A7">
              <w:rPr>
                <w:b/>
                <w:sz w:val="24"/>
              </w:rPr>
              <w:t>T</w:t>
            </w:r>
          </w:p>
        </w:tc>
        <w:tc>
          <w:tcPr>
            <w:tcW w:w="390" w:type="dxa"/>
            <w:vMerge w:val="restart"/>
          </w:tcPr>
          <w:p w:rsidR="00B17232" w:rsidRPr="007E33A7" w:rsidRDefault="00B17232" w:rsidP="00C6479C">
            <w:pPr>
              <w:pStyle w:val="TableParagraph"/>
              <w:spacing w:line="275" w:lineRule="exact"/>
              <w:ind w:left="117"/>
              <w:rPr>
                <w:b/>
                <w:sz w:val="24"/>
              </w:rPr>
            </w:pPr>
            <w:r w:rsidRPr="007E33A7">
              <w:rPr>
                <w:b/>
                <w:sz w:val="24"/>
              </w:rPr>
              <w:t>P</w:t>
            </w:r>
          </w:p>
        </w:tc>
        <w:tc>
          <w:tcPr>
            <w:tcW w:w="404" w:type="dxa"/>
            <w:vMerge w:val="restart"/>
          </w:tcPr>
          <w:p w:rsidR="00B17232" w:rsidRPr="007E33A7" w:rsidRDefault="00B17232" w:rsidP="00C6479C">
            <w:pPr>
              <w:pStyle w:val="TableParagraph"/>
              <w:spacing w:line="275" w:lineRule="exact"/>
              <w:ind w:left="104"/>
              <w:rPr>
                <w:b/>
                <w:sz w:val="24"/>
              </w:rPr>
            </w:pPr>
            <w:r w:rsidRPr="007E33A7">
              <w:rPr>
                <w:b/>
                <w:sz w:val="24"/>
              </w:rPr>
              <w:t>O</w:t>
            </w:r>
          </w:p>
        </w:tc>
        <w:tc>
          <w:tcPr>
            <w:tcW w:w="978" w:type="dxa"/>
            <w:vMerge w:val="restart"/>
          </w:tcPr>
          <w:p w:rsidR="00B17232" w:rsidRPr="007E33A7" w:rsidRDefault="00B17232" w:rsidP="00C6479C">
            <w:pPr>
              <w:pStyle w:val="TableParagraph"/>
              <w:spacing w:line="275" w:lineRule="exact"/>
              <w:ind w:left="103"/>
              <w:rPr>
                <w:b/>
                <w:sz w:val="24"/>
              </w:rPr>
            </w:pPr>
            <w:r w:rsidRPr="007E33A7">
              <w:rPr>
                <w:b/>
                <w:sz w:val="24"/>
              </w:rPr>
              <w:t>Credits</w:t>
            </w:r>
          </w:p>
        </w:tc>
        <w:tc>
          <w:tcPr>
            <w:tcW w:w="908" w:type="dxa"/>
            <w:vMerge w:val="restart"/>
          </w:tcPr>
          <w:p w:rsidR="00B17232" w:rsidRPr="007E33A7" w:rsidRDefault="00B17232" w:rsidP="00C6479C">
            <w:pPr>
              <w:pStyle w:val="TableParagraph"/>
              <w:spacing w:line="240" w:lineRule="auto"/>
              <w:ind w:left="253" w:right="232" w:hanging="8"/>
              <w:rPr>
                <w:b/>
                <w:sz w:val="24"/>
              </w:rPr>
            </w:pPr>
            <w:r w:rsidRPr="007E33A7">
              <w:rPr>
                <w:b/>
                <w:sz w:val="24"/>
              </w:rPr>
              <w:t>Inst</w:t>
            </w:r>
            <w:r w:rsidRPr="007E33A7">
              <w:rPr>
                <w:b/>
                <w:spacing w:val="-57"/>
                <w:sz w:val="24"/>
              </w:rPr>
              <w:t xml:space="preserve"> </w:t>
            </w:r>
            <w:r w:rsidRPr="007E33A7">
              <w:rPr>
                <w:b/>
                <w:sz w:val="24"/>
              </w:rPr>
              <w:t>Hrs</w:t>
            </w:r>
          </w:p>
        </w:tc>
        <w:tc>
          <w:tcPr>
            <w:tcW w:w="3321" w:type="dxa"/>
            <w:gridSpan w:val="3"/>
          </w:tcPr>
          <w:p w:rsidR="00B17232" w:rsidRPr="007E33A7" w:rsidRDefault="00B17232" w:rsidP="00C6479C">
            <w:pPr>
              <w:pStyle w:val="TableParagraph"/>
              <w:spacing w:line="258" w:lineRule="exact"/>
              <w:ind w:left="1282" w:right="1288"/>
              <w:jc w:val="center"/>
              <w:rPr>
                <w:b/>
                <w:sz w:val="24"/>
              </w:rPr>
            </w:pPr>
            <w:r w:rsidRPr="007E33A7">
              <w:rPr>
                <w:b/>
                <w:sz w:val="24"/>
              </w:rPr>
              <w:t>Marks</w:t>
            </w:r>
          </w:p>
        </w:tc>
      </w:tr>
      <w:tr w:rsidR="00B17232" w:rsidRPr="007E33A7" w:rsidTr="00C6479C">
        <w:trPr>
          <w:trHeight w:val="275"/>
        </w:trPr>
        <w:tc>
          <w:tcPr>
            <w:tcW w:w="1164" w:type="dxa"/>
            <w:vMerge/>
            <w:tcBorders>
              <w:top w:val="nil"/>
            </w:tcBorders>
          </w:tcPr>
          <w:p w:rsidR="00B17232" w:rsidRPr="007E33A7" w:rsidRDefault="00B17232" w:rsidP="00C6479C">
            <w:pPr>
              <w:rPr>
                <w:sz w:val="2"/>
                <w:szCs w:val="2"/>
              </w:rPr>
            </w:pPr>
          </w:p>
        </w:tc>
        <w:tc>
          <w:tcPr>
            <w:tcW w:w="1393" w:type="dxa"/>
            <w:vMerge/>
            <w:tcBorders>
              <w:top w:val="nil"/>
            </w:tcBorders>
          </w:tcPr>
          <w:p w:rsidR="00B17232" w:rsidRPr="007E33A7" w:rsidRDefault="00B17232" w:rsidP="00C6479C">
            <w:pPr>
              <w:rPr>
                <w:sz w:val="2"/>
                <w:szCs w:val="2"/>
              </w:rPr>
            </w:pPr>
          </w:p>
        </w:tc>
        <w:tc>
          <w:tcPr>
            <w:tcW w:w="392" w:type="dxa"/>
            <w:vMerge/>
            <w:tcBorders>
              <w:top w:val="nil"/>
            </w:tcBorders>
          </w:tcPr>
          <w:p w:rsidR="00B17232" w:rsidRPr="007E33A7" w:rsidRDefault="00B17232" w:rsidP="00C6479C">
            <w:pPr>
              <w:rPr>
                <w:sz w:val="2"/>
                <w:szCs w:val="2"/>
              </w:rPr>
            </w:pPr>
          </w:p>
        </w:tc>
        <w:tc>
          <w:tcPr>
            <w:tcW w:w="378" w:type="dxa"/>
            <w:vMerge/>
            <w:tcBorders>
              <w:top w:val="nil"/>
            </w:tcBorders>
          </w:tcPr>
          <w:p w:rsidR="00B17232" w:rsidRPr="007E33A7" w:rsidRDefault="00B17232" w:rsidP="00C6479C">
            <w:pPr>
              <w:rPr>
                <w:sz w:val="2"/>
                <w:szCs w:val="2"/>
              </w:rPr>
            </w:pPr>
          </w:p>
        </w:tc>
        <w:tc>
          <w:tcPr>
            <w:tcW w:w="390" w:type="dxa"/>
            <w:vMerge/>
            <w:tcBorders>
              <w:top w:val="nil"/>
            </w:tcBorders>
          </w:tcPr>
          <w:p w:rsidR="00B17232" w:rsidRPr="007E33A7" w:rsidRDefault="00B17232" w:rsidP="00C6479C">
            <w:pPr>
              <w:rPr>
                <w:sz w:val="2"/>
                <w:szCs w:val="2"/>
              </w:rPr>
            </w:pPr>
          </w:p>
        </w:tc>
        <w:tc>
          <w:tcPr>
            <w:tcW w:w="404" w:type="dxa"/>
            <w:vMerge/>
            <w:tcBorders>
              <w:top w:val="nil"/>
            </w:tcBorders>
          </w:tcPr>
          <w:p w:rsidR="00B17232" w:rsidRPr="007E33A7" w:rsidRDefault="00B17232" w:rsidP="00C6479C">
            <w:pPr>
              <w:rPr>
                <w:sz w:val="2"/>
                <w:szCs w:val="2"/>
              </w:rPr>
            </w:pPr>
          </w:p>
        </w:tc>
        <w:tc>
          <w:tcPr>
            <w:tcW w:w="978" w:type="dxa"/>
            <w:vMerge/>
            <w:tcBorders>
              <w:top w:val="nil"/>
            </w:tcBorders>
          </w:tcPr>
          <w:p w:rsidR="00B17232" w:rsidRPr="007E33A7" w:rsidRDefault="00B17232" w:rsidP="00C6479C">
            <w:pPr>
              <w:rPr>
                <w:sz w:val="2"/>
                <w:szCs w:val="2"/>
              </w:rPr>
            </w:pPr>
          </w:p>
        </w:tc>
        <w:tc>
          <w:tcPr>
            <w:tcW w:w="908" w:type="dxa"/>
            <w:vMerge/>
            <w:tcBorders>
              <w:top w:val="nil"/>
            </w:tcBorders>
          </w:tcPr>
          <w:p w:rsidR="00B17232" w:rsidRPr="007E33A7" w:rsidRDefault="00B17232" w:rsidP="00C6479C">
            <w:pPr>
              <w:rPr>
                <w:sz w:val="2"/>
                <w:szCs w:val="2"/>
              </w:rPr>
            </w:pPr>
          </w:p>
        </w:tc>
        <w:tc>
          <w:tcPr>
            <w:tcW w:w="993" w:type="dxa"/>
            <w:vMerge w:val="restart"/>
          </w:tcPr>
          <w:p w:rsidR="00B17232" w:rsidRPr="007E33A7" w:rsidRDefault="00B17232" w:rsidP="00C6479C">
            <w:pPr>
              <w:pStyle w:val="TableParagraph"/>
              <w:spacing w:line="273" w:lineRule="exact"/>
              <w:ind w:left="269"/>
              <w:rPr>
                <w:b/>
                <w:sz w:val="24"/>
              </w:rPr>
            </w:pPr>
            <w:r w:rsidRPr="007E33A7">
              <w:rPr>
                <w:b/>
                <w:sz w:val="24"/>
              </w:rPr>
              <w:t>CIA</w:t>
            </w:r>
          </w:p>
        </w:tc>
        <w:tc>
          <w:tcPr>
            <w:tcW w:w="1285" w:type="dxa"/>
            <w:vMerge w:val="restart"/>
          </w:tcPr>
          <w:p w:rsidR="00B17232" w:rsidRPr="007E33A7" w:rsidRDefault="00B17232" w:rsidP="00C6479C">
            <w:pPr>
              <w:pStyle w:val="TableParagraph"/>
              <w:spacing w:line="273" w:lineRule="exact"/>
              <w:ind w:left="186"/>
              <w:rPr>
                <w:b/>
                <w:sz w:val="24"/>
              </w:rPr>
            </w:pPr>
            <w:r w:rsidRPr="007E33A7">
              <w:rPr>
                <w:b/>
                <w:sz w:val="24"/>
              </w:rPr>
              <w:t>External</w:t>
            </w:r>
          </w:p>
        </w:tc>
        <w:tc>
          <w:tcPr>
            <w:tcW w:w="1043" w:type="dxa"/>
            <w:vMerge w:val="restart"/>
          </w:tcPr>
          <w:p w:rsidR="00B17232" w:rsidRPr="007E33A7" w:rsidRDefault="00B17232" w:rsidP="00C6479C">
            <w:pPr>
              <w:pStyle w:val="TableParagraph"/>
              <w:spacing w:line="273" w:lineRule="exact"/>
              <w:ind w:left="238"/>
              <w:rPr>
                <w:b/>
                <w:sz w:val="24"/>
              </w:rPr>
            </w:pPr>
            <w:r w:rsidRPr="007E33A7">
              <w:rPr>
                <w:b/>
                <w:sz w:val="24"/>
              </w:rPr>
              <w:t>Total</w:t>
            </w:r>
          </w:p>
        </w:tc>
      </w:tr>
      <w:tr w:rsidR="00B17232" w:rsidRPr="007E33A7" w:rsidTr="00C6479C">
        <w:trPr>
          <w:trHeight w:val="275"/>
        </w:trPr>
        <w:tc>
          <w:tcPr>
            <w:tcW w:w="1164" w:type="dxa"/>
            <w:vMerge/>
            <w:tcBorders>
              <w:top w:val="nil"/>
            </w:tcBorders>
          </w:tcPr>
          <w:p w:rsidR="00B17232" w:rsidRPr="007E33A7" w:rsidRDefault="00B17232" w:rsidP="00C6479C">
            <w:pPr>
              <w:rPr>
                <w:sz w:val="2"/>
                <w:szCs w:val="2"/>
              </w:rPr>
            </w:pPr>
          </w:p>
        </w:tc>
        <w:tc>
          <w:tcPr>
            <w:tcW w:w="1393" w:type="dxa"/>
          </w:tcPr>
          <w:p w:rsidR="00B17232" w:rsidRPr="007E33A7" w:rsidRDefault="00B17232" w:rsidP="00C6479C">
            <w:pPr>
              <w:pStyle w:val="TableParagraph"/>
              <w:ind w:left="452" w:right="446"/>
              <w:jc w:val="center"/>
              <w:rPr>
                <w:b/>
                <w:sz w:val="24"/>
              </w:rPr>
            </w:pPr>
            <w:r w:rsidRPr="007E33A7">
              <w:rPr>
                <w:b/>
                <w:sz w:val="24"/>
              </w:rPr>
              <w:t>Sem</w:t>
            </w:r>
          </w:p>
        </w:tc>
        <w:tc>
          <w:tcPr>
            <w:tcW w:w="392" w:type="dxa"/>
            <w:vMerge/>
            <w:tcBorders>
              <w:top w:val="nil"/>
            </w:tcBorders>
          </w:tcPr>
          <w:p w:rsidR="00B17232" w:rsidRPr="007E33A7" w:rsidRDefault="00B17232" w:rsidP="00C6479C">
            <w:pPr>
              <w:rPr>
                <w:sz w:val="2"/>
                <w:szCs w:val="2"/>
              </w:rPr>
            </w:pPr>
          </w:p>
        </w:tc>
        <w:tc>
          <w:tcPr>
            <w:tcW w:w="378" w:type="dxa"/>
            <w:vMerge/>
            <w:tcBorders>
              <w:top w:val="nil"/>
            </w:tcBorders>
          </w:tcPr>
          <w:p w:rsidR="00B17232" w:rsidRPr="007E33A7" w:rsidRDefault="00B17232" w:rsidP="00C6479C">
            <w:pPr>
              <w:rPr>
                <w:sz w:val="2"/>
                <w:szCs w:val="2"/>
              </w:rPr>
            </w:pPr>
          </w:p>
        </w:tc>
        <w:tc>
          <w:tcPr>
            <w:tcW w:w="390" w:type="dxa"/>
            <w:vMerge/>
            <w:tcBorders>
              <w:top w:val="nil"/>
            </w:tcBorders>
          </w:tcPr>
          <w:p w:rsidR="00B17232" w:rsidRPr="007E33A7" w:rsidRDefault="00B17232" w:rsidP="00C6479C">
            <w:pPr>
              <w:rPr>
                <w:sz w:val="2"/>
                <w:szCs w:val="2"/>
              </w:rPr>
            </w:pPr>
          </w:p>
        </w:tc>
        <w:tc>
          <w:tcPr>
            <w:tcW w:w="404" w:type="dxa"/>
            <w:vMerge/>
            <w:tcBorders>
              <w:top w:val="nil"/>
            </w:tcBorders>
          </w:tcPr>
          <w:p w:rsidR="00B17232" w:rsidRPr="007E33A7" w:rsidRDefault="00B17232" w:rsidP="00C6479C">
            <w:pPr>
              <w:rPr>
                <w:sz w:val="2"/>
                <w:szCs w:val="2"/>
              </w:rPr>
            </w:pPr>
          </w:p>
        </w:tc>
        <w:tc>
          <w:tcPr>
            <w:tcW w:w="978" w:type="dxa"/>
            <w:vMerge/>
            <w:tcBorders>
              <w:top w:val="nil"/>
            </w:tcBorders>
          </w:tcPr>
          <w:p w:rsidR="00B17232" w:rsidRPr="007E33A7" w:rsidRDefault="00B17232" w:rsidP="00C6479C">
            <w:pPr>
              <w:rPr>
                <w:sz w:val="2"/>
                <w:szCs w:val="2"/>
              </w:rPr>
            </w:pPr>
          </w:p>
        </w:tc>
        <w:tc>
          <w:tcPr>
            <w:tcW w:w="908" w:type="dxa"/>
            <w:vMerge/>
            <w:tcBorders>
              <w:top w:val="nil"/>
            </w:tcBorders>
          </w:tcPr>
          <w:p w:rsidR="00B17232" w:rsidRPr="007E33A7" w:rsidRDefault="00B17232" w:rsidP="00C6479C">
            <w:pPr>
              <w:rPr>
                <w:sz w:val="2"/>
                <w:szCs w:val="2"/>
              </w:rPr>
            </w:pPr>
          </w:p>
        </w:tc>
        <w:tc>
          <w:tcPr>
            <w:tcW w:w="993" w:type="dxa"/>
            <w:vMerge/>
            <w:tcBorders>
              <w:top w:val="nil"/>
            </w:tcBorders>
          </w:tcPr>
          <w:p w:rsidR="00B17232" w:rsidRPr="007E33A7" w:rsidRDefault="00B17232" w:rsidP="00C6479C">
            <w:pPr>
              <w:rPr>
                <w:sz w:val="2"/>
                <w:szCs w:val="2"/>
              </w:rPr>
            </w:pPr>
          </w:p>
        </w:tc>
        <w:tc>
          <w:tcPr>
            <w:tcW w:w="1285" w:type="dxa"/>
            <w:vMerge/>
            <w:tcBorders>
              <w:top w:val="nil"/>
            </w:tcBorders>
          </w:tcPr>
          <w:p w:rsidR="00B17232" w:rsidRPr="007E33A7" w:rsidRDefault="00B17232" w:rsidP="00C6479C">
            <w:pPr>
              <w:rPr>
                <w:sz w:val="2"/>
                <w:szCs w:val="2"/>
              </w:rPr>
            </w:pPr>
          </w:p>
        </w:tc>
        <w:tc>
          <w:tcPr>
            <w:tcW w:w="1043" w:type="dxa"/>
            <w:vMerge/>
            <w:tcBorders>
              <w:top w:val="nil"/>
            </w:tcBorders>
          </w:tcPr>
          <w:p w:rsidR="00B17232" w:rsidRPr="007E33A7" w:rsidRDefault="00B17232" w:rsidP="00C6479C">
            <w:pPr>
              <w:rPr>
                <w:sz w:val="2"/>
                <w:szCs w:val="2"/>
              </w:rPr>
            </w:pPr>
          </w:p>
        </w:tc>
      </w:tr>
      <w:tr w:rsidR="00B17232" w:rsidRPr="007E33A7" w:rsidTr="00C6479C">
        <w:trPr>
          <w:trHeight w:val="275"/>
        </w:trPr>
        <w:tc>
          <w:tcPr>
            <w:tcW w:w="1164" w:type="dxa"/>
          </w:tcPr>
          <w:p w:rsidR="00B17232" w:rsidRPr="007E33A7" w:rsidRDefault="008B1560" w:rsidP="00C6479C">
            <w:pPr>
              <w:pStyle w:val="TableParagraph"/>
              <w:ind w:left="347"/>
              <w:rPr>
                <w:sz w:val="24"/>
              </w:rPr>
            </w:pPr>
            <w:r w:rsidRPr="007E33A7">
              <w:rPr>
                <w:sz w:val="24"/>
              </w:rPr>
              <w:t>CC</w:t>
            </w:r>
            <w:r w:rsidR="00A57707" w:rsidRPr="007E33A7">
              <w:rPr>
                <w:sz w:val="24"/>
              </w:rPr>
              <w:t>:13</w:t>
            </w:r>
          </w:p>
        </w:tc>
        <w:tc>
          <w:tcPr>
            <w:tcW w:w="1393" w:type="dxa"/>
          </w:tcPr>
          <w:p w:rsidR="00B17232" w:rsidRPr="009C4D39" w:rsidRDefault="00104061" w:rsidP="009C4D39">
            <w:pPr>
              <w:pStyle w:val="TableParagraph"/>
              <w:spacing w:line="240" w:lineRule="auto"/>
              <w:jc w:val="center"/>
              <w:rPr>
                <w:sz w:val="24"/>
                <w:szCs w:val="24"/>
              </w:rPr>
            </w:pPr>
            <w:r w:rsidRPr="009C4D39">
              <w:rPr>
                <w:sz w:val="24"/>
                <w:szCs w:val="24"/>
              </w:rPr>
              <w:t>VI</w:t>
            </w:r>
          </w:p>
        </w:tc>
        <w:tc>
          <w:tcPr>
            <w:tcW w:w="392" w:type="dxa"/>
          </w:tcPr>
          <w:p w:rsidR="00B17232" w:rsidRPr="007E33A7" w:rsidRDefault="00B17232" w:rsidP="00C6479C">
            <w:pPr>
              <w:pStyle w:val="TableParagraph"/>
              <w:ind w:left="107"/>
              <w:rPr>
                <w:sz w:val="24"/>
              </w:rPr>
            </w:pPr>
            <w:r w:rsidRPr="007E33A7">
              <w:rPr>
                <w:w w:val="99"/>
                <w:sz w:val="24"/>
              </w:rPr>
              <w:t>Y</w:t>
            </w:r>
          </w:p>
        </w:tc>
        <w:tc>
          <w:tcPr>
            <w:tcW w:w="378" w:type="dxa"/>
          </w:tcPr>
          <w:p w:rsidR="00B17232" w:rsidRPr="007E33A7" w:rsidRDefault="00B17232" w:rsidP="00C6479C">
            <w:pPr>
              <w:pStyle w:val="TableParagraph"/>
              <w:spacing w:line="240" w:lineRule="auto"/>
              <w:rPr>
                <w:sz w:val="20"/>
              </w:rPr>
            </w:pPr>
          </w:p>
        </w:tc>
        <w:tc>
          <w:tcPr>
            <w:tcW w:w="390" w:type="dxa"/>
          </w:tcPr>
          <w:p w:rsidR="00B17232" w:rsidRPr="007E33A7" w:rsidRDefault="00B17232" w:rsidP="00C6479C">
            <w:pPr>
              <w:pStyle w:val="TableParagraph"/>
              <w:ind w:left="105"/>
              <w:rPr>
                <w:sz w:val="24"/>
              </w:rPr>
            </w:pPr>
          </w:p>
        </w:tc>
        <w:tc>
          <w:tcPr>
            <w:tcW w:w="404" w:type="dxa"/>
          </w:tcPr>
          <w:p w:rsidR="00B17232" w:rsidRPr="007E33A7" w:rsidRDefault="00B17232" w:rsidP="00C6479C">
            <w:pPr>
              <w:pStyle w:val="TableParagraph"/>
              <w:spacing w:line="240" w:lineRule="auto"/>
              <w:rPr>
                <w:sz w:val="20"/>
              </w:rPr>
            </w:pPr>
          </w:p>
        </w:tc>
        <w:tc>
          <w:tcPr>
            <w:tcW w:w="978" w:type="dxa"/>
          </w:tcPr>
          <w:p w:rsidR="00B17232" w:rsidRPr="007E33A7" w:rsidRDefault="00B17232" w:rsidP="00C6479C">
            <w:pPr>
              <w:pStyle w:val="TableParagraph"/>
              <w:jc w:val="center"/>
              <w:rPr>
                <w:sz w:val="24"/>
              </w:rPr>
            </w:pPr>
            <w:r w:rsidRPr="007E33A7">
              <w:rPr>
                <w:sz w:val="24"/>
              </w:rPr>
              <w:t>4</w:t>
            </w:r>
          </w:p>
        </w:tc>
        <w:tc>
          <w:tcPr>
            <w:tcW w:w="908" w:type="dxa"/>
          </w:tcPr>
          <w:p w:rsidR="00B17232" w:rsidRPr="007E33A7" w:rsidRDefault="00B17232" w:rsidP="00C6479C">
            <w:pPr>
              <w:pStyle w:val="TableParagraph"/>
              <w:ind w:right="1"/>
              <w:jc w:val="center"/>
              <w:rPr>
                <w:sz w:val="24"/>
              </w:rPr>
            </w:pPr>
            <w:r w:rsidRPr="007E33A7">
              <w:rPr>
                <w:sz w:val="24"/>
              </w:rPr>
              <w:t>5</w:t>
            </w:r>
          </w:p>
        </w:tc>
        <w:tc>
          <w:tcPr>
            <w:tcW w:w="993" w:type="dxa"/>
          </w:tcPr>
          <w:p w:rsidR="00B17232" w:rsidRPr="007E33A7" w:rsidRDefault="00B17232" w:rsidP="00C6479C">
            <w:pPr>
              <w:pStyle w:val="TableParagraph"/>
              <w:ind w:left="346" w:right="350"/>
              <w:jc w:val="center"/>
              <w:rPr>
                <w:sz w:val="24"/>
              </w:rPr>
            </w:pPr>
            <w:r w:rsidRPr="007E33A7">
              <w:rPr>
                <w:sz w:val="24"/>
              </w:rPr>
              <w:t>25</w:t>
            </w:r>
          </w:p>
        </w:tc>
        <w:tc>
          <w:tcPr>
            <w:tcW w:w="1285" w:type="dxa"/>
          </w:tcPr>
          <w:p w:rsidR="00B17232" w:rsidRPr="007E33A7" w:rsidRDefault="00B17232" w:rsidP="00C6479C">
            <w:pPr>
              <w:pStyle w:val="TableParagraph"/>
              <w:ind w:left="491" w:right="497"/>
              <w:jc w:val="center"/>
              <w:rPr>
                <w:sz w:val="24"/>
              </w:rPr>
            </w:pPr>
            <w:r w:rsidRPr="007E33A7">
              <w:rPr>
                <w:sz w:val="24"/>
              </w:rPr>
              <w:t>75</w:t>
            </w:r>
          </w:p>
        </w:tc>
        <w:tc>
          <w:tcPr>
            <w:tcW w:w="1043" w:type="dxa"/>
          </w:tcPr>
          <w:p w:rsidR="00B17232" w:rsidRPr="007E33A7" w:rsidRDefault="00B17232" w:rsidP="00C6479C">
            <w:pPr>
              <w:pStyle w:val="TableParagraph"/>
              <w:ind w:left="332"/>
              <w:rPr>
                <w:sz w:val="24"/>
              </w:rPr>
            </w:pPr>
            <w:r w:rsidRPr="007E33A7">
              <w:rPr>
                <w:sz w:val="24"/>
              </w:rPr>
              <w:t>100</w:t>
            </w:r>
          </w:p>
        </w:tc>
      </w:tr>
    </w:tbl>
    <w:p w:rsidR="00B17232" w:rsidRPr="007E33A7" w:rsidRDefault="00B17232" w:rsidP="00B17232">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B17232" w:rsidRPr="007E33A7" w:rsidTr="00C01D89">
        <w:trPr>
          <w:trHeight w:val="275"/>
        </w:trPr>
        <w:tc>
          <w:tcPr>
            <w:tcW w:w="9360" w:type="dxa"/>
          </w:tcPr>
          <w:p w:rsidR="00B17232" w:rsidRPr="007E33A7" w:rsidRDefault="00B17232" w:rsidP="00C6479C">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B17232" w:rsidRPr="007E33A7" w:rsidTr="00C01D89">
        <w:trPr>
          <w:trHeight w:val="278"/>
        </w:trPr>
        <w:tc>
          <w:tcPr>
            <w:tcW w:w="9360" w:type="dxa"/>
          </w:tcPr>
          <w:p w:rsidR="00B17232" w:rsidRPr="007E33A7" w:rsidRDefault="00B17232" w:rsidP="00C6479C">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1"/>
                <w:sz w:val="24"/>
              </w:rPr>
              <w:t xml:space="preserve"> </w:t>
            </w:r>
            <w:r w:rsidRPr="007E33A7">
              <w:rPr>
                <w:sz w:val="24"/>
              </w:rPr>
              <w:t>students to:</w:t>
            </w:r>
          </w:p>
        </w:tc>
      </w:tr>
      <w:tr w:rsidR="00B17232" w:rsidRPr="007E33A7" w:rsidTr="00C01D89">
        <w:trPr>
          <w:trHeight w:val="275"/>
        </w:trPr>
        <w:tc>
          <w:tcPr>
            <w:tcW w:w="9360" w:type="dxa"/>
          </w:tcPr>
          <w:p w:rsidR="00B17232" w:rsidRPr="007E33A7" w:rsidRDefault="00B17232" w:rsidP="00B17232">
            <w:pPr>
              <w:pStyle w:val="TableParagraph"/>
              <w:ind w:left="107"/>
              <w:rPr>
                <w:sz w:val="24"/>
              </w:rPr>
            </w:pPr>
            <w:r w:rsidRPr="007E33A7">
              <w:rPr>
                <w:sz w:val="24"/>
                <w:szCs w:val="24"/>
              </w:rPr>
              <w:t>Enhancing</w:t>
            </w:r>
            <w:r w:rsidRPr="007E33A7">
              <w:rPr>
                <w:spacing w:val="-4"/>
                <w:sz w:val="24"/>
                <w:szCs w:val="24"/>
              </w:rPr>
              <w:t xml:space="preserve"> </w:t>
            </w:r>
            <w:r w:rsidRPr="007E33A7">
              <w:rPr>
                <w:sz w:val="24"/>
                <w:szCs w:val="24"/>
              </w:rPr>
              <w:t>workplace,</w:t>
            </w:r>
            <w:r w:rsidRPr="007E33A7">
              <w:rPr>
                <w:spacing w:val="-1"/>
                <w:sz w:val="24"/>
                <w:szCs w:val="24"/>
              </w:rPr>
              <w:t xml:space="preserve"> </w:t>
            </w:r>
            <w:r w:rsidRPr="007E33A7">
              <w:rPr>
                <w:sz w:val="24"/>
                <w:szCs w:val="24"/>
              </w:rPr>
              <w:t>health,</w:t>
            </w:r>
            <w:r w:rsidRPr="007E33A7">
              <w:rPr>
                <w:spacing w:val="-1"/>
                <w:sz w:val="24"/>
                <w:szCs w:val="24"/>
              </w:rPr>
              <w:t xml:space="preserve"> </w:t>
            </w:r>
            <w:r w:rsidRPr="007E33A7">
              <w:rPr>
                <w:sz w:val="24"/>
                <w:szCs w:val="24"/>
              </w:rPr>
              <w:t>safety,</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work</w:t>
            </w:r>
            <w:r w:rsidRPr="007E33A7">
              <w:rPr>
                <w:spacing w:val="-1"/>
                <w:sz w:val="24"/>
                <w:szCs w:val="24"/>
              </w:rPr>
              <w:t xml:space="preserve"> </w:t>
            </w:r>
            <w:r w:rsidRPr="007E33A7">
              <w:rPr>
                <w:sz w:val="24"/>
                <w:szCs w:val="24"/>
              </w:rPr>
              <w:t>design</w:t>
            </w:r>
            <w:r w:rsidRPr="007E33A7">
              <w:rPr>
                <w:spacing w:val="-1"/>
                <w:sz w:val="24"/>
                <w:szCs w:val="24"/>
              </w:rPr>
              <w:t xml:space="preserve"> </w:t>
            </w:r>
            <w:r w:rsidRPr="007E33A7">
              <w:rPr>
                <w:spacing w:val="-2"/>
                <w:sz w:val="24"/>
                <w:szCs w:val="24"/>
              </w:rPr>
              <w:t>issues.</w:t>
            </w:r>
          </w:p>
        </w:tc>
      </w:tr>
      <w:tr w:rsidR="00B17232" w:rsidRPr="007E33A7" w:rsidTr="00C01D89">
        <w:trPr>
          <w:trHeight w:val="255"/>
        </w:trPr>
        <w:tc>
          <w:tcPr>
            <w:tcW w:w="9360" w:type="dxa"/>
          </w:tcPr>
          <w:p w:rsidR="00B17232" w:rsidRPr="007E33A7" w:rsidRDefault="00B17232" w:rsidP="00B17232">
            <w:pPr>
              <w:pStyle w:val="TableParagraph"/>
              <w:spacing w:before="15" w:line="240" w:lineRule="auto"/>
              <w:jc w:val="both"/>
              <w:rPr>
                <w:sz w:val="24"/>
              </w:rPr>
            </w:pPr>
            <w:r w:rsidRPr="007E33A7">
              <w:rPr>
                <w:sz w:val="24"/>
                <w:szCs w:val="24"/>
              </w:rPr>
              <w:t xml:space="preserve">  </w:t>
            </w:r>
            <w:r w:rsidR="0067178E" w:rsidRPr="007E33A7">
              <w:rPr>
                <w:sz w:val="24"/>
                <w:szCs w:val="24"/>
              </w:rPr>
              <w:t>Enable</w:t>
            </w:r>
            <w:r w:rsidR="0067178E" w:rsidRPr="007E33A7">
              <w:rPr>
                <w:spacing w:val="27"/>
                <w:sz w:val="24"/>
                <w:szCs w:val="24"/>
              </w:rPr>
              <w:t xml:space="preserve"> the</w:t>
            </w:r>
            <w:r w:rsidRPr="007E33A7">
              <w:rPr>
                <w:spacing w:val="28"/>
                <w:sz w:val="24"/>
                <w:szCs w:val="24"/>
              </w:rPr>
              <w:t xml:space="preserve">  </w:t>
            </w:r>
            <w:r w:rsidRPr="007E33A7">
              <w:rPr>
                <w:sz w:val="24"/>
                <w:szCs w:val="24"/>
              </w:rPr>
              <w:t>students</w:t>
            </w:r>
            <w:r w:rsidRPr="007E33A7">
              <w:rPr>
                <w:spacing w:val="28"/>
                <w:sz w:val="24"/>
                <w:szCs w:val="24"/>
              </w:rPr>
              <w:t xml:space="preserve">  </w:t>
            </w:r>
            <w:r w:rsidRPr="007E33A7">
              <w:rPr>
                <w:sz w:val="24"/>
                <w:szCs w:val="24"/>
              </w:rPr>
              <w:t>to</w:t>
            </w:r>
            <w:r w:rsidRPr="007E33A7">
              <w:rPr>
                <w:spacing w:val="28"/>
                <w:sz w:val="24"/>
                <w:szCs w:val="24"/>
              </w:rPr>
              <w:t xml:space="preserve">  </w:t>
            </w:r>
            <w:r w:rsidRPr="007E33A7">
              <w:rPr>
                <w:sz w:val="24"/>
                <w:szCs w:val="24"/>
              </w:rPr>
              <w:t>gain</w:t>
            </w:r>
            <w:r w:rsidRPr="007E33A7">
              <w:rPr>
                <w:spacing w:val="28"/>
                <w:sz w:val="24"/>
                <w:szCs w:val="24"/>
              </w:rPr>
              <w:t xml:space="preserve">  </w:t>
            </w:r>
            <w:r w:rsidRPr="007E33A7">
              <w:rPr>
                <w:sz w:val="24"/>
                <w:szCs w:val="24"/>
              </w:rPr>
              <w:t>knowledge</w:t>
            </w:r>
            <w:r w:rsidRPr="007E33A7">
              <w:rPr>
                <w:spacing w:val="28"/>
                <w:sz w:val="24"/>
                <w:szCs w:val="24"/>
              </w:rPr>
              <w:t xml:space="preserve">  </w:t>
            </w:r>
            <w:r w:rsidRPr="007E33A7">
              <w:rPr>
                <w:sz w:val="24"/>
                <w:szCs w:val="24"/>
              </w:rPr>
              <w:t>on</w:t>
            </w:r>
            <w:r w:rsidRPr="007E33A7">
              <w:rPr>
                <w:spacing w:val="28"/>
                <w:sz w:val="24"/>
                <w:szCs w:val="24"/>
              </w:rPr>
              <w:t xml:space="preserve">  </w:t>
            </w:r>
            <w:r w:rsidRPr="007E33A7">
              <w:rPr>
                <w:spacing w:val="-2"/>
                <w:sz w:val="24"/>
                <w:szCs w:val="24"/>
              </w:rPr>
              <w:t>importance of ergonomics in work effectiveness.</w:t>
            </w:r>
          </w:p>
        </w:tc>
      </w:tr>
      <w:tr w:rsidR="00B17232" w:rsidRPr="007E33A7" w:rsidTr="00C01D89">
        <w:trPr>
          <w:trHeight w:val="391"/>
        </w:trPr>
        <w:tc>
          <w:tcPr>
            <w:tcW w:w="9360" w:type="dxa"/>
          </w:tcPr>
          <w:p w:rsidR="00B17232" w:rsidRPr="007E33A7" w:rsidRDefault="00B17232" w:rsidP="00C6479C">
            <w:pPr>
              <w:pStyle w:val="TableParagraph"/>
              <w:spacing w:line="264" w:lineRule="exact"/>
              <w:ind w:left="107"/>
              <w:rPr>
                <w:sz w:val="24"/>
              </w:rPr>
            </w:pPr>
            <w:r w:rsidRPr="007E33A7">
              <w:rPr>
                <w:sz w:val="24"/>
                <w:szCs w:val="24"/>
              </w:rPr>
              <w:t>Design</w:t>
            </w:r>
            <w:r w:rsidRPr="007E33A7">
              <w:rPr>
                <w:spacing w:val="1"/>
                <w:sz w:val="24"/>
                <w:szCs w:val="24"/>
              </w:rPr>
              <w:t xml:space="preserve"> </w:t>
            </w:r>
            <w:r w:rsidRPr="007E33A7">
              <w:rPr>
                <w:sz w:val="24"/>
                <w:szCs w:val="24"/>
              </w:rPr>
              <w:t>work</w:t>
            </w:r>
            <w:r w:rsidRPr="007E33A7">
              <w:rPr>
                <w:spacing w:val="-1"/>
                <w:sz w:val="24"/>
                <w:szCs w:val="24"/>
              </w:rPr>
              <w:t xml:space="preserve"> </w:t>
            </w:r>
            <w:r w:rsidRPr="007E33A7">
              <w:rPr>
                <w:sz w:val="24"/>
                <w:szCs w:val="24"/>
              </w:rPr>
              <w:t>areas</w:t>
            </w:r>
            <w:r w:rsidRPr="007E33A7">
              <w:rPr>
                <w:spacing w:val="-1"/>
                <w:sz w:val="24"/>
                <w:szCs w:val="24"/>
              </w:rPr>
              <w:t xml:space="preserve"> </w:t>
            </w:r>
            <w:r w:rsidRPr="007E33A7">
              <w:rPr>
                <w:sz w:val="24"/>
                <w:szCs w:val="24"/>
              </w:rPr>
              <w:t>using</w:t>
            </w:r>
            <w:r w:rsidRPr="007E33A7">
              <w:rPr>
                <w:spacing w:val="-2"/>
                <w:sz w:val="24"/>
                <w:szCs w:val="24"/>
              </w:rPr>
              <w:t xml:space="preserve"> </w:t>
            </w:r>
            <w:r w:rsidRPr="007E33A7">
              <w:rPr>
                <w:sz w:val="24"/>
                <w:szCs w:val="24"/>
              </w:rPr>
              <w:t>ergonomic</w:t>
            </w:r>
            <w:r w:rsidRPr="007E33A7">
              <w:rPr>
                <w:spacing w:val="-2"/>
                <w:sz w:val="24"/>
                <w:szCs w:val="24"/>
              </w:rPr>
              <w:t xml:space="preserve"> principles.</w:t>
            </w:r>
          </w:p>
        </w:tc>
      </w:tr>
    </w:tbl>
    <w:p w:rsidR="00B17232" w:rsidRPr="007E33A7" w:rsidRDefault="00B17232" w:rsidP="00B17232">
      <w:pPr>
        <w:pStyle w:val="BodyText"/>
        <w:tabs>
          <w:tab w:val="left" w:pos="2983"/>
        </w:tabs>
        <w:rPr>
          <w:b/>
        </w:rPr>
      </w:pPr>
      <w:r w:rsidRPr="007E33A7">
        <w:rPr>
          <w:b/>
        </w:rPr>
        <w:tab/>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7412"/>
        <w:gridCol w:w="1132"/>
      </w:tblGrid>
      <w:tr w:rsidR="00B17232" w:rsidRPr="007E33A7" w:rsidTr="00C6479C">
        <w:trPr>
          <w:trHeight w:val="278"/>
        </w:trPr>
        <w:tc>
          <w:tcPr>
            <w:tcW w:w="1202" w:type="dxa"/>
          </w:tcPr>
          <w:p w:rsidR="00B17232" w:rsidRPr="007E33A7" w:rsidRDefault="00B17232" w:rsidP="00C6479C">
            <w:pPr>
              <w:pStyle w:val="TableParagraph"/>
              <w:spacing w:line="259" w:lineRule="exact"/>
              <w:ind w:left="299"/>
              <w:rPr>
                <w:b/>
                <w:sz w:val="24"/>
              </w:rPr>
            </w:pPr>
            <w:r w:rsidRPr="007E33A7">
              <w:rPr>
                <w:b/>
                <w:sz w:val="24"/>
              </w:rPr>
              <w:t>UNIT</w:t>
            </w:r>
          </w:p>
        </w:tc>
        <w:tc>
          <w:tcPr>
            <w:tcW w:w="7412" w:type="dxa"/>
          </w:tcPr>
          <w:p w:rsidR="00B17232" w:rsidRPr="007E33A7" w:rsidRDefault="00B17232" w:rsidP="00C6479C">
            <w:pPr>
              <w:pStyle w:val="TableParagraph"/>
              <w:spacing w:line="259" w:lineRule="exact"/>
              <w:ind w:left="3091" w:right="3084"/>
              <w:jc w:val="center"/>
              <w:rPr>
                <w:b/>
                <w:sz w:val="24"/>
              </w:rPr>
            </w:pPr>
            <w:r w:rsidRPr="007E33A7">
              <w:rPr>
                <w:b/>
                <w:sz w:val="24"/>
              </w:rPr>
              <w:t>CONTENT</w:t>
            </w:r>
          </w:p>
        </w:tc>
        <w:tc>
          <w:tcPr>
            <w:tcW w:w="1132" w:type="dxa"/>
          </w:tcPr>
          <w:p w:rsidR="00B17232" w:rsidRPr="007E33A7" w:rsidRDefault="00B17232" w:rsidP="00C6479C">
            <w:pPr>
              <w:pStyle w:val="TableParagraph"/>
              <w:spacing w:line="259" w:lineRule="exact"/>
              <w:ind w:left="119" w:right="108"/>
              <w:jc w:val="center"/>
              <w:rPr>
                <w:b/>
                <w:sz w:val="24"/>
              </w:rPr>
            </w:pPr>
            <w:r w:rsidRPr="007E33A7">
              <w:rPr>
                <w:b/>
                <w:sz w:val="24"/>
              </w:rPr>
              <w:t>HOURS</w:t>
            </w:r>
          </w:p>
        </w:tc>
      </w:tr>
      <w:tr w:rsidR="00B17232" w:rsidRPr="007E33A7" w:rsidTr="00B17232">
        <w:trPr>
          <w:trHeight w:val="1110"/>
        </w:trPr>
        <w:tc>
          <w:tcPr>
            <w:tcW w:w="1202" w:type="dxa"/>
          </w:tcPr>
          <w:p w:rsidR="00B17232" w:rsidRPr="007E33A7" w:rsidRDefault="00B17232" w:rsidP="00C6479C">
            <w:pPr>
              <w:pStyle w:val="TableParagraph"/>
              <w:spacing w:line="240" w:lineRule="auto"/>
              <w:ind w:right="213"/>
              <w:jc w:val="right"/>
              <w:rPr>
                <w:b/>
                <w:sz w:val="24"/>
              </w:rPr>
            </w:pPr>
          </w:p>
          <w:p w:rsidR="00B17232" w:rsidRPr="007E33A7" w:rsidRDefault="00B17232" w:rsidP="00C6479C">
            <w:pPr>
              <w:pStyle w:val="TableParagraph"/>
              <w:spacing w:line="240" w:lineRule="auto"/>
              <w:ind w:right="213"/>
              <w:jc w:val="right"/>
              <w:rPr>
                <w:b/>
                <w:sz w:val="24"/>
              </w:rPr>
            </w:pPr>
            <w:r w:rsidRPr="007E33A7">
              <w:rPr>
                <w:b/>
                <w:sz w:val="24"/>
              </w:rPr>
              <w:t>UNIT</w:t>
            </w:r>
            <w:r w:rsidRPr="007E33A7">
              <w:rPr>
                <w:b/>
                <w:spacing w:val="-1"/>
                <w:sz w:val="24"/>
              </w:rPr>
              <w:t xml:space="preserve"> </w:t>
            </w:r>
            <w:r w:rsidRPr="007E33A7">
              <w:rPr>
                <w:b/>
                <w:sz w:val="24"/>
              </w:rPr>
              <w:t>I</w:t>
            </w:r>
          </w:p>
        </w:tc>
        <w:tc>
          <w:tcPr>
            <w:tcW w:w="7412" w:type="dxa"/>
          </w:tcPr>
          <w:p w:rsidR="00B17232" w:rsidRPr="007E33A7" w:rsidRDefault="00B17232" w:rsidP="0060503A">
            <w:pPr>
              <w:pStyle w:val="BodyText"/>
              <w:spacing w:before="36"/>
              <w:ind w:left="257" w:right="228"/>
              <w:jc w:val="both"/>
            </w:pPr>
            <w:r w:rsidRPr="007E33A7">
              <w:rPr>
                <w:b/>
              </w:rPr>
              <w:t>Ergonomics</w:t>
            </w:r>
            <w:r w:rsidRPr="007E33A7">
              <w:t xml:space="preserve"> – Concept, Definition, Characteristics of places, things and activities. Human Factors, Principles of Ergonomics, Occupational factors affecting the worker.</w:t>
            </w:r>
          </w:p>
          <w:p w:rsidR="00B17232" w:rsidRPr="007E33A7" w:rsidRDefault="00B17232" w:rsidP="0060503A">
            <w:pPr>
              <w:pStyle w:val="TableParagraph"/>
              <w:spacing w:before="1" w:line="264" w:lineRule="exact"/>
              <w:ind w:left="257" w:right="228"/>
              <w:rPr>
                <w:sz w:val="24"/>
              </w:rPr>
            </w:pPr>
          </w:p>
        </w:tc>
        <w:tc>
          <w:tcPr>
            <w:tcW w:w="1132" w:type="dxa"/>
          </w:tcPr>
          <w:p w:rsidR="00B17232" w:rsidRPr="007E33A7" w:rsidRDefault="00B17232" w:rsidP="00C6479C">
            <w:pPr>
              <w:pStyle w:val="TableParagraph"/>
              <w:spacing w:before="226" w:line="240" w:lineRule="auto"/>
              <w:ind w:left="119" w:right="107"/>
              <w:jc w:val="center"/>
              <w:rPr>
                <w:b/>
                <w:sz w:val="24"/>
              </w:rPr>
            </w:pPr>
            <w:r w:rsidRPr="007E33A7">
              <w:rPr>
                <w:b/>
                <w:sz w:val="24"/>
              </w:rPr>
              <w:t>1</w:t>
            </w:r>
            <w:r w:rsidR="007A1F3E" w:rsidRPr="007E33A7">
              <w:rPr>
                <w:b/>
                <w:sz w:val="24"/>
              </w:rPr>
              <w:t>5</w:t>
            </w:r>
          </w:p>
        </w:tc>
      </w:tr>
      <w:tr w:rsidR="00B17232" w:rsidRPr="007E33A7" w:rsidTr="00B17232">
        <w:trPr>
          <w:trHeight w:val="1429"/>
        </w:trPr>
        <w:tc>
          <w:tcPr>
            <w:tcW w:w="1202"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9" w:line="240" w:lineRule="auto"/>
              <w:rPr>
                <w:b/>
                <w:sz w:val="38"/>
              </w:rPr>
            </w:pPr>
          </w:p>
          <w:p w:rsidR="00B17232" w:rsidRPr="007E33A7" w:rsidRDefault="00B17232" w:rsidP="00C6479C">
            <w:pPr>
              <w:pStyle w:val="TableParagraph"/>
              <w:spacing w:line="240" w:lineRule="auto"/>
              <w:ind w:right="166"/>
              <w:jc w:val="right"/>
              <w:rPr>
                <w:b/>
                <w:sz w:val="24"/>
              </w:rPr>
            </w:pPr>
            <w:r w:rsidRPr="007E33A7">
              <w:rPr>
                <w:b/>
                <w:sz w:val="24"/>
              </w:rPr>
              <w:t>UNIT</w:t>
            </w:r>
            <w:r w:rsidRPr="007E33A7">
              <w:rPr>
                <w:b/>
                <w:spacing w:val="-1"/>
                <w:sz w:val="24"/>
              </w:rPr>
              <w:t xml:space="preserve"> </w:t>
            </w:r>
            <w:r w:rsidRPr="007E33A7">
              <w:rPr>
                <w:b/>
                <w:sz w:val="24"/>
              </w:rPr>
              <w:t>II</w:t>
            </w:r>
          </w:p>
        </w:tc>
        <w:tc>
          <w:tcPr>
            <w:tcW w:w="7412" w:type="dxa"/>
          </w:tcPr>
          <w:p w:rsidR="00B17232" w:rsidRPr="007E33A7" w:rsidRDefault="00B17232" w:rsidP="0060503A">
            <w:pPr>
              <w:pStyle w:val="BodyText"/>
              <w:spacing w:before="36"/>
              <w:ind w:left="257" w:right="228"/>
              <w:jc w:val="both"/>
            </w:pPr>
            <w:r w:rsidRPr="007E33A7">
              <w:rPr>
                <w:b/>
              </w:rPr>
              <w:t>Anthropometry</w:t>
            </w:r>
            <w:r w:rsidRPr="007E33A7">
              <w:t xml:space="preserve"> - Definition, Types of data – Static dimensions and Dynamic dimensions, Definition and Applicability of Stature – Eye height, Elbow height, Sitting height, Shoulder and Elbow breadth, Thigh clearance and Popliteal height, Maximum and Minimum Vertical and Horizontal reach.</w:t>
            </w:r>
          </w:p>
          <w:p w:rsidR="00B17232" w:rsidRPr="007E33A7" w:rsidRDefault="00B17232" w:rsidP="0060503A">
            <w:pPr>
              <w:pStyle w:val="BodyText"/>
              <w:ind w:left="257" w:right="228"/>
              <w:jc w:val="both"/>
            </w:pPr>
          </w:p>
        </w:tc>
        <w:tc>
          <w:tcPr>
            <w:tcW w:w="1132" w:type="dxa"/>
          </w:tcPr>
          <w:p w:rsidR="00B17232" w:rsidRPr="007E33A7" w:rsidRDefault="00B17232" w:rsidP="00C6479C">
            <w:pPr>
              <w:pStyle w:val="TableParagraph"/>
              <w:spacing w:line="240" w:lineRule="auto"/>
              <w:ind w:left="119" w:right="107"/>
              <w:jc w:val="center"/>
              <w:rPr>
                <w:b/>
                <w:sz w:val="24"/>
              </w:rPr>
            </w:pPr>
          </w:p>
          <w:p w:rsidR="00B17232" w:rsidRPr="007E33A7" w:rsidRDefault="007A1F3E" w:rsidP="00C6479C">
            <w:pPr>
              <w:pStyle w:val="TableParagraph"/>
              <w:spacing w:line="240" w:lineRule="auto"/>
              <w:ind w:left="119" w:right="107"/>
              <w:jc w:val="center"/>
              <w:rPr>
                <w:b/>
                <w:sz w:val="24"/>
              </w:rPr>
            </w:pPr>
            <w:r w:rsidRPr="007E33A7">
              <w:rPr>
                <w:b/>
                <w:sz w:val="24"/>
              </w:rPr>
              <w:t>20</w:t>
            </w:r>
          </w:p>
        </w:tc>
      </w:tr>
      <w:tr w:rsidR="00B17232" w:rsidRPr="007E33A7" w:rsidTr="00B17232">
        <w:trPr>
          <w:trHeight w:val="1231"/>
        </w:trPr>
        <w:tc>
          <w:tcPr>
            <w:tcW w:w="1202"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line="240" w:lineRule="auto"/>
              <w:ind w:right="120"/>
              <w:jc w:val="right"/>
              <w:rPr>
                <w:b/>
                <w:sz w:val="24"/>
              </w:rPr>
            </w:pPr>
            <w:r w:rsidRPr="007E33A7">
              <w:rPr>
                <w:b/>
                <w:sz w:val="24"/>
              </w:rPr>
              <w:t>UNIT</w:t>
            </w:r>
            <w:r w:rsidRPr="007E33A7">
              <w:rPr>
                <w:b/>
                <w:spacing w:val="-1"/>
                <w:sz w:val="24"/>
              </w:rPr>
              <w:t xml:space="preserve"> </w:t>
            </w:r>
            <w:r w:rsidRPr="007E33A7">
              <w:rPr>
                <w:b/>
                <w:sz w:val="24"/>
              </w:rPr>
              <w:t>III</w:t>
            </w:r>
          </w:p>
        </w:tc>
        <w:tc>
          <w:tcPr>
            <w:tcW w:w="7412" w:type="dxa"/>
          </w:tcPr>
          <w:p w:rsidR="00B17232" w:rsidRPr="007E33A7" w:rsidRDefault="00B17232" w:rsidP="0060503A">
            <w:pPr>
              <w:pStyle w:val="BodyText"/>
              <w:spacing w:before="39"/>
              <w:ind w:left="257" w:right="228"/>
              <w:jc w:val="both"/>
            </w:pPr>
            <w:r w:rsidRPr="007E33A7">
              <w:rPr>
                <w:b/>
              </w:rPr>
              <w:t xml:space="preserve">Posture </w:t>
            </w:r>
            <w:r w:rsidRPr="007E33A7">
              <w:t xml:space="preserve">– Sitting, Standing, </w:t>
            </w:r>
            <w:r w:rsidR="0067178E" w:rsidRPr="007E33A7">
              <w:t>lying</w:t>
            </w:r>
            <w:r w:rsidRPr="007E33A7">
              <w:t xml:space="preserve"> down, Change of posture, </w:t>
            </w:r>
            <w:r w:rsidRPr="007E33A7">
              <w:rPr>
                <w:b/>
              </w:rPr>
              <w:t>Movement</w:t>
            </w:r>
            <w:r w:rsidRPr="007E33A7">
              <w:rPr>
                <w:spacing w:val="39"/>
              </w:rPr>
              <w:t xml:space="preserve"> </w:t>
            </w:r>
            <w:r w:rsidRPr="007E33A7">
              <w:t>– Lifting, Pulling</w:t>
            </w:r>
            <w:r w:rsidRPr="007E33A7">
              <w:rPr>
                <w:spacing w:val="40"/>
              </w:rPr>
              <w:t xml:space="preserve"> </w:t>
            </w:r>
            <w:r w:rsidRPr="007E33A7">
              <w:t>and Pushing, Problems of Posture – Kyphosis, Lordosis, Scoliosis and squatting and cross legged problems. Exercises for Postural problems.</w:t>
            </w:r>
          </w:p>
          <w:p w:rsidR="00B17232" w:rsidRPr="007E33A7" w:rsidRDefault="00B17232" w:rsidP="0060503A">
            <w:pPr>
              <w:pStyle w:val="BodyText"/>
              <w:spacing w:before="1"/>
              <w:ind w:left="257" w:right="228"/>
              <w:jc w:val="both"/>
            </w:pPr>
          </w:p>
        </w:tc>
        <w:tc>
          <w:tcPr>
            <w:tcW w:w="1132" w:type="dxa"/>
          </w:tcPr>
          <w:p w:rsidR="00B17232" w:rsidRPr="007E33A7" w:rsidRDefault="00B17232" w:rsidP="00C6479C">
            <w:pPr>
              <w:pStyle w:val="TableParagraph"/>
              <w:spacing w:before="8" w:line="240" w:lineRule="auto"/>
              <w:rPr>
                <w:b/>
                <w:sz w:val="21"/>
              </w:rPr>
            </w:pPr>
          </w:p>
          <w:p w:rsidR="00B17232" w:rsidRPr="007E33A7" w:rsidRDefault="00B17232" w:rsidP="00C6479C">
            <w:pPr>
              <w:pStyle w:val="TableParagraph"/>
              <w:spacing w:line="240" w:lineRule="auto"/>
              <w:ind w:left="119" w:right="107"/>
              <w:jc w:val="center"/>
              <w:rPr>
                <w:b/>
                <w:sz w:val="24"/>
              </w:rPr>
            </w:pPr>
            <w:r w:rsidRPr="007E33A7">
              <w:rPr>
                <w:b/>
                <w:sz w:val="24"/>
              </w:rPr>
              <w:t>10</w:t>
            </w:r>
          </w:p>
        </w:tc>
      </w:tr>
      <w:tr w:rsidR="00B17232" w:rsidRPr="007E33A7" w:rsidTr="00B17232">
        <w:trPr>
          <w:trHeight w:val="1164"/>
        </w:trPr>
        <w:tc>
          <w:tcPr>
            <w:tcW w:w="1202"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206" w:line="240" w:lineRule="auto"/>
              <w:ind w:right="127"/>
              <w:jc w:val="right"/>
              <w:rPr>
                <w:b/>
                <w:sz w:val="24"/>
              </w:rPr>
            </w:pPr>
            <w:r w:rsidRPr="007E33A7">
              <w:rPr>
                <w:b/>
                <w:sz w:val="24"/>
              </w:rPr>
              <w:t>UNIT</w:t>
            </w:r>
            <w:r w:rsidRPr="007E33A7">
              <w:rPr>
                <w:b/>
                <w:spacing w:val="-1"/>
                <w:sz w:val="24"/>
              </w:rPr>
              <w:t xml:space="preserve"> </w:t>
            </w:r>
            <w:r w:rsidRPr="007E33A7">
              <w:rPr>
                <w:b/>
                <w:sz w:val="24"/>
              </w:rPr>
              <w:t>IV</w:t>
            </w:r>
          </w:p>
        </w:tc>
        <w:tc>
          <w:tcPr>
            <w:tcW w:w="7412" w:type="dxa"/>
          </w:tcPr>
          <w:p w:rsidR="00B17232" w:rsidRPr="007E33A7" w:rsidRDefault="00B17232" w:rsidP="0060503A">
            <w:pPr>
              <w:pStyle w:val="BodyText"/>
              <w:spacing w:before="36"/>
              <w:ind w:left="257" w:right="228"/>
              <w:jc w:val="both"/>
            </w:pPr>
            <w:r w:rsidRPr="007E33A7">
              <w:rPr>
                <w:b/>
              </w:rPr>
              <w:t>Musculoskeletal Disorder (MSD)</w:t>
            </w:r>
            <w:r w:rsidRPr="007E33A7">
              <w:t xml:space="preserve"> – Strain, Tendinitis, Joints, Ligaments.</w:t>
            </w:r>
            <w:r w:rsidR="00A57707" w:rsidRPr="007E33A7">
              <w:t xml:space="preserve"> </w:t>
            </w:r>
            <w:r w:rsidRPr="007E33A7">
              <w:rPr>
                <w:b/>
              </w:rPr>
              <w:t>Carpel Tunnel Syndrome (CTS)</w:t>
            </w:r>
            <w:r w:rsidRPr="007E33A7">
              <w:t>, Back, Neck, Knee problem.</w:t>
            </w:r>
            <w:r w:rsidR="00A57707" w:rsidRPr="007E33A7">
              <w:t xml:space="preserve"> </w:t>
            </w:r>
            <w:r w:rsidRPr="007E33A7">
              <w:rPr>
                <w:b/>
              </w:rPr>
              <w:t>Stress</w:t>
            </w:r>
            <w:r w:rsidRPr="007E33A7">
              <w:t xml:space="preserve"> – Definition, types and coping </w:t>
            </w:r>
            <w:r w:rsidRPr="007E33A7">
              <w:rPr>
                <w:spacing w:val="-2"/>
              </w:rPr>
              <w:t>techniques.</w:t>
            </w:r>
          </w:p>
          <w:p w:rsidR="00B17232" w:rsidRPr="007E33A7" w:rsidRDefault="00B17232" w:rsidP="0060503A">
            <w:pPr>
              <w:pStyle w:val="TableParagraph"/>
              <w:spacing w:line="240" w:lineRule="auto"/>
              <w:ind w:left="257" w:right="228"/>
              <w:rPr>
                <w:sz w:val="24"/>
              </w:rPr>
            </w:pPr>
          </w:p>
        </w:tc>
        <w:tc>
          <w:tcPr>
            <w:tcW w:w="1132"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line="240" w:lineRule="auto"/>
              <w:ind w:left="119" w:right="107"/>
              <w:jc w:val="center"/>
              <w:rPr>
                <w:b/>
                <w:sz w:val="24"/>
              </w:rPr>
            </w:pPr>
            <w:r w:rsidRPr="007E33A7">
              <w:rPr>
                <w:b/>
                <w:sz w:val="24"/>
              </w:rPr>
              <w:t>15</w:t>
            </w:r>
          </w:p>
        </w:tc>
      </w:tr>
      <w:tr w:rsidR="00B17232" w:rsidRPr="007E33A7" w:rsidTr="00853501">
        <w:trPr>
          <w:trHeight w:val="1125"/>
        </w:trPr>
        <w:tc>
          <w:tcPr>
            <w:tcW w:w="1202" w:type="dxa"/>
            <w:vAlign w:val="center"/>
          </w:tcPr>
          <w:p w:rsidR="00B17232" w:rsidRPr="007E33A7" w:rsidRDefault="00B17232" w:rsidP="00853501">
            <w:pPr>
              <w:pStyle w:val="TableParagraph"/>
              <w:spacing w:before="1" w:line="240" w:lineRule="auto"/>
              <w:ind w:left="184"/>
              <w:jc w:val="center"/>
              <w:rPr>
                <w:b/>
                <w:sz w:val="24"/>
              </w:rPr>
            </w:pPr>
            <w:r w:rsidRPr="007E33A7">
              <w:rPr>
                <w:b/>
                <w:sz w:val="24"/>
              </w:rPr>
              <w:t>UNIT</w:t>
            </w:r>
            <w:r w:rsidRPr="007E33A7">
              <w:rPr>
                <w:b/>
                <w:spacing w:val="-1"/>
                <w:sz w:val="24"/>
              </w:rPr>
              <w:t xml:space="preserve"> </w:t>
            </w:r>
            <w:r w:rsidRPr="007E33A7">
              <w:rPr>
                <w:b/>
                <w:sz w:val="24"/>
              </w:rPr>
              <w:t>V</w:t>
            </w:r>
          </w:p>
        </w:tc>
        <w:tc>
          <w:tcPr>
            <w:tcW w:w="7412" w:type="dxa"/>
          </w:tcPr>
          <w:p w:rsidR="00B17232" w:rsidRPr="007E33A7" w:rsidRDefault="00B17232" w:rsidP="0060503A">
            <w:pPr>
              <w:pStyle w:val="BodyText"/>
              <w:spacing w:before="36"/>
              <w:ind w:left="257" w:right="228"/>
              <w:jc w:val="both"/>
            </w:pPr>
            <w:r w:rsidRPr="007E33A7">
              <w:rPr>
                <w:b/>
              </w:rPr>
              <w:t>Environmental Factors</w:t>
            </w:r>
            <w:r w:rsidRPr="007E33A7">
              <w:t xml:space="preserve"> - Noise – Noise Guidelines, Noise reduction materials</w:t>
            </w:r>
            <w:r w:rsidR="00FD793A" w:rsidRPr="007E33A7">
              <w:t xml:space="preserve"> - </w:t>
            </w:r>
            <w:r w:rsidR="002D52C4" w:rsidRPr="007E33A7">
              <w:t>Acoustics</w:t>
            </w:r>
            <w:r w:rsidRPr="007E33A7">
              <w:t>. Temperature – Heat stress, Heat strain, Materials used for thermal comfort, Heat Exchange - Convection, Conduction and Radiation.</w:t>
            </w:r>
            <w:r w:rsidR="0067178E" w:rsidRPr="007E33A7">
              <w:t xml:space="preserve"> </w:t>
            </w:r>
          </w:p>
          <w:p w:rsidR="00B17232" w:rsidRPr="007E33A7" w:rsidRDefault="00B17232" w:rsidP="0060503A">
            <w:pPr>
              <w:pStyle w:val="BodyText"/>
              <w:ind w:left="257" w:right="228"/>
              <w:jc w:val="both"/>
            </w:pPr>
          </w:p>
        </w:tc>
        <w:tc>
          <w:tcPr>
            <w:tcW w:w="1132" w:type="dxa"/>
          </w:tcPr>
          <w:p w:rsidR="00B17232" w:rsidRPr="007E33A7" w:rsidRDefault="00B17232" w:rsidP="00C6479C">
            <w:pPr>
              <w:pStyle w:val="TableParagraph"/>
              <w:spacing w:before="8" w:line="240" w:lineRule="auto"/>
              <w:rPr>
                <w:b/>
                <w:sz w:val="29"/>
              </w:rPr>
            </w:pPr>
          </w:p>
          <w:p w:rsidR="00B17232" w:rsidRPr="007E33A7" w:rsidRDefault="00B17232" w:rsidP="00C6479C">
            <w:pPr>
              <w:pStyle w:val="TableParagraph"/>
              <w:spacing w:before="1" w:line="240" w:lineRule="auto"/>
              <w:ind w:right="432"/>
              <w:jc w:val="right"/>
              <w:rPr>
                <w:b/>
                <w:sz w:val="24"/>
              </w:rPr>
            </w:pPr>
            <w:r w:rsidRPr="007E33A7">
              <w:rPr>
                <w:b/>
                <w:sz w:val="24"/>
              </w:rPr>
              <w:t>15</w:t>
            </w:r>
          </w:p>
        </w:tc>
      </w:tr>
      <w:tr w:rsidR="00B17232" w:rsidRPr="007E33A7" w:rsidTr="00C6479C">
        <w:trPr>
          <w:trHeight w:val="277"/>
        </w:trPr>
        <w:tc>
          <w:tcPr>
            <w:tcW w:w="1202" w:type="dxa"/>
          </w:tcPr>
          <w:p w:rsidR="00B17232" w:rsidRPr="007E33A7" w:rsidRDefault="00B17232" w:rsidP="00C6479C">
            <w:pPr>
              <w:pStyle w:val="TableParagraph"/>
              <w:spacing w:line="240" w:lineRule="auto"/>
              <w:rPr>
                <w:sz w:val="20"/>
              </w:rPr>
            </w:pPr>
          </w:p>
        </w:tc>
        <w:tc>
          <w:tcPr>
            <w:tcW w:w="7412" w:type="dxa"/>
          </w:tcPr>
          <w:p w:rsidR="00B17232" w:rsidRPr="007E33A7" w:rsidRDefault="00B17232" w:rsidP="00C6479C">
            <w:pPr>
              <w:pStyle w:val="TableParagraph"/>
              <w:spacing w:line="258" w:lineRule="exact"/>
              <w:ind w:right="328"/>
              <w:jc w:val="right"/>
              <w:rPr>
                <w:b/>
                <w:sz w:val="24"/>
              </w:rPr>
            </w:pPr>
            <w:r w:rsidRPr="007E33A7">
              <w:rPr>
                <w:b/>
                <w:sz w:val="24"/>
              </w:rPr>
              <w:t>TOTAL</w:t>
            </w:r>
          </w:p>
        </w:tc>
        <w:tc>
          <w:tcPr>
            <w:tcW w:w="1132" w:type="dxa"/>
          </w:tcPr>
          <w:p w:rsidR="00B17232" w:rsidRPr="007E33A7" w:rsidRDefault="00B17232" w:rsidP="00C6479C">
            <w:pPr>
              <w:pStyle w:val="TableParagraph"/>
              <w:spacing w:line="258" w:lineRule="exact"/>
              <w:ind w:right="432"/>
              <w:jc w:val="right"/>
              <w:rPr>
                <w:b/>
                <w:sz w:val="24"/>
              </w:rPr>
            </w:pPr>
            <w:r w:rsidRPr="007E33A7">
              <w:rPr>
                <w:b/>
                <w:sz w:val="24"/>
              </w:rPr>
              <w:t>75</w:t>
            </w:r>
          </w:p>
        </w:tc>
      </w:tr>
    </w:tbl>
    <w:p w:rsidR="00B17232" w:rsidRPr="007E33A7" w:rsidRDefault="00B17232" w:rsidP="00B17232">
      <w:pPr>
        <w:pStyle w:val="BodyText"/>
        <w:spacing w:before="9"/>
        <w:rPr>
          <w:b/>
          <w:sz w:val="15"/>
        </w:rPr>
      </w:pPr>
    </w:p>
    <w:p w:rsidR="00B17232" w:rsidRPr="007E33A7" w:rsidRDefault="00B17232" w:rsidP="00B17232">
      <w:pPr>
        <w:pStyle w:val="Heading1"/>
        <w:spacing w:before="70"/>
        <w:ind w:left="420"/>
      </w:pPr>
      <w:r w:rsidRPr="007E33A7">
        <w:rPr>
          <w:b w:val="0"/>
        </w:rPr>
        <w:t>C</w:t>
      </w:r>
      <w:r w:rsidRPr="007E33A7">
        <w:t>OURSE</w:t>
      </w:r>
      <w:r w:rsidRPr="007E33A7">
        <w:rPr>
          <w:spacing w:val="-1"/>
        </w:rPr>
        <w:t xml:space="preserve"> </w:t>
      </w:r>
      <w:r w:rsidRPr="007E33A7">
        <w:t>OUTCOMES</w:t>
      </w:r>
    </w:p>
    <w:p w:rsidR="00B17232" w:rsidRPr="007E33A7" w:rsidRDefault="00B17232" w:rsidP="00B17232">
      <w:pPr>
        <w:tabs>
          <w:tab w:val="left" w:pos="1062"/>
        </w:tabs>
        <w:jc w:val="both"/>
        <w:rPr>
          <w:sz w:val="24"/>
          <w:szCs w:val="24"/>
        </w:rPr>
      </w:pPr>
      <w:r w:rsidRPr="007E33A7">
        <w:rPr>
          <w:sz w:val="24"/>
        </w:rPr>
        <w:t xml:space="preserve">         After successful completion of the course the student will be able to:</w:t>
      </w:r>
      <w:r w:rsidRPr="007E33A7">
        <w:rPr>
          <w:spacing w:val="-57"/>
          <w:sz w:val="24"/>
        </w:rPr>
        <w:t xml:space="preserve"> </w:t>
      </w:r>
    </w:p>
    <w:p w:rsidR="00B17232" w:rsidRPr="007E33A7" w:rsidRDefault="00B17232" w:rsidP="00B17232">
      <w:pPr>
        <w:pStyle w:val="ListParagraph"/>
        <w:tabs>
          <w:tab w:val="left" w:pos="1060"/>
        </w:tabs>
        <w:spacing w:before="43"/>
        <w:ind w:left="1060" w:firstLine="0"/>
        <w:jc w:val="both"/>
        <w:rPr>
          <w:sz w:val="24"/>
          <w:szCs w:val="24"/>
        </w:rPr>
      </w:pPr>
      <w:r w:rsidRPr="007E33A7">
        <w:rPr>
          <w:sz w:val="24"/>
        </w:rPr>
        <w:t>CO1.</w:t>
      </w:r>
      <w:r w:rsidRPr="007E33A7">
        <w:rPr>
          <w:sz w:val="24"/>
          <w:szCs w:val="24"/>
        </w:rPr>
        <w:t xml:space="preserve"> Use</w:t>
      </w:r>
      <w:r w:rsidRPr="007E33A7">
        <w:rPr>
          <w:spacing w:val="-5"/>
          <w:sz w:val="24"/>
          <w:szCs w:val="24"/>
        </w:rPr>
        <w:t xml:space="preserve"> </w:t>
      </w:r>
      <w:r w:rsidRPr="007E33A7">
        <w:rPr>
          <w:sz w:val="24"/>
          <w:szCs w:val="24"/>
        </w:rPr>
        <w:t>the concept</w:t>
      </w:r>
      <w:r w:rsidRPr="007E33A7">
        <w:rPr>
          <w:spacing w:val="-1"/>
          <w:sz w:val="24"/>
          <w:szCs w:val="24"/>
        </w:rPr>
        <w:t xml:space="preserve"> </w:t>
      </w:r>
      <w:r w:rsidRPr="007E33A7">
        <w:rPr>
          <w:sz w:val="24"/>
          <w:szCs w:val="24"/>
        </w:rPr>
        <w:t xml:space="preserve">of ergonomics </w:t>
      </w:r>
      <w:r w:rsidRPr="007E33A7">
        <w:rPr>
          <w:spacing w:val="-2"/>
          <w:sz w:val="24"/>
          <w:szCs w:val="24"/>
        </w:rPr>
        <w:t>design</w:t>
      </w:r>
    </w:p>
    <w:p w:rsidR="00B17232" w:rsidRPr="007E33A7" w:rsidRDefault="00B17232" w:rsidP="00B17232">
      <w:pPr>
        <w:pStyle w:val="ListParagraph"/>
        <w:tabs>
          <w:tab w:val="left" w:pos="1060"/>
        </w:tabs>
        <w:spacing w:before="41"/>
        <w:ind w:left="1060" w:firstLine="0"/>
        <w:jc w:val="both"/>
        <w:rPr>
          <w:sz w:val="24"/>
          <w:szCs w:val="24"/>
        </w:rPr>
      </w:pPr>
      <w:r w:rsidRPr="007E33A7">
        <w:rPr>
          <w:sz w:val="24"/>
        </w:rPr>
        <w:t xml:space="preserve">CO2. </w:t>
      </w:r>
      <w:r w:rsidRPr="007E33A7">
        <w:rPr>
          <w:sz w:val="24"/>
          <w:szCs w:val="24"/>
        </w:rPr>
        <w:t>Applying</w:t>
      </w:r>
      <w:r w:rsidRPr="007E33A7">
        <w:rPr>
          <w:spacing w:val="-4"/>
          <w:sz w:val="24"/>
          <w:szCs w:val="24"/>
        </w:rPr>
        <w:t xml:space="preserve"> </w:t>
      </w:r>
      <w:r w:rsidRPr="007E33A7">
        <w:rPr>
          <w:sz w:val="24"/>
          <w:szCs w:val="24"/>
        </w:rPr>
        <w:t>proper posture</w:t>
      </w:r>
      <w:r w:rsidRPr="007E33A7">
        <w:rPr>
          <w:spacing w:val="-2"/>
          <w:sz w:val="24"/>
          <w:szCs w:val="24"/>
        </w:rPr>
        <w:t xml:space="preserve"> </w:t>
      </w:r>
      <w:r w:rsidRPr="007E33A7">
        <w:rPr>
          <w:sz w:val="24"/>
          <w:szCs w:val="24"/>
        </w:rPr>
        <w:t xml:space="preserve">to avoid health </w:t>
      </w:r>
      <w:r w:rsidRPr="007E33A7">
        <w:rPr>
          <w:spacing w:val="-2"/>
          <w:sz w:val="24"/>
          <w:szCs w:val="24"/>
        </w:rPr>
        <w:t>issues.</w:t>
      </w:r>
    </w:p>
    <w:p w:rsidR="00B17232" w:rsidRPr="007E33A7" w:rsidRDefault="00B17232" w:rsidP="00B17232">
      <w:pPr>
        <w:pStyle w:val="ListParagraph"/>
        <w:tabs>
          <w:tab w:val="left" w:pos="1060"/>
        </w:tabs>
        <w:spacing w:before="41"/>
        <w:ind w:left="1060" w:firstLine="0"/>
        <w:jc w:val="both"/>
        <w:rPr>
          <w:sz w:val="24"/>
          <w:szCs w:val="24"/>
        </w:rPr>
      </w:pPr>
      <w:r w:rsidRPr="007E33A7">
        <w:rPr>
          <w:sz w:val="24"/>
        </w:rPr>
        <w:t xml:space="preserve">CO3. </w:t>
      </w:r>
      <w:r w:rsidRPr="007E33A7">
        <w:rPr>
          <w:sz w:val="24"/>
          <w:szCs w:val="24"/>
        </w:rPr>
        <w:t>Analysing</w:t>
      </w:r>
      <w:r w:rsidRPr="007E33A7">
        <w:rPr>
          <w:spacing w:val="-4"/>
          <w:sz w:val="24"/>
          <w:szCs w:val="24"/>
        </w:rPr>
        <w:t xml:space="preserve"> </w:t>
      </w:r>
      <w:r w:rsidRPr="007E33A7">
        <w:rPr>
          <w:sz w:val="24"/>
          <w:szCs w:val="24"/>
        </w:rPr>
        <w:t>anthropometry</w:t>
      </w:r>
      <w:r w:rsidRPr="007E33A7">
        <w:rPr>
          <w:spacing w:val="-6"/>
          <w:sz w:val="24"/>
          <w:szCs w:val="24"/>
        </w:rPr>
        <w:t xml:space="preserve"> </w:t>
      </w:r>
      <w:r w:rsidRPr="007E33A7">
        <w:rPr>
          <w:sz w:val="24"/>
          <w:szCs w:val="24"/>
        </w:rPr>
        <w:t>dimensions</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Human</w:t>
      </w:r>
      <w:r w:rsidRPr="007E33A7">
        <w:rPr>
          <w:spacing w:val="1"/>
          <w:sz w:val="24"/>
          <w:szCs w:val="24"/>
        </w:rPr>
        <w:t xml:space="preserve"> </w:t>
      </w:r>
      <w:r w:rsidRPr="007E33A7">
        <w:rPr>
          <w:spacing w:val="-2"/>
          <w:sz w:val="24"/>
          <w:szCs w:val="24"/>
        </w:rPr>
        <w:t>body.</w:t>
      </w:r>
    </w:p>
    <w:p w:rsidR="00B17232" w:rsidRPr="007E33A7" w:rsidRDefault="00B17232" w:rsidP="00B17232">
      <w:pPr>
        <w:pStyle w:val="ListParagraph"/>
        <w:tabs>
          <w:tab w:val="left" w:pos="1060"/>
        </w:tabs>
        <w:spacing w:before="40"/>
        <w:ind w:left="1060" w:firstLine="0"/>
        <w:jc w:val="both"/>
        <w:rPr>
          <w:sz w:val="24"/>
          <w:szCs w:val="24"/>
        </w:rPr>
      </w:pPr>
      <w:r w:rsidRPr="007E33A7">
        <w:rPr>
          <w:sz w:val="24"/>
        </w:rPr>
        <w:t xml:space="preserve">CO4. </w:t>
      </w:r>
      <w:r w:rsidRPr="007E33A7">
        <w:rPr>
          <w:sz w:val="24"/>
          <w:szCs w:val="24"/>
        </w:rPr>
        <w:t>Outline</w:t>
      </w:r>
      <w:r w:rsidRPr="007E33A7">
        <w:rPr>
          <w:spacing w:val="-2"/>
          <w:sz w:val="24"/>
          <w:szCs w:val="24"/>
        </w:rPr>
        <w:t xml:space="preserve"> </w:t>
      </w:r>
      <w:r w:rsidRPr="007E33A7">
        <w:rPr>
          <w:sz w:val="24"/>
          <w:szCs w:val="24"/>
        </w:rPr>
        <w:t>the</w:t>
      </w:r>
      <w:r w:rsidRPr="007E33A7">
        <w:rPr>
          <w:spacing w:val="-1"/>
          <w:sz w:val="24"/>
          <w:szCs w:val="24"/>
        </w:rPr>
        <w:t xml:space="preserve"> </w:t>
      </w:r>
      <w:r w:rsidRPr="007E33A7">
        <w:rPr>
          <w:sz w:val="24"/>
          <w:szCs w:val="24"/>
        </w:rPr>
        <w:t>problems</w:t>
      </w:r>
      <w:r w:rsidRPr="007E33A7">
        <w:rPr>
          <w:spacing w:val="-1"/>
          <w:sz w:val="24"/>
          <w:szCs w:val="24"/>
        </w:rPr>
        <w:t xml:space="preserve"> </w:t>
      </w:r>
      <w:r w:rsidRPr="007E33A7">
        <w:rPr>
          <w:sz w:val="24"/>
          <w:szCs w:val="24"/>
        </w:rPr>
        <w:t>in</w:t>
      </w:r>
      <w:r w:rsidRPr="007E33A7">
        <w:rPr>
          <w:spacing w:val="-1"/>
          <w:sz w:val="24"/>
          <w:szCs w:val="24"/>
        </w:rPr>
        <w:t xml:space="preserve"> </w:t>
      </w:r>
      <w:r w:rsidRPr="007E33A7">
        <w:rPr>
          <w:sz w:val="24"/>
          <w:szCs w:val="24"/>
        </w:rPr>
        <w:t>the</w:t>
      </w:r>
      <w:r w:rsidRPr="007E33A7">
        <w:rPr>
          <w:spacing w:val="-1"/>
          <w:sz w:val="24"/>
          <w:szCs w:val="24"/>
        </w:rPr>
        <w:t xml:space="preserve"> </w:t>
      </w:r>
      <w:r w:rsidRPr="007E33A7">
        <w:rPr>
          <w:sz w:val="24"/>
          <w:szCs w:val="24"/>
        </w:rPr>
        <w:t>musculoskeletal</w:t>
      </w:r>
      <w:r w:rsidRPr="007E33A7">
        <w:rPr>
          <w:spacing w:val="-1"/>
          <w:sz w:val="24"/>
          <w:szCs w:val="24"/>
        </w:rPr>
        <w:t xml:space="preserve"> </w:t>
      </w:r>
      <w:r w:rsidRPr="007E33A7">
        <w:rPr>
          <w:sz w:val="24"/>
          <w:szCs w:val="24"/>
        </w:rPr>
        <w:t>system</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describe</w:t>
      </w:r>
      <w:r w:rsidRPr="007E33A7">
        <w:rPr>
          <w:spacing w:val="-2"/>
          <w:sz w:val="24"/>
          <w:szCs w:val="24"/>
        </w:rPr>
        <w:t xml:space="preserve"> </w:t>
      </w:r>
      <w:r w:rsidRPr="007E33A7">
        <w:rPr>
          <w:sz w:val="24"/>
          <w:szCs w:val="24"/>
        </w:rPr>
        <w:t xml:space="preserve">prevention </w:t>
      </w:r>
      <w:r w:rsidRPr="007E33A7">
        <w:rPr>
          <w:spacing w:val="-2"/>
          <w:sz w:val="24"/>
          <w:szCs w:val="24"/>
        </w:rPr>
        <w:t>method.</w:t>
      </w:r>
    </w:p>
    <w:p w:rsidR="00B17232" w:rsidRPr="007E33A7" w:rsidRDefault="00B17232" w:rsidP="00B17232">
      <w:pPr>
        <w:tabs>
          <w:tab w:val="left" w:pos="1060"/>
        </w:tabs>
        <w:spacing w:before="44"/>
        <w:ind w:left="820"/>
        <w:jc w:val="both"/>
        <w:rPr>
          <w:sz w:val="24"/>
          <w:szCs w:val="24"/>
        </w:rPr>
      </w:pPr>
      <w:r w:rsidRPr="007E33A7">
        <w:rPr>
          <w:sz w:val="24"/>
        </w:rPr>
        <w:t xml:space="preserve">    CO5. </w:t>
      </w:r>
      <w:r w:rsidRPr="007E33A7">
        <w:rPr>
          <w:sz w:val="24"/>
          <w:szCs w:val="24"/>
        </w:rPr>
        <w:t>Apply</w:t>
      </w:r>
      <w:r w:rsidRPr="007E33A7">
        <w:rPr>
          <w:spacing w:val="-6"/>
          <w:sz w:val="24"/>
          <w:szCs w:val="24"/>
        </w:rPr>
        <w:t xml:space="preserve"> </w:t>
      </w:r>
      <w:r w:rsidRPr="007E33A7">
        <w:rPr>
          <w:sz w:val="24"/>
          <w:szCs w:val="24"/>
        </w:rPr>
        <w:t>the appropriate</w:t>
      </w:r>
      <w:r w:rsidRPr="007E33A7">
        <w:rPr>
          <w:spacing w:val="2"/>
          <w:sz w:val="24"/>
          <w:szCs w:val="24"/>
        </w:rPr>
        <w:t xml:space="preserve"> </w:t>
      </w:r>
      <w:r w:rsidRPr="007E33A7">
        <w:rPr>
          <w:sz w:val="24"/>
          <w:szCs w:val="24"/>
        </w:rPr>
        <w:t>noise</w:t>
      </w:r>
      <w:r w:rsidRPr="007E33A7">
        <w:rPr>
          <w:spacing w:val="-1"/>
          <w:sz w:val="24"/>
          <w:szCs w:val="24"/>
        </w:rPr>
        <w:t xml:space="preserve"> </w:t>
      </w:r>
      <w:r w:rsidRPr="007E33A7">
        <w:rPr>
          <w:sz w:val="24"/>
          <w:szCs w:val="24"/>
        </w:rPr>
        <w:t xml:space="preserve">reduction </w:t>
      </w:r>
      <w:r w:rsidRPr="007E33A7">
        <w:rPr>
          <w:spacing w:val="-2"/>
          <w:sz w:val="24"/>
          <w:szCs w:val="24"/>
        </w:rPr>
        <w:t>materials.</w:t>
      </w:r>
    </w:p>
    <w:p w:rsidR="00B17232" w:rsidRPr="007E33A7" w:rsidRDefault="00B17232" w:rsidP="00B17232">
      <w:pPr>
        <w:pStyle w:val="BodyText"/>
        <w:spacing w:before="6"/>
        <w:jc w:val="both"/>
      </w:pPr>
    </w:p>
    <w:p w:rsidR="00B17232" w:rsidRPr="007E33A7" w:rsidRDefault="00B17232" w:rsidP="00B17232">
      <w:pPr>
        <w:tabs>
          <w:tab w:val="left" w:pos="1062"/>
        </w:tabs>
        <w:ind w:left="820"/>
        <w:jc w:val="both"/>
      </w:pPr>
    </w:p>
    <w:p w:rsidR="00B17232" w:rsidRPr="007E33A7" w:rsidRDefault="00B17232" w:rsidP="00B17232">
      <w:pPr>
        <w:tabs>
          <w:tab w:val="left" w:pos="1062"/>
        </w:tabs>
        <w:ind w:left="820"/>
        <w:jc w:val="both"/>
      </w:pPr>
    </w:p>
    <w:p w:rsidR="00B17232" w:rsidRPr="007E33A7" w:rsidRDefault="00B17232" w:rsidP="004D7256">
      <w:pPr>
        <w:tabs>
          <w:tab w:val="left" w:pos="1062"/>
        </w:tabs>
        <w:ind w:left="360"/>
        <w:jc w:val="both"/>
        <w:rPr>
          <w:b/>
        </w:rPr>
      </w:pPr>
      <w:r w:rsidRPr="007E33A7">
        <w:rPr>
          <w:b/>
        </w:rPr>
        <w:t>References:</w:t>
      </w:r>
    </w:p>
    <w:p w:rsidR="00B17232" w:rsidRPr="007E33A7" w:rsidRDefault="00B17232" w:rsidP="006B3CF2">
      <w:pPr>
        <w:pStyle w:val="ListParagraph"/>
        <w:numPr>
          <w:ilvl w:val="0"/>
          <w:numId w:val="39"/>
        </w:numPr>
        <w:tabs>
          <w:tab w:val="left" w:pos="1103"/>
        </w:tabs>
        <w:ind w:right="818"/>
        <w:jc w:val="both"/>
        <w:rPr>
          <w:sz w:val="24"/>
          <w:szCs w:val="24"/>
        </w:rPr>
      </w:pPr>
      <w:r w:rsidRPr="007E33A7">
        <w:rPr>
          <w:sz w:val="24"/>
          <w:szCs w:val="24"/>
        </w:rPr>
        <w:t>Julius Panero and Martin Zelnik, (1979). Human Dimension and Interior Space. Watson – Guptill Publications, New York.</w:t>
      </w:r>
    </w:p>
    <w:p w:rsidR="00B17232" w:rsidRPr="007E33A7" w:rsidRDefault="00B17232" w:rsidP="006B3CF2">
      <w:pPr>
        <w:pStyle w:val="ListParagraph"/>
        <w:numPr>
          <w:ilvl w:val="0"/>
          <w:numId w:val="39"/>
        </w:numPr>
        <w:tabs>
          <w:tab w:val="left" w:pos="1103"/>
        </w:tabs>
        <w:jc w:val="both"/>
        <w:rPr>
          <w:sz w:val="24"/>
          <w:szCs w:val="24"/>
        </w:rPr>
      </w:pPr>
      <w:r w:rsidRPr="007E33A7">
        <w:rPr>
          <w:sz w:val="24"/>
          <w:szCs w:val="24"/>
        </w:rPr>
        <w:t>Khan</w:t>
      </w:r>
      <w:r w:rsidRPr="007E33A7">
        <w:rPr>
          <w:spacing w:val="-3"/>
          <w:sz w:val="24"/>
          <w:szCs w:val="24"/>
        </w:rPr>
        <w:t xml:space="preserve"> </w:t>
      </w:r>
      <w:r w:rsidRPr="007E33A7">
        <w:rPr>
          <w:sz w:val="24"/>
          <w:szCs w:val="24"/>
        </w:rPr>
        <w:t>M.I.,</w:t>
      </w:r>
      <w:r w:rsidRPr="007E33A7">
        <w:rPr>
          <w:spacing w:val="-2"/>
          <w:sz w:val="24"/>
          <w:szCs w:val="24"/>
        </w:rPr>
        <w:t xml:space="preserve"> </w:t>
      </w:r>
      <w:r w:rsidRPr="007E33A7">
        <w:rPr>
          <w:sz w:val="24"/>
          <w:szCs w:val="24"/>
        </w:rPr>
        <w:t>(2014).</w:t>
      </w:r>
      <w:r w:rsidRPr="007E33A7">
        <w:rPr>
          <w:spacing w:val="1"/>
          <w:sz w:val="24"/>
          <w:szCs w:val="24"/>
        </w:rPr>
        <w:t xml:space="preserve"> </w:t>
      </w:r>
      <w:r w:rsidRPr="007E33A7">
        <w:rPr>
          <w:sz w:val="24"/>
          <w:szCs w:val="24"/>
        </w:rPr>
        <w:t>Industrial</w:t>
      </w:r>
      <w:r w:rsidRPr="007E33A7">
        <w:rPr>
          <w:spacing w:val="-2"/>
          <w:sz w:val="24"/>
          <w:szCs w:val="24"/>
        </w:rPr>
        <w:t xml:space="preserve"> </w:t>
      </w:r>
      <w:r w:rsidRPr="007E33A7">
        <w:rPr>
          <w:sz w:val="24"/>
          <w:szCs w:val="24"/>
        </w:rPr>
        <w:t>Ergonomics.</w:t>
      </w:r>
      <w:r w:rsidRPr="007E33A7">
        <w:rPr>
          <w:spacing w:val="-2"/>
          <w:sz w:val="24"/>
          <w:szCs w:val="24"/>
        </w:rPr>
        <w:t xml:space="preserve"> </w:t>
      </w:r>
      <w:r w:rsidRPr="007E33A7">
        <w:rPr>
          <w:sz w:val="24"/>
          <w:szCs w:val="24"/>
        </w:rPr>
        <w:t>PHI</w:t>
      </w:r>
      <w:r w:rsidRPr="007E33A7">
        <w:rPr>
          <w:spacing w:val="-1"/>
          <w:sz w:val="24"/>
          <w:szCs w:val="24"/>
        </w:rPr>
        <w:t xml:space="preserve"> </w:t>
      </w:r>
      <w:r w:rsidRPr="007E33A7">
        <w:rPr>
          <w:sz w:val="24"/>
          <w:szCs w:val="24"/>
        </w:rPr>
        <w:t>Learning</w:t>
      </w:r>
      <w:r w:rsidRPr="007E33A7">
        <w:rPr>
          <w:spacing w:val="-5"/>
          <w:sz w:val="24"/>
          <w:szCs w:val="24"/>
        </w:rPr>
        <w:t xml:space="preserve"> </w:t>
      </w:r>
      <w:r w:rsidRPr="007E33A7">
        <w:rPr>
          <w:sz w:val="24"/>
          <w:szCs w:val="24"/>
        </w:rPr>
        <w:t>Private</w:t>
      </w:r>
      <w:r w:rsidRPr="007E33A7">
        <w:rPr>
          <w:spacing w:val="-1"/>
          <w:sz w:val="24"/>
          <w:szCs w:val="24"/>
        </w:rPr>
        <w:t xml:space="preserve"> </w:t>
      </w:r>
      <w:r w:rsidRPr="007E33A7">
        <w:rPr>
          <w:sz w:val="24"/>
          <w:szCs w:val="24"/>
        </w:rPr>
        <w:t>Limited,</w:t>
      </w:r>
      <w:r w:rsidRPr="007E33A7">
        <w:rPr>
          <w:spacing w:val="-2"/>
          <w:sz w:val="24"/>
          <w:szCs w:val="24"/>
        </w:rPr>
        <w:t xml:space="preserve"> </w:t>
      </w:r>
      <w:r w:rsidRPr="007E33A7">
        <w:rPr>
          <w:sz w:val="24"/>
          <w:szCs w:val="24"/>
        </w:rPr>
        <w:t>New</w:t>
      </w:r>
      <w:r w:rsidRPr="007E33A7">
        <w:rPr>
          <w:spacing w:val="-2"/>
          <w:sz w:val="24"/>
          <w:szCs w:val="24"/>
        </w:rPr>
        <w:t xml:space="preserve"> Delhi.</w:t>
      </w:r>
    </w:p>
    <w:p w:rsidR="00B17232" w:rsidRPr="007E33A7" w:rsidRDefault="00B17232" w:rsidP="006B3CF2">
      <w:pPr>
        <w:pStyle w:val="ListParagraph"/>
        <w:numPr>
          <w:ilvl w:val="0"/>
          <w:numId w:val="39"/>
        </w:numPr>
        <w:tabs>
          <w:tab w:val="left" w:pos="1103"/>
        </w:tabs>
        <w:spacing w:before="41"/>
        <w:jc w:val="both"/>
        <w:rPr>
          <w:sz w:val="24"/>
          <w:szCs w:val="24"/>
        </w:rPr>
      </w:pPr>
      <w:r w:rsidRPr="007E33A7">
        <w:rPr>
          <w:sz w:val="24"/>
          <w:szCs w:val="24"/>
        </w:rPr>
        <w:t>Umesh</w:t>
      </w:r>
      <w:r w:rsidRPr="007E33A7">
        <w:rPr>
          <w:spacing w:val="-2"/>
          <w:sz w:val="24"/>
          <w:szCs w:val="24"/>
        </w:rPr>
        <w:t xml:space="preserve"> </w:t>
      </w:r>
      <w:r w:rsidRPr="007E33A7">
        <w:rPr>
          <w:sz w:val="24"/>
          <w:szCs w:val="24"/>
        </w:rPr>
        <w:t>Prasad,</w:t>
      </w:r>
      <w:r w:rsidRPr="007E33A7">
        <w:rPr>
          <w:spacing w:val="-1"/>
          <w:sz w:val="24"/>
          <w:szCs w:val="24"/>
        </w:rPr>
        <w:t xml:space="preserve"> </w:t>
      </w:r>
      <w:r w:rsidRPr="007E33A7">
        <w:rPr>
          <w:sz w:val="24"/>
          <w:szCs w:val="24"/>
        </w:rPr>
        <w:t>(2011).</w:t>
      </w:r>
      <w:r w:rsidRPr="007E33A7">
        <w:rPr>
          <w:spacing w:val="-1"/>
          <w:sz w:val="24"/>
          <w:szCs w:val="24"/>
        </w:rPr>
        <w:t xml:space="preserve"> </w:t>
      </w:r>
      <w:r w:rsidRPr="007E33A7">
        <w:rPr>
          <w:sz w:val="24"/>
          <w:szCs w:val="24"/>
        </w:rPr>
        <w:t>Essential</w:t>
      </w:r>
      <w:r w:rsidRPr="007E33A7">
        <w:rPr>
          <w:spacing w:val="-1"/>
          <w:sz w:val="24"/>
          <w:szCs w:val="24"/>
        </w:rPr>
        <w:t xml:space="preserve"> </w:t>
      </w:r>
      <w:r w:rsidRPr="007E33A7">
        <w:rPr>
          <w:sz w:val="24"/>
          <w:szCs w:val="24"/>
        </w:rPr>
        <w:t>of</w:t>
      </w:r>
      <w:r w:rsidRPr="007E33A7">
        <w:rPr>
          <w:spacing w:val="-2"/>
          <w:sz w:val="24"/>
          <w:szCs w:val="24"/>
        </w:rPr>
        <w:t xml:space="preserve"> </w:t>
      </w:r>
      <w:r w:rsidRPr="007E33A7">
        <w:rPr>
          <w:sz w:val="24"/>
          <w:szCs w:val="24"/>
        </w:rPr>
        <w:t>Ergonomics.</w:t>
      </w:r>
      <w:r w:rsidRPr="007E33A7">
        <w:rPr>
          <w:spacing w:val="-1"/>
          <w:sz w:val="24"/>
          <w:szCs w:val="24"/>
        </w:rPr>
        <w:t xml:space="preserve"> </w:t>
      </w:r>
      <w:r w:rsidRPr="007E33A7">
        <w:rPr>
          <w:sz w:val="24"/>
          <w:szCs w:val="24"/>
        </w:rPr>
        <w:t>Sonali</w:t>
      </w:r>
      <w:r w:rsidRPr="007E33A7">
        <w:rPr>
          <w:spacing w:val="-1"/>
          <w:sz w:val="24"/>
          <w:szCs w:val="24"/>
        </w:rPr>
        <w:t xml:space="preserve"> </w:t>
      </w:r>
      <w:r w:rsidRPr="007E33A7">
        <w:rPr>
          <w:sz w:val="24"/>
          <w:szCs w:val="24"/>
        </w:rPr>
        <w:t>Publications,</w:t>
      </w:r>
      <w:r w:rsidRPr="007E33A7">
        <w:rPr>
          <w:spacing w:val="-1"/>
          <w:sz w:val="24"/>
          <w:szCs w:val="24"/>
        </w:rPr>
        <w:t xml:space="preserve"> </w:t>
      </w:r>
      <w:r w:rsidRPr="007E33A7">
        <w:rPr>
          <w:sz w:val="24"/>
          <w:szCs w:val="24"/>
        </w:rPr>
        <w:t>New</w:t>
      </w:r>
      <w:r w:rsidRPr="007E33A7">
        <w:rPr>
          <w:spacing w:val="-1"/>
          <w:sz w:val="24"/>
          <w:szCs w:val="24"/>
        </w:rPr>
        <w:t xml:space="preserve"> </w:t>
      </w:r>
      <w:r w:rsidRPr="007E33A7">
        <w:rPr>
          <w:spacing w:val="-2"/>
          <w:sz w:val="24"/>
          <w:szCs w:val="24"/>
        </w:rPr>
        <w:t>Delhi.</w:t>
      </w:r>
    </w:p>
    <w:p w:rsidR="00B17232" w:rsidRPr="007E33A7" w:rsidRDefault="00B17232" w:rsidP="006B3CF2">
      <w:pPr>
        <w:pStyle w:val="ListParagraph"/>
        <w:numPr>
          <w:ilvl w:val="0"/>
          <w:numId w:val="39"/>
        </w:numPr>
        <w:tabs>
          <w:tab w:val="left" w:pos="1103"/>
        </w:tabs>
        <w:spacing w:before="41"/>
        <w:jc w:val="both"/>
        <w:rPr>
          <w:sz w:val="24"/>
          <w:szCs w:val="24"/>
        </w:rPr>
      </w:pPr>
      <w:r w:rsidRPr="007E33A7">
        <w:rPr>
          <w:sz w:val="24"/>
          <w:szCs w:val="24"/>
        </w:rPr>
        <w:t>Martin</w:t>
      </w:r>
      <w:r w:rsidRPr="007E33A7">
        <w:rPr>
          <w:spacing w:val="-3"/>
          <w:sz w:val="24"/>
          <w:szCs w:val="24"/>
        </w:rPr>
        <w:t xml:space="preserve"> </w:t>
      </w:r>
      <w:r w:rsidRPr="007E33A7">
        <w:rPr>
          <w:sz w:val="24"/>
          <w:szCs w:val="24"/>
        </w:rPr>
        <w:t>Helander,</w:t>
      </w:r>
      <w:r w:rsidRPr="007E33A7">
        <w:rPr>
          <w:spacing w:val="-1"/>
          <w:sz w:val="24"/>
          <w:szCs w:val="24"/>
        </w:rPr>
        <w:t xml:space="preserve"> </w:t>
      </w:r>
      <w:r w:rsidRPr="007E33A7">
        <w:rPr>
          <w:sz w:val="24"/>
          <w:szCs w:val="24"/>
        </w:rPr>
        <w:t>(2006).</w:t>
      </w:r>
      <w:r w:rsidRPr="007E33A7">
        <w:rPr>
          <w:spacing w:val="1"/>
          <w:sz w:val="24"/>
          <w:szCs w:val="24"/>
        </w:rPr>
        <w:t xml:space="preserve"> </w:t>
      </w:r>
      <w:r w:rsidRPr="007E33A7">
        <w:rPr>
          <w:sz w:val="24"/>
          <w:szCs w:val="24"/>
        </w:rPr>
        <w:t>A</w:t>
      </w:r>
      <w:r w:rsidRPr="007E33A7">
        <w:rPr>
          <w:spacing w:val="-1"/>
          <w:sz w:val="24"/>
          <w:szCs w:val="24"/>
        </w:rPr>
        <w:t xml:space="preserve"> </w:t>
      </w:r>
      <w:r w:rsidRPr="007E33A7">
        <w:rPr>
          <w:sz w:val="24"/>
          <w:szCs w:val="24"/>
        </w:rPr>
        <w:t>Guide</w:t>
      </w:r>
      <w:r w:rsidRPr="007E33A7">
        <w:rPr>
          <w:spacing w:val="-1"/>
          <w:sz w:val="24"/>
          <w:szCs w:val="24"/>
        </w:rPr>
        <w:t xml:space="preserve"> </w:t>
      </w:r>
      <w:r w:rsidRPr="007E33A7">
        <w:rPr>
          <w:sz w:val="24"/>
          <w:szCs w:val="24"/>
        </w:rPr>
        <w:t>to</w:t>
      </w:r>
      <w:r w:rsidRPr="007E33A7">
        <w:rPr>
          <w:spacing w:val="-1"/>
          <w:sz w:val="24"/>
          <w:szCs w:val="24"/>
        </w:rPr>
        <w:t xml:space="preserve"> </w:t>
      </w:r>
      <w:r w:rsidRPr="007E33A7">
        <w:rPr>
          <w:sz w:val="24"/>
          <w:szCs w:val="24"/>
        </w:rPr>
        <w:t>Human</w:t>
      </w:r>
      <w:r w:rsidRPr="007E33A7">
        <w:rPr>
          <w:spacing w:val="-1"/>
          <w:sz w:val="24"/>
          <w:szCs w:val="24"/>
        </w:rPr>
        <w:t xml:space="preserve"> </w:t>
      </w:r>
      <w:r w:rsidRPr="007E33A7">
        <w:rPr>
          <w:sz w:val="24"/>
          <w:szCs w:val="24"/>
        </w:rPr>
        <w:t>Factors</w:t>
      </w:r>
      <w:r w:rsidRPr="007E33A7">
        <w:rPr>
          <w:spacing w:val="-1"/>
          <w:sz w:val="24"/>
          <w:szCs w:val="24"/>
        </w:rPr>
        <w:t xml:space="preserve"> </w:t>
      </w:r>
      <w:r w:rsidRPr="007E33A7">
        <w:rPr>
          <w:sz w:val="24"/>
          <w:szCs w:val="24"/>
        </w:rPr>
        <w:t>and</w:t>
      </w:r>
      <w:r w:rsidRPr="007E33A7">
        <w:rPr>
          <w:spacing w:val="-2"/>
          <w:sz w:val="24"/>
          <w:szCs w:val="24"/>
        </w:rPr>
        <w:t xml:space="preserve"> </w:t>
      </w:r>
      <w:r w:rsidRPr="007E33A7">
        <w:rPr>
          <w:sz w:val="24"/>
          <w:szCs w:val="24"/>
        </w:rPr>
        <w:t>Ergonomics.</w:t>
      </w:r>
      <w:r w:rsidRPr="007E33A7">
        <w:rPr>
          <w:spacing w:val="-1"/>
          <w:sz w:val="24"/>
          <w:szCs w:val="24"/>
        </w:rPr>
        <w:t xml:space="preserve"> </w:t>
      </w:r>
      <w:r w:rsidRPr="007E33A7">
        <w:rPr>
          <w:sz w:val="24"/>
          <w:szCs w:val="24"/>
        </w:rPr>
        <w:t>Taylor</w:t>
      </w:r>
      <w:r w:rsidRPr="007E33A7">
        <w:rPr>
          <w:spacing w:val="-1"/>
          <w:sz w:val="24"/>
          <w:szCs w:val="24"/>
        </w:rPr>
        <w:t xml:space="preserve"> </w:t>
      </w:r>
      <w:r w:rsidRPr="007E33A7">
        <w:rPr>
          <w:sz w:val="24"/>
          <w:szCs w:val="24"/>
        </w:rPr>
        <w:t xml:space="preserve">and </w:t>
      </w:r>
      <w:r w:rsidRPr="007E33A7">
        <w:rPr>
          <w:spacing w:val="-2"/>
          <w:sz w:val="24"/>
          <w:szCs w:val="24"/>
        </w:rPr>
        <w:t>Francis.</w:t>
      </w:r>
    </w:p>
    <w:p w:rsidR="00B17232" w:rsidRPr="007E33A7" w:rsidRDefault="00B17232" w:rsidP="006B3CF2">
      <w:pPr>
        <w:pStyle w:val="ListParagraph"/>
        <w:numPr>
          <w:ilvl w:val="0"/>
          <w:numId w:val="39"/>
        </w:numPr>
        <w:tabs>
          <w:tab w:val="left" w:pos="1103"/>
        </w:tabs>
        <w:spacing w:before="43"/>
        <w:ind w:right="825"/>
        <w:jc w:val="both"/>
        <w:rPr>
          <w:sz w:val="24"/>
          <w:szCs w:val="24"/>
        </w:rPr>
      </w:pPr>
      <w:r w:rsidRPr="007E33A7">
        <w:rPr>
          <w:sz w:val="24"/>
          <w:szCs w:val="24"/>
        </w:rPr>
        <w:t>ManjitKaurChauhan, (2015). Ergonomics Practical Manual for Beginners. Authorspress, New Delhi.</w:t>
      </w:r>
    </w:p>
    <w:p w:rsidR="00B17232" w:rsidRPr="007E33A7" w:rsidRDefault="00B17232" w:rsidP="006B3CF2">
      <w:pPr>
        <w:pStyle w:val="ListParagraph"/>
        <w:numPr>
          <w:ilvl w:val="0"/>
          <w:numId w:val="39"/>
        </w:numPr>
        <w:tabs>
          <w:tab w:val="left" w:pos="1103"/>
        </w:tabs>
        <w:ind w:right="818"/>
        <w:jc w:val="both"/>
        <w:rPr>
          <w:sz w:val="24"/>
          <w:szCs w:val="24"/>
        </w:rPr>
      </w:pPr>
      <w:r w:rsidRPr="007E33A7">
        <w:rPr>
          <w:sz w:val="24"/>
          <w:szCs w:val="24"/>
        </w:rPr>
        <w:t>Jan</w:t>
      </w:r>
      <w:r w:rsidRPr="007E33A7">
        <w:rPr>
          <w:spacing w:val="77"/>
          <w:sz w:val="24"/>
          <w:szCs w:val="24"/>
        </w:rPr>
        <w:t xml:space="preserve"> </w:t>
      </w:r>
      <w:r w:rsidRPr="007E33A7">
        <w:rPr>
          <w:sz w:val="24"/>
          <w:szCs w:val="24"/>
        </w:rPr>
        <w:t>Dul</w:t>
      </w:r>
      <w:r w:rsidRPr="007E33A7">
        <w:rPr>
          <w:spacing w:val="77"/>
          <w:sz w:val="24"/>
          <w:szCs w:val="24"/>
        </w:rPr>
        <w:t xml:space="preserve"> </w:t>
      </w:r>
      <w:r w:rsidRPr="007E33A7">
        <w:rPr>
          <w:sz w:val="24"/>
          <w:szCs w:val="24"/>
        </w:rPr>
        <w:t>and</w:t>
      </w:r>
      <w:r w:rsidRPr="007E33A7">
        <w:rPr>
          <w:spacing w:val="77"/>
          <w:sz w:val="24"/>
          <w:szCs w:val="24"/>
        </w:rPr>
        <w:t xml:space="preserve"> </w:t>
      </w:r>
      <w:r w:rsidRPr="007E33A7">
        <w:rPr>
          <w:sz w:val="24"/>
          <w:szCs w:val="24"/>
        </w:rPr>
        <w:t>Bernard</w:t>
      </w:r>
      <w:r w:rsidRPr="007E33A7">
        <w:rPr>
          <w:spacing w:val="79"/>
          <w:sz w:val="24"/>
          <w:szCs w:val="24"/>
        </w:rPr>
        <w:t xml:space="preserve"> </w:t>
      </w:r>
      <w:r w:rsidRPr="007E33A7">
        <w:rPr>
          <w:sz w:val="24"/>
          <w:szCs w:val="24"/>
        </w:rPr>
        <w:t>Weerdmeester,</w:t>
      </w:r>
      <w:r w:rsidRPr="007E33A7">
        <w:rPr>
          <w:spacing w:val="79"/>
          <w:sz w:val="24"/>
          <w:szCs w:val="24"/>
        </w:rPr>
        <w:t xml:space="preserve"> </w:t>
      </w:r>
      <w:r w:rsidRPr="007E33A7">
        <w:rPr>
          <w:sz w:val="24"/>
          <w:szCs w:val="24"/>
        </w:rPr>
        <w:t>(2008).</w:t>
      </w:r>
      <w:r w:rsidRPr="007E33A7">
        <w:rPr>
          <w:spacing w:val="79"/>
          <w:sz w:val="24"/>
          <w:szCs w:val="24"/>
        </w:rPr>
        <w:t xml:space="preserve"> </w:t>
      </w:r>
      <w:r w:rsidRPr="007E33A7">
        <w:rPr>
          <w:sz w:val="24"/>
          <w:szCs w:val="24"/>
        </w:rPr>
        <w:t>Ergonomics</w:t>
      </w:r>
      <w:r w:rsidRPr="007E33A7">
        <w:rPr>
          <w:spacing w:val="80"/>
          <w:sz w:val="24"/>
          <w:szCs w:val="24"/>
        </w:rPr>
        <w:t xml:space="preserve"> </w:t>
      </w:r>
      <w:r w:rsidRPr="007E33A7">
        <w:rPr>
          <w:sz w:val="24"/>
          <w:szCs w:val="24"/>
        </w:rPr>
        <w:t>for</w:t>
      </w:r>
      <w:r w:rsidRPr="007E33A7">
        <w:rPr>
          <w:spacing w:val="78"/>
          <w:sz w:val="24"/>
          <w:szCs w:val="24"/>
        </w:rPr>
        <w:t xml:space="preserve"> </w:t>
      </w:r>
      <w:r w:rsidRPr="007E33A7">
        <w:rPr>
          <w:sz w:val="24"/>
          <w:szCs w:val="24"/>
        </w:rPr>
        <w:t>Beginners</w:t>
      </w:r>
      <w:r w:rsidRPr="007E33A7">
        <w:rPr>
          <w:spacing w:val="80"/>
          <w:sz w:val="24"/>
          <w:szCs w:val="24"/>
        </w:rPr>
        <w:t xml:space="preserve"> </w:t>
      </w:r>
      <w:r w:rsidRPr="007E33A7">
        <w:rPr>
          <w:sz w:val="24"/>
          <w:szCs w:val="24"/>
        </w:rPr>
        <w:t>–</w:t>
      </w:r>
      <w:r w:rsidRPr="007E33A7">
        <w:rPr>
          <w:spacing w:val="77"/>
          <w:sz w:val="24"/>
          <w:szCs w:val="24"/>
        </w:rPr>
        <w:t xml:space="preserve"> </w:t>
      </w:r>
      <w:r w:rsidRPr="007E33A7">
        <w:rPr>
          <w:sz w:val="24"/>
          <w:szCs w:val="24"/>
        </w:rPr>
        <w:t>A</w:t>
      </w:r>
      <w:r w:rsidRPr="007E33A7">
        <w:rPr>
          <w:spacing w:val="76"/>
          <w:sz w:val="24"/>
          <w:szCs w:val="24"/>
        </w:rPr>
        <w:t xml:space="preserve"> </w:t>
      </w:r>
      <w:r w:rsidRPr="007E33A7">
        <w:rPr>
          <w:sz w:val="24"/>
          <w:szCs w:val="24"/>
        </w:rPr>
        <w:t>quick reference guide, CRC Press, New York.</w:t>
      </w:r>
    </w:p>
    <w:p w:rsidR="00B17232" w:rsidRPr="007E33A7" w:rsidRDefault="00B17232" w:rsidP="006B3CF2">
      <w:pPr>
        <w:pStyle w:val="ListParagraph"/>
        <w:numPr>
          <w:ilvl w:val="0"/>
          <w:numId w:val="39"/>
        </w:numPr>
        <w:tabs>
          <w:tab w:val="left" w:pos="1103"/>
        </w:tabs>
        <w:ind w:right="820"/>
        <w:jc w:val="both"/>
        <w:rPr>
          <w:sz w:val="24"/>
          <w:szCs w:val="24"/>
        </w:rPr>
      </w:pPr>
      <w:r w:rsidRPr="007E33A7">
        <w:rPr>
          <w:sz w:val="24"/>
          <w:szCs w:val="24"/>
        </w:rPr>
        <w:t>Tayyari.</w:t>
      </w:r>
      <w:r w:rsidRPr="007E33A7">
        <w:rPr>
          <w:spacing w:val="-2"/>
          <w:sz w:val="24"/>
          <w:szCs w:val="24"/>
        </w:rPr>
        <w:t xml:space="preserve"> </w:t>
      </w:r>
      <w:r w:rsidRPr="007E33A7">
        <w:rPr>
          <w:sz w:val="24"/>
          <w:szCs w:val="24"/>
        </w:rPr>
        <w:t>F</w:t>
      </w:r>
      <w:r w:rsidRPr="007E33A7">
        <w:rPr>
          <w:spacing w:val="-3"/>
          <w:sz w:val="24"/>
          <w:szCs w:val="24"/>
        </w:rPr>
        <w:t xml:space="preserve"> </w:t>
      </w:r>
      <w:r w:rsidRPr="007E33A7">
        <w:rPr>
          <w:sz w:val="24"/>
          <w:szCs w:val="24"/>
        </w:rPr>
        <w:t>and</w:t>
      </w:r>
      <w:r w:rsidRPr="007E33A7">
        <w:rPr>
          <w:spacing w:val="-3"/>
          <w:sz w:val="24"/>
          <w:szCs w:val="24"/>
        </w:rPr>
        <w:t xml:space="preserve"> </w:t>
      </w:r>
      <w:r w:rsidRPr="007E33A7">
        <w:rPr>
          <w:sz w:val="24"/>
          <w:szCs w:val="24"/>
        </w:rPr>
        <w:t>Smith</w:t>
      </w:r>
      <w:r w:rsidRPr="007E33A7">
        <w:rPr>
          <w:spacing w:val="-3"/>
          <w:sz w:val="24"/>
          <w:szCs w:val="24"/>
        </w:rPr>
        <w:t xml:space="preserve"> </w:t>
      </w:r>
      <w:r w:rsidRPr="007E33A7">
        <w:rPr>
          <w:sz w:val="24"/>
          <w:szCs w:val="24"/>
        </w:rPr>
        <w:t>J.L,</w:t>
      </w:r>
      <w:r w:rsidRPr="007E33A7">
        <w:rPr>
          <w:spacing w:val="-3"/>
          <w:sz w:val="24"/>
          <w:szCs w:val="24"/>
        </w:rPr>
        <w:t xml:space="preserve"> </w:t>
      </w:r>
      <w:r w:rsidRPr="007E33A7">
        <w:rPr>
          <w:sz w:val="24"/>
          <w:szCs w:val="24"/>
        </w:rPr>
        <w:t>(1997).</w:t>
      </w:r>
      <w:r w:rsidRPr="007E33A7">
        <w:rPr>
          <w:spacing w:val="-1"/>
          <w:sz w:val="24"/>
          <w:szCs w:val="24"/>
        </w:rPr>
        <w:t xml:space="preserve"> </w:t>
      </w:r>
      <w:r w:rsidRPr="007E33A7">
        <w:rPr>
          <w:sz w:val="24"/>
          <w:szCs w:val="24"/>
        </w:rPr>
        <w:t>Occupational</w:t>
      </w:r>
      <w:r w:rsidRPr="007E33A7">
        <w:rPr>
          <w:spacing w:val="-3"/>
          <w:sz w:val="24"/>
          <w:szCs w:val="24"/>
        </w:rPr>
        <w:t xml:space="preserve"> </w:t>
      </w:r>
      <w:r w:rsidRPr="007E33A7">
        <w:rPr>
          <w:sz w:val="24"/>
          <w:szCs w:val="24"/>
        </w:rPr>
        <w:t>Ergonomics</w:t>
      </w:r>
      <w:r w:rsidRPr="007E33A7">
        <w:rPr>
          <w:spacing w:val="-1"/>
          <w:sz w:val="24"/>
          <w:szCs w:val="24"/>
        </w:rPr>
        <w:t xml:space="preserve"> </w:t>
      </w:r>
      <w:r w:rsidRPr="007E33A7">
        <w:rPr>
          <w:sz w:val="24"/>
          <w:szCs w:val="24"/>
        </w:rPr>
        <w:t>–</w:t>
      </w:r>
      <w:r w:rsidRPr="007E33A7">
        <w:rPr>
          <w:spacing w:val="-1"/>
          <w:sz w:val="24"/>
          <w:szCs w:val="24"/>
        </w:rPr>
        <w:t xml:space="preserve"> </w:t>
      </w:r>
      <w:r w:rsidRPr="007E33A7">
        <w:rPr>
          <w:sz w:val="24"/>
          <w:szCs w:val="24"/>
        </w:rPr>
        <w:t>Principles</w:t>
      </w:r>
      <w:r w:rsidRPr="007E33A7">
        <w:rPr>
          <w:spacing w:val="-3"/>
          <w:sz w:val="24"/>
          <w:szCs w:val="24"/>
        </w:rPr>
        <w:t xml:space="preserve"> </w:t>
      </w:r>
      <w:r w:rsidRPr="007E33A7">
        <w:rPr>
          <w:sz w:val="24"/>
          <w:szCs w:val="24"/>
        </w:rPr>
        <w:t>and</w:t>
      </w:r>
      <w:r w:rsidRPr="007E33A7">
        <w:rPr>
          <w:spacing w:val="-3"/>
          <w:sz w:val="24"/>
          <w:szCs w:val="24"/>
        </w:rPr>
        <w:t xml:space="preserve"> </w:t>
      </w:r>
      <w:r w:rsidRPr="007E33A7">
        <w:rPr>
          <w:sz w:val="24"/>
          <w:szCs w:val="24"/>
        </w:rPr>
        <w:t>Applications, Chapman and Hall, Tokyo.</w:t>
      </w:r>
    </w:p>
    <w:p w:rsidR="00B17232" w:rsidRPr="007E33A7" w:rsidRDefault="00B17232" w:rsidP="00B17232">
      <w:pPr>
        <w:pStyle w:val="BodyText"/>
        <w:spacing w:before="4"/>
      </w:pPr>
    </w:p>
    <w:p w:rsidR="00B17232" w:rsidRPr="007E33A7" w:rsidRDefault="00B17232" w:rsidP="00B17232">
      <w:pPr>
        <w:pStyle w:val="Heading1"/>
        <w:spacing w:line="274" w:lineRule="exact"/>
        <w:ind w:left="420"/>
      </w:pPr>
      <w:r w:rsidRPr="007E33A7">
        <w:t>e-Learning</w:t>
      </w:r>
      <w:r w:rsidRPr="007E33A7">
        <w:rPr>
          <w:spacing w:val="-3"/>
        </w:rPr>
        <w:t xml:space="preserve"> </w:t>
      </w:r>
      <w:r w:rsidRPr="007E33A7">
        <w:t>resources</w:t>
      </w:r>
    </w:p>
    <w:p w:rsidR="00B17232" w:rsidRPr="007E33A7" w:rsidRDefault="00741115" w:rsidP="006B3CF2">
      <w:pPr>
        <w:pStyle w:val="ListParagraph"/>
        <w:numPr>
          <w:ilvl w:val="0"/>
          <w:numId w:val="11"/>
        </w:numPr>
        <w:tabs>
          <w:tab w:val="left" w:pos="1091"/>
        </w:tabs>
        <w:jc w:val="both"/>
        <w:rPr>
          <w:sz w:val="24"/>
          <w:szCs w:val="24"/>
        </w:rPr>
      </w:pPr>
      <w:hyperlink r:id="rId130" w:anchor="summary">
        <w:r w:rsidR="00B17232" w:rsidRPr="007E33A7">
          <w:rPr>
            <w:spacing w:val="-2"/>
            <w:sz w:val="24"/>
            <w:szCs w:val="24"/>
          </w:rPr>
          <w:t>https://www.medicalnewstoday.com/articles/324071.php#summary</w:t>
        </w:r>
      </w:hyperlink>
    </w:p>
    <w:p w:rsidR="00B17232" w:rsidRPr="007E33A7" w:rsidRDefault="00741115" w:rsidP="006B3CF2">
      <w:pPr>
        <w:pStyle w:val="ListParagraph"/>
        <w:numPr>
          <w:ilvl w:val="0"/>
          <w:numId w:val="11"/>
        </w:numPr>
        <w:tabs>
          <w:tab w:val="left" w:pos="1091"/>
        </w:tabs>
        <w:jc w:val="both"/>
        <w:rPr>
          <w:sz w:val="24"/>
          <w:szCs w:val="24"/>
        </w:rPr>
      </w:pPr>
      <w:hyperlink r:id="rId131">
        <w:r w:rsidR="00B17232" w:rsidRPr="007E33A7">
          <w:rPr>
            <w:spacing w:val="-2"/>
            <w:sz w:val="24"/>
            <w:szCs w:val="24"/>
          </w:rPr>
          <w:t>https://www.healthyworkstations.com/resources/ergo/TakingMeasurements.pdf</w:t>
        </w:r>
      </w:hyperlink>
    </w:p>
    <w:p w:rsidR="00B17232" w:rsidRPr="007E33A7" w:rsidRDefault="00741115" w:rsidP="006B3CF2">
      <w:pPr>
        <w:pStyle w:val="ListParagraph"/>
        <w:numPr>
          <w:ilvl w:val="0"/>
          <w:numId w:val="11"/>
        </w:numPr>
        <w:tabs>
          <w:tab w:val="left" w:pos="1091"/>
        </w:tabs>
        <w:jc w:val="both"/>
        <w:rPr>
          <w:sz w:val="24"/>
          <w:szCs w:val="24"/>
        </w:rPr>
      </w:pPr>
      <w:hyperlink r:id="rId132">
        <w:r w:rsidR="00B17232" w:rsidRPr="007E33A7">
          <w:rPr>
            <w:spacing w:val="-2"/>
            <w:sz w:val="24"/>
            <w:szCs w:val="24"/>
          </w:rPr>
          <w:t>https://biologydictionary.net/anthropometry/</w:t>
        </w:r>
      </w:hyperlink>
    </w:p>
    <w:p w:rsidR="00B17232" w:rsidRPr="007E33A7" w:rsidRDefault="00741115" w:rsidP="006B3CF2">
      <w:pPr>
        <w:pStyle w:val="ListParagraph"/>
        <w:numPr>
          <w:ilvl w:val="0"/>
          <w:numId w:val="11"/>
        </w:numPr>
        <w:tabs>
          <w:tab w:val="left" w:pos="1091"/>
        </w:tabs>
        <w:jc w:val="both"/>
        <w:rPr>
          <w:sz w:val="24"/>
          <w:szCs w:val="24"/>
        </w:rPr>
      </w:pPr>
      <w:hyperlink r:id="rId133">
        <w:r w:rsidR="00B17232" w:rsidRPr="007E33A7">
          <w:rPr>
            <w:spacing w:val="-2"/>
            <w:sz w:val="24"/>
            <w:szCs w:val="24"/>
          </w:rPr>
          <w:t>https://www.ergonomics.com.au/what-is-ergonomics/</w:t>
        </w:r>
      </w:hyperlink>
    </w:p>
    <w:p w:rsidR="00B17232" w:rsidRPr="007E33A7" w:rsidRDefault="00B17232" w:rsidP="00B17232">
      <w:pPr>
        <w:pStyle w:val="BodyText"/>
        <w:spacing w:before="5"/>
        <w:rPr>
          <w:sz w:val="16"/>
        </w:rPr>
      </w:pPr>
    </w:p>
    <w:p w:rsidR="00B17232" w:rsidRPr="007E33A7" w:rsidRDefault="00B17232" w:rsidP="00B17232">
      <w:pPr>
        <w:pStyle w:val="Heading1"/>
        <w:spacing w:before="90"/>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708"/>
        <w:gridCol w:w="709"/>
        <w:gridCol w:w="708"/>
        <w:gridCol w:w="710"/>
        <w:gridCol w:w="708"/>
        <w:gridCol w:w="711"/>
        <w:gridCol w:w="708"/>
        <w:gridCol w:w="708"/>
        <w:gridCol w:w="709"/>
        <w:gridCol w:w="994"/>
      </w:tblGrid>
      <w:tr w:rsidR="00B17232" w:rsidRPr="007E33A7" w:rsidTr="00C6479C">
        <w:trPr>
          <w:trHeight w:val="275"/>
        </w:trPr>
        <w:tc>
          <w:tcPr>
            <w:tcW w:w="818" w:type="dxa"/>
          </w:tcPr>
          <w:p w:rsidR="00B17232" w:rsidRPr="007E33A7" w:rsidRDefault="00B17232" w:rsidP="00C6479C">
            <w:pPr>
              <w:pStyle w:val="TableParagraph"/>
              <w:spacing w:line="240" w:lineRule="auto"/>
              <w:rPr>
                <w:sz w:val="20"/>
              </w:rPr>
            </w:pPr>
          </w:p>
        </w:tc>
        <w:tc>
          <w:tcPr>
            <w:tcW w:w="708" w:type="dxa"/>
          </w:tcPr>
          <w:p w:rsidR="00B17232" w:rsidRPr="007E33A7" w:rsidRDefault="00B17232" w:rsidP="00C6479C">
            <w:pPr>
              <w:pStyle w:val="TableParagraph"/>
              <w:ind w:left="87" w:right="115"/>
              <w:jc w:val="center"/>
              <w:rPr>
                <w:b/>
                <w:sz w:val="24"/>
              </w:rPr>
            </w:pPr>
            <w:r w:rsidRPr="007E33A7">
              <w:rPr>
                <w:b/>
                <w:sz w:val="24"/>
              </w:rPr>
              <w:t>PO1</w:t>
            </w:r>
          </w:p>
        </w:tc>
        <w:tc>
          <w:tcPr>
            <w:tcW w:w="709" w:type="dxa"/>
          </w:tcPr>
          <w:p w:rsidR="00B17232" w:rsidRPr="007E33A7" w:rsidRDefault="00B17232" w:rsidP="00C6479C">
            <w:pPr>
              <w:pStyle w:val="TableParagraph"/>
              <w:ind w:left="88" w:right="117"/>
              <w:jc w:val="center"/>
              <w:rPr>
                <w:b/>
                <w:sz w:val="24"/>
              </w:rPr>
            </w:pPr>
            <w:r w:rsidRPr="007E33A7">
              <w:rPr>
                <w:b/>
                <w:sz w:val="24"/>
              </w:rPr>
              <w:t>PO2</w:t>
            </w:r>
          </w:p>
        </w:tc>
        <w:tc>
          <w:tcPr>
            <w:tcW w:w="708" w:type="dxa"/>
          </w:tcPr>
          <w:p w:rsidR="00B17232" w:rsidRPr="007E33A7" w:rsidRDefault="00B17232" w:rsidP="00C6479C">
            <w:pPr>
              <w:pStyle w:val="TableParagraph"/>
              <w:ind w:left="87" w:right="116"/>
              <w:jc w:val="center"/>
              <w:rPr>
                <w:b/>
                <w:sz w:val="24"/>
              </w:rPr>
            </w:pPr>
            <w:r w:rsidRPr="007E33A7">
              <w:rPr>
                <w:b/>
                <w:sz w:val="24"/>
              </w:rPr>
              <w:t>PO3</w:t>
            </w:r>
          </w:p>
        </w:tc>
        <w:tc>
          <w:tcPr>
            <w:tcW w:w="710" w:type="dxa"/>
          </w:tcPr>
          <w:p w:rsidR="00B17232" w:rsidRPr="007E33A7" w:rsidRDefault="00B17232" w:rsidP="00C6479C">
            <w:pPr>
              <w:pStyle w:val="TableParagraph"/>
              <w:ind w:left="87" w:right="118"/>
              <w:jc w:val="center"/>
              <w:rPr>
                <w:b/>
                <w:sz w:val="24"/>
              </w:rPr>
            </w:pPr>
            <w:r w:rsidRPr="007E33A7">
              <w:rPr>
                <w:b/>
                <w:sz w:val="24"/>
              </w:rPr>
              <w:t>PO4</w:t>
            </w:r>
          </w:p>
        </w:tc>
        <w:tc>
          <w:tcPr>
            <w:tcW w:w="708" w:type="dxa"/>
          </w:tcPr>
          <w:p w:rsidR="00B17232" w:rsidRPr="007E33A7" w:rsidRDefault="00B17232" w:rsidP="00C6479C">
            <w:pPr>
              <w:pStyle w:val="TableParagraph"/>
              <w:ind w:left="87" w:right="115"/>
              <w:jc w:val="center"/>
              <w:rPr>
                <w:b/>
                <w:sz w:val="24"/>
              </w:rPr>
            </w:pPr>
            <w:r w:rsidRPr="007E33A7">
              <w:rPr>
                <w:b/>
                <w:sz w:val="24"/>
              </w:rPr>
              <w:t>PO5</w:t>
            </w:r>
          </w:p>
        </w:tc>
        <w:tc>
          <w:tcPr>
            <w:tcW w:w="711" w:type="dxa"/>
          </w:tcPr>
          <w:p w:rsidR="00B17232" w:rsidRPr="007E33A7" w:rsidRDefault="00B17232" w:rsidP="00C6479C">
            <w:pPr>
              <w:pStyle w:val="TableParagraph"/>
              <w:ind w:left="88" w:right="119"/>
              <w:jc w:val="center"/>
              <w:rPr>
                <w:b/>
                <w:sz w:val="24"/>
              </w:rPr>
            </w:pPr>
            <w:r w:rsidRPr="007E33A7">
              <w:rPr>
                <w:b/>
                <w:sz w:val="24"/>
              </w:rPr>
              <w:t>PO6</w:t>
            </w:r>
          </w:p>
        </w:tc>
        <w:tc>
          <w:tcPr>
            <w:tcW w:w="708" w:type="dxa"/>
          </w:tcPr>
          <w:p w:rsidR="00B17232" w:rsidRPr="007E33A7" w:rsidRDefault="00B17232" w:rsidP="00C6479C">
            <w:pPr>
              <w:pStyle w:val="TableParagraph"/>
              <w:ind w:left="87" w:right="115"/>
              <w:jc w:val="center"/>
              <w:rPr>
                <w:b/>
                <w:sz w:val="24"/>
              </w:rPr>
            </w:pPr>
            <w:r w:rsidRPr="007E33A7">
              <w:rPr>
                <w:b/>
                <w:sz w:val="24"/>
              </w:rPr>
              <w:t>PO7</w:t>
            </w:r>
          </w:p>
        </w:tc>
        <w:tc>
          <w:tcPr>
            <w:tcW w:w="708" w:type="dxa"/>
          </w:tcPr>
          <w:p w:rsidR="00B17232" w:rsidRPr="007E33A7" w:rsidRDefault="00B17232" w:rsidP="00C6479C">
            <w:pPr>
              <w:pStyle w:val="TableParagraph"/>
              <w:ind w:left="87" w:right="115"/>
              <w:jc w:val="center"/>
              <w:rPr>
                <w:b/>
                <w:sz w:val="24"/>
              </w:rPr>
            </w:pPr>
            <w:r w:rsidRPr="007E33A7">
              <w:rPr>
                <w:b/>
                <w:sz w:val="24"/>
              </w:rPr>
              <w:t>PO8</w:t>
            </w:r>
          </w:p>
        </w:tc>
        <w:tc>
          <w:tcPr>
            <w:tcW w:w="709" w:type="dxa"/>
          </w:tcPr>
          <w:p w:rsidR="00B17232" w:rsidRPr="007E33A7" w:rsidRDefault="00B17232" w:rsidP="00C6479C">
            <w:pPr>
              <w:pStyle w:val="TableParagraph"/>
              <w:ind w:left="88" w:right="117"/>
              <w:jc w:val="center"/>
              <w:rPr>
                <w:b/>
                <w:sz w:val="24"/>
              </w:rPr>
            </w:pPr>
            <w:r w:rsidRPr="007E33A7">
              <w:rPr>
                <w:b/>
                <w:sz w:val="24"/>
              </w:rPr>
              <w:t>PO9</w:t>
            </w:r>
          </w:p>
        </w:tc>
        <w:tc>
          <w:tcPr>
            <w:tcW w:w="994" w:type="dxa"/>
          </w:tcPr>
          <w:p w:rsidR="00B17232" w:rsidRPr="007E33A7" w:rsidRDefault="00B17232" w:rsidP="00C6479C">
            <w:pPr>
              <w:pStyle w:val="TableParagraph"/>
              <w:ind w:left="107"/>
              <w:rPr>
                <w:b/>
                <w:sz w:val="24"/>
              </w:rPr>
            </w:pPr>
            <w:r w:rsidRPr="007E33A7">
              <w:rPr>
                <w:b/>
                <w:sz w:val="24"/>
              </w:rPr>
              <w:t>PO10</w:t>
            </w:r>
          </w:p>
        </w:tc>
      </w:tr>
      <w:tr w:rsidR="000D6581" w:rsidRPr="007E33A7" w:rsidTr="00C6479C">
        <w:trPr>
          <w:trHeight w:val="275"/>
        </w:trPr>
        <w:tc>
          <w:tcPr>
            <w:tcW w:w="818" w:type="dxa"/>
          </w:tcPr>
          <w:p w:rsidR="000D6581" w:rsidRPr="007E33A7" w:rsidRDefault="000D6581" w:rsidP="000D6581">
            <w:pPr>
              <w:pStyle w:val="TableParagraph"/>
              <w:ind w:left="107"/>
              <w:rPr>
                <w:b/>
                <w:sz w:val="24"/>
              </w:rPr>
            </w:pPr>
            <w:r w:rsidRPr="007E33A7">
              <w:rPr>
                <w:b/>
                <w:sz w:val="24"/>
              </w:rPr>
              <w:t>CO1</w:t>
            </w:r>
          </w:p>
        </w:tc>
        <w:tc>
          <w:tcPr>
            <w:tcW w:w="708" w:type="dxa"/>
          </w:tcPr>
          <w:p w:rsidR="000D6581" w:rsidRPr="007E33A7" w:rsidRDefault="000D6581" w:rsidP="000D6581">
            <w:pPr>
              <w:pStyle w:val="TableParagraph"/>
              <w:ind w:left="6"/>
              <w:jc w:val="center"/>
              <w:rPr>
                <w:sz w:val="24"/>
              </w:rPr>
            </w:pPr>
            <w:r>
              <w:rPr>
                <w:w w:val="99"/>
                <w:sz w:val="24"/>
              </w:rPr>
              <w:t>S</w:t>
            </w:r>
          </w:p>
        </w:tc>
        <w:tc>
          <w:tcPr>
            <w:tcW w:w="709" w:type="dxa"/>
          </w:tcPr>
          <w:p w:rsidR="000D6581" w:rsidRPr="007E33A7" w:rsidRDefault="000D6581" w:rsidP="000D6581">
            <w:pPr>
              <w:pStyle w:val="TableParagraph"/>
              <w:ind w:left="5"/>
              <w:jc w:val="center"/>
              <w:rPr>
                <w:sz w:val="24"/>
              </w:rPr>
            </w:pPr>
            <w:r>
              <w:rPr>
                <w:w w:val="99"/>
                <w:sz w:val="24"/>
              </w:rPr>
              <w:t>S</w:t>
            </w:r>
          </w:p>
        </w:tc>
        <w:tc>
          <w:tcPr>
            <w:tcW w:w="708" w:type="dxa"/>
          </w:tcPr>
          <w:p w:rsidR="000D6581" w:rsidRPr="007E33A7" w:rsidRDefault="000D6581" w:rsidP="000D6581">
            <w:pPr>
              <w:pStyle w:val="TableParagraph"/>
              <w:ind w:left="6"/>
              <w:jc w:val="center"/>
              <w:rPr>
                <w:sz w:val="24"/>
              </w:rPr>
            </w:pPr>
            <w:r>
              <w:rPr>
                <w:w w:val="99"/>
                <w:sz w:val="24"/>
              </w:rPr>
              <w:t>S</w:t>
            </w:r>
          </w:p>
        </w:tc>
        <w:tc>
          <w:tcPr>
            <w:tcW w:w="710" w:type="dxa"/>
          </w:tcPr>
          <w:p w:rsidR="000D6581" w:rsidRPr="007E33A7" w:rsidRDefault="000D6581" w:rsidP="000D6581">
            <w:pPr>
              <w:pStyle w:val="TableParagraph"/>
              <w:ind w:left="7"/>
              <w:jc w:val="center"/>
              <w:rPr>
                <w:sz w:val="24"/>
              </w:rPr>
            </w:pPr>
            <w:r>
              <w:rPr>
                <w:w w:val="99"/>
                <w:sz w:val="24"/>
              </w:rPr>
              <w:t>M</w:t>
            </w:r>
          </w:p>
        </w:tc>
        <w:tc>
          <w:tcPr>
            <w:tcW w:w="708" w:type="dxa"/>
          </w:tcPr>
          <w:p w:rsidR="000D6581" w:rsidRPr="007E33A7" w:rsidRDefault="000D6581" w:rsidP="000D6581">
            <w:pPr>
              <w:pStyle w:val="TableParagraph"/>
              <w:ind w:left="6"/>
              <w:jc w:val="center"/>
              <w:rPr>
                <w:sz w:val="24"/>
              </w:rPr>
            </w:pPr>
            <w:r>
              <w:rPr>
                <w:sz w:val="24"/>
              </w:rPr>
              <w:t>L</w:t>
            </w:r>
          </w:p>
        </w:tc>
        <w:tc>
          <w:tcPr>
            <w:tcW w:w="711" w:type="dxa"/>
          </w:tcPr>
          <w:p w:rsidR="000D6581" w:rsidRPr="007E33A7" w:rsidRDefault="000D6581" w:rsidP="000D6581">
            <w:pPr>
              <w:pStyle w:val="TableParagraph"/>
              <w:ind w:left="7"/>
              <w:jc w:val="center"/>
              <w:rPr>
                <w:sz w:val="24"/>
              </w:rPr>
            </w:pPr>
            <w:r>
              <w:rPr>
                <w:w w:val="99"/>
                <w:sz w:val="24"/>
              </w:rPr>
              <w:t>M</w:t>
            </w:r>
          </w:p>
        </w:tc>
        <w:tc>
          <w:tcPr>
            <w:tcW w:w="708" w:type="dxa"/>
          </w:tcPr>
          <w:p w:rsidR="000D6581" w:rsidRPr="007E33A7" w:rsidRDefault="000D6581" w:rsidP="000D6581">
            <w:pPr>
              <w:pStyle w:val="TableParagraph"/>
              <w:ind w:left="6"/>
              <w:jc w:val="center"/>
              <w:rPr>
                <w:sz w:val="24"/>
              </w:rPr>
            </w:pPr>
            <w:r>
              <w:rPr>
                <w:w w:val="99"/>
                <w:sz w:val="24"/>
              </w:rPr>
              <w:t>M</w:t>
            </w:r>
          </w:p>
        </w:tc>
        <w:tc>
          <w:tcPr>
            <w:tcW w:w="708" w:type="dxa"/>
          </w:tcPr>
          <w:p w:rsidR="000D6581" w:rsidRPr="007E33A7" w:rsidRDefault="000D6581" w:rsidP="000D6581">
            <w:pPr>
              <w:pStyle w:val="TableParagraph"/>
              <w:ind w:left="9"/>
              <w:jc w:val="center"/>
              <w:rPr>
                <w:sz w:val="24"/>
              </w:rPr>
            </w:pPr>
            <w:r>
              <w:rPr>
                <w:w w:val="99"/>
                <w:sz w:val="24"/>
              </w:rPr>
              <w:t>M</w:t>
            </w:r>
          </w:p>
        </w:tc>
        <w:tc>
          <w:tcPr>
            <w:tcW w:w="709" w:type="dxa"/>
          </w:tcPr>
          <w:p w:rsidR="000D6581" w:rsidRPr="007E33A7" w:rsidRDefault="000D6581" w:rsidP="000D6581">
            <w:pPr>
              <w:pStyle w:val="TableParagraph"/>
              <w:ind w:left="8"/>
              <w:jc w:val="center"/>
              <w:rPr>
                <w:sz w:val="24"/>
              </w:rPr>
            </w:pPr>
            <w:r>
              <w:rPr>
                <w:w w:val="99"/>
                <w:sz w:val="24"/>
              </w:rPr>
              <w:t>M</w:t>
            </w:r>
          </w:p>
        </w:tc>
        <w:tc>
          <w:tcPr>
            <w:tcW w:w="994" w:type="dxa"/>
          </w:tcPr>
          <w:p w:rsidR="000D6581" w:rsidRPr="007E33A7" w:rsidRDefault="000D6581" w:rsidP="000D6581">
            <w:pPr>
              <w:pStyle w:val="TableParagraph"/>
              <w:ind w:left="2"/>
              <w:jc w:val="center"/>
              <w:rPr>
                <w:sz w:val="24"/>
              </w:rPr>
            </w:pPr>
            <w:r>
              <w:rPr>
                <w:w w:val="99"/>
                <w:sz w:val="24"/>
              </w:rPr>
              <w:t>S</w:t>
            </w:r>
          </w:p>
        </w:tc>
      </w:tr>
      <w:tr w:rsidR="000D6581" w:rsidRPr="007E33A7" w:rsidTr="00C6479C">
        <w:trPr>
          <w:trHeight w:val="275"/>
        </w:trPr>
        <w:tc>
          <w:tcPr>
            <w:tcW w:w="818" w:type="dxa"/>
          </w:tcPr>
          <w:p w:rsidR="000D6581" w:rsidRPr="007E33A7" w:rsidRDefault="000D6581" w:rsidP="000D6581">
            <w:pPr>
              <w:pStyle w:val="TableParagraph"/>
              <w:ind w:left="107"/>
              <w:rPr>
                <w:b/>
                <w:sz w:val="24"/>
              </w:rPr>
            </w:pPr>
            <w:r w:rsidRPr="007E33A7">
              <w:rPr>
                <w:b/>
                <w:sz w:val="24"/>
              </w:rPr>
              <w:t>CO2</w:t>
            </w:r>
          </w:p>
        </w:tc>
        <w:tc>
          <w:tcPr>
            <w:tcW w:w="708" w:type="dxa"/>
          </w:tcPr>
          <w:p w:rsidR="000D6581" w:rsidRPr="007E33A7" w:rsidRDefault="000D6581" w:rsidP="000D6581">
            <w:pPr>
              <w:pStyle w:val="TableParagraph"/>
              <w:ind w:left="6"/>
              <w:jc w:val="center"/>
              <w:rPr>
                <w:sz w:val="24"/>
              </w:rPr>
            </w:pPr>
            <w:r>
              <w:rPr>
                <w:w w:val="99"/>
                <w:sz w:val="24"/>
              </w:rPr>
              <w:t>S</w:t>
            </w:r>
          </w:p>
        </w:tc>
        <w:tc>
          <w:tcPr>
            <w:tcW w:w="709" w:type="dxa"/>
          </w:tcPr>
          <w:p w:rsidR="000D6581" w:rsidRPr="007E33A7" w:rsidRDefault="000D6581" w:rsidP="000D6581">
            <w:pPr>
              <w:pStyle w:val="TableParagraph"/>
              <w:ind w:left="5"/>
              <w:jc w:val="center"/>
              <w:rPr>
                <w:sz w:val="24"/>
              </w:rPr>
            </w:pPr>
            <w:r>
              <w:rPr>
                <w:w w:val="99"/>
                <w:sz w:val="24"/>
              </w:rPr>
              <w:t>S</w:t>
            </w:r>
          </w:p>
        </w:tc>
        <w:tc>
          <w:tcPr>
            <w:tcW w:w="708" w:type="dxa"/>
          </w:tcPr>
          <w:p w:rsidR="000D6581" w:rsidRPr="007E33A7" w:rsidRDefault="000D6581" w:rsidP="000D6581">
            <w:pPr>
              <w:pStyle w:val="TableParagraph"/>
              <w:ind w:left="6"/>
              <w:jc w:val="center"/>
              <w:rPr>
                <w:sz w:val="24"/>
              </w:rPr>
            </w:pPr>
            <w:r>
              <w:rPr>
                <w:w w:val="99"/>
                <w:sz w:val="24"/>
              </w:rPr>
              <w:t>S</w:t>
            </w:r>
          </w:p>
        </w:tc>
        <w:tc>
          <w:tcPr>
            <w:tcW w:w="710" w:type="dxa"/>
          </w:tcPr>
          <w:p w:rsidR="000D6581" w:rsidRPr="007E33A7" w:rsidRDefault="000D6581" w:rsidP="000D6581">
            <w:pPr>
              <w:pStyle w:val="TableParagraph"/>
              <w:ind w:left="7"/>
              <w:jc w:val="center"/>
              <w:rPr>
                <w:sz w:val="24"/>
              </w:rPr>
            </w:pPr>
            <w:r>
              <w:rPr>
                <w:w w:val="99"/>
                <w:sz w:val="24"/>
              </w:rPr>
              <w:t>M</w:t>
            </w:r>
          </w:p>
        </w:tc>
        <w:tc>
          <w:tcPr>
            <w:tcW w:w="708" w:type="dxa"/>
          </w:tcPr>
          <w:p w:rsidR="000D6581" w:rsidRPr="007E33A7" w:rsidRDefault="000D6581" w:rsidP="000D6581">
            <w:pPr>
              <w:pStyle w:val="TableParagraph"/>
              <w:ind w:left="6"/>
              <w:jc w:val="center"/>
              <w:rPr>
                <w:sz w:val="24"/>
              </w:rPr>
            </w:pPr>
            <w:r>
              <w:rPr>
                <w:sz w:val="24"/>
              </w:rPr>
              <w:t>L</w:t>
            </w:r>
          </w:p>
        </w:tc>
        <w:tc>
          <w:tcPr>
            <w:tcW w:w="711" w:type="dxa"/>
          </w:tcPr>
          <w:p w:rsidR="000D6581" w:rsidRPr="007E33A7" w:rsidRDefault="000D6581" w:rsidP="000D6581">
            <w:pPr>
              <w:pStyle w:val="TableParagraph"/>
              <w:ind w:left="7"/>
              <w:jc w:val="center"/>
              <w:rPr>
                <w:sz w:val="24"/>
              </w:rPr>
            </w:pPr>
            <w:r>
              <w:rPr>
                <w:w w:val="99"/>
                <w:sz w:val="24"/>
              </w:rPr>
              <w:t>M</w:t>
            </w:r>
          </w:p>
        </w:tc>
        <w:tc>
          <w:tcPr>
            <w:tcW w:w="708" w:type="dxa"/>
          </w:tcPr>
          <w:p w:rsidR="000D6581" w:rsidRPr="007E33A7" w:rsidRDefault="000D6581" w:rsidP="000D6581">
            <w:pPr>
              <w:pStyle w:val="TableParagraph"/>
              <w:ind w:left="6"/>
              <w:jc w:val="center"/>
              <w:rPr>
                <w:sz w:val="24"/>
              </w:rPr>
            </w:pPr>
            <w:r>
              <w:rPr>
                <w:w w:val="99"/>
                <w:sz w:val="24"/>
              </w:rPr>
              <w:t>M</w:t>
            </w:r>
          </w:p>
        </w:tc>
        <w:tc>
          <w:tcPr>
            <w:tcW w:w="708" w:type="dxa"/>
          </w:tcPr>
          <w:p w:rsidR="000D6581" w:rsidRPr="007E33A7" w:rsidRDefault="000D6581" w:rsidP="000D6581">
            <w:pPr>
              <w:pStyle w:val="TableParagraph"/>
              <w:ind w:left="9"/>
              <w:jc w:val="center"/>
              <w:rPr>
                <w:sz w:val="24"/>
              </w:rPr>
            </w:pPr>
            <w:r>
              <w:rPr>
                <w:w w:val="99"/>
                <w:sz w:val="24"/>
              </w:rPr>
              <w:t>M</w:t>
            </w:r>
          </w:p>
        </w:tc>
        <w:tc>
          <w:tcPr>
            <w:tcW w:w="709" w:type="dxa"/>
          </w:tcPr>
          <w:p w:rsidR="000D6581" w:rsidRPr="007E33A7" w:rsidRDefault="000D6581" w:rsidP="000D6581">
            <w:pPr>
              <w:pStyle w:val="TableParagraph"/>
              <w:ind w:left="8"/>
              <w:jc w:val="center"/>
              <w:rPr>
                <w:sz w:val="24"/>
              </w:rPr>
            </w:pPr>
            <w:r>
              <w:rPr>
                <w:w w:val="99"/>
                <w:sz w:val="24"/>
              </w:rPr>
              <w:t>M</w:t>
            </w:r>
          </w:p>
        </w:tc>
        <w:tc>
          <w:tcPr>
            <w:tcW w:w="994" w:type="dxa"/>
          </w:tcPr>
          <w:p w:rsidR="000D6581" w:rsidRPr="007E33A7" w:rsidRDefault="000D6581" w:rsidP="000D6581">
            <w:pPr>
              <w:pStyle w:val="TableParagraph"/>
              <w:ind w:left="2"/>
              <w:jc w:val="center"/>
              <w:rPr>
                <w:sz w:val="24"/>
              </w:rPr>
            </w:pPr>
            <w:r w:rsidRPr="007E33A7">
              <w:rPr>
                <w:w w:val="99"/>
                <w:sz w:val="24"/>
              </w:rPr>
              <w:t>S</w:t>
            </w:r>
          </w:p>
        </w:tc>
      </w:tr>
      <w:tr w:rsidR="000D6581" w:rsidRPr="007E33A7" w:rsidTr="00C6479C">
        <w:trPr>
          <w:trHeight w:val="278"/>
        </w:trPr>
        <w:tc>
          <w:tcPr>
            <w:tcW w:w="818" w:type="dxa"/>
          </w:tcPr>
          <w:p w:rsidR="000D6581" w:rsidRPr="007E33A7" w:rsidRDefault="000D6581" w:rsidP="000D6581">
            <w:pPr>
              <w:pStyle w:val="TableParagraph"/>
              <w:spacing w:line="258" w:lineRule="exact"/>
              <w:ind w:left="107"/>
              <w:rPr>
                <w:b/>
                <w:sz w:val="24"/>
              </w:rPr>
            </w:pPr>
            <w:r w:rsidRPr="007E33A7">
              <w:rPr>
                <w:b/>
                <w:sz w:val="24"/>
              </w:rPr>
              <w:t>CO3</w:t>
            </w:r>
          </w:p>
        </w:tc>
        <w:tc>
          <w:tcPr>
            <w:tcW w:w="708" w:type="dxa"/>
          </w:tcPr>
          <w:p w:rsidR="000D6581" w:rsidRPr="007E33A7" w:rsidRDefault="000D6581" w:rsidP="000D6581">
            <w:pPr>
              <w:pStyle w:val="TableParagraph"/>
              <w:spacing w:line="258" w:lineRule="exact"/>
              <w:ind w:left="6"/>
              <w:jc w:val="center"/>
              <w:rPr>
                <w:sz w:val="24"/>
              </w:rPr>
            </w:pPr>
            <w:r>
              <w:rPr>
                <w:w w:val="99"/>
                <w:sz w:val="24"/>
              </w:rPr>
              <w:t>S</w:t>
            </w:r>
          </w:p>
        </w:tc>
        <w:tc>
          <w:tcPr>
            <w:tcW w:w="709" w:type="dxa"/>
          </w:tcPr>
          <w:p w:rsidR="000D6581" w:rsidRPr="007E33A7" w:rsidRDefault="000D6581" w:rsidP="000D6581">
            <w:pPr>
              <w:pStyle w:val="TableParagraph"/>
              <w:spacing w:line="258" w:lineRule="exact"/>
              <w:ind w:left="5"/>
              <w:jc w:val="center"/>
              <w:rPr>
                <w:sz w:val="24"/>
              </w:rPr>
            </w:pPr>
            <w:r>
              <w:rPr>
                <w:w w:val="99"/>
                <w:sz w:val="24"/>
              </w:rPr>
              <w:t>S</w:t>
            </w:r>
          </w:p>
        </w:tc>
        <w:tc>
          <w:tcPr>
            <w:tcW w:w="708" w:type="dxa"/>
          </w:tcPr>
          <w:p w:rsidR="000D6581" w:rsidRPr="007E33A7" w:rsidRDefault="000D6581" w:rsidP="000D6581">
            <w:pPr>
              <w:pStyle w:val="TableParagraph"/>
              <w:spacing w:line="258" w:lineRule="exact"/>
              <w:ind w:left="6"/>
              <w:jc w:val="center"/>
              <w:rPr>
                <w:sz w:val="24"/>
              </w:rPr>
            </w:pPr>
            <w:r>
              <w:rPr>
                <w:w w:val="99"/>
                <w:sz w:val="24"/>
              </w:rPr>
              <w:t>S</w:t>
            </w:r>
          </w:p>
        </w:tc>
        <w:tc>
          <w:tcPr>
            <w:tcW w:w="710" w:type="dxa"/>
          </w:tcPr>
          <w:p w:rsidR="000D6581" w:rsidRPr="007E33A7" w:rsidRDefault="000D6581" w:rsidP="000D6581">
            <w:pPr>
              <w:pStyle w:val="TableParagraph"/>
              <w:spacing w:line="258" w:lineRule="exact"/>
              <w:ind w:left="7"/>
              <w:jc w:val="center"/>
              <w:rPr>
                <w:sz w:val="24"/>
              </w:rPr>
            </w:pPr>
            <w:r>
              <w:rPr>
                <w:w w:val="99"/>
                <w:sz w:val="24"/>
              </w:rPr>
              <w:t>M</w:t>
            </w:r>
          </w:p>
        </w:tc>
        <w:tc>
          <w:tcPr>
            <w:tcW w:w="708" w:type="dxa"/>
          </w:tcPr>
          <w:p w:rsidR="000D6581" w:rsidRPr="007E33A7" w:rsidRDefault="000D6581" w:rsidP="000D6581">
            <w:pPr>
              <w:pStyle w:val="TableParagraph"/>
              <w:spacing w:line="258" w:lineRule="exact"/>
              <w:ind w:left="6"/>
              <w:jc w:val="center"/>
              <w:rPr>
                <w:sz w:val="24"/>
              </w:rPr>
            </w:pPr>
            <w:r>
              <w:rPr>
                <w:sz w:val="24"/>
              </w:rPr>
              <w:t>L</w:t>
            </w:r>
          </w:p>
        </w:tc>
        <w:tc>
          <w:tcPr>
            <w:tcW w:w="711" w:type="dxa"/>
          </w:tcPr>
          <w:p w:rsidR="000D6581" w:rsidRPr="007E33A7" w:rsidRDefault="000D6581" w:rsidP="000D6581">
            <w:pPr>
              <w:pStyle w:val="TableParagraph"/>
              <w:spacing w:line="258" w:lineRule="exact"/>
              <w:ind w:left="7"/>
              <w:jc w:val="center"/>
              <w:rPr>
                <w:sz w:val="24"/>
              </w:rPr>
            </w:pPr>
            <w:r>
              <w:rPr>
                <w:w w:val="99"/>
                <w:sz w:val="24"/>
              </w:rPr>
              <w:t>M</w:t>
            </w:r>
          </w:p>
        </w:tc>
        <w:tc>
          <w:tcPr>
            <w:tcW w:w="708" w:type="dxa"/>
          </w:tcPr>
          <w:p w:rsidR="000D6581" w:rsidRPr="007E33A7" w:rsidRDefault="000D6581" w:rsidP="000D6581">
            <w:pPr>
              <w:pStyle w:val="TableParagraph"/>
              <w:spacing w:line="258" w:lineRule="exact"/>
              <w:ind w:left="6"/>
              <w:jc w:val="center"/>
              <w:rPr>
                <w:sz w:val="24"/>
              </w:rPr>
            </w:pPr>
            <w:r>
              <w:rPr>
                <w:w w:val="99"/>
                <w:sz w:val="24"/>
              </w:rPr>
              <w:t>M</w:t>
            </w:r>
          </w:p>
        </w:tc>
        <w:tc>
          <w:tcPr>
            <w:tcW w:w="708" w:type="dxa"/>
          </w:tcPr>
          <w:p w:rsidR="000D6581" w:rsidRPr="007E33A7" w:rsidRDefault="000D6581" w:rsidP="000D6581">
            <w:pPr>
              <w:pStyle w:val="TableParagraph"/>
              <w:spacing w:line="258" w:lineRule="exact"/>
              <w:ind w:left="9"/>
              <w:jc w:val="center"/>
              <w:rPr>
                <w:sz w:val="24"/>
              </w:rPr>
            </w:pPr>
            <w:r>
              <w:rPr>
                <w:w w:val="99"/>
                <w:sz w:val="24"/>
              </w:rPr>
              <w:t>M</w:t>
            </w:r>
          </w:p>
        </w:tc>
        <w:tc>
          <w:tcPr>
            <w:tcW w:w="709" w:type="dxa"/>
          </w:tcPr>
          <w:p w:rsidR="000D6581" w:rsidRPr="007E33A7" w:rsidRDefault="000D6581" w:rsidP="000D6581">
            <w:pPr>
              <w:pStyle w:val="TableParagraph"/>
              <w:spacing w:line="258" w:lineRule="exact"/>
              <w:ind w:left="8"/>
              <w:jc w:val="center"/>
              <w:rPr>
                <w:sz w:val="24"/>
              </w:rPr>
            </w:pPr>
            <w:r>
              <w:rPr>
                <w:w w:val="99"/>
                <w:sz w:val="24"/>
              </w:rPr>
              <w:t>M</w:t>
            </w:r>
          </w:p>
        </w:tc>
        <w:tc>
          <w:tcPr>
            <w:tcW w:w="994" w:type="dxa"/>
          </w:tcPr>
          <w:p w:rsidR="000D6581" w:rsidRPr="007E33A7" w:rsidRDefault="000D6581" w:rsidP="000D6581">
            <w:pPr>
              <w:pStyle w:val="TableParagraph"/>
              <w:spacing w:line="258" w:lineRule="exact"/>
              <w:ind w:left="2"/>
              <w:jc w:val="center"/>
              <w:rPr>
                <w:sz w:val="24"/>
              </w:rPr>
            </w:pPr>
            <w:r>
              <w:rPr>
                <w:w w:val="99"/>
                <w:sz w:val="24"/>
              </w:rPr>
              <w:t>S</w:t>
            </w:r>
          </w:p>
        </w:tc>
      </w:tr>
      <w:tr w:rsidR="000D6581" w:rsidRPr="007E33A7" w:rsidTr="00C6479C">
        <w:trPr>
          <w:trHeight w:val="275"/>
        </w:trPr>
        <w:tc>
          <w:tcPr>
            <w:tcW w:w="818" w:type="dxa"/>
          </w:tcPr>
          <w:p w:rsidR="000D6581" w:rsidRPr="007E33A7" w:rsidRDefault="000D6581" w:rsidP="000D6581">
            <w:pPr>
              <w:pStyle w:val="TableParagraph"/>
              <w:ind w:left="107"/>
              <w:rPr>
                <w:b/>
                <w:sz w:val="24"/>
              </w:rPr>
            </w:pPr>
            <w:r w:rsidRPr="007E33A7">
              <w:rPr>
                <w:b/>
                <w:sz w:val="24"/>
              </w:rPr>
              <w:t>CO4</w:t>
            </w:r>
          </w:p>
        </w:tc>
        <w:tc>
          <w:tcPr>
            <w:tcW w:w="708" w:type="dxa"/>
          </w:tcPr>
          <w:p w:rsidR="000D6581" w:rsidRPr="007E33A7" w:rsidRDefault="000D6581" w:rsidP="000D6581">
            <w:pPr>
              <w:pStyle w:val="TableParagraph"/>
              <w:ind w:left="6"/>
              <w:jc w:val="center"/>
              <w:rPr>
                <w:sz w:val="24"/>
              </w:rPr>
            </w:pPr>
            <w:r>
              <w:rPr>
                <w:w w:val="99"/>
                <w:sz w:val="24"/>
              </w:rPr>
              <w:t>S</w:t>
            </w:r>
          </w:p>
        </w:tc>
        <w:tc>
          <w:tcPr>
            <w:tcW w:w="709" w:type="dxa"/>
          </w:tcPr>
          <w:p w:rsidR="000D6581" w:rsidRPr="007E33A7" w:rsidRDefault="000D6581" w:rsidP="000D6581">
            <w:pPr>
              <w:pStyle w:val="TableParagraph"/>
              <w:ind w:left="5"/>
              <w:jc w:val="center"/>
              <w:rPr>
                <w:sz w:val="24"/>
              </w:rPr>
            </w:pPr>
            <w:r>
              <w:rPr>
                <w:w w:val="99"/>
                <w:sz w:val="24"/>
              </w:rPr>
              <w:t>S</w:t>
            </w:r>
          </w:p>
        </w:tc>
        <w:tc>
          <w:tcPr>
            <w:tcW w:w="708" w:type="dxa"/>
          </w:tcPr>
          <w:p w:rsidR="000D6581" w:rsidRPr="007E33A7" w:rsidRDefault="000D6581" w:rsidP="000D6581">
            <w:pPr>
              <w:pStyle w:val="TableParagraph"/>
              <w:ind w:left="6"/>
              <w:jc w:val="center"/>
              <w:rPr>
                <w:sz w:val="24"/>
              </w:rPr>
            </w:pPr>
            <w:r>
              <w:rPr>
                <w:w w:val="99"/>
                <w:sz w:val="24"/>
              </w:rPr>
              <w:t>S</w:t>
            </w:r>
          </w:p>
        </w:tc>
        <w:tc>
          <w:tcPr>
            <w:tcW w:w="710" w:type="dxa"/>
          </w:tcPr>
          <w:p w:rsidR="000D6581" w:rsidRPr="007E33A7" w:rsidRDefault="000D6581" w:rsidP="000D6581">
            <w:pPr>
              <w:pStyle w:val="TableParagraph"/>
              <w:ind w:left="7"/>
              <w:jc w:val="center"/>
              <w:rPr>
                <w:sz w:val="24"/>
              </w:rPr>
            </w:pPr>
            <w:r>
              <w:rPr>
                <w:w w:val="99"/>
                <w:sz w:val="24"/>
              </w:rPr>
              <w:t>M</w:t>
            </w:r>
          </w:p>
        </w:tc>
        <w:tc>
          <w:tcPr>
            <w:tcW w:w="708" w:type="dxa"/>
          </w:tcPr>
          <w:p w:rsidR="000D6581" w:rsidRPr="007E33A7" w:rsidRDefault="000D6581" w:rsidP="000D6581">
            <w:pPr>
              <w:pStyle w:val="TableParagraph"/>
              <w:ind w:left="6"/>
              <w:jc w:val="center"/>
              <w:rPr>
                <w:sz w:val="24"/>
              </w:rPr>
            </w:pPr>
            <w:r>
              <w:rPr>
                <w:sz w:val="24"/>
              </w:rPr>
              <w:t>L</w:t>
            </w:r>
          </w:p>
        </w:tc>
        <w:tc>
          <w:tcPr>
            <w:tcW w:w="711" w:type="dxa"/>
          </w:tcPr>
          <w:p w:rsidR="000D6581" w:rsidRPr="007E33A7" w:rsidRDefault="000D6581" w:rsidP="000D6581">
            <w:pPr>
              <w:pStyle w:val="TableParagraph"/>
              <w:ind w:left="7"/>
              <w:jc w:val="center"/>
              <w:rPr>
                <w:sz w:val="24"/>
              </w:rPr>
            </w:pPr>
            <w:r>
              <w:rPr>
                <w:w w:val="99"/>
                <w:sz w:val="24"/>
              </w:rPr>
              <w:t>M</w:t>
            </w:r>
          </w:p>
        </w:tc>
        <w:tc>
          <w:tcPr>
            <w:tcW w:w="708" w:type="dxa"/>
          </w:tcPr>
          <w:p w:rsidR="000D6581" w:rsidRPr="007E33A7" w:rsidRDefault="000D6581" w:rsidP="000D6581">
            <w:pPr>
              <w:pStyle w:val="TableParagraph"/>
              <w:ind w:left="6"/>
              <w:jc w:val="center"/>
              <w:rPr>
                <w:sz w:val="24"/>
              </w:rPr>
            </w:pPr>
            <w:r>
              <w:rPr>
                <w:w w:val="99"/>
                <w:sz w:val="24"/>
              </w:rPr>
              <w:t>M</w:t>
            </w:r>
          </w:p>
        </w:tc>
        <w:tc>
          <w:tcPr>
            <w:tcW w:w="708" w:type="dxa"/>
          </w:tcPr>
          <w:p w:rsidR="000D6581" w:rsidRPr="007E33A7" w:rsidRDefault="000D6581" w:rsidP="000D6581">
            <w:pPr>
              <w:pStyle w:val="TableParagraph"/>
              <w:ind w:left="9"/>
              <w:jc w:val="center"/>
              <w:rPr>
                <w:sz w:val="24"/>
              </w:rPr>
            </w:pPr>
            <w:r>
              <w:rPr>
                <w:w w:val="99"/>
                <w:sz w:val="24"/>
              </w:rPr>
              <w:t>M</w:t>
            </w:r>
          </w:p>
        </w:tc>
        <w:tc>
          <w:tcPr>
            <w:tcW w:w="709" w:type="dxa"/>
          </w:tcPr>
          <w:p w:rsidR="000D6581" w:rsidRPr="007E33A7" w:rsidRDefault="000D6581" w:rsidP="000D6581">
            <w:pPr>
              <w:pStyle w:val="TableParagraph"/>
              <w:ind w:left="8"/>
              <w:jc w:val="center"/>
              <w:rPr>
                <w:sz w:val="24"/>
              </w:rPr>
            </w:pPr>
            <w:r>
              <w:rPr>
                <w:w w:val="99"/>
                <w:sz w:val="24"/>
              </w:rPr>
              <w:t>M</w:t>
            </w:r>
          </w:p>
        </w:tc>
        <w:tc>
          <w:tcPr>
            <w:tcW w:w="994" w:type="dxa"/>
          </w:tcPr>
          <w:p w:rsidR="000D6581" w:rsidRPr="007E33A7" w:rsidRDefault="000D6581" w:rsidP="000D6581">
            <w:pPr>
              <w:pStyle w:val="TableParagraph"/>
              <w:ind w:left="2"/>
              <w:jc w:val="center"/>
              <w:rPr>
                <w:sz w:val="24"/>
              </w:rPr>
            </w:pPr>
            <w:r>
              <w:rPr>
                <w:w w:val="99"/>
                <w:sz w:val="24"/>
              </w:rPr>
              <w:t>S</w:t>
            </w:r>
          </w:p>
        </w:tc>
      </w:tr>
      <w:tr w:rsidR="000D6581" w:rsidRPr="007E33A7" w:rsidTr="00C6479C">
        <w:trPr>
          <w:trHeight w:val="275"/>
        </w:trPr>
        <w:tc>
          <w:tcPr>
            <w:tcW w:w="818" w:type="dxa"/>
          </w:tcPr>
          <w:p w:rsidR="000D6581" w:rsidRPr="007E33A7" w:rsidRDefault="000D6581" w:rsidP="000D6581">
            <w:pPr>
              <w:pStyle w:val="TableParagraph"/>
              <w:ind w:left="107"/>
              <w:rPr>
                <w:b/>
                <w:sz w:val="24"/>
              </w:rPr>
            </w:pPr>
            <w:r w:rsidRPr="007E33A7">
              <w:rPr>
                <w:b/>
                <w:sz w:val="24"/>
              </w:rPr>
              <w:t>CO5</w:t>
            </w:r>
          </w:p>
        </w:tc>
        <w:tc>
          <w:tcPr>
            <w:tcW w:w="708" w:type="dxa"/>
          </w:tcPr>
          <w:p w:rsidR="000D6581" w:rsidRPr="007E33A7" w:rsidRDefault="000D6581" w:rsidP="000D6581">
            <w:pPr>
              <w:pStyle w:val="TableParagraph"/>
              <w:ind w:left="6"/>
              <w:jc w:val="center"/>
              <w:rPr>
                <w:sz w:val="24"/>
              </w:rPr>
            </w:pPr>
            <w:r>
              <w:rPr>
                <w:w w:val="99"/>
                <w:sz w:val="24"/>
              </w:rPr>
              <w:t>S</w:t>
            </w:r>
          </w:p>
        </w:tc>
        <w:tc>
          <w:tcPr>
            <w:tcW w:w="709" w:type="dxa"/>
          </w:tcPr>
          <w:p w:rsidR="000D6581" w:rsidRPr="007E33A7" w:rsidRDefault="000D6581" w:rsidP="000D6581">
            <w:pPr>
              <w:pStyle w:val="TableParagraph"/>
              <w:ind w:left="5"/>
              <w:jc w:val="center"/>
              <w:rPr>
                <w:sz w:val="24"/>
              </w:rPr>
            </w:pPr>
            <w:r>
              <w:rPr>
                <w:w w:val="99"/>
                <w:sz w:val="24"/>
              </w:rPr>
              <w:t>S</w:t>
            </w:r>
          </w:p>
        </w:tc>
        <w:tc>
          <w:tcPr>
            <w:tcW w:w="708" w:type="dxa"/>
          </w:tcPr>
          <w:p w:rsidR="000D6581" w:rsidRPr="007E33A7" w:rsidRDefault="000D6581" w:rsidP="000D6581">
            <w:pPr>
              <w:pStyle w:val="TableParagraph"/>
              <w:ind w:left="6"/>
              <w:jc w:val="center"/>
              <w:rPr>
                <w:sz w:val="24"/>
              </w:rPr>
            </w:pPr>
            <w:r>
              <w:rPr>
                <w:w w:val="99"/>
                <w:sz w:val="24"/>
              </w:rPr>
              <w:t>S</w:t>
            </w:r>
          </w:p>
        </w:tc>
        <w:tc>
          <w:tcPr>
            <w:tcW w:w="710" w:type="dxa"/>
          </w:tcPr>
          <w:p w:rsidR="000D6581" w:rsidRPr="007E33A7" w:rsidRDefault="000D6581" w:rsidP="000D6581">
            <w:pPr>
              <w:pStyle w:val="TableParagraph"/>
              <w:ind w:left="7"/>
              <w:jc w:val="center"/>
              <w:rPr>
                <w:sz w:val="24"/>
              </w:rPr>
            </w:pPr>
            <w:r>
              <w:rPr>
                <w:w w:val="99"/>
                <w:sz w:val="24"/>
              </w:rPr>
              <w:t>M</w:t>
            </w:r>
          </w:p>
        </w:tc>
        <w:tc>
          <w:tcPr>
            <w:tcW w:w="708" w:type="dxa"/>
          </w:tcPr>
          <w:p w:rsidR="000D6581" w:rsidRPr="007E33A7" w:rsidRDefault="000D6581" w:rsidP="000D6581">
            <w:pPr>
              <w:pStyle w:val="TableParagraph"/>
              <w:ind w:left="6"/>
              <w:jc w:val="center"/>
              <w:rPr>
                <w:sz w:val="24"/>
              </w:rPr>
            </w:pPr>
            <w:r>
              <w:rPr>
                <w:sz w:val="24"/>
              </w:rPr>
              <w:t>L</w:t>
            </w:r>
          </w:p>
        </w:tc>
        <w:tc>
          <w:tcPr>
            <w:tcW w:w="711" w:type="dxa"/>
          </w:tcPr>
          <w:p w:rsidR="000D6581" w:rsidRPr="007E33A7" w:rsidRDefault="000D6581" w:rsidP="000D6581">
            <w:pPr>
              <w:pStyle w:val="TableParagraph"/>
              <w:ind w:left="7"/>
              <w:jc w:val="center"/>
              <w:rPr>
                <w:sz w:val="24"/>
              </w:rPr>
            </w:pPr>
            <w:r>
              <w:rPr>
                <w:w w:val="99"/>
                <w:sz w:val="24"/>
              </w:rPr>
              <w:t>M</w:t>
            </w:r>
          </w:p>
        </w:tc>
        <w:tc>
          <w:tcPr>
            <w:tcW w:w="708" w:type="dxa"/>
          </w:tcPr>
          <w:p w:rsidR="000D6581" w:rsidRPr="007E33A7" w:rsidRDefault="000D6581" w:rsidP="000D6581">
            <w:pPr>
              <w:pStyle w:val="TableParagraph"/>
              <w:ind w:left="6"/>
              <w:jc w:val="center"/>
              <w:rPr>
                <w:sz w:val="24"/>
              </w:rPr>
            </w:pPr>
            <w:r>
              <w:rPr>
                <w:w w:val="99"/>
                <w:sz w:val="24"/>
              </w:rPr>
              <w:t>S</w:t>
            </w:r>
          </w:p>
        </w:tc>
        <w:tc>
          <w:tcPr>
            <w:tcW w:w="708" w:type="dxa"/>
          </w:tcPr>
          <w:p w:rsidR="000D6581" w:rsidRPr="007E33A7" w:rsidRDefault="000D6581" w:rsidP="000D6581">
            <w:pPr>
              <w:pStyle w:val="TableParagraph"/>
              <w:ind w:left="9"/>
              <w:jc w:val="center"/>
              <w:rPr>
                <w:sz w:val="24"/>
              </w:rPr>
            </w:pPr>
            <w:r>
              <w:rPr>
                <w:w w:val="99"/>
                <w:sz w:val="24"/>
              </w:rPr>
              <w:t>M</w:t>
            </w:r>
          </w:p>
        </w:tc>
        <w:tc>
          <w:tcPr>
            <w:tcW w:w="709" w:type="dxa"/>
          </w:tcPr>
          <w:p w:rsidR="000D6581" w:rsidRPr="007E33A7" w:rsidRDefault="000D6581" w:rsidP="000D6581">
            <w:pPr>
              <w:pStyle w:val="TableParagraph"/>
              <w:ind w:left="8"/>
              <w:jc w:val="center"/>
              <w:rPr>
                <w:sz w:val="24"/>
              </w:rPr>
            </w:pPr>
            <w:r>
              <w:rPr>
                <w:w w:val="99"/>
                <w:sz w:val="24"/>
              </w:rPr>
              <w:t>M</w:t>
            </w:r>
          </w:p>
        </w:tc>
        <w:tc>
          <w:tcPr>
            <w:tcW w:w="994" w:type="dxa"/>
          </w:tcPr>
          <w:p w:rsidR="000D6581" w:rsidRPr="007E33A7" w:rsidRDefault="000D6581" w:rsidP="000D6581">
            <w:pPr>
              <w:pStyle w:val="TableParagraph"/>
              <w:ind w:left="2"/>
              <w:jc w:val="center"/>
              <w:rPr>
                <w:sz w:val="24"/>
              </w:rPr>
            </w:pPr>
            <w:r>
              <w:rPr>
                <w:w w:val="99"/>
                <w:sz w:val="24"/>
              </w:rPr>
              <w:t>S</w:t>
            </w:r>
          </w:p>
        </w:tc>
      </w:tr>
    </w:tbl>
    <w:p w:rsidR="00B17232" w:rsidRPr="007E33A7" w:rsidRDefault="00B17232" w:rsidP="00B17232">
      <w:pPr>
        <w:pStyle w:val="BodyText"/>
        <w:tabs>
          <w:tab w:val="left" w:pos="1565"/>
        </w:tabs>
        <w:spacing w:before="8"/>
        <w:rPr>
          <w:b/>
          <w:sz w:val="23"/>
        </w:rPr>
      </w:pPr>
      <w:r w:rsidRPr="007E33A7">
        <w:rPr>
          <w:b/>
          <w:sz w:val="23"/>
        </w:rPr>
        <w:tab/>
      </w:r>
      <w:r w:rsidR="00E4738A">
        <w:rPr>
          <w:b/>
          <w:sz w:val="23"/>
        </w:rPr>
        <w:t xml:space="preserve"> </w:t>
      </w:r>
    </w:p>
    <w:p w:rsidR="00B17232" w:rsidRPr="007E33A7" w:rsidRDefault="00B17232" w:rsidP="00B17232">
      <w:pPr>
        <w:spacing w:after="4"/>
        <w:ind w:left="420"/>
        <w:rPr>
          <w:b/>
          <w:sz w:val="24"/>
        </w:rPr>
      </w:pPr>
    </w:p>
    <w:p w:rsidR="00B17232" w:rsidRPr="007E33A7" w:rsidRDefault="00B17232" w:rsidP="00B17232">
      <w:pPr>
        <w:spacing w:after="4"/>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tbl>
      <w:tblPr>
        <w:tblW w:w="0" w:type="auto"/>
        <w:tblInd w:w="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850"/>
        <w:gridCol w:w="852"/>
        <w:gridCol w:w="850"/>
        <w:gridCol w:w="851"/>
        <w:gridCol w:w="853"/>
      </w:tblGrid>
      <w:tr w:rsidR="00B17232" w:rsidRPr="007E33A7" w:rsidTr="00C6479C">
        <w:trPr>
          <w:trHeight w:val="273"/>
        </w:trPr>
        <w:tc>
          <w:tcPr>
            <w:tcW w:w="3965" w:type="dxa"/>
            <w:tcBorders>
              <w:left w:val="single" w:sz="4" w:space="0" w:color="000000"/>
              <w:bottom w:val="single" w:sz="4" w:space="0" w:color="000000"/>
              <w:right w:val="single" w:sz="4" w:space="0" w:color="000000"/>
            </w:tcBorders>
          </w:tcPr>
          <w:p w:rsidR="00B17232" w:rsidRPr="007E33A7" w:rsidRDefault="00B17232" w:rsidP="00C6479C">
            <w:pPr>
              <w:pStyle w:val="TableParagraph"/>
              <w:spacing w:line="253" w:lineRule="exact"/>
              <w:ind w:left="107"/>
              <w:rPr>
                <w:b/>
                <w:sz w:val="24"/>
              </w:rPr>
            </w:pPr>
            <w:r w:rsidRPr="007E33A7">
              <w:rPr>
                <w:b/>
                <w:sz w:val="24"/>
              </w:rPr>
              <w:t>CO/PSO</w:t>
            </w:r>
          </w:p>
        </w:tc>
        <w:tc>
          <w:tcPr>
            <w:tcW w:w="850" w:type="dxa"/>
            <w:tcBorders>
              <w:left w:val="single" w:sz="4" w:space="0" w:color="000000"/>
              <w:bottom w:val="single" w:sz="4" w:space="0" w:color="000000"/>
              <w:right w:val="single" w:sz="4" w:space="0" w:color="000000"/>
            </w:tcBorders>
          </w:tcPr>
          <w:p w:rsidR="00B17232" w:rsidRPr="007E33A7" w:rsidRDefault="00B17232" w:rsidP="00C6479C">
            <w:pPr>
              <w:pStyle w:val="TableParagraph"/>
              <w:spacing w:line="253" w:lineRule="exact"/>
              <w:ind w:left="85" w:right="121"/>
              <w:jc w:val="center"/>
              <w:rPr>
                <w:b/>
                <w:sz w:val="24"/>
              </w:rPr>
            </w:pPr>
            <w:r w:rsidRPr="007E33A7">
              <w:rPr>
                <w:b/>
                <w:sz w:val="24"/>
              </w:rPr>
              <w:t>PSO1</w:t>
            </w:r>
          </w:p>
        </w:tc>
        <w:tc>
          <w:tcPr>
            <w:tcW w:w="852" w:type="dxa"/>
            <w:tcBorders>
              <w:left w:val="single" w:sz="4" w:space="0" w:color="000000"/>
              <w:bottom w:val="single" w:sz="4" w:space="0" w:color="000000"/>
              <w:right w:val="single" w:sz="4" w:space="0" w:color="000000"/>
            </w:tcBorders>
          </w:tcPr>
          <w:p w:rsidR="00B17232" w:rsidRPr="007E33A7" w:rsidRDefault="00B17232" w:rsidP="00C6479C">
            <w:pPr>
              <w:pStyle w:val="TableParagraph"/>
              <w:spacing w:line="253" w:lineRule="exact"/>
              <w:ind w:left="88" w:right="126"/>
              <w:jc w:val="center"/>
              <w:rPr>
                <w:b/>
                <w:sz w:val="24"/>
              </w:rPr>
            </w:pPr>
            <w:r w:rsidRPr="007E33A7">
              <w:rPr>
                <w:b/>
                <w:sz w:val="24"/>
              </w:rPr>
              <w:t>PSO2</w:t>
            </w:r>
          </w:p>
        </w:tc>
        <w:tc>
          <w:tcPr>
            <w:tcW w:w="850" w:type="dxa"/>
            <w:tcBorders>
              <w:left w:val="single" w:sz="4" w:space="0" w:color="000000"/>
              <w:bottom w:val="single" w:sz="4" w:space="0" w:color="000000"/>
              <w:right w:val="single" w:sz="4" w:space="0" w:color="000000"/>
            </w:tcBorders>
          </w:tcPr>
          <w:p w:rsidR="00B17232" w:rsidRPr="007E33A7" w:rsidRDefault="00B17232" w:rsidP="00C6479C">
            <w:pPr>
              <w:pStyle w:val="TableParagraph"/>
              <w:spacing w:line="253" w:lineRule="exact"/>
              <w:ind w:left="84" w:right="124"/>
              <w:jc w:val="center"/>
              <w:rPr>
                <w:b/>
                <w:sz w:val="24"/>
              </w:rPr>
            </w:pPr>
            <w:r w:rsidRPr="007E33A7">
              <w:rPr>
                <w:b/>
                <w:sz w:val="24"/>
              </w:rPr>
              <w:t>PSO3</w:t>
            </w:r>
          </w:p>
        </w:tc>
        <w:tc>
          <w:tcPr>
            <w:tcW w:w="851" w:type="dxa"/>
            <w:tcBorders>
              <w:left w:val="single" w:sz="4" w:space="0" w:color="000000"/>
              <w:bottom w:val="single" w:sz="4" w:space="0" w:color="000000"/>
              <w:right w:val="single" w:sz="4" w:space="0" w:color="000000"/>
            </w:tcBorders>
          </w:tcPr>
          <w:p w:rsidR="00B17232" w:rsidRPr="007E33A7" w:rsidRDefault="00B17232" w:rsidP="00C6479C">
            <w:pPr>
              <w:pStyle w:val="TableParagraph"/>
              <w:spacing w:line="253" w:lineRule="exact"/>
              <w:ind w:left="88" w:right="125"/>
              <w:jc w:val="center"/>
              <w:rPr>
                <w:b/>
                <w:sz w:val="24"/>
              </w:rPr>
            </w:pPr>
            <w:r w:rsidRPr="007E33A7">
              <w:rPr>
                <w:b/>
                <w:sz w:val="24"/>
              </w:rPr>
              <w:t>PSO4</w:t>
            </w:r>
          </w:p>
        </w:tc>
        <w:tc>
          <w:tcPr>
            <w:tcW w:w="853" w:type="dxa"/>
            <w:tcBorders>
              <w:left w:val="single" w:sz="4" w:space="0" w:color="000000"/>
              <w:bottom w:val="single" w:sz="4" w:space="0" w:color="000000"/>
              <w:right w:val="single" w:sz="4" w:space="0" w:color="000000"/>
            </w:tcBorders>
          </w:tcPr>
          <w:p w:rsidR="00B17232" w:rsidRPr="007E33A7" w:rsidRDefault="00B17232" w:rsidP="00C6479C">
            <w:pPr>
              <w:pStyle w:val="TableParagraph"/>
              <w:spacing w:line="253" w:lineRule="exact"/>
              <w:ind w:left="87" w:right="128"/>
              <w:jc w:val="center"/>
              <w:rPr>
                <w:b/>
                <w:sz w:val="24"/>
              </w:rPr>
            </w:pPr>
            <w:r w:rsidRPr="007E33A7">
              <w:rPr>
                <w:b/>
                <w:sz w:val="24"/>
              </w:rPr>
              <w:t>PSO5</w:t>
            </w:r>
          </w:p>
        </w:tc>
      </w:tr>
      <w:tr w:rsidR="002039A6" w:rsidRPr="007E33A7" w:rsidTr="00C6479C">
        <w:trPr>
          <w:trHeight w:val="275"/>
        </w:trPr>
        <w:tc>
          <w:tcPr>
            <w:tcW w:w="3965"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107"/>
              <w:rPr>
                <w:b/>
                <w:sz w:val="24"/>
              </w:rPr>
            </w:pPr>
            <w:r w:rsidRPr="007E33A7">
              <w:rPr>
                <w:b/>
                <w:sz w:val="24"/>
              </w:rPr>
              <w:t>CO1</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4"/>
              <w:jc w:val="center"/>
              <w:rPr>
                <w:sz w:val="24"/>
              </w:rPr>
            </w:pPr>
            <w:r w:rsidRPr="007E33A7">
              <w:rPr>
                <w:sz w:val="24"/>
              </w:rPr>
              <w:t>3</w:t>
            </w:r>
          </w:p>
        </w:tc>
      </w:tr>
      <w:tr w:rsidR="002039A6" w:rsidRPr="007E33A7" w:rsidTr="00C6479C">
        <w:trPr>
          <w:trHeight w:val="278"/>
        </w:trPr>
        <w:tc>
          <w:tcPr>
            <w:tcW w:w="3965"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spacing w:line="258" w:lineRule="exact"/>
              <w:ind w:left="107"/>
              <w:rPr>
                <w:b/>
                <w:sz w:val="24"/>
              </w:rPr>
            </w:pPr>
            <w:r w:rsidRPr="007E33A7">
              <w:rPr>
                <w:b/>
                <w:sz w:val="24"/>
              </w:rPr>
              <w:t>CO2</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spacing w:line="258" w:lineRule="exact"/>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spacing w:line="258" w:lineRule="exact"/>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spacing w:line="258" w:lineRule="exact"/>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spacing w:line="258" w:lineRule="exact"/>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spacing w:line="258" w:lineRule="exact"/>
              <w:ind w:left="4"/>
              <w:jc w:val="center"/>
              <w:rPr>
                <w:sz w:val="24"/>
              </w:rPr>
            </w:pPr>
            <w:r w:rsidRPr="007E33A7">
              <w:rPr>
                <w:sz w:val="24"/>
              </w:rPr>
              <w:t>3</w:t>
            </w:r>
          </w:p>
        </w:tc>
      </w:tr>
      <w:tr w:rsidR="002039A6" w:rsidRPr="007E33A7" w:rsidTr="00C6479C">
        <w:trPr>
          <w:trHeight w:val="275"/>
        </w:trPr>
        <w:tc>
          <w:tcPr>
            <w:tcW w:w="3965"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107"/>
              <w:rPr>
                <w:b/>
                <w:sz w:val="24"/>
              </w:rPr>
            </w:pPr>
            <w:r w:rsidRPr="007E33A7">
              <w:rPr>
                <w:b/>
                <w:sz w:val="24"/>
              </w:rPr>
              <w:t>CO3</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4"/>
              <w:jc w:val="center"/>
              <w:rPr>
                <w:sz w:val="24"/>
              </w:rPr>
            </w:pPr>
            <w:r w:rsidRPr="007E33A7">
              <w:rPr>
                <w:sz w:val="24"/>
              </w:rPr>
              <w:t>3</w:t>
            </w:r>
          </w:p>
        </w:tc>
      </w:tr>
      <w:tr w:rsidR="002039A6" w:rsidRPr="007E33A7" w:rsidTr="00C6479C">
        <w:trPr>
          <w:trHeight w:val="275"/>
        </w:trPr>
        <w:tc>
          <w:tcPr>
            <w:tcW w:w="3965"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107"/>
              <w:rPr>
                <w:b/>
                <w:sz w:val="24"/>
              </w:rPr>
            </w:pPr>
            <w:r w:rsidRPr="007E33A7">
              <w:rPr>
                <w:b/>
                <w:sz w:val="24"/>
              </w:rPr>
              <w:t>CO4</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4"/>
              <w:jc w:val="center"/>
              <w:rPr>
                <w:sz w:val="24"/>
              </w:rPr>
            </w:pPr>
            <w:r w:rsidRPr="007E33A7">
              <w:rPr>
                <w:sz w:val="24"/>
              </w:rPr>
              <w:t>3</w:t>
            </w:r>
          </w:p>
        </w:tc>
      </w:tr>
      <w:tr w:rsidR="002039A6" w:rsidRPr="007E33A7" w:rsidTr="00C6479C">
        <w:trPr>
          <w:trHeight w:val="275"/>
        </w:trPr>
        <w:tc>
          <w:tcPr>
            <w:tcW w:w="3965"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107"/>
              <w:rPr>
                <w:b/>
                <w:sz w:val="24"/>
              </w:rPr>
            </w:pPr>
            <w:r w:rsidRPr="007E33A7">
              <w:rPr>
                <w:b/>
                <w:sz w:val="24"/>
              </w:rPr>
              <w:t>CO5</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2039A6" w:rsidRPr="007E33A7" w:rsidRDefault="002039A6" w:rsidP="002039A6">
            <w:pPr>
              <w:pStyle w:val="TableParagraph"/>
              <w:ind w:left="4"/>
              <w:jc w:val="center"/>
              <w:rPr>
                <w:sz w:val="24"/>
              </w:rPr>
            </w:pPr>
            <w:r w:rsidRPr="007E33A7">
              <w:rPr>
                <w:sz w:val="24"/>
              </w:rPr>
              <w:t>3</w:t>
            </w:r>
          </w:p>
        </w:tc>
      </w:tr>
      <w:tr w:rsidR="00B17232" w:rsidRPr="007E33A7" w:rsidTr="00C6479C">
        <w:trPr>
          <w:trHeight w:val="275"/>
        </w:trPr>
        <w:tc>
          <w:tcPr>
            <w:tcW w:w="3965"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ind w:left="107"/>
              <w:rPr>
                <w:b/>
                <w:sz w:val="24"/>
              </w:rPr>
            </w:pPr>
            <w:r w:rsidRPr="007E33A7">
              <w:rPr>
                <w:b/>
                <w:sz w:val="24"/>
              </w:rPr>
              <w:t>Weightage</w:t>
            </w:r>
          </w:p>
        </w:tc>
        <w:tc>
          <w:tcPr>
            <w:tcW w:w="850"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ind w:left="85" w:right="76"/>
              <w:jc w:val="center"/>
              <w:rPr>
                <w:sz w:val="24"/>
              </w:rPr>
            </w:pPr>
            <w:r w:rsidRPr="007E33A7">
              <w:rPr>
                <w:sz w:val="24"/>
              </w:rPr>
              <w:t>15</w:t>
            </w:r>
          </w:p>
        </w:tc>
        <w:tc>
          <w:tcPr>
            <w:tcW w:w="852"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ind w:left="88" w:right="81"/>
              <w:jc w:val="center"/>
              <w:rPr>
                <w:sz w:val="24"/>
              </w:rPr>
            </w:pPr>
            <w:r w:rsidRPr="007E33A7">
              <w:rPr>
                <w:sz w:val="24"/>
              </w:rPr>
              <w:t>1</w:t>
            </w:r>
            <w:r w:rsidR="002039A6" w:rsidRPr="007E33A7">
              <w:rPr>
                <w:sz w:val="24"/>
              </w:rPr>
              <w:t>5</w:t>
            </w:r>
          </w:p>
        </w:tc>
        <w:tc>
          <w:tcPr>
            <w:tcW w:w="850"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ind w:left="85" w:right="80"/>
              <w:jc w:val="center"/>
              <w:rPr>
                <w:sz w:val="24"/>
              </w:rPr>
            </w:pPr>
            <w:r w:rsidRPr="007E33A7">
              <w:rPr>
                <w:sz w:val="24"/>
              </w:rPr>
              <w:t>1</w:t>
            </w:r>
            <w:r w:rsidR="002039A6" w:rsidRPr="007E33A7">
              <w:rPr>
                <w:sz w:val="24"/>
              </w:rPr>
              <w:t>5</w:t>
            </w:r>
          </w:p>
        </w:tc>
        <w:tc>
          <w:tcPr>
            <w:tcW w:w="851"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ind w:left="88" w:right="80"/>
              <w:jc w:val="center"/>
              <w:rPr>
                <w:sz w:val="24"/>
              </w:rPr>
            </w:pPr>
            <w:r w:rsidRPr="007E33A7">
              <w:rPr>
                <w:sz w:val="24"/>
              </w:rPr>
              <w:t>15</w:t>
            </w:r>
          </w:p>
        </w:tc>
        <w:tc>
          <w:tcPr>
            <w:tcW w:w="853"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ind w:left="87" w:right="83"/>
              <w:jc w:val="center"/>
              <w:rPr>
                <w:sz w:val="24"/>
              </w:rPr>
            </w:pPr>
            <w:r w:rsidRPr="007E33A7">
              <w:rPr>
                <w:sz w:val="24"/>
              </w:rPr>
              <w:t>15</w:t>
            </w:r>
          </w:p>
        </w:tc>
      </w:tr>
      <w:tr w:rsidR="00B17232" w:rsidRPr="007E33A7" w:rsidTr="00C6479C">
        <w:trPr>
          <w:trHeight w:val="553"/>
        </w:trPr>
        <w:tc>
          <w:tcPr>
            <w:tcW w:w="3965"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spacing w:line="276" w:lineRule="exact"/>
              <w:ind w:left="107" w:right="315"/>
              <w:rPr>
                <w:b/>
                <w:sz w:val="24"/>
              </w:rPr>
            </w:pPr>
            <w:r w:rsidRPr="007E33A7">
              <w:rPr>
                <w:b/>
                <w:sz w:val="24"/>
              </w:rPr>
              <w:t>Weighted percentage (rounded of)</w:t>
            </w:r>
            <w:r w:rsidRPr="007E33A7">
              <w:rPr>
                <w:b/>
                <w:spacing w:val="-58"/>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6" w:lineRule="exact"/>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6" w:lineRule="exact"/>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spacing w:before="3" w:line="240" w:lineRule="auto"/>
              <w:rPr>
                <w:b/>
                <w:sz w:val="23"/>
              </w:rPr>
            </w:pPr>
          </w:p>
          <w:p w:rsidR="00B17232" w:rsidRPr="007E33A7" w:rsidRDefault="002039A6" w:rsidP="00C6479C">
            <w:pPr>
              <w:pStyle w:val="TableParagraph"/>
              <w:spacing w:line="266" w:lineRule="exact"/>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6" w:lineRule="exact"/>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6" w:lineRule="exact"/>
              <w:ind w:left="4"/>
              <w:jc w:val="center"/>
              <w:rPr>
                <w:sz w:val="24"/>
              </w:rPr>
            </w:pPr>
            <w:r w:rsidRPr="007E33A7">
              <w:rPr>
                <w:sz w:val="24"/>
              </w:rPr>
              <w:t>3</w:t>
            </w:r>
          </w:p>
        </w:tc>
      </w:tr>
    </w:tbl>
    <w:p w:rsidR="00B17232" w:rsidRDefault="00B17232" w:rsidP="009C0017">
      <w:pPr>
        <w:spacing w:line="266" w:lineRule="exact"/>
        <w:jc w:val="center"/>
        <w:rPr>
          <w:b/>
          <w:sz w:val="23"/>
        </w:rPr>
      </w:pPr>
      <w:r w:rsidRPr="007E33A7">
        <w:rPr>
          <w:b/>
          <w:sz w:val="23"/>
        </w:rPr>
        <w:t>Strong 3  Medium  2   Low  1</w:t>
      </w: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p w:rsidR="00DA2FC3" w:rsidRDefault="00DA2FC3" w:rsidP="009C0017">
      <w:pPr>
        <w:spacing w:line="266" w:lineRule="exact"/>
        <w:jc w:val="center"/>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93"/>
        <w:gridCol w:w="392"/>
        <w:gridCol w:w="378"/>
        <w:gridCol w:w="390"/>
        <w:gridCol w:w="404"/>
        <w:gridCol w:w="978"/>
        <w:gridCol w:w="908"/>
        <w:gridCol w:w="993"/>
        <w:gridCol w:w="1285"/>
        <w:gridCol w:w="1043"/>
      </w:tblGrid>
      <w:tr w:rsidR="00DA2FC3" w:rsidRPr="007E33A7" w:rsidTr="0037042B">
        <w:trPr>
          <w:trHeight w:val="275"/>
        </w:trPr>
        <w:tc>
          <w:tcPr>
            <w:tcW w:w="2557" w:type="dxa"/>
            <w:gridSpan w:val="2"/>
          </w:tcPr>
          <w:p w:rsidR="00DA2FC3" w:rsidRPr="007E33A7" w:rsidRDefault="00DA2FC3" w:rsidP="0037042B">
            <w:pPr>
              <w:pStyle w:val="TableParagraph"/>
              <w:ind w:left="321"/>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771" w:type="dxa"/>
            <w:gridSpan w:val="9"/>
          </w:tcPr>
          <w:p w:rsidR="00DA2FC3" w:rsidRPr="007E33A7" w:rsidRDefault="00DA2FC3" w:rsidP="0037042B">
            <w:pPr>
              <w:pStyle w:val="TableParagraph"/>
              <w:ind w:right="256"/>
              <w:jc w:val="center"/>
              <w:rPr>
                <w:b/>
                <w:sz w:val="24"/>
              </w:rPr>
            </w:pPr>
            <w:r w:rsidRPr="007E33A7">
              <w:rPr>
                <w:b/>
                <w:sz w:val="24"/>
                <w:szCs w:val="24"/>
              </w:rPr>
              <w:t>PRINCIPLES</w:t>
            </w:r>
            <w:r w:rsidRPr="007E33A7">
              <w:rPr>
                <w:b/>
                <w:spacing w:val="-1"/>
                <w:sz w:val="24"/>
                <w:szCs w:val="24"/>
              </w:rPr>
              <w:t xml:space="preserve"> </w:t>
            </w:r>
            <w:r w:rsidRPr="007E33A7">
              <w:rPr>
                <w:b/>
                <w:sz w:val="24"/>
                <w:szCs w:val="24"/>
              </w:rPr>
              <w:t>OF</w:t>
            </w:r>
            <w:r w:rsidRPr="007E33A7">
              <w:rPr>
                <w:b/>
                <w:spacing w:val="-4"/>
                <w:sz w:val="24"/>
                <w:szCs w:val="24"/>
              </w:rPr>
              <w:t xml:space="preserve"> </w:t>
            </w:r>
            <w:r w:rsidRPr="007E33A7">
              <w:rPr>
                <w:b/>
                <w:sz w:val="24"/>
                <w:szCs w:val="24"/>
              </w:rPr>
              <w:t>RESOURCE</w:t>
            </w:r>
            <w:r w:rsidRPr="007E33A7">
              <w:rPr>
                <w:b/>
                <w:spacing w:val="-1"/>
                <w:sz w:val="24"/>
                <w:szCs w:val="24"/>
              </w:rPr>
              <w:t xml:space="preserve"> </w:t>
            </w:r>
            <w:r w:rsidRPr="007E33A7">
              <w:rPr>
                <w:b/>
                <w:spacing w:val="-2"/>
                <w:sz w:val="24"/>
                <w:szCs w:val="24"/>
              </w:rPr>
              <w:t>MANAGEMENT</w:t>
            </w:r>
          </w:p>
        </w:tc>
      </w:tr>
      <w:tr w:rsidR="00DA2FC3" w:rsidRPr="007E33A7" w:rsidTr="0037042B">
        <w:trPr>
          <w:trHeight w:val="278"/>
        </w:trPr>
        <w:tc>
          <w:tcPr>
            <w:tcW w:w="1164" w:type="dxa"/>
            <w:vMerge w:val="restart"/>
          </w:tcPr>
          <w:p w:rsidR="00DA2FC3" w:rsidRPr="007E33A7" w:rsidRDefault="00DA2FC3" w:rsidP="0037042B">
            <w:pPr>
              <w:pStyle w:val="TableParagraph"/>
              <w:spacing w:line="275" w:lineRule="exact"/>
              <w:ind w:left="107"/>
              <w:rPr>
                <w:b/>
                <w:sz w:val="24"/>
              </w:rPr>
            </w:pPr>
            <w:r w:rsidRPr="007E33A7">
              <w:rPr>
                <w:b/>
                <w:sz w:val="24"/>
              </w:rPr>
              <w:t>Category</w:t>
            </w:r>
          </w:p>
        </w:tc>
        <w:tc>
          <w:tcPr>
            <w:tcW w:w="1393" w:type="dxa"/>
            <w:vMerge w:val="restart"/>
          </w:tcPr>
          <w:p w:rsidR="00DA2FC3" w:rsidRPr="007E33A7" w:rsidRDefault="00DA2FC3" w:rsidP="0037042B">
            <w:pPr>
              <w:pStyle w:val="TableParagraph"/>
              <w:spacing w:line="275" w:lineRule="exact"/>
              <w:ind w:left="441"/>
              <w:rPr>
                <w:b/>
                <w:sz w:val="24"/>
              </w:rPr>
            </w:pPr>
            <w:r w:rsidRPr="007E33A7">
              <w:rPr>
                <w:b/>
                <w:sz w:val="24"/>
              </w:rPr>
              <w:t>Year</w:t>
            </w:r>
          </w:p>
        </w:tc>
        <w:tc>
          <w:tcPr>
            <w:tcW w:w="392" w:type="dxa"/>
            <w:vMerge w:val="restart"/>
          </w:tcPr>
          <w:p w:rsidR="00DA2FC3" w:rsidRPr="007E33A7" w:rsidRDefault="00DA2FC3" w:rsidP="0037042B">
            <w:pPr>
              <w:pStyle w:val="TableParagraph"/>
              <w:spacing w:line="275" w:lineRule="exact"/>
              <w:ind w:left="112"/>
              <w:rPr>
                <w:b/>
                <w:sz w:val="24"/>
              </w:rPr>
            </w:pPr>
            <w:r w:rsidRPr="007E33A7">
              <w:rPr>
                <w:b/>
                <w:sz w:val="24"/>
              </w:rPr>
              <w:t>L</w:t>
            </w:r>
          </w:p>
        </w:tc>
        <w:tc>
          <w:tcPr>
            <w:tcW w:w="378" w:type="dxa"/>
            <w:vMerge w:val="restart"/>
          </w:tcPr>
          <w:p w:rsidR="00DA2FC3" w:rsidRPr="007E33A7" w:rsidRDefault="00DA2FC3" w:rsidP="0037042B">
            <w:pPr>
              <w:pStyle w:val="TableParagraph"/>
              <w:spacing w:line="275" w:lineRule="exact"/>
              <w:ind w:left="106"/>
              <w:rPr>
                <w:b/>
                <w:sz w:val="24"/>
              </w:rPr>
            </w:pPr>
            <w:r w:rsidRPr="007E33A7">
              <w:rPr>
                <w:b/>
                <w:sz w:val="24"/>
              </w:rPr>
              <w:t>T</w:t>
            </w:r>
          </w:p>
        </w:tc>
        <w:tc>
          <w:tcPr>
            <w:tcW w:w="390" w:type="dxa"/>
            <w:vMerge w:val="restart"/>
          </w:tcPr>
          <w:p w:rsidR="00DA2FC3" w:rsidRPr="007E33A7" w:rsidRDefault="00DA2FC3" w:rsidP="0037042B">
            <w:pPr>
              <w:pStyle w:val="TableParagraph"/>
              <w:spacing w:line="275" w:lineRule="exact"/>
              <w:ind w:left="117"/>
              <w:rPr>
                <w:b/>
                <w:sz w:val="24"/>
              </w:rPr>
            </w:pPr>
            <w:r w:rsidRPr="007E33A7">
              <w:rPr>
                <w:b/>
                <w:sz w:val="24"/>
              </w:rPr>
              <w:t>P</w:t>
            </w:r>
          </w:p>
        </w:tc>
        <w:tc>
          <w:tcPr>
            <w:tcW w:w="404" w:type="dxa"/>
            <w:vMerge w:val="restart"/>
          </w:tcPr>
          <w:p w:rsidR="00DA2FC3" w:rsidRPr="007E33A7" w:rsidRDefault="00DA2FC3" w:rsidP="0037042B">
            <w:pPr>
              <w:pStyle w:val="TableParagraph"/>
              <w:spacing w:line="275" w:lineRule="exact"/>
              <w:ind w:left="104"/>
              <w:rPr>
                <w:b/>
                <w:sz w:val="24"/>
              </w:rPr>
            </w:pPr>
            <w:r w:rsidRPr="007E33A7">
              <w:rPr>
                <w:b/>
                <w:sz w:val="24"/>
              </w:rPr>
              <w:t>O</w:t>
            </w:r>
          </w:p>
        </w:tc>
        <w:tc>
          <w:tcPr>
            <w:tcW w:w="978" w:type="dxa"/>
            <w:vMerge w:val="restart"/>
          </w:tcPr>
          <w:p w:rsidR="00DA2FC3" w:rsidRPr="007E33A7" w:rsidRDefault="00DA2FC3" w:rsidP="0037042B">
            <w:pPr>
              <w:pStyle w:val="TableParagraph"/>
              <w:spacing w:line="275" w:lineRule="exact"/>
              <w:ind w:left="103"/>
              <w:rPr>
                <w:b/>
                <w:sz w:val="24"/>
              </w:rPr>
            </w:pPr>
            <w:r w:rsidRPr="007E33A7">
              <w:rPr>
                <w:b/>
                <w:sz w:val="24"/>
              </w:rPr>
              <w:t>Credits</w:t>
            </w:r>
          </w:p>
        </w:tc>
        <w:tc>
          <w:tcPr>
            <w:tcW w:w="908" w:type="dxa"/>
            <w:vMerge w:val="restart"/>
          </w:tcPr>
          <w:p w:rsidR="00DA2FC3" w:rsidRPr="007E33A7" w:rsidRDefault="00DA2FC3" w:rsidP="0037042B">
            <w:pPr>
              <w:pStyle w:val="TableParagraph"/>
              <w:spacing w:line="240" w:lineRule="auto"/>
              <w:ind w:left="253" w:right="232" w:hanging="8"/>
              <w:rPr>
                <w:b/>
                <w:sz w:val="24"/>
              </w:rPr>
            </w:pPr>
            <w:r w:rsidRPr="007E33A7">
              <w:rPr>
                <w:b/>
                <w:sz w:val="24"/>
              </w:rPr>
              <w:t>Inst</w:t>
            </w:r>
            <w:r w:rsidRPr="007E33A7">
              <w:rPr>
                <w:b/>
                <w:spacing w:val="-57"/>
                <w:sz w:val="24"/>
              </w:rPr>
              <w:t xml:space="preserve"> </w:t>
            </w:r>
            <w:r w:rsidRPr="007E33A7">
              <w:rPr>
                <w:b/>
                <w:sz w:val="24"/>
              </w:rPr>
              <w:t>Hrs</w:t>
            </w:r>
          </w:p>
        </w:tc>
        <w:tc>
          <w:tcPr>
            <w:tcW w:w="3321" w:type="dxa"/>
            <w:gridSpan w:val="3"/>
          </w:tcPr>
          <w:p w:rsidR="00DA2FC3" w:rsidRPr="007E33A7" w:rsidRDefault="00DA2FC3" w:rsidP="0037042B">
            <w:pPr>
              <w:pStyle w:val="TableParagraph"/>
              <w:spacing w:line="258" w:lineRule="exact"/>
              <w:ind w:left="1282" w:right="1288"/>
              <w:jc w:val="center"/>
              <w:rPr>
                <w:b/>
                <w:sz w:val="24"/>
              </w:rPr>
            </w:pPr>
            <w:r w:rsidRPr="007E33A7">
              <w:rPr>
                <w:b/>
                <w:sz w:val="24"/>
              </w:rPr>
              <w:t>Marks</w:t>
            </w:r>
          </w:p>
        </w:tc>
      </w:tr>
      <w:tr w:rsidR="00DA2FC3" w:rsidRPr="007E33A7" w:rsidTr="0037042B">
        <w:trPr>
          <w:trHeight w:val="275"/>
        </w:trPr>
        <w:tc>
          <w:tcPr>
            <w:tcW w:w="1164" w:type="dxa"/>
            <w:vMerge/>
            <w:tcBorders>
              <w:top w:val="nil"/>
            </w:tcBorders>
          </w:tcPr>
          <w:p w:rsidR="00DA2FC3" w:rsidRPr="007E33A7" w:rsidRDefault="00DA2FC3" w:rsidP="0037042B">
            <w:pPr>
              <w:rPr>
                <w:sz w:val="2"/>
                <w:szCs w:val="2"/>
              </w:rPr>
            </w:pPr>
          </w:p>
        </w:tc>
        <w:tc>
          <w:tcPr>
            <w:tcW w:w="1393" w:type="dxa"/>
            <w:vMerge/>
            <w:tcBorders>
              <w:top w:val="nil"/>
            </w:tcBorders>
          </w:tcPr>
          <w:p w:rsidR="00DA2FC3" w:rsidRPr="007E33A7" w:rsidRDefault="00DA2FC3" w:rsidP="0037042B">
            <w:pPr>
              <w:rPr>
                <w:sz w:val="2"/>
                <w:szCs w:val="2"/>
              </w:rPr>
            </w:pPr>
          </w:p>
        </w:tc>
        <w:tc>
          <w:tcPr>
            <w:tcW w:w="392" w:type="dxa"/>
            <w:vMerge/>
            <w:tcBorders>
              <w:top w:val="nil"/>
            </w:tcBorders>
          </w:tcPr>
          <w:p w:rsidR="00DA2FC3" w:rsidRPr="007E33A7" w:rsidRDefault="00DA2FC3" w:rsidP="0037042B">
            <w:pPr>
              <w:rPr>
                <w:sz w:val="2"/>
                <w:szCs w:val="2"/>
              </w:rPr>
            </w:pPr>
          </w:p>
        </w:tc>
        <w:tc>
          <w:tcPr>
            <w:tcW w:w="378" w:type="dxa"/>
            <w:vMerge/>
            <w:tcBorders>
              <w:top w:val="nil"/>
            </w:tcBorders>
          </w:tcPr>
          <w:p w:rsidR="00DA2FC3" w:rsidRPr="007E33A7" w:rsidRDefault="00DA2FC3" w:rsidP="0037042B">
            <w:pPr>
              <w:rPr>
                <w:sz w:val="2"/>
                <w:szCs w:val="2"/>
              </w:rPr>
            </w:pPr>
          </w:p>
        </w:tc>
        <w:tc>
          <w:tcPr>
            <w:tcW w:w="390" w:type="dxa"/>
            <w:vMerge/>
            <w:tcBorders>
              <w:top w:val="nil"/>
            </w:tcBorders>
          </w:tcPr>
          <w:p w:rsidR="00DA2FC3" w:rsidRPr="007E33A7" w:rsidRDefault="00DA2FC3" w:rsidP="0037042B">
            <w:pPr>
              <w:rPr>
                <w:sz w:val="2"/>
                <w:szCs w:val="2"/>
              </w:rPr>
            </w:pPr>
          </w:p>
        </w:tc>
        <w:tc>
          <w:tcPr>
            <w:tcW w:w="404" w:type="dxa"/>
            <w:vMerge/>
            <w:tcBorders>
              <w:top w:val="nil"/>
            </w:tcBorders>
          </w:tcPr>
          <w:p w:rsidR="00DA2FC3" w:rsidRPr="007E33A7" w:rsidRDefault="00DA2FC3" w:rsidP="0037042B">
            <w:pPr>
              <w:rPr>
                <w:sz w:val="2"/>
                <w:szCs w:val="2"/>
              </w:rPr>
            </w:pPr>
          </w:p>
        </w:tc>
        <w:tc>
          <w:tcPr>
            <w:tcW w:w="978" w:type="dxa"/>
            <w:vMerge/>
            <w:tcBorders>
              <w:top w:val="nil"/>
            </w:tcBorders>
          </w:tcPr>
          <w:p w:rsidR="00DA2FC3" w:rsidRPr="007E33A7" w:rsidRDefault="00DA2FC3" w:rsidP="0037042B">
            <w:pPr>
              <w:rPr>
                <w:sz w:val="2"/>
                <w:szCs w:val="2"/>
              </w:rPr>
            </w:pPr>
          </w:p>
        </w:tc>
        <w:tc>
          <w:tcPr>
            <w:tcW w:w="908" w:type="dxa"/>
            <w:vMerge/>
            <w:tcBorders>
              <w:top w:val="nil"/>
            </w:tcBorders>
          </w:tcPr>
          <w:p w:rsidR="00DA2FC3" w:rsidRPr="007E33A7" w:rsidRDefault="00DA2FC3" w:rsidP="0037042B">
            <w:pPr>
              <w:rPr>
                <w:sz w:val="2"/>
                <w:szCs w:val="2"/>
              </w:rPr>
            </w:pPr>
          </w:p>
        </w:tc>
        <w:tc>
          <w:tcPr>
            <w:tcW w:w="993" w:type="dxa"/>
            <w:vMerge w:val="restart"/>
          </w:tcPr>
          <w:p w:rsidR="00DA2FC3" w:rsidRPr="007E33A7" w:rsidRDefault="00DA2FC3" w:rsidP="0037042B">
            <w:pPr>
              <w:pStyle w:val="TableParagraph"/>
              <w:spacing w:line="273" w:lineRule="exact"/>
              <w:ind w:left="269"/>
              <w:rPr>
                <w:b/>
                <w:sz w:val="24"/>
              </w:rPr>
            </w:pPr>
            <w:r w:rsidRPr="007E33A7">
              <w:rPr>
                <w:b/>
                <w:sz w:val="24"/>
              </w:rPr>
              <w:t>CIA</w:t>
            </w:r>
          </w:p>
        </w:tc>
        <w:tc>
          <w:tcPr>
            <w:tcW w:w="1285" w:type="dxa"/>
            <w:vMerge w:val="restart"/>
          </w:tcPr>
          <w:p w:rsidR="00DA2FC3" w:rsidRPr="007E33A7" w:rsidRDefault="00DA2FC3" w:rsidP="0037042B">
            <w:pPr>
              <w:pStyle w:val="TableParagraph"/>
              <w:spacing w:line="273" w:lineRule="exact"/>
              <w:ind w:left="186"/>
              <w:rPr>
                <w:b/>
                <w:sz w:val="24"/>
              </w:rPr>
            </w:pPr>
            <w:r w:rsidRPr="007E33A7">
              <w:rPr>
                <w:b/>
                <w:sz w:val="24"/>
              </w:rPr>
              <w:t>External</w:t>
            </w:r>
          </w:p>
        </w:tc>
        <w:tc>
          <w:tcPr>
            <w:tcW w:w="1043" w:type="dxa"/>
            <w:vMerge w:val="restart"/>
          </w:tcPr>
          <w:p w:rsidR="00DA2FC3" w:rsidRPr="007E33A7" w:rsidRDefault="00DA2FC3" w:rsidP="0037042B">
            <w:pPr>
              <w:pStyle w:val="TableParagraph"/>
              <w:spacing w:line="273" w:lineRule="exact"/>
              <w:ind w:left="238"/>
              <w:rPr>
                <w:b/>
                <w:sz w:val="24"/>
              </w:rPr>
            </w:pPr>
            <w:r w:rsidRPr="007E33A7">
              <w:rPr>
                <w:b/>
                <w:sz w:val="24"/>
              </w:rPr>
              <w:t>Total</w:t>
            </w:r>
          </w:p>
        </w:tc>
      </w:tr>
      <w:tr w:rsidR="00DA2FC3" w:rsidRPr="007E33A7" w:rsidTr="0037042B">
        <w:trPr>
          <w:trHeight w:val="275"/>
        </w:trPr>
        <w:tc>
          <w:tcPr>
            <w:tcW w:w="1164" w:type="dxa"/>
            <w:vMerge/>
            <w:tcBorders>
              <w:top w:val="nil"/>
            </w:tcBorders>
          </w:tcPr>
          <w:p w:rsidR="00DA2FC3" w:rsidRPr="007E33A7" w:rsidRDefault="00DA2FC3" w:rsidP="0037042B">
            <w:pPr>
              <w:rPr>
                <w:sz w:val="2"/>
                <w:szCs w:val="2"/>
              </w:rPr>
            </w:pPr>
          </w:p>
        </w:tc>
        <w:tc>
          <w:tcPr>
            <w:tcW w:w="1393" w:type="dxa"/>
          </w:tcPr>
          <w:p w:rsidR="00DA2FC3" w:rsidRPr="007E33A7" w:rsidRDefault="00DA2FC3" w:rsidP="0037042B">
            <w:pPr>
              <w:pStyle w:val="TableParagraph"/>
              <w:ind w:left="452" w:right="446"/>
              <w:jc w:val="center"/>
              <w:rPr>
                <w:b/>
                <w:sz w:val="24"/>
              </w:rPr>
            </w:pPr>
            <w:r w:rsidRPr="007E33A7">
              <w:rPr>
                <w:b/>
                <w:sz w:val="24"/>
              </w:rPr>
              <w:t>Sem</w:t>
            </w:r>
          </w:p>
        </w:tc>
        <w:tc>
          <w:tcPr>
            <w:tcW w:w="392" w:type="dxa"/>
            <w:vMerge/>
            <w:tcBorders>
              <w:top w:val="nil"/>
            </w:tcBorders>
          </w:tcPr>
          <w:p w:rsidR="00DA2FC3" w:rsidRPr="007E33A7" w:rsidRDefault="00DA2FC3" w:rsidP="0037042B">
            <w:pPr>
              <w:rPr>
                <w:sz w:val="2"/>
                <w:szCs w:val="2"/>
              </w:rPr>
            </w:pPr>
          </w:p>
        </w:tc>
        <w:tc>
          <w:tcPr>
            <w:tcW w:w="378" w:type="dxa"/>
            <w:vMerge/>
            <w:tcBorders>
              <w:top w:val="nil"/>
            </w:tcBorders>
          </w:tcPr>
          <w:p w:rsidR="00DA2FC3" w:rsidRPr="007E33A7" w:rsidRDefault="00DA2FC3" w:rsidP="0037042B">
            <w:pPr>
              <w:rPr>
                <w:sz w:val="2"/>
                <w:szCs w:val="2"/>
              </w:rPr>
            </w:pPr>
          </w:p>
        </w:tc>
        <w:tc>
          <w:tcPr>
            <w:tcW w:w="390" w:type="dxa"/>
            <w:vMerge/>
            <w:tcBorders>
              <w:top w:val="nil"/>
            </w:tcBorders>
          </w:tcPr>
          <w:p w:rsidR="00DA2FC3" w:rsidRPr="007E33A7" w:rsidRDefault="00DA2FC3" w:rsidP="0037042B">
            <w:pPr>
              <w:rPr>
                <w:sz w:val="2"/>
                <w:szCs w:val="2"/>
              </w:rPr>
            </w:pPr>
          </w:p>
        </w:tc>
        <w:tc>
          <w:tcPr>
            <w:tcW w:w="404" w:type="dxa"/>
            <w:vMerge/>
            <w:tcBorders>
              <w:top w:val="nil"/>
            </w:tcBorders>
          </w:tcPr>
          <w:p w:rsidR="00DA2FC3" w:rsidRPr="007E33A7" w:rsidRDefault="00DA2FC3" w:rsidP="0037042B">
            <w:pPr>
              <w:rPr>
                <w:sz w:val="2"/>
                <w:szCs w:val="2"/>
              </w:rPr>
            </w:pPr>
          </w:p>
        </w:tc>
        <w:tc>
          <w:tcPr>
            <w:tcW w:w="978" w:type="dxa"/>
            <w:vMerge/>
            <w:tcBorders>
              <w:top w:val="nil"/>
            </w:tcBorders>
          </w:tcPr>
          <w:p w:rsidR="00DA2FC3" w:rsidRPr="007E33A7" w:rsidRDefault="00DA2FC3" w:rsidP="0037042B">
            <w:pPr>
              <w:rPr>
                <w:sz w:val="2"/>
                <w:szCs w:val="2"/>
              </w:rPr>
            </w:pPr>
          </w:p>
        </w:tc>
        <w:tc>
          <w:tcPr>
            <w:tcW w:w="908" w:type="dxa"/>
            <w:vMerge/>
            <w:tcBorders>
              <w:top w:val="nil"/>
            </w:tcBorders>
          </w:tcPr>
          <w:p w:rsidR="00DA2FC3" w:rsidRPr="007E33A7" w:rsidRDefault="00DA2FC3" w:rsidP="0037042B">
            <w:pPr>
              <w:rPr>
                <w:sz w:val="2"/>
                <w:szCs w:val="2"/>
              </w:rPr>
            </w:pPr>
          </w:p>
        </w:tc>
        <w:tc>
          <w:tcPr>
            <w:tcW w:w="993" w:type="dxa"/>
            <w:vMerge/>
            <w:tcBorders>
              <w:top w:val="nil"/>
            </w:tcBorders>
          </w:tcPr>
          <w:p w:rsidR="00DA2FC3" w:rsidRPr="007E33A7" w:rsidRDefault="00DA2FC3" w:rsidP="0037042B">
            <w:pPr>
              <w:rPr>
                <w:sz w:val="2"/>
                <w:szCs w:val="2"/>
              </w:rPr>
            </w:pPr>
          </w:p>
        </w:tc>
        <w:tc>
          <w:tcPr>
            <w:tcW w:w="1285" w:type="dxa"/>
            <w:vMerge/>
            <w:tcBorders>
              <w:top w:val="nil"/>
            </w:tcBorders>
          </w:tcPr>
          <w:p w:rsidR="00DA2FC3" w:rsidRPr="007E33A7" w:rsidRDefault="00DA2FC3" w:rsidP="0037042B">
            <w:pPr>
              <w:rPr>
                <w:sz w:val="2"/>
                <w:szCs w:val="2"/>
              </w:rPr>
            </w:pPr>
          </w:p>
        </w:tc>
        <w:tc>
          <w:tcPr>
            <w:tcW w:w="1043" w:type="dxa"/>
            <w:vMerge/>
            <w:tcBorders>
              <w:top w:val="nil"/>
            </w:tcBorders>
          </w:tcPr>
          <w:p w:rsidR="00DA2FC3" w:rsidRPr="007E33A7" w:rsidRDefault="00DA2FC3" w:rsidP="0037042B">
            <w:pPr>
              <w:rPr>
                <w:sz w:val="2"/>
                <w:szCs w:val="2"/>
              </w:rPr>
            </w:pPr>
          </w:p>
        </w:tc>
      </w:tr>
      <w:tr w:rsidR="00DA2FC3" w:rsidRPr="007E33A7" w:rsidTr="0037042B">
        <w:trPr>
          <w:trHeight w:val="275"/>
        </w:trPr>
        <w:tc>
          <w:tcPr>
            <w:tcW w:w="1164" w:type="dxa"/>
          </w:tcPr>
          <w:p w:rsidR="00DA2FC3" w:rsidRPr="007E33A7" w:rsidRDefault="00DA2FC3" w:rsidP="0037042B">
            <w:pPr>
              <w:pStyle w:val="TableParagraph"/>
              <w:ind w:left="347"/>
              <w:rPr>
                <w:sz w:val="24"/>
              </w:rPr>
            </w:pPr>
            <w:r w:rsidRPr="007E33A7">
              <w:rPr>
                <w:sz w:val="24"/>
              </w:rPr>
              <w:t>CC</w:t>
            </w:r>
            <w:r>
              <w:rPr>
                <w:sz w:val="24"/>
              </w:rPr>
              <w:t>14</w:t>
            </w:r>
          </w:p>
        </w:tc>
        <w:tc>
          <w:tcPr>
            <w:tcW w:w="1393" w:type="dxa"/>
          </w:tcPr>
          <w:p w:rsidR="00DA2FC3" w:rsidRPr="009C4D39" w:rsidRDefault="00DA2FC3" w:rsidP="0037042B">
            <w:pPr>
              <w:pStyle w:val="TableParagraph"/>
              <w:spacing w:line="240" w:lineRule="auto"/>
              <w:jc w:val="center"/>
              <w:rPr>
                <w:sz w:val="24"/>
                <w:szCs w:val="24"/>
              </w:rPr>
            </w:pPr>
            <w:r w:rsidRPr="009C4D39">
              <w:rPr>
                <w:sz w:val="24"/>
                <w:szCs w:val="24"/>
              </w:rPr>
              <w:t>VI</w:t>
            </w:r>
          </w:p>
        </w:tc>
        <w:tc>
          <w:tcPr>
            <w:tcW w:w="392" w:type="dxa"/>
          </w:tcPr>
          <w:p w:rsidR="00DA2FC3" w:rsidRPr="007E33A7" w:rsidRDefault="00DA2FC3" w:rsidP="0037042B">
            <w:pPr>
              <w:pStyle w:val="TableParagraph"/>
              <w:ind w:left="107"/>
              <w:rPr>
                <w:sz w:val="24"/>
              </w:rPr>
            </w:pPr>
            <w:r w:rsidRPr="007E33A7">
              <w:rPr>
                <w:w w:val="99"/>
                <w:sz w:val="24"/>
              </w:rPr>
              <w:t>Y</w:t>
            </w:r>
          </w:p>
        </w:tc>
        <w:tc>
          <w:tcPr>
            <w:tcW w:w="378" w:type="dxa"/>
          </w:tcPr>
          <w:p w:rsidR="00DA2FC3" w:rsidRPr="007E33A7" w:rsidRDefault="00DA2FC3" w:rsidP="0037042B">
            <w:pPr>
              <w:pStyle w:val="TableParagraph"/>
              <w:spacing w:line="240" w:lineRule="auto"/>
              <w:rPr>
                <w:sz w:val="20"/>
              </w:rPr>
            </w:pPr>
          </w:p>
        </w:tc>
        <w:tc>
          <w:tcPr>
            <w:tcW w:w="390" w:type="dxa"/>
          </w:tcPr>
          <w:p w:rsidR="00DA2FC3" w:rsidRPr="007E33A7" w:rsidRDefault="00DA2FC3" w:rsidP="0037042B">
            <w:pPr>
              <w:pStyle w:val="TableParagraph"/>
              <w:ind w:left="105"/>
              <w:rPr>
                <w:sz w:val="24"/>
              </w:rPr>
            </w:pPr>
            <w:r w:rsidRPr="007E33A7">
              <w:rPr>
                <w:w w:val="99"/>
                <w:sz w:val="24"/>
              </w:rPr>
              <w:t>Y</w:t>
            </w:r>
          </w:p>
        </w:tc>
        <w:tc>
          <w:tcPr>
            <w:tcW w:w="404" w:type="dxa"/>
          </w:tcPr>
          <w:p w:rsidR="00DA2FC3" w:rsidRPr="007E33A7" w:rsidRDefault="00DA2FC3" w:rsidP="0037042B">
            <w:pPr>
              <w:pStyle w:val="TableParagraph"/>
              <w:spacing w:line="240" w:lineRule="auto"/>
              <w:rPr>
                <w:sz w:val="20"/>
              </w:rPr>
            </w:pPr>
          </w:p>
        </w:tc>
        <w:tc>
          <w:tcPr>
            <w:tcW w:w="978" w:type="dxa"/>
          </w:tcPr>
          <w:p w:rsidR="00DA2FC3" w:rsidRPr="007E33A7" w:rsidRDefault="00DA2FC3" w:rsidP="0037042B">
            <w:pPr>
              <w:pStyle w:val="TableParagraph"/>
              <w:jc w:val="center"/>
              <w:rPr>
                <w:sz w:val="24"/>
              </w:rPr>
            </w:pPr>
            <w:r w:rsidRPr="007E33A7">
              <w:rPr>
                <w:sz w:val="24"/>
              </w:rPr>
              <w:t>4</w:t>
            </w:r>
          </w:p>
        </w:tc>
        <w:tc>
          <w:tcPr>
            <w:tcW w:w="908" w:type="dxa"/>
          </w:tcPr>
          <w:p w:rsidR="00DA2FC3" w:rsidRPr="007E33A7" w:rsidRDefault="00DA2FC3" w:rsidP="0037042B">
            <w:pPr>
              <w:pStyle w:val="TableParagraph"/>
              <w:ind w:right="1"/>
              <w:jc w:val="center"/>
              <w:rPr>
                <w:sz w:val="24"/>
              </w:rPr>
            </w:pPr>
            <w:r w:rsidRPr="007E33A7">
              <w:rPr>
                <w:sz w:val="24"/>
              </w:rPr>
              <w:t>5</w:t>
            </w:r>
          </w:p>
        </w:tc>
        <w:tc>
          <w:tcPr>
            <w:tcW w:w="993" w:type="dxa"/>
          </w:tcPr>
          <w:p w:rsidR="00DA2FC3" w:rsidRPr="007E33A7" w:rsidRDefault="00DA2FC3" w:rsidP="0037042B">
            <w:pPr>
              <w:pStyle w:val="TableParagraph"/>
              <w:ind w:left="346" w:right="350"/>
              <w:jc w:val="center"/>
              <w:rPr>
                <w:sz w:val="24"/>
              </w:rPr>
            </w:pPr>
            <w:r w:rsidRPr="007E33A7">
              <w:rPr>
                <w:sz w:val="24"/>
              </w:rPr>
              <w:t>25</w:t>
            </w:r>
          </w:p>
        </w:tc>
        <w:tc>
          <w:tcPr>
            <w:tcW w:w="1285" w:type="dxa"/>
          </w:tcPr>
          <w:p w:rsidR="00DA2FC3" w:rsidRPr="007E33A7" w:rsidRDefault="00DA2FC3" w:rsidP="0037042B">
            <w:pPr>
              <w:pStyle w:val="TableParagraph"/>
              <w:ind w:left="491" w:right="497"/>
              <w:jc w:val="center"/>
              <w:rPr>
                <w:sz w:val="24"/>
              </w:rPr>
            </w:pPr>
            <w:r w:rsidRPr="007E33A7">
              <w:rPr>
                <w:sz w:val="24"/>
              </w:rPr>
              <w:t>75</w:t>
            </w:r>
          </w:p>
        </w:tc>
        <w:tc>
          <w:tcPr>
            <w:tcW w:w="1043" w:type="dxa"/>
          </w:tcPr>
          <w:p w:rsidR="00DA2FC3" w:rsidRPr="007E33A7" w:rsidRDefault="00DA2FC3" w:rsidP="0037042B">
            <w:pPr>
              <w:pStyle w:val="TableParagraph"/>
              <w:ind w:left="332"/>
              <w:rPr>
                <w:sz w:val="24"/>
              </w:rPr>
            </w:pPr>
            <w:r w:rsidRPr="007E33A7">
              <w:rPr>
                <w:sz w:val="24"/>
              </w:rPr>
              <w:t>100</w:t>
            </w:r>
          </w:p>
        </w:tc>
      </w:tr>
    </w:tbl>
    <w:p w:rsidR="00DA2FC3" w:rsidRPr="007E33A7" w:rsidRDefault="00DA2FC3" w:rsidP="00DA2FC3">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DA2FC3" w:rsidRPr="007E33A7" w:rsidTr="0037042B">
        <w:trPr>
          <w:trHeight w:val="275"/>
        </w:trPr>
        <w:tc>
          <w:tcPr>
            <w:tcW w:w="9360" w:type="dxa"/>
          </w:tcPr>
          <w:p w:rsidR="00DA2FC3" w:rsidRPr="007E33A7" w:rsidRDefault="00DA2FC3" w:rsidP="0037042B">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DA2FC3" w:rsidRPr="007E33A7" w:rsidTr="0037042B">
        <w:trPr>
          <w:trHeight w:val="278"/>
        </w:trPr>
        <w:tc>
          <w:tcPr>
            <w:tcW w:w="9360" w:type="dxa"/>
          </w:tcPr>
          <w:p w:rsidR="00DA2FC3" w:rsidRPr="007E33A7" w:rsidRDefault="00DA2FC3" w:rsidP="0037042B">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1"/>
                <w:sz w:val="24"/>
              </w:rPr>
              <w:t xml:space="preserve"> </w:t>
            </w:r>
            <w:r w:rsidRPr="007E33A7">
              <w:rPr>
                <w:sz w:val="24"/>
              </w:rPr>
              <w:t>students to:</w:t>
            </w:r>
          </w:p>
        </w:tc>
      </w:tr>
      <w:tr w:rsidR="00DA2FC3" w:rsidRPr="007E33A7" w:rsidTr="0037042B">
        <w:trPr>
          <w:trHeight w:val="275"/>
        </w:trPr>
        <w:tc>
          <w:tcPr>
            <w:tcW w:w="9360" w:type="dxa"/>
          </w:tcPr>
          <w:p w:rsidR="00DA2FC3" w:rsidRPr="007E33A7" w:rsidRDefault="00DA2FC3" w:rsidP="0037042B">
            <w:pPr>
              <w:pStyle w:val="TableParagraph"/>
              <w:ind w:left="107"/>
              <w:rPr>
                <w:sz w:val="24"/>
              </w:rPr>
            </w:pPr>
            <w:r w:rsidRPr="007E33A7">
              <w:rPr>
                <w:sz w:val="24"/>
                <w:szCs w:val="24"/>
              </w:rPr>
              <w:t>Understand</w:t>
            </w:r>
            <w:r w:rsidRPr="007E33A7">
              <w:rPr>
                <w:spacing w:val="-2"/>
                <w:sz w:val="24"/>
                <w:szCs w:val="24"/>
              </w:rPr>
              <w:t xml:space="preserve"> </w:t>
            </w:r>
            <w:r w:rsidRPr="007E33A7">
              <w:rPr>
                <w:sz w:val="24"/>
                <w:szCs w:val="24"/>
              </w:rPr>
              <w:t>the concepts,</w:t>
            </w:r>
            <w:r w:rsidRPr="007E33A7">
              <w:rPr>
                <w:spacing w:val="-2"/>
                <w:sz w:val="24"/>
                <w:szCs w:val="24"/>
              </w:rPr>
              <w:t xml:space="preserve"> </w:t>
            </w:r>
            <w:r w:rsidRPr="007E33A7">
              <w:rPr>
                <w:sz w:val="24"/>
                <w:szCs w:val="24"/>
              </w:rPr>
              <w:t>principles</w:t>
            </w:r>
            <w:r w:rsidRPr="007E33A7">
              <w:rPr>
                <w:spacing w:val="-1"/>
                <w:sz w:val="24"/>
                <w:szCs w:val="24"/>
              </w:rPr>
              <w:t xml:space="preserve"> </w:t>
            </w:r>
            <w:r w:rsidRPr="007E33A7">
              <w:rPr>
                <w:sz w:val="24"/>
                <w:szCs w:val="24"/>
              </w:rPr>
              <w:t>and</w:t>
            </w:r>
            <w:r w:rsidRPr="007E33A7">
              <w:rPr>
                <w:spacing w:val="-2"/>
                <w:sz w:val="24"/>
                <w:szCs w:val="24"/>
              </w:rPr>
              <w:t xml:space="preserve"> </w:t>
            </w:r>
            <w:r w:rsidRPr="007E33A7">
              <w:rPr>
                <w:sz w:val="24"/>
                <w:szCs w:val="24"/>
              </w:rPr>
              <w:t>significance</w:t>
            </w:r>
            <w:r w:rsidRPr="007E33A7">
              <w:rPr>
                <w:spacing w:val="-2"/>
                <w:sz w:val="24"/>
                <w:szCs w:val="24"/>
              </w:rPr>
              <w:t xml:space="preserve"> </w:t>
            </w:r>
            <w:r w:rsidRPr="007E33A7">
              <w:rPr>
                <w:sz w:val="24"/>
                <w:szCs w:val="24"/>
              </w:rPr>
              <w:t>of</w:t>
            </w:r>
            <w:r w:rsidRPr="007E33A7">
              <w:rPr>
                <w:spacing w:val="-1"/>
                <w:sz w:val="24"/>
                <w:szCs w:val="24"/>
              </w:rPr>
              <w:t xml:space="preserve"> </w:t>
            </w:r>
            <w:r w:rsidRPr="007E33A7">
              <w:rPr>
                <w:sz w:val="24"/>
                <w:szCs w:val="24"/>
              </w:rPr>
              <w:t>resource</w:t>
            </w:r>
            <w:r w:rsidRPr="007E33A7">
              <w:rPr>
                <w:spacing w:val="1"/>
                <w:sz w:val="24"/>
                <w:szCs w:val="24"/>
              </w:rPr>
              <w:t xml:space="preserve"> </w:t>
            </w:r>
            <w:r w:rsidRPr="007E33A7">
              <w:rPr>
                <w:spacing w:val="-2"/>
                <w:sz w:val="24"/>
                <w:szCs w:val="24"/>
              </w:rPr>
              <w:t>management.</w:t>
            </w:r>
          </w:p>
        </w:tc>
      </w:tr>
      <w:tr w:rsidR="00DA2FC3" w:rsidRPr="007E33A7" w:rsidTr="0037042B">
        <w:trPr>
          <w:trHeight w:val="321"/>
        </w:trPr>
        <w:tc>
          <w:tcPr>
            <w:tcW w:w="9360" w:type="dxa"/>
          </w:tcPr>
          <w:p w:rsidR="00DA2FC3" w:rsidRPr="007E33A7" w:rsidRDefault="00DA2FC3" w:rsidP="0037042B">
            <w:pPr>
              <w:pStyle w:val="TableParagraph"/>
              <w:spacing w:line="270" w:lineRule="exact"/>
              <w:ind w:left="107"/>
              <w:rPr>
                <w:sz w:val="24"/>
              </w:rPr>
            </w:pPr>
            <w:r w:rsidRPr="007E33A7">
              <w:rPr>
                <w:sz w:val="24"/>
                <w:szCs w:val="24"/>
              </w:rPr>
              <w:t>Apply</w:t>
            </w:r>
            <w:r w:rsidRPr="007E33A7">
              <w:rPr>
                <w:spacing w:val="-6"/>
                <w:sz w:val="24"/>
                <w:szCs w:val="24"/>
              </w:rPr>
              <w:t xml:space="preserve"> </w:t>
            </w:r>
            <w:r w:rsidRPr="007E33A7">
              <w:rPr>
                <w:sz w:val="24"/>
                <w:szCs w:val="24"/>
              </w:rPr>
              <w:t>the</w:t>
            </w:r>
            <w:r w:rsidRPr="007E33A7">
              <w:rPr>
                <w:spacing w:val="-1"/>
                <w:sz w:val="24"/>
                <w:szCs w:val="24"/>
              </w:rPr>
              <w:t xml:space="preserve"> </w:t>
            </w:r>
            <w:r w:rsidRPr="007E33A7">
              <w:rPr>
                <w:sz w:val="24"/>
                <w:szCs w:val="24"/>
              </w:rPr>
              <w:t>principles in</w:t>
            </w:r>
            <w:r w:rsidRPr="007E33A7">
              <w:rPr>
                <w:spacing w:val="-1"/>
                <w:sz w:val="24"/>
                <w:szCs w:val="24"/>
              </w:rPr>
              <w:t xml:space="preserve"> </w:t>
            </w:r>
            <w:r w:rsidRPr="007E33A7">
              <w:rPr>
                <w:sz w:val="24"/>
                <w:szCs w:val="24"/>
              </w:rPr>
              <w:t>the</w:t>
            </w:r>
            <w:r w:rsidRPr="007E33A7">
              <w:rPr>
                <w:spacing w:val="-1"/>
                <w:sz w:val="24"/>
                <w:szCs w:val="24"/>
              </w:rPr>
              <w:t xml:space="preserve"> </w:t>
            </w:r>
            <w:r w:rsidRPr="007E33A7">
              <w:rPr>
                <w:sz w:val="24"/>
                <w:szCs w:val="24"/>
              </w:rPr>
              <w:t>management</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pacing w:val="-2"/>
                <w:sz w:val="24"/>
                <w:szCs w:val="24"/>
              </w:rPr>
              <w:t>resources.</w:t>
            </w:r>
          </w:p>
        </w:tc>
      </w:tr>
      <w:tr w:rsidR="00DA2FC3" w:rsidRPr="007E33A7" w:rsidTr="0037042B">
        <w:trPr>
          <w:trHeight w:val="391"/>
        </w:trPr>
        <w:tc>
          <w:tcPr>
            <w:tcW w:w="9360" w:type="dxa"/>
          </w:tcPr>
          <w:p w:rsidR="00DA2FC3" w:rsidRPr="007E33A7" w:rsidRDefault="00DA2FC3" w:rsidP="0037042B">
            <w:pPr>
              <w:pStyle w:val="TableParagraph"/>
              <w:spacing w:line="264" w:lineRule="exact"/>
              <w:ind w:left="107"/>
              <w:rPr>
                <w:sz w:val="24"/>
              </w:rPr>
            </w:pPr>
            <w:r w:rsidRPr="007E33A7">
              <w:rPr>
                <w:sz w:val="24"/>
                <w:szCs w:val="24"/>
              </w:rPr>
              <w:t>Acquire</w:t>
            </w:r>
            <w:r w:rsidRPr="007E33A7">
              <w:rPr>
                <w:spacing w:val="-4"/>
                <w:sz w:val="24"/>
                <w:szCs w:val="24"/>
              </w:rPr>
              <w:t xml:space="preserve"> </w:t>
            </w:r>
            <w:r w:rsidRPr="007E33A7">
              <w:rPr>
                <w:sz w:val="24"/>
                <w:szCs w:val="24"/>
              </w:rPr>
              <w:t>Knowledge</w:t>
            </w:r>
            <w:r w:rsidRPr="007E33A7">
              <w:rPr>
                <w:spacing w:val="-2"/>
                <w:sz w:val="24"/>
                <w:szCs w:val="24"/>
              </w:rPr>
              <w:t xml:space="preserve"> </w:t>
            </w:r>
            <w:r w:rsidRPr="007E33A7">
              <w:rPr>
                <w:sz w:val="24"/>
                <w:szCs w:val="24"/>
              </w:rPr>
              <w:t>in</w:t>
            </w:r>
            <w:r w:rsidRPr="007E33A7">
              <w:rPr>
                <w:spacing w:val="1"/>
                <w:sz w:val="24"/>
                <w:szCs w:val="24"/>
              </w:rPr>
              <w:t xml:space="preserve"> </w:t>
            </w:r>
            <w:r w:rsidRPr="007E33A7">
              <w:rPr>
                <w:sz w:val="24"/>
                <w:szCs w:val="24"/>
              </w:rPr>
              <w:t>work</w:t>
            </w:r>
            <w:r w:rsidRPr="007E33A7">
              <w:rPr>
                <w:spacing w:val="-1"/>
                <w:sz w:val="24"/>
                <w:szCs w:val="24"/>
              </w:rPr>
              <w:t xml:space="preserve"> </w:t>
            </w:r>
            <w:r w:rsidRPr="007E33A7">
              <w:rPr>
                <w:spacing w:val="-2"/>
                <w:sz w:val="24"/>
                <w:szCs w:val="24"/>
              </w:rPr>
              <w:t>simplification.</w:t>
            </w:r>
          </w:p>
        </w:tc>
      </w:tr>
    </w:tbl>
    <w:p w:rsidR="00DA2FC3" w:rsidRPr="007E33A7" w:rsidRDefault="00DA2FC3" w:rsidP="00DA2FC3">
      <w:pPr>
        <w:pStyle w:val="BodyText"/>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7412"/>
        <w:gridCol w:w="1132"/>
      </w:tblGrid>
      <w:tr w:rsidR="00DA2FC3" w:rsidRPr="007E33A7" w:rsidTr="0037042B">
        <w:trPr>
          <w:trHeight w:val="278"/>
        </w:trPr>
        <w:tc>
          <w:tcPr>
            <w:tcW w:w="1202" w:type="dxa"/>
          </w:tcPr>
          <w:p w:rsidR="00DA2FC3" w:rsidRPr="007E33A7" w:rsidRDefault="00DA2FC3" w:rsidP="0037042B">
            <w:pPr>
              <w:pStyle w:val="TableParagraph"/>
              <w:spacing w:line="259" w:lineRule="exact"/>
              <w:ind w:left="299"/>
              <w:rPr>
                <w:b/>
                <w:sz w:val="24"/>
              </w:rPr>
            </w:pPr>
            <w:r w:rsidRPr="007E33A7">
              <w:rPr>
                <w:b/>
                <w:sz w:val="24"/>
              </w:rPr>
              <w:t>UNIT</w:t>
            </w:r>
          </w:p>
        </w:tc>
        <w:tc>
          <w:tcPr>
            <w:tcW w:w="7412" w:type="dxa"/>
          </w:tcPr>
          <w:p w:rsidR="00DA2FC3" w:rsidRPr="007E33A7" w:rsidRDefault="00DA2FC3" w:rsidP="0037042B">
            <w:pPr>
              <w:pStyle w:val="TableParagraph"/>
              <w:spacing w:line="259" w:lineRule="exact"/>
              <w:ind w:left="3091" w:right="3084"/>
              <w:jc w:val="center"/>
              <w:rPr>
                <w:b/>
                <w:sz w:val="24"/>
              </w:rPr>
            </w:pPr>
            <w:r w:rsidRPr="007E33A7">
              <w:rPr>
                <w:b/>
                <w:sz w:val="24"/>
              </w:rPr>
              <w:t>CONTENT</w:t>
            </w:r>
          </w:p>
        </w:tc>
        <w:tc>
          <w:tcPr>
            <w:tcW w:w="1132" w:type="dxa"/>
          </w:tcPr>
          <w:p w:rsidR="00DA2FC3" w:rsidRPr="007E33A7" w:rsidRDefault="00DA2FC3" w:rsidP="0037042B">
            <w:pPr>
              <w:pStyle w:val="TableParagraph"/>
              <w:spacing w:line="259" w:lineRule="exact"/>
              <w:ind w:left="119" w:right="108"/>
              <w:jc w:val="center"/>
              <w:rPr>
                <w:b/>
                <w:sz w:val="24"/>
              </w:rPr>
            </w:pPr>
            <w:r w:rsidRPr="007E33A7">
              <w:rPr>
                <w:b/>
                <w:sz w:val="24"/>
              </w:rPr>
              <w:t>HOURS</w:t>
            </w:r>
          </w:p>
        </w:tc>
      </w:tr>
      <w:tr w:rsidR="005234CB" w:rsidRPr="007E33A7" w:rsidTr="0037042B">
        <w:trPr>
          <w:trHeight w:val="702"/>
        </w:trPr>
        <w:tc>
          <w:tcPr>
            <w:tcW w:w="1202" w:type="dxa"/>
          </w:tcPr>
          <w:p w:rsidR="005234CB" w:rsidRPr="007E33A7" w:rsidRDefault="005234CB" w:rsidP="005234CB">
            <w:pPr>
              <w:pStyle w:val="TableParagraph"/>
              <w:spacing w:line="240" w:lineRule="auto"/>
              <w:ind w:right="213"/>
              <w:jc w:val="right"/>
              <w:rPr>
                <w:b/>
                <w:sz w:val="24"/>
              </w:rPr>
            </w:pPr>
          </w:p>
          <w:p w:rsidR="005234CB" w:rsidRPr="007E33A7" w:rsidRDefault="005234CB" w:rsidP="005234CB">
            <w:pPr>
              <w:pStyle w:val="TableParagraph"/>
              <w:spacing w:line="240" w:lineRule="auto"/>
              <w:ind w:right="213"/>
              <w:jc w:val="right"/>
              <w:rPr>
                <w:b/>
                <w:sz w:val="24"/>
              </w:rPr>
            </w:pPr>
            <w:r w:rsidRPr="007E33A7">
              <w:rPr>
                <w:b/>
                <w:sz w:val="24"/>
              </w:rPr>
              <w:t>UNIT</w:t>
            </w:r>
            <w:r w:rsidRPr="007E33A7">
              <w:rPr>
                <w:b/>
                <w:spacing w:val="-1"/>
                <w:sz w:val="24"/>
              </w:rPr>
              <w:t xml:space="preserve"> </w:t>
            </w:r>
            <w:r w:rsidRPr="007E33A7">
              <w:rPr>
                <w:b/>
                <w:sz w:val="24"/>
              </w:rPr>
              <w:t>I</w:t>
            </w:r>
          </w:p>
        </w:tc>
        <w:tc>
          <w:tcPr>
            <w:tcW w:w="7412" w:type="dxa"/>
          </w:tcPr>
          <w:p w:rsidR="005234CB" w:rsidRPr="007E33A7" w:rsidRDefault="005234CB" w:rsidP="005234CB">
            <w:pPr>
              <w:ind w:left="270" w:right="255"/>
              <w:jc w:val="both"/>
              <w:rPr>
                <w:color w:val="000000" w:themeColor="text1"/>
                <w:sz w:val="24"/>
                <w:szCs w:val="24"/>
              </w:rPr>
            </w:pPr>
            <w:r w:rsidRPr="00F73F05">
              <w:rPr>
                <w:b/>
                <w:color w:val="000000" w:themeColor="text1"/>
                <w:sz w:val="24"/>
                <w:szCs w:val="24"/>
              </w:rPr>
              <w:t>Management</w:t>
            </w:r>
            <w:r>
              <w:rPr>
                <w:b/>
                <w:color w:val="000000" w:themeColor="text1"/>
                <w:sz w:val="24"/>
                <w:szCs w:val="24"/>
              </w:rPr>
              <w:t xml:space="preserve"> Process</w:t>
            </w:r>
            <w:r w:rsidRPr="007E33A7">
              <w:rPr>
                <w:color w:val="000000" w:themeColor="text1"/>
                <w:sz w:val="24"/>
                <w:szCs w:val="24"/>
              </w:rPr>
              <w:t xml:space="preserve"> – Definition, Qualities of a Good Manager.</w:t>
            </w:r>
            <w:r>
              <w:rPr>
                <w:color w:val="000000" w:themeColor="text1"/>
                <w:sz w:val="24"/>
                <w:szCs w:val="24"/>
              </w:rPr>
              <w:t xml:space="preserve"> </w:t>
            </w:r>
            <w:r w:rsidRPr="007E33A7">
              <w:rPr>
                <w:color w:val="000000" w:themeColor="text1"/>
                <w:sz w:val="24"/>
                <w:szCs w:val="24"/>
              </w:rPr>
              <w:t>Management Process-Planning, Controlling</w:t>
            </w:r>
            <w:r>
              <w:rPr>
                <w:color w:val="000000" w:themeColor="text1"/>
                <w:sz w:val="24"/>
                <w:szCs w:val="24"/>
              </w:rPr>
              <w:t xml:space="preserve"> and </w:t>
            </w:r>
            <w:r w:rsidRPr="007E33A7">
              <w:rPr>
                <w:color w:val="000000" w:themeColor="text1"/>
                <w:sz w:val="24"/>
                <w:szCs w:val="24"/>
              </w:rPr>
              <w:t>Evaluat</w:t>
            </w:r>
            <w:r>
              <w:rPr>
                <w:color w:val="000000" w:themeColor="text1"/>
                <w:sz w:val="24"/>
                <w:szCs w:val="24"/>
              </w:rPr>
              <w:t>ion</w:t>
            </w:r>
            <w:r w:rsidRPr="007E33A7">
              <w:rPr>
                <w:color w:val="000000" w:themeColor="text1"/>
                <w:sz w:val="24"/>
                <w:szCs w:val="24"/>
              </w:rPr>
              <w:t xml:space="preserve">. </w:t>
            </w:r>
          </w:p>
        </w:tc>
        <w:tc>
          <w:tcPr>
            <w:tcW w:w="1132" w:type="dxa"/>
          </w:tcPr>
          <w:p w:rsidR="005234CB" w:rsidRPr="007E33A7" w:rsidRDefault="005234CB" w:rsidP="005234CB">
            <w:pPr>
              <w:pStyle w:val="TableParagraph"/>
              <w:spacing w:before="226" w:line="240" w:lineRule="auto"/>
              <w:ind w:left="119" w:right="107"/>
              <w:jc w:val="center"/>
              <w:rPr>
                <w:b/>
                <w:sz w:val="24"/>
              </w:rPr>
            </w:pPr>
            <w:r w:rsidRPr="007E33A7">
              <w:rPr>
                <w:b/>
                <w:sz w:val="24"/>
              </w:rPr>
              <w:t>10</w:t>
            </w:r>
          </w:p>
        </w:tc>
      </w:tr>
      <w:tr w:rsidR="005234CB" w:rsidRPr="007E33A7" w:rsidTr="0037042B">
        <w:trPr>
          <w:trHeight w:val="1579"/>
        </w:trPr>
        <w:tc>
          <w:tcPr>
            <w:tcW w:w="1202" w:type="dxa"/>
          </w:tcPr>
          <w:p w:rsidR="005234CB" w:rsidRPr="007E33A7" w:rsidRDefault="005234CB" w:rsidP="005234CB">
            <w:pPr>
              <w:pStyle w:val="TableParagraph"/>
              <w:spacing w:line="240" w:lineRule="auto"/>
              <w:rPr>
                <w:b/>
                <w:sz w:val="26"/>
              </w:rPr>
            </w:pPr>
          </w:p>
          <w:p w:rsidR="005234CB" w:rsidRDefault="005234CB" w:rsidP="005234CB">
            <w:pPr>
              <w:pStyle w:val="TableParagraph"/>
              <w:spacing w:line="240" w:lineRule="auto"/>
              <w:ind w:right="166"/>
              <w:jc w:val="right"/>
              <w:rPr>
                <w:b/>
                <w:sz w:val="24"/>
              </w:rPr>
            </w:pPr>
          </w:p>
          <w:p w:rsidR="005234CB" w:rsidRPr="007E33A7" w:rsidRDefault="005234CB" w:rsidP="005234CB">
            <w:pPr>
              <w:pStyle w:val="TableParagraph"/>
              <w:spacing w:line="240" w:lineRule="auto"/>
              <w:ind w:right="166"/>
              <w:jc w:val="right"/>
              <w:rPr>
                <w:b/>
                <w:sz w:val="24"/>
              </w:rPr>
            </w:pPr>
            <w:r w:rsidRPr="007E33A7">
              <w:rPr>
                <w:b/>
                <w:sz w:val="24"/>
              </w:rPr>
              <w:t>UNIT</w:t>
            </w:r>
            <w:r w:rsidRPr="007E33A7">
              <w:rPr>
                <w:b/>
                <w:spacing w:val="-1"/>
                <w:sz w:val="24"/>
              </w:rPr>
              <w:t xml:space="preserve"> </w:t>
            </w:r>
            <w:r w:rsidRPr="007E33A7">
              <w:rPr>
                <w:b/>
                <w:sz w:val="24"/>
              </w:rPr>
              <w:t>II</w:t>
            </w:r>
          </w:p>
        </w:tc>
        <w:tc>
          <w:tcPr>
            <w:tcW w:w="7412" w:type="dxa"/>
          </w:tcPr>
          <w:p w:rsidR="005234CB" w:rsidRDefault="005234CB" w:rsidP="005234CB">
            <w:pPr>
              <w:ind w:left="356" w:right="255"/>
              <w:jc w:val="both"/>
              <w:rPr>
                <w:color w:val="000000" w:themeColor="text1"/>
                <w:sz w:val="24"/>
                <w:szCs w:val="24"/>
              </w:rPr>
            </w:pPr>
            <w:r w:rsidRPr="00F73F05">
              <w:rPr>
                <w:b/>
                <w:color w:val="000000" w:themeColor="text1"/>
                <w:sz w:val="24"/>
                <w:szCs w:val="24"/>
              </w:rPr>
              <w:t>Managerial Inputs</w:t>
            </w:r>
            <w:r w:rsidRPr="007E33A7">
              <w:rPr>
                <w:color w:val="000000" w:themeColor="text1"/>
                <w:sz w:val="24"/>
                <w:szCs w:val="24"/>
              </w:rPr>
              <w:t xml:space="preserve"> - Values, Goals, Standards </w:t>
            </w:r>
          </w:p>
          <w:p w:rsidR="005234CB" w:rsidRPr="007E33A7" w:rsidRDefault="005234CB" w:rsidP="005234CB">
            <w:pPr>
              <w:ind w:left="356" w:right="255"/>
              <w:jc w:val="both"/>
              <w:rPr>
                <w:color w:val="000000" w:themeColor="text1"/>
                <w:sz w:val="24"/>
                <w:szCs w:val="24"/>
              </w:rPr>
            </w:pPr>
            <w:r w:rsidRPr="007E33A7">
              <w:rPr>
                <w:color w:val="000000" w:themeColor="text1"/>
                <w:sz w:val="24"/>
                <w:szCs w:val="24"/>
              </w:rPr>
              <w:t xml:space="preserve">Decision making - Meaning and its importance, </w:t>
            </w:r>
            <w:r>
              <w:rPr>
                <w:color w:val="000000" w:themeColor="text1"/>
                <w:sz w:val="24"/>
                <w:szCs w:val="24"/>
              </w:rPr>
              <w:t xml:space="preserve">Steps in </w:t>
            </w:r>
            <w:r w:rsidRPr="007E33A7">
              <w:rPr>
                <w:color w:val="000000" w:themeColor="text1"/>
                <w:sz w:val="24"/>
                <w:szCs w:val="24"/>
              </w:rPr>
              <w:t xml:space="preserve">Decision making process, </w:t>
            </w:r>
            <w:r>
              <w:rPr>
                <w:color w:val="000000" w:themeColor="text1"/>
                <w:sz w:val="24"/>
                <w:szCs w:val="24"/>
              </w:rPr>
              <w:t>Kinds</w:t>
            </w:r>
            <w:r w:rsidRPr="007E33A7">
              <w:rPr>
                <w:color w:val="000000" w:themeColor="text1"/>
                <w:sz w:val="24"/>
                <w:szCs w:val="24"/>
              </w:rPr>
              <w:t xml:space="preserve"> of decisions</w:t>
            </w:r>
            <w:r>
              <w:rPr>
                <w:color w:val="000000" w:themeColor="text1"/>
                <w:sz w:val="24"/>
                <w:szCs w:val="24"/>
              </w:rPr>
              <w:t xml:space="preserve">, </w:t>
            </w:r>
            <w:r w:rsidRPr="007E33A7">
              <w:rPr>
                <w:color w:val="000000" w:themeColor="text1"/>
                <w:sz w:val="24"/>
                <w:szCs w:val="24"/>
              </w:rPr>
              <w:t>Methods of resolving conflicts.</w:t>
            </w:r>
          </w:p>
          <w:p w:rsidR="005234CB" w:rsidRPr="007E33A7" w:rsidRDefault="005234CB" w:rsidP="005234CB">
            <w:pPr>
              <w:ind w:left="356" w:right="255"/>
              <w:jc w:val="both"/>
              <w:rPr>
                <w:color w:val="000000" w:themeColor="text1"/>
                <w:sz w:val="24"/>
                <w:szCs w:val="24"/>
              </w:rPr>
            </w:pPr>
            <w:r w:rsidRPr="007E33A7">
              <w:rPr>
                <w:color w:val="000000" w:themeColor="text1"/>
                <w:sz w:val="24"/>
                <w:szCs w:val="24"/>
              </w:rPr>
              <w:t>Resources - Meaning and classification, Factors affecting the use of resources</w:t>
            </w:r>
            <w:r>
              <w:rPr>
                <w:color w:val="000000" w:themeColor="text1"/>
                <w:sz w:val="24"/>
                <w:szCs w:val="24"/>
              </w:rPr>
              <w:t>, Maximizing</w:t>
            </w:r>
            <w:r w:rsidRPr="007E33A7">
              <w:rPr>
                <w:color w:val="000000" w:themeColor="text1"/>
                <w:sz w:val="24"/>
                <w:szCs w:val="24"/>
              </w:rPr>
              <w:t xml:space="preserve"> the use of family resources</w:t>
            </w:r>
            <w:r>
              <w:rPr>
                <w:color w:val="000000" w:themeColor="text1"/>
                <w:sz w:val="24"/>
                <w:szCs w:val="24"/>
              </w:rPr>
              <w:t>.</w:t>
            </w:r>
          </w:p>
        </w:tc>
        <w:tc>
          <w:tcPr>
            <w:tcW w:w="1132" w:type="dxa"/>
          </w:tcPr>
          <w:p w:rsidR="005234CB" w:rsidRPr="007E33A7" w:rsidRDefault="005234CB" w:rsidP="005234CB">
            <w:pPr>
              <w:pStyle w:val="TableParagraph"/>
              <w:spacing w:line="240" w:lineRule="auto"/>
              <w:rPr>
                <w:b/>
                <w:sz w:val="26"/>
              </w:rPr>
            </w:pPr>
          </w:p>
          <w:p w:rsidR="005234CB" w:rsidRDefault="005234CB" w:rsidP="005234CB">
            <w:pPr>
              <w:pStyle w:val="TableParagraph"/>
              <w:spacing w:line="240" w:lineRule="auto"/>
              <w:ind w:left="119" w:right="107"/>
              <w:jc w:val="center"/>
              <w:rPr>
                <w:b/>
                <w:sz w:val="24"/>
              </w:rPr>
            </w:pPr>
          </w:p>
          <w:p w:rsidR="005234CB" w:rsidRPr="007E33A7" w:rsidRDefault="005234CB" w:rsidP="005234CB">
            <w:pPr>
              <w:pStyle w:val="TableParagraph"/>
              <w:spacing w:line="240" w:lineRule="auto"/>
              <w:ind w:left="119" w:right="107"/>
              <w:jc w:val="center"/>
              <w:rPr>
                <w:b/>
                <w:sz w:val="24"/>
              </w:rPr>
            </w:pPr>
            <w:r w:rsidRPr="007E33A7">
              <w:rPr>
                <w:b/>
                <w:sz w:val="24"/>
              </w:rPr>
              <w:t>15</w:t>
            </w:r>
          </w:p>
        </w:tc>
      </w:tr>
      <w:tr w:rsidR="005234CB" w:rsidRPr="007E33A7" w:rsidTr="0037042B">
        <w:trPr>
          <w:trHeight w:val="1262"/>
        </w:trPr>
        <w:tc>
          <w:tcPr>
            <w:tcW w:w="1202" w:type="dxa"/>
          </w:tcPr>
          <w:p w:rsidR="005234CB" w:rsidRPr="007E33A7" w:rsidRDefault="005234CB" w:rsidP="005234CB">
            <w:pPr>
              <w:pStyle w:val="TableParagraph"/>
              <w:spacing w:before="9" w:line="240" w:lineRule="auto"/>
              <w:rPr>
                <w:b/>
                <w:sz w:val="31"/>
              </w:rPr>
            </w:pPr>
          </w:p>
          <w:p w:rsidR="005234CB" w:rsidRPr="007E33A7" w:rsidRDefault="005234CB" w:rsidP="005234CB">
            <w:pPr>
              <w:pStyle w:val="TableParagraph"/>
              <w:spacing w:line="240" w:lineRule="auto"/>
              <w:ind w:right="120"/>
              <w:jc w:val="right"/>
              <w:rPr>
                <w:b/>
                <w:sz w:val="24"/>
              </w:rPr>
            </w:pPr>
            <w:r w:rsidRPr="007E33A7">
              <w:rPr>
                <w:b/>
                <w:sz w:val="24"/>
              </w:rPr>
              <w:t>UNIT</w:t>
            </w:r>
            <w:r w:rsidRPr="007E33A7">
              <w:rPr>
                <w:b/>
                <w:spacing w:val="-1"/>
                <w:sz w:val="24"/>
              </w:rPr>
              <w:t xml:space="preserve"> </w:t>
            </w:r>
            <w:r w:rsidRPr="007E33A7">
              <w:rPr>
                <w:b/>
                <w:sz w:val="24"/>
              </w:rPr>
              <w:t>III</w:t>
            </w:r>
          </w:p>
        </w:tc>
        <w:tc>
          <w:tcPr>
            <w:tcW w:w="7412" w:type="dxa"/>
          </w:tcPr>
          <w:p w:rsidR="005234CB" w:rsidRPr="007E33A7" w:rsidRDefault="005234CB" w:rsidP="005234CB">
            <w:pPr>
              <w:ind w:left="270" w:right="255"/>
              <w:jc w:val="both"/>
              <w:rPr>
                <w:color w:val="000000" w:themeColor="text1"/>
                <w:sz w:val="24"/>
                <w:szCs w:val="24"/>
              </w:rPr>
            </w:pPr>
            <w:r w:rsidRPr="00F73F05">
              <w:rPr>
                <w:b/>
                <w:color w:val="000000" w:themeColor="text1"/>
                <w:sz w:val="24"/>
                <w:szCs w:val="24"/>
              </w:rPr>
              <w:t>Time Management</w:t>
            </w:r>
            <w:r>
              <w:rPr>
                <w:b/>
                <w:color w:val="000000" w:themeColor="text1"/>
                <w:sz w:val="24"/>
                <w:szCs w:val="24"/>
              </w:rPr>
              <w:t xml:space="preserve"> </w:t>
            </w:r>
            <w:r w:rsidRPr="007E33A7">
              <w:rPr>
                <w:color w:val="000000" w:themeColor="text1"/>
                <w:sz w:val="24"/>
                <w:szCs w:val="24"/>
              </w:rPr>
              <w:t>- Tools in time management</w:t>
            </w:r>
            <w:r>
              <w:rPr>
                <w:color w:val="000000" w:themeColor="text1"/>
                <w:sz w:val="24"/>
                <w:szCs w:val="24"/>
              </w:rPr>
              <w:t xml:space="preserve"> </w:t>
            </w:r>
            <w:r w:rsidRPr="007E33A7">
              <w:rPr>
                <w:color w:val="000000" w:themeColor="text1"/>
                <w:sz w:val="24"/>
                <w:szCs w:val="24"/>
              </w:rPr>
              <w:t>- Peak loads, Work Curves</w:t>
            </w:r>
            <w:r>
              <w:rPr>
                <w:color w:val="000000" w:themeColor="text1"/>
                <w:sz w:val="24"/>
                <w:szCs w:val="24"/>
              </w:rPr>
              <w:t>, R</w:t>
            </w:r>
            <w:r w:rsidRPr="007E33A7">
              <w:rPr>
                <w:color w:val="000000" w:themeColor="text1"/>
                <w:sz w:val="24"/>
                <w:szCs w:val="24"/>
              </w:rPr>
              <w:t>est periods</w:t>
            </w:r>
            <w:r>
              <w:rPr>
                <w:color w:val="000000" w:themeColor="text1"/>
                <w:sz w:val="24"/>
                <w:szCs w:val="24"/>
              </w:rPr>
              <w:t xml:space="preserve"> </w:t>
            </w:r>
            <w:r w:rsidRPr="007E33A7">
              <w:rPr>
                <w:color w:val="000000" w:themeColor="text1"/>
                <w:sz w:val="24"/>
                <w:szCs w:val="24"/>
              </w:rPr>
              <w:t xml:space="preserve">and </w:t>
            </w:r>
            <w:r>
              <w:rPr>
                <w:color w:val="000000" w:themeColor="text1"/>
                <w:sz w:val="24"/>
                <w:szCs w:val="24"/>
              </w:rPr>
              <w:t xml:space="preserve">work simplification. </w:t>
            </w:r>
            <w:r w:rsidRPr="007E33A7">
              <w:rPr>
                <w:color w:val="000000" w:themeColor="text1"/>
                <w:sz w:val="24"/>
                <w:szCs w:val="24"/>
              </w:rPr>
              <w:t>Time management process - Planning - Steps in making time plans - Controlling the planning action - Evaluation.</w:t>
            </w:r>
          </w:p>
        </w:tc>
        <w:tc>
          <w:tcPr>
            <w:tcW w:w="1132" w:type="dxa"/>
          </w:tcPr>
          <w:p w:rsidR="005234CB" w:rsidRPr="007E33A7" w:rsidRDefault="005234CB" w:rsidP="005234CB">
            <w:pPr>
              <w:pStyle w:val="TableParagraph"/>
              <w:spacing w:line="240" w:lineRule="auto"/>
              <w:rPr>
                <w:b/>
                <w:sz w:val="26"/>
              </w:rPr>
            </w:pPr>
          </w:p>
          <w:p w:rsidR="005234CB" w:rsidRPr="007E33A7" w:rsidRDefault="005234CB" w:rsidP="005234CB">
            <w:pPr>
              <w:pStyle w:val="TableParagraph"/>
              <w:spacing w:before="8" w:line="240" w:lineRule="auto"/>
              <w:rPr>
                <w:b/>
                <w:sz w:val="21"/>
              </w:rPr>
            </w:pPr>
          </w:p>
          <w:p w:rsidR="005234CB" w:rsidRPr="007E33A7" w:rsidRDefault="005234CB" w:rsidP="005234CB">
            <w:pPr>
              <w:pStyle w:val="TableParagraph"/>
              <w:spacing w:line="240" w:lineRule="auto"/>
              <w:ind w:left="119" w:right="107"/>
              <w:jc w:val="center"/>
              <w:rPr>
                <w:b/>
                <w:sz w:val="24"/>
              </w:rPr>
            </w:pPr>
            <w:r w:rsidRPr="007E33A7">
              <w:rPr>
                <w:b/>
                <w:sz w:val="24"/>
              </w:rPr>
              <w:t>10</w:t>
            </w:r>
          </w:p>
        </w:tc>
      </w:tr>
      <w:tr w:rsidR="005234CB" w:rsidRPr="007E33A7" w:rsidTr="0037042B">
        <w:trPr>
          <w:trHeight w:val="1469"/>
        </w:trPr>
        <w:tc>
          <w:tcPr>
            <w:tcW w:w="1202" w:type="dxa"/>
          </w:tcPr>
          <w:p w:rsidR="005234CB" w:rsidRPr="007E33A7" w:rsidRDefault="005234CB" w:rsidP="005234CB">
            <w:pPr>
              <w:pStyle w:val="TableParagraph"/>
              <w:spacing w:line="240" w:lineRule="auto"/>
              <w:rPr>
                <w:b/>
                <w:sz w:val="26"/>
              </w:rPr>
            </w:pPr>
          </w:p>
          <w:p w:rsidR="005234CB" w:rsidRPr="007E33A7" w:rsidRDefault="005234CB" w:rsidP="005234CB">
            <w:pPr>
              <w:pStyle w:val="TableParagraph"/>
              <w:spacing w:before="206" w:line="240" w:lineRule="auto"/>
              <w:ind w:right="127"/>
              <w:jc w:val="right"/>
              <w:rPr>
                <w:b/>
                <w:sz w:val="24"/>
              </w:rPr>
            </w:pPr>
            <w:r w:rsidRPr="007E33A7">
              <w:rPr>
                <w:b/>
                <w:sz w:val="24"/>
              </w:rPr>
              <w:t>UNIT</w:t>
            </w:r>
            <w:r w:rsidRPr="007E33A7">
              <w:rPr>
                <w:b/>
                <w:spacing w:val="-1"/>
                <w:sz w:val="24"/>
              </w:rPr>
              <w:t xml:space="preserve"> </w:t>
            </w:r>
            <w:r w:rsidRPr="007E33A7">
              <w:rPr>
                <w:b/>
                <w:sz w:val="24"/>
              </w:rPr>
              <w:t>IV</w:t>
            </w:r>
          </w:p>
        </w:tc>
        <w:tc>
          <w:tcPr>
            <w:tcW w:w="7412" w:type="dxa"/>
          </w:tcPr>
          <w:p w:rsidR="005234CB" w:rsidRPr="007E33A7" w:rsidRDefault="005234CB" w:rsidP="005234CB">
            <w:pPr>
              <w:ind w:left="356" w:right="255"/>
              <w:jc w:val="both"/>
              <w:rPr>
                <w:color w:val="000000" w:themeColor="text1"/>
                <w:sz w:val="24"/>
                <w:szCs w:val="24"/>
              </w:rPr>
            </w:pPr>
            <w:r w:rsidRPr="00F73F05">
              <w:rPr>
                <w:b/>
                <w:color w:val="000000" w:themeColor="text1"/>
                <w:sz w:val="24"/>
                <w:szCs w:val="24"/>
              </w:rPr>
              <w:t>Energy Management</w:t>
            </w:r>
            <w:r w:rsidRPr="007E33A7">
              <w:rPr>
                <w:color w:val="000000" w:themeColor="text1"/>
                <w:sz w:val="24"/>
                <w:szCs w:val="24"/>
              </w:rPr>
              <w:t xml:space="preserve"> </w:t>
            </w:r>
            <w:r>
              <w:rPr>
                <w:color w:val="000000" w:themeColor="text1"/>
                <w:sz w:val="24"/>
                <w:szCs w:val="24"/>
              </w:rPr>
              <w:t>–</w:t>
            </w:r>
            <w:r w:rsidRPr="007E33A7">
              <w:rPr>
                <w:color w:val="000000" w:themeColor="text1"/>
                <w:sz w:val="24"/>
                <w:szCs w:val="24"/>
              </w:rPr>
              <w:t xml:space="preserve"> </w:t>
            </w:r>
            <w:r>
              <w:rPr>
                <w:color w:val="000000" w:themeColor="text1"/>
                <w:sz w:val="24"/>
                <w:szCs w:val="24"/>
              </w:rPr>
              <w:t>Efforts used in Activities</w:t>
            </w:r>
            <w:r w:rsidRPr="007E33A7">
              <w:rPr>
                <w:color w:val="000000" w:themeColor="text1"/>
                <w:sz w:val="24"/>
                <w:szCs w:val="24"/>
              </w:rPr>
              <w:t xml:space="preserve">, </w:t>
            </w:r>
            <w:r>
              <w:rPr>
                <w:color w:val="000000" w:themeColor="text1"/>
                <w:sz w:val="24"/>
                <w:szCs w:val="24"/>
              </w:rPr>
              <w:t xml:space="preserve">Body mechanics, </w:t>
            </w:r>
            <w:r w:rsidRPr="007E33A7">
              <w:rPr>
                <w:color w:val="000000" w:themeColor="text1"/>
                <w:sz w:val="24"/>
                <w:szCs w:val="24"/>
              </w:rPr>
              <w:t>Fatigue</w:t>
            </w:r>
            <w:r>
              <w:rPr>
                <w:color w:val="000000" w:themeColor="text1"/>
                <w:sz w:val="24"/>
                <w:szCs w:val="24"/>
              </w:rPr>
              <w:t xml:space="preserve"> -</w:t>
            </w:r>
            <w:r w:rsidRPr="007E33A7">
              <w:rPr>
                <w:color w:val="000000" w:themeColor="text1"/>
                <w:sz w:val="24"/>
                <w:szCs w:val="24"/>
              </w:rPr>
              <w:t xml:space="preserve"> Types - Physiological and Psychological fatigue</w:t>
            </w:r>
            <w:r>
              <w:rPr>
                <w:color w:val="000000" w:themeColor="text1"/>
                <w:sz w:val="24"/>
                <w:szCs w:val="24"/>
              </w:rPr>
              <w:t>, Remedies for fatigue</w:t>
            </w:r>
            <w:r w:rsidRPr="007E33A7">
              <w:rPr>
                <w:color w:val="000000" w:themeColor="text1"/>
                <w:sz w:val="24"/>
                <w:szCs w:val="24"/>
              </w:rPr>
              <w:t xml:space="preserve"> and Managerial process applied to energy. </w:t>
            </w:r>
          </w:p>
          <w:p w:rsidR="005234CB" w:rsidRPr="007E33A7" w:rsidRDefault="005234CB" w:rsidP="005234CB">
            <w:pPr>
              <w:ind w:left="356" w:right="255"/>
              <w:jc w:val="both"/>
              <w:rPr>
                <w:color w:val="000000" w:themeColor="text1"/>
                <w:sz w:val="24"/>
                <w:szCs w:val="24"/>
              </w:rPr>
            </w:pPr>
            <w:r w:rsidRPr="007E33A7">
              <w:rPr>
                <w:color w:val="000000" w:themeColor="text1"/>
                <w:sz w:val="24"/>
                <w:szCs w:val="24"/>
              </w:rPr>
              <w:t>Work Simplification - Definition, Techniques - Process chart, Operation chart, and Pathway chart.</w:t>
            </w:r>
          </w:p>
        </w:tc>
        <w:tc>
          <w:tcPr>
            <w:tcW w:w="1132" w:type="dxa"/>
          </w:tcPr>
          <w:p w:rsidR="005234CB" w:rsidRPr="007E33A7" w:rsidRDefault="005234CB" w:rsidP="005234CB">
            <w:pPr>
              <w:pStyle w:val="TableParagraph"/>
              <w:spacing w:before="9" w:line="240" w:lineRule="auto"/>
              <w:rPr>
                <w:b/>
                <w:sz w:val="29"/>
              </w:rPr>
            </w:pPr>
          </w:p>
          <w:p w:rsidR="005234CB" w:rsidRPr="007E33A7" w:rsidRDefault="005234CB" w:rsidP="005234CB">
            <w:pPr>
              <w:pStyle w:val="TableParagraph"/>
              <w:spacing w:line="240" w:lineRule="auto"/>
              <w:ind w:left="119" w:right="107"/>
              <w:jc w:val="center"/>
              <w:rPr>
                <w:b/>
                <w:sz w:val="24"/>
              </w:rPr>
            </w:pPr>
            <w:r w:rsidRPr="007E33A7">
              <w:rPr>
                <w:b/>
                <w:sz w:val="24"/>
              </w:rPr>
              <w:t>15</w:t>
            </w:r>
          </w:p>
        </w:tc>
      </w:tr>
      <w:tr w:rsidR="005234CB" w:rsidRPr="007E33A7" w:rsidTr="00C21243">
        <w:trPr>
          <w:trHeight w:val="1391"/>
        </w:trPr>
        <w:tc>
          <w:tcPr>
            <w:tcW w:w="1202" w:type="dxa"/>
          </w:tcPr>
          <w:p w:rsidR="005234CB" w:rsidRPr="007E33A7" w:rsidRDefault="005234CB" w:rsidP="005234CB">
            <w:pPr>
              <w:pStyle w:val="TableParagraph"/>
              <w:spacing w:line="240" w:lineRule="auto"/>
              <w:rPr>
                <w:b/>
                <w:sz w:val="26"/>
              </w:rPr>
            </w:pPr>
          </w:p>
          <w:p w:rsidR="00C21243" w:rsidRDefault="00C21243" w:rsidP="005234CB">
            <w:pPr>
              <w:pStyle w:val="TableParagraph"/>
              <w:spacing w:before="1" w:line="240" w:lineRule="auto"/>
              <w:ind w:left="184"/>
              <w:rPr>
                <w:b/>
                <w:sz w:val="24"/>
              </w:rPr>
            </w:pPr>
          </w:p>
          <w:p w:rsidR="005234CB" w:rsidRPr="007E33A7" w:rsidRDefault="005234CB" w:rsidP="005234CB">
            <w:pPr>
              <w:pStyle w:val="TableParagraph"/>
              <w:spacing w:before="1" w:line="240" w:lineRule="auto"/>
              <w:ind w:left="184"/>
              <w:rPr>
                <w:b/>
                <w:sz w:val="24"/>
              </w:rPr>
            </w:pPr>
            <w:r w:rsidRPr="007E33A7">
              <w:rPr>
                <w:b/>
                <w:sz w:val="24"/>
              </w:rPr>
              <w:t>UNIT</w:t>
            </w:r>
            <w:r w:rsidRPr="007E33A7">
              <w:rPr>
                <w:b/>
                <w:spacing w:val="-1"/>
                <w:sz w:val="24"/>
              </w:rPr>
              <w:t xml:space="preserve"> </w:t>
            </w:r>
            <w:r w:rsidRPr="007E33A7">
              <w:rPr>
                <w:b/>
                <w:sz w:val="24"/>
              </w:rPr>
              <w:t>V</w:t>
            </w:r>
          </w:p>
        </w:tc>
        <w:tc>
          <w:tcPr>
            <w:tcW w:w="7412" w:type="dxa"/>
          </w:tcPr>
          <w:p w:rsidR="005234CB" w:rsidRPr="007E33A7" w:rsidRDefault="005234CB" w:rsidP="005234CB">
            <w:pPr>
              <w:ind w:left="270" w:right="255"/>
              <w:jc w:val="both"/>
              <w:rPr>
                <w:color w:val="000000" w:themeColor="text1"/>
                <w:sz w:val="24"/>
                <w:szCs w:val="24"/>
              </w:rPr>
            </w:pPr>
            <w:r w:rsidRPr="00F73F05">
              <w:rPr>
                <w:b/>
                <w:color w:val="000000" w:themeColor="text1"/>
                <w:sz w:val="24"/>
                <w:szCs w:val="24"/>
              </w:rPr>
              <w:t>Money Management</w:t>
            </w:r>
            <w:r w:rsidRPr="007E33A7">
              <w:rPr>
                <w:color w:val="000000" w:themeColor="text1"/>
                <w:sz w:val="24"/>
                <w:szCs w:val="24"/>
              </w:rPr>
              <w:t xml:space="preserve"> </w:t>
            </w:r>
            <w:r>
              <w:rPr>
                <w:color w:val="000000" w:themeColor="text1"/>
                <w:sz w:val="24"/>
                <w:szCs w:val="24"/>
              </w:rPr>
              <w:t>–</w:t>
            </w:r>
            <w:r w:rsidRPr="007E33A7">
              <w:rPr>
                <w:color w:val="000000" w:themeColor="text1"/>
                <w:sz w:val="24"/>
                <w:szCs w:val="24"/>
              </w:rPr>
              <w:t xml:space="preserve"> </w:t>
            </w:r>
            <w:r>
              <w:rPr>
                <w:color w:val="000000" w:themeColor="text1"/>
                <w:sz w:val="24"/>
                <w:szCs w:val="24"/>
              </w:rPr>
              <w:t xml:space="preserve">concept of </w:t>
            </w:r>
            <w:r w:rsidRPr="007E33A7">
              <w:rPr>
                <w:color w:val="000000" w:themeColor="text1"/>
                <w:sz w:val="24"/>
                <w:szCs w:val="24"/>
              </w:rPr>
              <w:t xml:space="preserve">Income - Types, methods of augmenting family income. Methods of handling money, Family Expenditure </w:t>
            </w:r>
            <w:r>
              <w:rPr>
                <w:color w:val="000000" w:themeColor="text1"/>
                <w:sz w:val="24"/>
                <w:szCs w:val="24"/>
              </w:rPr>
              <w:t>– steps in making a</w:t>
            </w:r>
            <w:r w:rsidRPr="007E33A7">
              <w:rPr>
                <w:color w:val="000000" w:themeColor="text1"/>
                <w:sz w:val="24"/>
                <w:szCs w:val="24"/>
              </w:rPr>
              <w:t xml:space="preserve"> Budget, </w:t>
            </w:r>
            <w:r>
              <w:rPr>
                <w:color w:val="000000" w:themeColor="text1"/>
                <w:sz w:val="24"/>
                <w:szCs w:val="24"/>
              </w:rPr>
              <w:t xml:space="preserve">controlling the use of income, Evaluation. </w:t>
            </w:r>
            <w:r w:rsidRPr="007E33A7">
              <w:rPr>
                <w:color w:val="000000" w:themeColor="text1"/>
                <w:sz w:val="24"/>
                <w:szCs w:val="24"/>
              </w:rPr>
              <w:t xml:space="preserve">Savings </w:t>
            </w:r>
            <w:r>
              <w:rPr>
                <w:color w:val="000000" w:themeColor="text1"/>
                <w:sz w:val="24"/>
                <w:szCs w:val="24"/>
              </w:rPr>
              <w:t>and its</w:t>
            </w:r>
            <w:r w:rsidRPr="007E33A7">
              <w:rPr>
                <w:color w:val="000000" w:themeColor="text1"/>
                <w:sz w:val="24"/>
                <w:szCs w:val="24"/>
              </w:rPr>
              <w:t xml:space="preserve"> importance</w:t>
            </w:r>
            <w:r>
              <w:rPr>
                <w:color w:val="000000" w:themeColor="text1"/>
                <w:sz w:val="24"/>
                <w:szCs w:val="24"/>
              </w:rPr>
              <w:t>.</w:t>
            </w:r>
          </w:p>
        </w:tc>
        <w:tc>
          <w:tcPr>
            <w:tcW w:w="1132" w:type="dxa"/>
          </w:tcPr>
          <w:p w:rsidR="005234CB" w:rsidRPr="007E33A7" w:rsidRDefault="005234CB" w:rsidP="005234CB">
            <w:pPr>
              <w:pStyle w:val="TableParagraph"/>
              <w:spacing w:line="240" w:lineRule="auto"/>
              <w:rPr>
                <w:b/>
                <w:sz w:val="26"/>
              </w:rPr>
            </w:pPr>
          </w:p>
          <w:p w:rsidR="005234CB" w:rsidRPr="007E33A7" w:rsidRDefault="005234CB" w:rsidP="005234CB">
            <w:pPr>
              <w:pStyle w:val="TableParagraph"/>
              <w:spacing w:line="240" w:lineRule="auto"/>
              <w:rPr>
                <w:b/>
                <w:sz w:val="26"/>
              </w:rPr>
            </w:pPr>
          </w:p>
          <w:p w:rsidR="005234CB" w:rsidRPr="007E33A7" w:rsidRDefault="005234CB" w:rsidP="005234CB">
            <w:pPr>
              <w:pStyle w:val="TableParagraph"/>
              <w:spacing w:before="1" w:line="240" w:lineRule="auto"/>
              <w:ind w:right="432"/>
              <w:jc w:val="right"/>
              <w:rPr>
                <w:b/>
                <w:sz w:val="24"/>
              </w:rPr>
            </w:pPr>
            <w:r w:rsidRPr="007E33A7">
              <w:rPr>
                <w:b/>
                <w:sz w:val="24"/>
              </w:rPr>
              <w:t>15</w:t>
            </w:r>
          </w:p>
        </w:tc>
      </w:tr>
      <w:tr w:rsidR="005361E4" w:rsidRPr="007E33A7" w:rsidTr="0037042B">
        <w:trPr>
          <w:trHeight w:val="1543"/>
        </w:trPr>
        <w:tc>
          <w:tcPr>
            <w:tcW w:w="1202" w:type="dxa"/>
          </w:tcPr>
          <w:p w:rsidR="005361E4" w:rsidRPr="007E33A7" w:rsidRDefault="005361E4" w:rsidP="005361E4">
            <w:pPr>
              <w:pStyle w:val="TableParagraph"/>
              <w:spacing w:line="240" w:lineRule="auto"/>
              <w:rPr>
                <w:sz w:val="24"/>
              </w:rPr>
            </w:pPr>
          </w:p>
        </w:tc>
        <w:tc>
          <w:tcPr>
            <w:tcW w:w="7412" w:type="dxa"/>
          </w:tcPr>
          <w:p w:rsidR="005361E4" w:rsidRPr="00F73F05" w:rsidRDefault="005361E4" w:rsidP="005361E4">
            <w:pPr>
              <w:ind w:left="270" w:right="255"/>
              <w:jc w:val="both"/>
              <w:rPr>
                <w:b/>
                <w:color w:val="000000" w:themeColor="text1"/>
                <w:sz w:val="24"/>
                <w:szCs w:val="24"/>
              </w:rPr>
            </w:pPr>
            <w:r w:rsidRPr="00F73F05">
              <w:rPr>
                <w:b/>
                <w:color w:val="000000" w:themeColor="text1"/>
                <w:sz w:val="24"/>
                <w:szCs w:val="24"/>
              </w:rPr>
              <w:t>PRACTICAL</w:t>
            </w:r>
          </w:p>
          <w:p w:rsidR="005361E4" w:rsidRDefault="005361E4" w:rsidP="005361E4">
            <w:pPr>
              <w:pStyle w:val="ListParagraph"/>
              <w:numPr>
                <w:ilvl w:val="0"/>
                <w:numId w:val="67"/>
              </w:numPr>
              <w:ind w:right="255"/>
              <w:jc w:val="both"/>
              <w:rPr>
                <w:color w:val="000000" w:themeColor="text1"/>
                <w:sz w:val="24"/>
                <w:szCs w:val="24"/>
              </w:rPr>
            </w:pPr>
            <w:r>
              <w:rPr>
                <w:color w:val="000000" w:themeColor="text1"/>
                <w:sz w:val="24"/>
                <w:szCs w:val="24"/>
              </w:rPr>
              <w:t>Plan an event.</w:t>
            </w:r>
          </w:p>
          <w:p w:rsidR="005361E4" w:rsidRPr="007E33A7" w:rsidRDefault="005361E4" w:rsidP="005361E4">
            <w:pPr>
              <w:pStyle w:val="ListParagraph"/>
              <w:numPr>
                <w:ilvl w:val="0"/>
                <w:numId w:val="67"/>
              </w:numPr>
              <w:ind w:right="255"/>
              <w:jc w:val="both"/>
              <w:rPr>
                <w:color w:val="000000" w:themeColor="text1"/>
                <w:sz w:val="24"/>
                <w:szCs w:val="24"/>
              </w:rPr>
            </w:pPr>
            <w:r w:rsidRPr="007E33A7">
              <w:rPr>
                <w:color w:val="000000" w:themeColor="text1"/>
                <w:sz w:val="24"/>
                <w:szCs w:val="24"/>
              </w:rPr>
              <w:t>Identification of personal and family values and goals.</w:t>
            </w:r>
          </w:p>
          <w:p w:rsidR="005361E4" w:rsidRPr="007E33A7" w:rsidRDefault="005361E4" w:rsidP="005361E4">
            <w:pPr>
              <w:pStyle w:val="ListParagraph"/>
              <w:numPr>
                <w:ilvl w:val="0"/>
                <w:numId w:val="67"/>
              </w:numPr>
              <w:ind w:right="255"/>
              <w:jc w:val="both"/>
              <w:rPr>
                <w:color w:val="000000" w:themeColor="text1"/>
                <w:sz w:val="24"/>
                <w:szCs w:val="24"/>
              </w:rPr>
            </w:pPr>
            <w:r>
              <w:rPr>
                <w:color w:val="000000" w:themeColor="text1"/>
                <w:sz w:val="24"/>
                <w:szCs w:val="24"/>
              </w:rPr>
              <w:t xml:space="preserve">Plan </w:t>
            </w:r>
            <w:r w:rsidRPr="007E33A7">
              <w:rPr>
                <w:color w:val="000000" w:themeColor="text1"/>
                <w:sz w:val="24"/>
                <w:szCs w:val="24"/>
              </w:rPr>
              <w:t xml:space="preserve">Time </w:t>
            </w:r>
            <w:r>
              <w:rPr>
                <w:color w:val="000000" w:themeColor="text1"/>
                <w:sz w:val="24"/>
                <w:szCs w:val="24"/>
              </w:rPr>
              <w:t>schedule.</w:t>
            </w:r>
          </w:p>
          <w:p w:rsidR="005361E4" w:rsidRPr="007E33A7" w:rsidRDefault="005361E4" w:rsidP="005361E4">
            <w:pPr>
              <w:pStyle w:val="ListParagraph"/>
              <w:numPr>
                <w:ilvl w:val="0"/>
                <w:numId w:val="67"/>
              </w:numPr>
              <w:ind w:right="255"/>
              <w:jc w:val="both"/>
              <w:rPr>
                <w:color w:val="000000" w:themeColor="text1"/>
                <w:sz w:val="24"/>
                <w:szCs w:val="24"/>
              </w:rPr>
            </w:pPr>
            <w:r w:rsidRPr="007E33A7">
              <w:rPr>
                <w:color w:val="000000" w:themeColor="text1"/>
                <w:sz w:val="24"/>
                <w:szCs w:val="24"/>
              </w:rPr>
              <w:t>Techniques to study work simplification.</w:t>
            </w:r>
          </w:p>
          <w:p w:rsidR="005361E4" w:rsidRPr="007E33A7" w:rsidRDefault="005361E4" w:rsidP="005361E4">
            <w:pPr>
              <w:pStyle w:val="ListParagraph"/>
              <w:numPr>
                <w:ilvl w:val="0"/>
                <w:numId w:val="67"/>
              </w:numPr>
              <w:ind w:right="255"/>
              <w:jc w:val="both"/>
              <w:rPr>
                <w:color w:val="000000" w:themeColor="text1"/>
                <w:sz w:val="24"/>
                <w:szCs w:val="24"/>
              </w:rPr>
            </w:pPr>
            <w:r w:rsidRPr="007E33A7">
              <w:rPr>
                <w:color w:val="000000" w:themeColor="text1"/>
                <w:sz w:val="24"/>
                <w:szCs w:val="24"/>
              </w:rPr>
              <w:t>Formulation of budgets for family</w:t>
            </w:r>
            <w:r>
              <w:rPr>
                <w:color w:val="000000" w:themeColor="text1"/>
                <w:sz w:val="24"/>
                <w:szCs w:val="24"/>
              </w:rPr>
              <w:t>.</w:t>
            </w:r>
          </w:p>
        </w:tc>
        <w:tc>
          <w:tcPr>
            <w:tcW w:w="1132" w:type="dxa"/>
          </w:tcPr>
          <w:p w:rsidR="005361E4" w:rsidRPr="007E33A7" w:rsidRDefault="005361E4" w:rsidP="005361E4">
            <w:pPr>
              <w:pStyle w:val="TableParagraph"/>
              <w:spacing w:line="240" w:lineRule="auto"/>
              <w:rPr>
                <w:b/>
                <w:sz w:val="26"/>
              </w:rPr>
            </w:pPr>
          </w:p>
          <w:p w:rsidR="005361E4" w:rsidRPr="007E33A7" w:rsidRDefault="005361E4" w:rsidP="005361E4">
            <w:pPr>
              <w:pStyle w:val="TableParagraph"/>
              <w:spacing w:before="10" w:line="240" w:lineRule="auto"/>
              <w:rPr>
                <w:b/>
                <w:sz w:val="21"/>
              </w:rPr>
            </w:pPr>
          </w:p>
          <w:p w:rsidR="005361E4" w:rsidRPr="007E33A7" w:rsidRDefault="005361E4" w:rsidP="005361E4">
            <w:pPr>
              <w:pStyle w:val="TableParagraph"/>
              <w:spacing w:line="240" w:lineRule="auto"/>
              <w:ind w:right="432"/>
              <w:jc w:val="right"/>
              <w:rPr>
                <w:b/>
                <w:sz w:val="24"/>
              </w:rPr>
            </w:pPr>
            <w:r w:rsidRPr="007E33A7">
              <w:rPr>
                <w:b/>
                <w:sz w:val="24"/>
              </w:rPr>
              <w:t>5</w:t>
            </w:r>
          </w:p>
        </w:tc>
      </w:tr>
      <w:tr w:rsidR="005361E4" w:rsidRPr="007E33A7" w:rsidTr="0037042B">
        <w:trPr>
          <w:trHeight w:val="305"/>
        </w:trPr>
        <w:tc>
          <w:tcPr>
            <w:tcW w:w="1202" w:type="dxa"/>
          </w:tcPr>
          <w:p w:rsidR="005361E4" w:rsidRPr="007E33A7" w:rsidRDefault="005361E4" w:rsidP="005361E4">
            <w:pPr>
              <w:pStyle w:val="TableParagraph"/>
              <w:spacing w:line="240" w:lineRule="auto"/>
              <w:rPr>
                <w:sz w:val="20"/>
              </w:rPr>
            </w:pPr>
          </w:p>
        </w:tc>
        <w:tc>
          <w:tcPr>
            <w:tcW w:w="7412" w:type="dxa"/>
          </w:tcPr>
          <w:p w:rsidR="005361E4" w:rsidRPr="007E33A7" w:rsidRDefault="005361E4" w:rsidP="005361E4">
            <w:pPr>
              <w:pStyle w:val="TableParagraph"/>
              <w:spacing w:line="258" w:lineRule="exact"/>
              <w:ind w:right="328"/>
              <w:jc w:val="right"/>
              <w:rPr>
                <w:b/>
                <w:sz w:val="24"/>
              </w:rPr>
            </w:pPr>
            <w:r w:rsidRPr="007E33A7">
              <w:rPr>
                <w:b/>
                <w:sz w:val="24"/>
              </w:rPr>
              <w:t>TOTAL</w:t>
            </w:r>
          </w:p>
        </w:tc>
        <w:tc>
          <w:tcPr>
            <w:tcW w:w="1132" w:type="dxa"/>
          </w:tcPr>
          <w:p w:rsidR="005361E4" w:rsidRPr="007E33A7" w:rsidRDefault="005361E4" w:rsidP="005361E4">
            <w:pPr>
              <w:pStyle w:val="TableParagraph"/>
              <w:spacing w:line="258" w:lineRule="exact"/>
              <w:ind w:right="432"/>
              <w:jc w:val="right"/>
              <w:rPr>
                <w:b/>
                <w:sz w:val="24"/>
              </w:rPr>
            </w:pPr>
            <w:r w:rsidRPr="007E33A7">
              <w:rPr>
                <w:b/>
                <w:sz w:val="24"/>
              </w:rPr>
              <w:t>75</w:t>
            </w:r>
          </w:p>
        </w:tc>
      </w:tr>
    </w:tbl>
    <w:p w:rsidR="00DA2FC3" w:rsidRPr="007E33A7" w:rsidRDefault="00DA2FC3" w:rsidP="00DA2FC3">
      <w:pPr>
        <w:pStyle w:val="BodyText"/>
        <w:spacing w:before="9"/>
        <w:rPr>
          <w:b/>
          <w:sz w:val="15"/>
        </w:rPr>
      </w:pPr>
    </w:p>
    <w:p w:rsidR="00DA2FC3" w:rsidRPr="007E33A7" w:rsidRDefault="00DA2FC3" w:rsidP="00DA2FC3">
      <w:pPr>
        <w:pStyle w:val="Heading1"/>
        <w:spacing w:before="70"/>
        <w:ind w:left="420"/>
        <w:rPr>
          <w:b w:val="0"/>
        </w:rPr>
      </w:pPr>
    </w:p>
    <w:p w:rsidR="00DA2FC3" w:rsidRDefault="00DA2FC3" w:rsidP="00DA2FC3">
      <w:pPr>
        <w:pStyle w:val="Heading1"/>
        <w:spacing w:before="70"/>
        <w:ind w:left="420"/>
        <w:rPr>
          <w:b w:val="0"/>
        </w:rPr>
      </w:pPr>
    </w:p>
    <w:p w:rsidR="0070251E" w:rsidRPr="007E33A7" w:rsidRDefault="0070251E" w:rsidP="00DA2FC3">
      <w:pPr>
        <w:pStyle w:val="Heading1"/>
        <w:spacing w:before="70"/>
        <w:ind w:left="420"/>
        <w:rPr>
          <w:b w:val="0"/>
        </w:rPr>
      </w:pPr>
    </w:p>
    <w:p w:rsidR="00DA2FC3" w:rsidRPr="007E33A7" w:rsidRDefault="00DA2FC3" w:rsidP="00DA2FC3">
      <w:pPr>
        <w:pStyle w:val="Heading1"/>
        <w:spacing w:before="70"/>
        <w:ind w:left="420"/>
        <w:rPr>
          <w:b w:val="0"/>
        </w:rPr>
      </w:pPr>
    </w:p>
    <w:p w:rsidR="00DA2FC3" w:rsidRPr="007E33A7" w:rsidRDefault="00DA2FC3" w:rsidP="00DA2FC3">
      <w:pPr>
        <w:pStyle w:val="Heading1"/>
        <w:spacing w:before="70"/>
        <w:ind w:left="420"/>
        <w:rPr>
          <w:b w:val="0"/>
        </w:rPr>
      </w:pPr>
    </w:p>
    <w:p w:rsidR="00DA2FC3" w:rsidRPr="007E33A7" w:rsidRDefault="00DA2FC3" w:rsidP="00DA2FC3">
      <w:pPr>
        <w:pStyle w:val="Heading1"/>
        <w:spacing w:before="70"/>
        <w:ind w:left="420"/>
      </w:pPr>
      <w:r w:rsidRPr="007E33A7">
        <w:rPr>
          <w:b w:val="0"/>
        </w:rPr>
        <w:t>C</w:t>
      </w:r>
      <w:r w:rsidRPr="007E33A7">
        <w:t>OURSE</w:t>
      </w:r>
      <w:r w:rsidRPr="007E33A7">
        <w:rPr>
          <w:spacing w:val="-1"/>
        </w:rPr>
        <w:t xml:space="preserve"> </w:t>
      </w:r>
      <w:r w:rsidRPr="007E33A7">
        <w:t>OUTCOMES</w:t>
      </w:r>
    </w:p>
    <w:p w:rsidR="00DA2FC3" w:rsidRPr="007E33A7" w:rsidRDefault="00DA2FC3" w:rsidP="00DA2FC3">
      <w:pPr>
        <w:pStyle w:val="Heading1"/>
        <w:spacing w:before="70"/>
        <w:ind w:left="420"/>
      </w:pPr>
    </w:p>
    <w:p w:rsidR="00DA2FC3" w:rsidRPr="007E33A7" w:rsidRDefault="00DA2FC3" w:rsidP="00DA2FC3">
      <w:pPr>
        <w:tabs>
          <w:tab w:val="left" w:pos="1062"/>
        </w:tabs>
        <w:jc w:val="both"/>
        <w:rPr>
          <w:sz w:val="24"/>
          <w:szCs w:val="24"/>
        </w:rPr>
      </w:pPr>
      <w:r w:rsidRPr="007E33A7">
        <w:rPr>
          <w:b/>
          <w:sz w:val="24"/>
        </w:rPr>
        <w:t xml:space="preserve">         </w:t>
      </w:r>
      <w:r w:rsidRPr="007E33A7">
        <w:rPr>
          <w:sz w:val="24"/>
        </w:rPr>
        <w:t>After successful completion of the course the student will be able to:</w:t>
      </w:r>
      <w:r w:rsidRPr="007E33A7">
        <w:rPr>
          <w:spacing w:val="-57"/>
          <w:sz w:val="24"/>
        </w:rPr>
        <w:t xml:space="preserve"> </w:t>
      </w:r>
    </w:p>
    <w:p w:rsidR="00DA2FC3" w:rsidRPr="007E33A7" w:rsidRDefault="00DA2FC3" w:rsidP="00DA2FC3">
      <w:pPr>
        <w:tabs>
          <w:tab w:val="left" w:pos="1062"/>
        </w:tabs>
        <w:ind w:left="820"/>
        <w:jc w:val="both"/>
        <w:rPr>
          <w:sz w:val="24"/>
          <w:szCs w:val="24"/>
        </w:rPr>
      </w:pPr>
      <w:r w:rsidRPr="007E33A7">
        <w:rPr>
          <w:sz w:val="24"/>
        </w:rPr>
        <w:t>CO1.</w:t>
      </w:r>
      <w:r w:rsidRPr="007E33A7">
        <w:rPr>
          <w:sz w:val="24"/>
          <w:szCs w:val="24"/>
        </w:rPr>
        <w:t xml:space="preserve"> Identify</w:t>
      </w:r>
      <w:r w:rsidRPr="007E33A7">
        <w:rPr>
          <w:spacing w:val="-8"/>
          <w:sz w:val="24"/>
          <w:szCs w:val="24"/>
        </w:rPr>
        <w:t xml:space="preserve"> </w:t>
      </w:r>
      <w:r w:rsidRPr="007E33A7">
        <w:rPr>
          <w:sz w:val="24"/>
          <w:szCs w:val="24"/>
        </w:rPr>
        <w:t>the</w:t>
      </w:r>
      <w:r w:rsidRPr="007E33A7">
        <w:rPr>
          <w:spacing w:val="-1"/>
          <w:sz w:val="24"/>
          <w:szCs w:val="24"/>
        </w:rPr>
        <w:t xml:space="preserve"> </w:t>
      </w:r>
      <w:r w:rsidRPr="007E33A7">
        <w:rPr>
          <w:sz w:val="24"/>
          <w:szCs w:val="24"/>
        </w:rPr>
        <w:t>resources</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factors</w:t>
      </w:r>
      <w:r w:rsidRPr="007E33A7">
        <w:rPr>
          <w:spacing w:val="-1"/>
          <w:sz w:val="24"/>
          <w:szCs w:val="24"/>
        </w:rPr>
        <w:t xml:space="preserve"> </w:t>
      </w:r>
      <w:r w:rsidRPr="007E33A7">
        <w:rPr>
          <w:sz w:val="24"/>
          <w:szCs w:val="24"/>
        </w:rPr>
        <w:t>influencing</w:t>
      </w:r>
      <w:r w:rsidRPr="007E33A7">
        <w:rPr>
          <w:spacing w:val="-4"/>
          <w:sz w:val="24"/>
          <w:szCs w:val="24"/>
        </w:rPr>
        <w:t xml:space="preserve"> </w:t>
      </w:r>
      <w:r w:rsidRPr="007E33A7">
        <w:rPr>
          <w:sz w:val="24"/>
          <w:szCs w:val="24"/>
        </w:rPr>
        <w:t>the</w:t>
      </w:r>
      <w:r w:rsidRPr="007E33A7">
        <w:rPr>
          <w:spacing w:val="-2"/>
          <w:sz w:val="24"/>
          <w:szCs w:val="24"/>
        </w:rPr>
        <w:t xml:space="preserve"> </w:t>
      </w:r>
      <w:r w:rsidRPr="007E33A7">
        <w:rPr>
          <w:sz w:val="24"/>
          <w:szCs w:val="24"/>
        </w:rPr>
        <w:t>use</w:t>
      </w:r>
      <w:r w:rsidRPr="007E33A7">
        <w:rPr>
          <w:spacing w:val="-1"/>
          <w:sz w:val="24"/>
          <w:szCs w:val="24"/>
        </w:rPr>
        <w:t xml:space="preserve"> </w:t>
      </w:r>
      <w:r w:rsidRPr="007E33A7">
        <w:rPr>
          <w:sz w:val="24"/>
          <w:szCs w:val="24"/>
        </w:rPr>
        <w:t xml:space="preserve">of </w:t>
      </w:r>
      <w:r w:rsidRPr="007E33A7">
        <w:rPr>
          <w:spacing w:val="-2"/>
          <w:sz w:val="24"/>
          <w:szCs w:val="24"/>
        </w:rPr>
        <w:t>resources.</w:t>
      </w:r>
    </w:p>
    <w:p w:rsidR="00DA2FC3" w:rsidRPr="007E33A7" w:rsidRDefault="00DA2FC3" w:rsidP="00DA2FC3">
      <w:pPr>
        <w:ind w:left="847" w:right="1748" w:hanging="428"/>
      </w:pPr>
      <w:r w:rsidRPr="007E33A7">
        <w:rPr>
          <w:sz w:val="24"/>
        </w:rPr>
        <w:t xml:space="preserve">.      </w:t>
      </w:r>
      <w:r w:rsidRPr="007E33A7">
        <w:t>CO2.</w:t>
      </w:r>
      <w:r w:rsidRPr="007E33A7">
        <w:rPr>
          <w:spacing w:val="-2"/>
        </w:rPr>
        <w:t xml:space="preserve"> </w:t>
      </w:r>
      <w:r w:rsidRPr="007E33A7">
        <w:rPr>
          <w:sz w:val="24"/>
          <w:szCs w:val="24"/>
        </w:rPr>
        <w:t>Understand</w:t>
      </w:r>
      <w:r w:rsidRPr="007E33A7">
        <w:rPr>
          <w:spacing w:val="-2"/>
          <w:sz w:val="24"/>
          <w:szCs w:val="24"/>
        </w:rPr>
        <w:t xml:space="preserve"> </w:t>
      </w:r>
      <w:r w:rsidRPr="007E33A7">
        <w:rPr>
          <w:sz w:val="24"/>
          <w:szCs w:val="24"/>
        </w:rPr>
        <w:t>use</w:t>
      </w:r>
      <w:r w:rsidRPr="007E33A7">
        <w:rPr>
          <w:spacing w:val="-1"/>
          <w:sz w:val="24"/>
          <w:szCs w:val="24"/>
        </w:rPr>
        <w:t xml:space="preserve"> </w:t>
      </w:r>
      <w:r w:rsidRPr="007E33A7">
        <w:rPr>
          <w:sz w:val="24"/>
          <w:szCs w:val="24"/>
        </w:rPr>
        <w:t>of tools in time</w:t>
      </w:r>
      <w:r w:rsidRPr="007E33A7">
        <w:rPr>
          <w:spacing w:val="-1"/>
          <w:sz w:val="24"/>
          <w:szCs w:val="24"/>
        </w:rPr>
        <w:t xml:space="preserve"> </w:t>
      </w:r>
      <w:r w:rsidRPr="007E33A7">
        <w:rPr>
          <w:sz w:val="24"/>
          <w:szCs w:val="24"/>
        </w:rPr>
        <w:t>management in day</w:t>
      </w:r>
      <w:r w:rsidRPr="007E33A7">
        <w:rPr>
          <w:spacing w:val="-5"/>
          <w:sz w:val="24"/>
          <w:szCs w:val="24"/>
        </w:rPr>
        <w:t xml:space="preserve"> </w:t>
      </w:r>
      <w:r w:rsidRPr="007E33A7">
        <w:rPr>
          <w:sz w:val="24"/>
          <w:szCs w:val="24"/>
        </w:rPr>
        <w:t xml:space="preserve">to day </w:t>
      </w:r>
      <w:r w:rsidRPr="007E33A7">
        <w:rPr>
          <w:spacing w:val="-2"/>
          <w:sz w:val="24"/>
          <w:szCs w:val="24"/>
        </w:rPr>
        <w:t>life.</w:t>
      </w:r>
    </w:p>
    <w:p w:rsidR="00DA2FC3" w:rsidRPr="007E33A7" w:rsidRDefault="00DA2FC3" w:rsidP="00DA2FC3">
      <w:pPr>
        <w:tabs>
          <w:tab w:val="left" w:pos="1060"/>
        </w:tabs>
        <w:jc w:val="both"/>
        <w:rPr>
          <w:sz w:val="24"/>
          <w:szCs w:val="24"/>
        </w:rPr>
      </w:pPr>
      <w:r w:rsidRPr="007E33A7">
        <w:t xml:space="preserve">               CO3.</w:t>
      </w:r>
      <w:r w:rsidRPr="007E33A7">
        <w:rPr>
          <w:sz w:val="24"/>
          <w:szCs w:val="24"/>
        </w:rPr>
        <w:t xml:space="preserve"> Apply</w:t>
      </w:r>
      <w:r w:rsidRPr="007E33A7">
        <w:rPr>
          <w:spacing w:val="-6"/>
          <w:sz w:val="24"/>
          <w:szCs w:val="24"/>
        </w:rPr>
        <w:t xml:space="preserve"> </w:t>
      </w:r>
      <w:r w:rsidRPr="007E33A7">
        <w:rPr>
          <w:sz w:val="24"/>
          <w:szCs w:val="24"/>
        </w:rPr>
        <w:t>work simplification techniques while planning</w:t>
      </w:r>
      <w:r w:rsidRPr="007E33A7">
        <w:rPr>
          <w:spacing w:val="-2"/>
          <w:sz w:val="24"/>
          <w:szCs w:val="24"/>
        </w:rPr>
        <w:t xml:space="preserve"> work.</w:t>
      </w:r>
    </w:p>
    <w:p w:rsidR="00DA2FC3" w:rsidRPr="007E33A7" w:rsidRDefault="00DA2FC3" w:rsidP="00DA2FC3">
      <w:pPr>
        <w:pStyle w:val="BodyText"/>
        <w:ind w:left="847"/>
      </w:pPr>
      <w:r w:rsidRPr="007E33A7">
        <w:t>CO4.</w:t>
      </w:r>
      <w:r w:rsidRPr="007E33A7">
        <w:rPr>
          <w:spacing w:val="27"/>
        </w:rPr>
        <w:t xml:space="preserve"> </w:t>
      </w:r>
      <w:r w:rsidRPr="007E33A7">
        <w:t>Develop</w:t>
      </w:r>
      <w:r w:rsidRPr="007E33A7">
        <w:rPr>
          <w:spacing w:val="-3"/>
        </w:rPr>
        <w:t xml:space="preserve"> </w:t>
      </w:r>
      <w:r w:rsidRPr="007E33A7">
        <w:t>skills</w:t>
      </w:r>
      <w:r w:rsidRPr="007E33A7">
        <w:rPr>
          <w:spacing w:val="-1"/>
        </w:rPr>
        <w:t xml:space="preserve"> </w:t>
      </w:r>
      <w:r w:rsidRPr="007E33A7">
        <w:t>to draw a</w:t>
      </w:r>
      <w:r w:rsidRPr="007E33A7">
        <w:rPr>
          <w:spacing w:val="-2"/>
        </w:rPr>
        <w:t xml:space="preserve"> </w:t>
      </w:r>
      <w:r w:rsidRPr="007E33A7">
        <w:t>budget within</w:t>
      </w:r>
      <w:r w:rsidRPr="007E33A7">
        <w:rPr>
          <w:spacing w:val="-1"/>
        </w:rPr>
        <w:t xml:space="preserve"> </w:t>
      </w:r>
      <w:r w:rsidRPr="007E33A7">
        <w:t>the</w:t>
      </w:r>
      <w:r w:rsidRPr="007E33A7">
        <w:rPr>
          <w:spacing w:val="-1"/>
        </w:rPr>
        <w:t xml:space="preserve"> </w:t>
      </w:r>
      <w:r w:rsidRPr="007E33A7">
        <w:t>available</w:t>
      </w:r>
      <w:r w:rsidRPr="007E33A7">
        <w:rPr>
          <w:spacing w:val="-1"/>
        </w:rPr>
        <w:t xml:space="preserve"> </w:t>
      </w:r>
      <w:r w:rsidRPr="007E33A7">
        <w:t>income</w:t>
      </w:r>
      <w:r w:rsidRPr="007E33A7">
        <w:rPr>
          <w:spacing w:val="-1"/>
        </w:rPr>
        <w:t xml:space="preserve"> </w:t>
      </w:r>
      <w:r w:rsidRPr="007E33A7">
        <w:t>and to</w:t>
      </w:r>
      <w:r w:rsidRPr="007E33A7">
        <w:rPr>
          <w:spacing w:val="-1"/>
        </w:rPr>
        <w:t xml:space="preserve"> </w:t>
      </w:r>
      <w:r w:rsidRPr="007E33A7">
        <w:t xml:space="preserve">maintain </w:t>
      </w:r>
      <w:r w:rsidRPr="007E33A7">
        <w:rPr>
          <w:spacing w:val="-2"/>
        </w:rPr>
        <w:t>accounts</w:t>
      </w:r>
      <w:r w:rsidRPr="007E33A7">
        <w:t>.</w:t>
      </w:r>
    </w:p>
    <w:p w:rsidR="00DA2FC3" w:rsidRPr="007E33A7" w:rsidRDefault="00DA2FC3" w:rsidP="00DA2FC3">
      <w:pPr>
        <w:pStyle w:val="BodyText"/>
        <w:ind w:left="847" w:right="673"/>
      </w:pPr>
      <w:r w:rsidRPr="007E33A7">
        <w:rPr>
          <w:spacing w:val="-1"/>
        </w:rPr>
        <w:t>CO5.</w:t>
      </w:r>
      <w:r w:rsidRPr="007E33A7">
        <w:rPr>
          <w:spacing w:val="-8"/>
        </w:rPr>
        <w:t xml:space="preserve"> </w:t>
      </w:r>
      <w:r w:rsidRPr="007E33A7">
        <w:t>Manage</w:t>
      </w:r>
      <w:r w:rsidRPr="007E33A7">
        <w:rPr>
          <w:spacing w:val="-4"/>
        </w:rPr>
        <w:t xml:space="preserve"> </w:t>
      </w:r>
      <w:r w:rsidRPr="007E33A7">
        <w:t>efficiently</w:t>
      </w:r>
      <w:r w:rsidRPr="007E33A7">
        <w:rPr>
          <w:spacing w:val="-5"/>
        </w:rPr>
        <w:t xml:space="preserve"> </w:t>
      </w:r>
      <w:r w:rsidRPr="007E33A7">
        <w:t>the available resources</w:t>
      </w:r>
      <w:r w:rsidRPr="007E33A7">
        <w:rPr>
          <w:spacing w:val="-1"/>
        </w:rPr>
        <w:t xml:space="preserve"> </w:t>
      </w:r>
      <w:r w:rsidRPr="007E33A7">
        <w:t>during</w:t>
      </w:r>
      <w:r w:rsidRPr="007E33A7">
        <w:rPr>
          <w:spacing w:val="-3"/>
        </w:rPr>
        <w:t xml:space="preserve"> </w:t>
      </w:r>
      <w:r w:rsidRPr="007E33A7">
        <w:t>residence</w:t>
      </w:r>
      <w:r w:rsidRPr="007E33A7">
        <w:rPr>
          <w:spacing w:val="3"/>
        </w:rPr>
        <w:t xml:space="preserve"> </w:t>
      </w:r>
      <w:r w:rsidRPr="007E33A7">
        <w:rPr>
          <w:spacing w:val="-2"/>
        </w:rPr>
        <w:t>stay.</w:t>
      </w:r>
    </w:p>
    <w:p w:rsidR="00DA2FC3" w:rsidRPr="007E33A7" w:rsidRDefault="00DA2FC3" w:rsidP="00DA2FC3">
      <w:pPr>
        <w:pStyle w:val="BodyText"/>
        <w:spacing w:before="4"/>
      </w:pPr>
    </w:p>
    <w:p w:rsidR="00DA2FC3" w:rsidRPr="007E33A7" w:rsidRDefault="00DA2FC3" w:rsidP="00DA2FC3">
      <w:pPr>
        <w:pStyle w:val="Heading1"/>
        <w:spacing w:line="274" w:lineRule="exact"/>
        <w:ind w:left="420"/>
      </w:pPr>
      <w:r w:rsidRPr="007E33A7">
        <w:t>References:</w:t>
      </w:r>
    </w:p>
    <w:p w:rsidR="00DA2FC3" w:rsidRPr="007E33A7" w:rsidRDefault="00DA2FC3" w:rsidP="00DA2FC3">
      <w:pPr>
        <w:pStyle w:val="Heading1"/>
        <w:spacing w:line="274" w:lineRule="exact"/>
        <w:ind w:left="420"/>
      </w:pPr>
    </w:p>
    <w:p w:rsidR="00DA2FC3" w:rsidRPr="007E33A7" w:rsidRDefault="00DA2FC3" w:rsidP="00DA2FC3">
      <w:pPr>
        <w:pStyle w:val="ListParagraph"/>
        <w:numPr>
          <w:ilvl w:val="0"/>
          <w:numId w:val="34"/>
        </w:numPr>
        <w:tabs>
          <w:tab w:val="left" w:pos="1540"/>
        </w:tabs>
        <w:ind w:right="1208"/>
        <w:jc w:val="both"/>
        <w:rPr>
          <w:sz w:val="24"/>
          <w:szCs w:val="24"/>
        </w:rPr>
      </w:pPr>
      <w:r w:rsidRPr="007E33A7">
        <w:rPr>
          <w:sz w:val="24"/>
          <w:szCs w:val="24"/>
        </w:rPr>
        <w:t>Rao,</w:t>
      </w:r>
      <w:r w:rsidRPr="007E33A7">
        <w:rPr>
          <w:spacing w:val="-4"/>
          <w:sz w:val="24"/>
          <w:szCs w:val="24"/>
        </w:rPr>
        <w:t xml:space="preserve"> </w:t>
      </w:r>
      <w:r w:rsidRPr="007E33A7">
        <w:rPr>
          <w:sz w:val="24"/>
          <w:szCs w:val="24"/>
        </w:rPr>
        <w:t>P.S.,</w:t>
      </w:r>
      <w:r w:rsidRPr="007E33A7">
        <w:rPr>
          <w:spacing w:val="-4"/>
          <w:sz w:val="24"/>
          <w:szCs w:val="24"/>
        </w:rPr>
        <w:t xml:space="preserve"> </w:t>
      </w:r>
      <w:r w:rsidRPr="007E33A7">
        <w:rPr>
          <w:sz w:val="24"/>
          <w:szCs w:val="24"/>
        </w:rPr>
        <w:t>and</w:t>
      </w:r>
      <w:r w:rsidRPr="007E33A7">
        <w:rPr>
          <w:spacing w:val="-4"/>
          <w:sz w:val="24"/>
          <w:szCs w:val="24"/>
        </w:rPr>
        <w:t xml:space="preserve"> </w:t>
      </w:r>
      <w:r w:rsidRPr="007E33A7">
        <w:rPr>
          <w:sz w:val="24"/>
          <w:szCs w:val="24"/>
        </w:rPr>
        <w:t>Rao,</w:t>
      </w:r>
      <w:r w:rsidRPr="007E33A7">
        <w:rPr>
          <w:spacing w:val="-4"/>
          <w:sz w:val="24"/>
          <w:szCs w:val="24"/>
        </w:rPr>
        <w:t xml:space="preserve"> </w:t>
      </w:r>
      <w:r w:rsidRPr="007E33A7">
        <w:rPr>
          <w:sz w:val="24"/>
          <w:szCs w:val="24"/>
        </w:rPr>
        <w:t>V.S.P.,</w:t>
      </w:r>
      <w:r w:rsidRPr="007E33A7">
        <w:rPr>
          <w:spacing w:val="-4"/>
          <w:sz w:val="24"/>
          <w:szCs w:val="24"/>
        </w:rPr>
        <w:t xml:space="preserve"> </w:t>
      </w:r>
      <w:r w:rsidRPr="007E33A7">
        <w:rPr>
          <w:sz w:val="24"/>
          <w:szCs w:val="24"/>
        </w:rPr>
        <w:t>(1997)</w:t>
      </w:r>
      <w:r w:rsidRPr="007E33A7">
        <w:rPr>
          <w:spacing w:val="-4"/>
          <w:sz w:val="24"/>
          <w:szCs w:val="24"/>
        </w:rPr>
        <w:t xml:space="preserve"> </w:t>
      </w:r>
      <w:r w:rsidRPr="007E33A7">
        <w:rPr>
          <w:sz w:val="24"/>
          <w:szCs w:val="24"/>
        </w:rPr>
        <w:t>Personnel</w:t>
      </w:r>
      <w:r w:rsidRPr="007E33A7">
        <w:rPr>
          <w:spacing w:val="-4"/>
          <w:sz w:val="24"/>
          <w:szCs w:val="24"/>
        </w:rPr>
        <w:t xml:space="preserve"> </w:t>
      </w:r>
      <w:r w:rsidRPr="007E33A7">
        <w:rPr>
          <w:sz w:val="24"/>
          <w:szCs w:val="24"/>
        </w:rPr>
        <w:t>Human</w:t>
      </w:r>
      <w:r w:rsidRPr="007E33A7">
        <w:rPr>
          <w:spacing w:val="-4"/>
          <w:sz w:val="24"/>
          <w:szCs w:val="24"/>
        </w:rPr>
        <w:t xml:space="preserve"> </w:t>
      </w:r>
      <w:r w:rsidRPr="007E33A7">
        <w:rPr>
          <w:sz w:val="24"/>
          <w:szCs w:val="24"/>
        </w:rPr>
        <w:t>Resource</w:t>
      </w:r>
      <w:r w:rsidRPr="007E33A7">
        <w:rPr>
          <w:spacing w:val="-5"/>
          <w:sz w:val="24"/>
          <w:szCs w:val="24"/>
        </w:rPr>
        <w:t xml:space="preserve"> </w:t>
      </w:r>
      <w:r w:rsidRPr="007E33A7">
        <w:rPr>
          <w:sz w:val="24"/>
          <w:szCs w:val="24"/>
        </w:rPr>
        <w:t>Management.</w:t>
      </w:r>
      <w:r w:rsidRPr="007E33A7">
        <w:rPr>
          <w:spacing w:val="-4"/>
          <w:sz w:val="24"/>
          <w:szCs w:val="24"/>
        </w:rPr>
        <w:t xml:space="preserve"> </w:t>
      </w:r>
      <w:r w:rsidRPr="007E33A7">
        <w:rPr>
          <w:sz w:val="24"/>
          <w:szCs w:val="24"/>
        </w:rPr>
        <w:t>New Delhi, Konark Publishers Pvt., Ltd.</w:t>
      </w:r>
    </w:p>
    <w:p w:rsidR="00DA2FC3" w:rsidRPr="007E33A7" w:rsidRDefault="00DA2FC3" w:rsidP="00DA2FC3">
      <w:pPr>
        <w:pStyle w:val="ListParagraph"/>
        <w:numPr>
          <w:ilvl w:val="0"/>
          <w:numId w:val="34"/>
        </w:numPr>
        <w:tabs>
          <w:tab w:val="left" w:pos="1540"/>
        </w:tabs>
        <w:ind w:right="1216"/>
        <w:jc w:val="both"/>
        <w:rPr>
          <w:sz w:val="24"/>
          <w:szCs w:val="24"/>
        </w:rPr>
      </w:pPr>
      <w:r w:rsidRPr="007E33A7">
        <w:rPr>
          <w:sz w:val="24"/>
          <w:szCs w:val="24"/>
        </w:rPr>
        <w:t>Aswathappa,</w:t>
      </w:r>
      <w:r w:rsidRPr="007E33A7">
        <w:rPr>
          <w:spacing w:val="-3"/>
          <w:sz w:val="24"/>
          <w:szCs w:val="24"/>
        </w:rPr>
        <w:t xml:space="preserve"> </w:t>
      </w:r>
      <w:r w:rsidRPr="007E33A7">
        <w:rPr>
          <w:sz w:val="24"/>
          <w:szCs w:val="24"/>
        </w:rPr>
        <w:t>K.</w:t>
      </w:r>
      <w:r w:rsidRPr="007E33A7">
        <w:rPr>
          <w:spacing w:val="-5"/>
          <w:sz w:val="24"/>
          <w:szCs w:val="24"/>
        </w:rPr>
        <w:t xml:space="preserve"> </w:t>
      </w:r>
      <w:r w:rsidRPr="007E33A7">
        <w:rPr>
          <w:sz w:val="24"/>
          <w:szCs w:val="24"/>
        </w:rPr>
        <w:t>(1997)</w:t>
      </w:r>
      <w:r w:rsidRPr="007E33A7">
        <w:rPr>
          <w:spacing w:val="-4"/>
          <w:sz w:val="24"/>
          <w:szCs w:val="24"/>
        </w:rPr>
        <w:t xml:space="preserve"> </w:t>
      </w:r>
      <w:r w:rsidRPr="007E33A7">
        <w:rPr>
          <w:sz w:val="24"/>
          <w:szCs w:val="24"/>
        </w:rPr>
        <w:t>Human</w:t>
      </w:r>
      <w:r w:rsidRPr="007E33A7">
        <w:rPr>
          <w:spacing w:val="-5"/>
          <w:sz w:val="24"/>
          <w:szCs w:val="24"/>
        </w:rPr>
        <w:t xml:space="preserve"> </w:t>
      </w:r>
      <w:r w:rsidRPr="007E33A7">
        <w:rPr>
          <w:sz w:val="24"/>
          <w:szCs w:val="24"/>
        </w:rPr>
        <w:t>Resource</w:t>
      </w:r>
      <w:r w:rsidRPr="007E33A7">
        <w:rPr>
          <w:spacing w:val="-6"/>
          <w:sz w:val="24"/>
          <w:szCs w:val="24"/>
        </w:rPr>
        <w:t xml:space="preserve"> </w:t>
      </w:r>
      <w:r w:rsidRPr="007E33A7">
        <w:rPr>
          <w:sz w:val="24"/>
          <w:szCs w:val="24"/>
        </w:rPr>
        <w:t>and</w:t>
      </w:r>
      <w:r w:rsidRPr="007E33A7">
        <w:rPr>
          <w:spacing w:val="-5"/>
          <w:sz w:val="24"/>
          <w:szCs w:val="24"/>
        </w:rPr>
        <w:t xml:space="preserve"> </w:t>
      </w:r>
      <w:r w:rsidRPr="007E33A7">
        <w:rPr>
          <w:sz w:val="24"/>
          <w:szCs w:val="24"/>
        </w:rPr>
        <w:t>Personnel</w:t>
      </w:r>
      <w:r w:rsidRPr="007E33A7">
        <w:rPr>
          <w:spacing w:val="-5"/>
          <w:sz w:val="24"/>
          <w:szCs w:val="24"/>
        </w:rPr>
        <w:t xml:space="preserve"> </w:t>
      </w:r>
      <w:r w:rsidRPr="007E33A7">
        <w:rPr>
          <w:sz w:val="24"/>
          <w:szCs w:val="24"/>
        </w:rPr>
        <w:t>Management.</w:t>
      </w:r>
      <w:r w:rsidRPr="007E33A7">
        <w:rPr>
          <w:spacing w:val="-5"/>
          <w:sz w:val="24"/>
          <w:szCs w:val="24"/>
        </w:rPr>
        <w:t xml:space="preserve"> </w:t>
      </w:r>
      <w:r w:rsidRPr="007E33A7">
        <w:rPr>
          <w:sz w:val="24"/>
          <w:szCs w:val="24"/>
        </w:rPr>
        <w:t>New</w:t>
      </w:r>
      <w:r w:rsidRPr="007E33A7">
        <w:rPr>
          <w:spacing w:val="-5"/>
          <w:sz w:val="24"/>
          <w:szCs w:val="24"/>
        </w:rPr>
        <w:t xml:space="preserve"> </w:t>
      </w:r>
      <w:r w:rsidRPr="007E33A7">
        <w:rPr>
          <w:sz w:val="24"/>
          <w:szCs w:val="24"/>
        </w:rPr>
        <w:t>Delhi, Tata Mc Graw Hill Publishing Company</w:t>
      </w:r>
    </w:p>
    <w:p w:rsidR="00DA2FC3" w:rsidRPr="007E33A7" w:rsidRDefault="00DA2FC3" w:rsidP="00DA2FC3">
      <w:pPr>
        <w:pStyle w:val="ListParagraph"/>
        <w:numPr>
          <w:ilvl w:val="0"/>
          <w:numId w:val="34"/>
        </w:numPr>
        <w:tabs>
          <w:tab w:val="left" w:pos="1540"/>
        </w:tabs>
        <w:ind w:right="1460"/>
        <w:jc w:val="both"/>
        <w:rPr>
          <w:sz w:val="24"/>
          <w:szCs w:val="24"/>
        </w:rPr>
      </w:pPr>
      <w:r w:rsidRPr="007E33A7">
        <w:rPr>
          <w:sz w:val="24"/>
          <w:szCs w:val="24"/>
        </w:rPr>
        <w:t>Venkata</w:t>
      </w:r>
      <w:r w:rsidRPr="007E33A7">
        <w:rPr>
          <w:spacing w:val="-5"/>
          <w:sz w:val="24"/>
          <w:szCs w:val="24"/>
        </w:rPr>
        <w:t xml:space="preserve"> </w:t>
      </w:r>
      <w:r w:rsidRPr="007E33A7">
        <w:rPr>
          <w:sz w:val="24"/>
          <w:szCs w:val="24"/>
        </w:rPr>
        <w:t>Ratnam,</w:t>
      </w:r>
      <w:r w:rsidRPr="007E33A7">
        <w:rPr>
          <w:spacing w:val="-5"/>
          <w:sz w:val="24"/>
          <w:szCs w:val="24"/>
        </w:rPr>
        <w:t xml:space="preserve"> </w:t>
      </w:r>
      <w:r w:rsidRPr="007E33A7">
        <w:rPr>
          <w:sz w:val="24"/>
          <w:szCs w:val="24"/>
        </w:rPr>
        <w:t>C.S.</w:t>
      </w:r>
      <w:r w:rsidRPr="007E33A7">
        <w:rPr>
          <w:spacing w:val="-5"/>
          <w:sz w:val="24"/>
          <w:szCs w:val="24"/>
        </w:rPr>
        <w:t xml:space="preserve"> </w:t>
      </w:r>
      <w:r w:rsidRPr="007E33A7">
        <w:rPr>
          <w:sz w:val="24"/>
          <w:szCs w:val="24"/>
        </w:rPr>
        <w:t>and</w:t>
      </w:r>
      <w:r w:rsidRPr="007E33A7">
        <w:rPr>
          <w:spacing w:val="-5"/>
          <w:sz w:val="24"/>
          <w:szCs w:val="24"/>
        </w:rPr>
        <w:t xml:space="preserve"> </w:t>
      </w:r>
      <w:r w:rsidRPr="007E33A7">
        <w:rPr>
          <w:sz w:val="24"/>
          <w:szCs w:val="24"/>
        </w:rPr>
        <w:t>Srivatsava,</w:t>
      </w:r>
      <w:r w:rsidRPr="007E33A7">
        <w:rPr>
          <w:spacing w:val="-5"/>
          <w:sz w:val="24"/>
          <w:szCs w:val="24"/>
        </w:rPr>
        <w:t xml:space="preserve"> </w:t>
      </w:r>
      <w:r w:rsidRPr="007E33A7">
        <w:rPr>
          <w:sz w:val="24"/>
          <w:szCs w:val="24"/>
        </w:rPr>
        <w:t>B.K.,</w:t>
      </w:r>
      <w:r w:rsidRPr="007E33A7">
        <w:rPr>
          <w:spacing w:val="-5"/>
          <w:sz w:val="24"/>
          <w:szCs w:val="24"/>
        </w:rPr>
        <w:t xml:space="preserve"> </w:t>
      </w:r>
      <w:r w:rsidRPr="007E33A7">
        <w:rPr>
          <w:sz w:val="24"/>
          <w:szCs w:val="24"/>
        </w:rPr>
        <w:t>(1999)</w:t>
      </w:r>
      <w:r w:rsidRPr="007E33A7">
        <w:rPr>
          <w:spacing w:val="-5"/>
          <w:sz w:val="24"/>
          <w:szCs w:val="24"/>
        </w:rPr>
        <w:t xml:space="preserve"> </w:t>
      </w:r>
      <w:r w:rsidRPr="007E33A7">
        <w:rPr>
          <w:sz w:val="24"/>
          <w:szCs w:val="24"/>
        </w:rPr>
        <w:t>Personnel</w:t>
      </w:r>
      <w:r w:rsidRPr="007E33A7">
        <w:rPr>
          <w:spacing w:val="-5"/>
          <w:sz w:val="24"/>
          <w:szCs w:val="24"/>
        </w:rPr>
        <w:t xml:space="preserve"> </w:t>
      </w:r>
      <w:r w:rsidRPr="007E33A7">
        <w:rPr>
          <w:sz w:val="24"/>
          <w:szCs w:val="24"/>
        </w:rPr>
        <w:t>Management</w:t>
      </w:r>
      <w:r w:rsidRPr="007E33A7">
        <w:rPr>
          <w:spacing w:val="-3"/>
          <w:sz w:val="24"/>
          <w:szCs w:val="24"/>
        </w:rPr>
        <w:t xml:space="preserve"> </w:t>
      </w:r>
      <w:r w:rsidRPr="007E33A7">
        <w:rPr>
          <w:sz w:val="24"/>
          <w:szCs w:val="24"/>
        </w:rPr>
        <w:t>and Human Resources New Delhi. Tata Mc Graw Hill Company.</w:t>
      </w:r>
    </w:p>
    <w:p w:rsidR="00DA2FC3" w:rsidRPr="007E33A7" w:rsidRDefault="00DA2FC3" w:rsidP="00DA2FC3">
      <w:pPr>
        <w:pStyle w:val="ListParagraph"/>
        <w:numPr>
          <w:ilvl w:val="0"/>
          <w:numId w:val="34"/>
        </w:numPr>
        <w:tabs>
          <w:tab w:val="left" w:pos="1540"/>
        </w:tabs>
        <w:spacing w:before="1"/>
        <w:ind w:right="1115"/>
        <w:jc w:val="both"/>
        <w:rPr>
          <w:sz w:val="24"/>
          <w:szCs w:val="24"/>
        </w:rPr>
      </w:pPr>
      <w:r w:rsidRPr="007E33A7">
        <w:rPr>
          <w:sz w:val="24"/>
          <w:szCs w:val="24"/>
        </w:rPr>
        <w:t>Salyadain,</w:t>
      </w:r>
      <w:r w:rsidRPr="007E33A7">
        <w:rPr>
          <w:spacing w:val="-4"/>
          <w:sz w:val="24"/>
          <w:szCs w:val="24"/>
        </w:rPr>
        <w:t xml:space="preserve"> </w:t>
      </w:r>
      <w:r w:rsidRPr="007E33A7">
        <w:rPr>
          <w:sz w:val="24"/>
          <w:szCs w:val="24"/>
        </w:rPr>
        <w:t>M.S.,</w:t>
      </w:r>
      <w:r w:rsidRPr="007E33A7">
        <w:rPr>
          <w:spacing w:val="-4"/>
          <w:sz w:val="24"/>
          <w:szCs w:val="24"/>
        </w:rPr>
        <w:t xml:space="preserve"> </w:t>
      </w:r>
      <w:r w:rsidRPr="007E33A7">
        <w:rPr>
          <w:sz w:val="24"/>
          <w:szCs w:val="24"/>
        </w:rPr>
        <w:t>(1999)</w:t>
      </w:r>
      <w:r w:rsidRPr="007E33A7">
        <w:rPr>
          <w:spacing w:val="-3"/>
          <w:sz w:val="24"/>
          <w:szCs w:val="24"/>
        </w:rPr>
        <w:t xml:space="preserve"> </w:t>
      </w:r>
      <w:r w:rsidRPr="007E33A7">
        <w:rPr>
          <w:sz w:val="24"/>
          <w:szCs w:val="24"/>
        </w:rPr>
        <w:t>Human</w:t>
      </w:r>
      <w:r w:rsidRPr="007E33A7">
        <w:rPr>
          <w:spacing w:val="-4"/>
          <w:sz w:val="24"/>
          <w:szCs w:val="24"/>
        </w:rPr>
        <w:t xml:space="preserve"> </w:t>
      </w:r>
      <w:r w:rsidRPr="007E33A7">
        <w:rPr>
          <w:sz w:val="24"/>
          <w:szCs w:val="24"/>
        </w:rPr>
        <w:t>Resource</w:t>
      </w:r>
      <w:r w:rsidRPr="007E33A7">
        <w:rPr>
          <w:spacing w:val="-5"/>
          <w:sz w:val="24"/>
          <w:szCs w:val="24"/>
        </w:rPr>
        <w:t xml:space="preserve"> </w:t>
      </w:r>
      <w:r w:rsidRPr="007E33A7">
        <w:rPr>
          <w:sz w:val="24"/>
          <w:szCs w:val="24"/>
        </w:rPr>
        <w:t>Management.</w:t>
      </w:r>
      <w:r w:rsidRPr="007E33A7">
        <w:rPr>
          <w:spacing w:val="-4"/>
          <w:sz w:val="24"/>
          <w:szCs w:val="24"/>
        </w:rPr>
        <w:t xml:space="preserve"> </w:t>
      </w:r>
      <w:r w:rsidRPr="007E33A7">
        <w:rPr>
          <w:sz w:val="24"/>
          <w:szCs w:val="24"/>
        </w:rPr>
        <w:t>New</w:t>
      </w:r>
      <w:r w:rsidRPr="007E33A7">
        <w:rPr>
          <w:spacing w:val="-4"/>
          <w:sz w:val="24"/>
          <w:szCs w:val="24"/>
        </w:rPr>
        <w:t xml:space="preserve"> </w:t>
      </w:r>
      <w:r w:rsidRPr="007E33A7">
        <w:rPr>
          <w:sz w:val="24"/>
          <w:szCs w:val="24"/>
        </w:rPr>
        <w:t>Delhi,</w:t>
      </w:r>
      <w:r w:rsidRPr="007E33A7">
        <w:rPr>
          <w:spacing w:val="-4"/>
          <w:sz w:val="24"/>
          <w:szCs w:val="24"/>
        </w:rPr>
        <w:t xml:space="preserve"> </w:t>
      </w:r>
      <w:r w:rsidRPr="007E33A7">
        <w:rPr>
          <w:sz w:val="24"/>
          <w:szCs w:val="24"/>
        </w:rPr>
        <w:t>Tata</w:t>
      </w:r>
      <w:r w:rsidRPr="007E33A7">
        <w:rPr>
          <w:spacing w:val="-3"/>
          <w:sz w:val="24"/>
          <w:szCs w:val="24"/>
        </w:rPr>
        <w:t xml:space="preserve"> </w:t>
      </w:r>
      <w:r w:rsidRPr="007E33A7">
        <w:rPr>
          <w:sz w:val="24"/>
          <w:szCs w:val="24"/>
        </w:rPr>
        <w:t>Mc</w:t>
      </w:r>
      <w:r w:rsidRPr="007E33A7">
        <w:rPr>
          <w:spacing w:val="-4"/>
          <w:sz w:val="24"/>
          <w:szCs w:val="24"/>
        </w:rPr>
        <w:t xml:space="preserve"> </w:t>
      </w:r>
      <w:r w:rsidRPr="007E33A7">
        <w:rPr>
          <w:sz w:val="24"/>
          <w:szCs w:val="24"/>
        </w:rPr>
        <w:t>Graw Hill Publishing Company Limited.</w:t>
      </w:r>
    </w:p>
    <w:p w:rsidR="00DA2FC3" w:rsidRPr="007E33A7" w:rsidRDefault="00DA2FC3" w:rsidP="00DA2FC3">
      <w:pPr>
        <w:pStyle w:val="ListParagraph"/>
        <w:numPr>
          <w:ilvl w:val="0"/>
          <w:numId w:val="34"/>
        </w:numPr>
        <w:tabs>
          <w:tab w:val="left" w:pos="1539"/>
        </w:tabs>
        <w:jc w:val="both"/>
        <w:rPr>
          <w:sz w:val="24"/>
          <w:szCs w:val="24"/>
        </w:rPr>
      </w:pPr>
      <w:r w:rsidRPr="007E33A7">
        <w:rPr>
          <w:sz w:val="24"/>
          <w:szCs w:val="24"/>
        </w:rPr>
        <w:t>Deacon,</w:t>
      </w:r>
      <w:r w:rsidRPr="007E33A7">
        <w:rPr>
          <w:spacing w:val="-1"/>
          <w:sz w:val="24"/>
          <w:szCs w:val="24"/>
        </w:rPr>
        <w:t xml:space="preserve"> </w:t>
      </w:r>
      <w:r w:rsidRPr="007E33A7">
        <w:rPr>
          <w:sz w:val="24"/>
          <w:szCs w:val="24"/>
        </w:rPr>
        <w:t>R.,</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Fire</w:t>
      </w:r>
      <w:r w:rsidRPr="007E33A7">
        <w:rPr>
          <w:spacing w:val="-1"/>
          <w:sz w:val="24"/>
          <w:szCs w:val="24"/>
        </w:rPr>
        <w:t xml:space="preserve"> </w:t>
      </w:r>
      <w:r w:rsidRPr="007E33A7">
        <w:rPr>
          <w:sz w:val="24"/>
          <w:szCs w:val="24"/>
        </w:rPr>
        <w:t>Baugh,</w:t>
      </w:r>
      <w:r w:rsidRPr="007E33A7">
        <w:rPr>
          <w:spacing w:val="-1"/>
          <w:sz w:val="24"/>
          <w:szCs w:val="24"/>
        </w:rPr>
        <w:t xml:space="preserve"> </w:t>
      </w:r>
      <w:r w:rsidRPr="007E33A7">
        <w:rPr>
          <w:sz w:val="24"/>
          <w:szCs w:val="24"/>
        </w:rPr>
        <w:t>(1981)</w:t>
      </w:r>
      <w:r w:rsidRPr="007E33A7">
        <w:rPr>
          <w:spacing w:val="-1"/>
          <w:sz w:val="24"/>
          <w:szCs w:val="24"/>
        </w:rPr>
        <w:t xml:space="preserve"> </w:t>
      </w:r>
      <w:r w:rsidRPr="007E33A7">
        <w:rPr>
          <w:sz w:val="24"/>
          <w:szCs w:val="24"/>
        </w:rPr>
        <w:t>Family</w:t>
      </w:r>
      <w:r w:rsidRPr="007E33A7">
        <w:rPr>
          <w:spacing w:val="-5"/>
          <w:sz w:val="24"/>
          <w:szCs w:val="24"/>
        </w:rPr>
        <w:t xml:space="preserve"> </w:t>
      </w:r>
      <w:r w:rsidRPr="007E33A7">
        <w:rPr>
          <w:sz w:val="24"/>
          <w:szCs w:val="24"/>
        </w:rPr>
        <w:t>Resource</w:t>
      </w:r>
      <w:r w:rsidRPr="007E33A7">
        <w:rPr>
          <w:spacing w:val="-2"/>
          <w:sz w:val="24"/>
          <w:szCs w:val="24"/>
        </w:rPr>
        <w:t xml:space="preserve"> </w:t>
      </w:r>
      <w:r w:rsidRPr="007E33A7">
        <w:rPr>
          <w:sz w:val="24"/>
          <w:szCs w:val="24"/>
        </w:rPr>
        <w:t xml:space="preserve">Management, </w:t>
      </w:r>
      <w:r w:rsidRPr="007E33A7">
        <w:rPr>
          <w:spacing w:val="-2"/>
          <w:sz w:val="24"/>
          <w:szCs w:val="24"/>
        </w:rPr>
        <w:t>U.S.A.</w:t>
      </w:r>
    </w:p>
    <w:p w:rsidR="00DA2FC3" w:rsidRPr="007E33A7" w:rsidRDefault="00DA2FC3" w:rsidP="00DA2FC3">
      <w:pPr>
        <w:pStyle w:val="ListParagraph"/>
        <w:numPr>
          <w:ilvl w:val="0"/>
          <w:numId w:val="34"/>
        </w:numPr>
        <w:tabs>
          <w:tab w:val="left" w:pos="1539"/>
        </w:tabs>
        <w:jc w:val="both"/>
        <w:rPr>
          <w:sz w:val="24"/>
          <w:szCs w:val="24"/>
        </w:rPr>
      </w:pPr>
      <w:r w:rsidRPr="007E33A7">
        <w:rPr>
          <w:sz w:val="24"/>
          <w:szCs w:val="24"/>
        </w:rPr>
        <w:t>Varghese</w:t>
      </w:r>
      <w:r w:rsidRPr="007E33A7">
        <w:rPr>
          <w:spacing w:val="-2"/>
          <w:sz w:val="24"/>
          <w:szCs w:val="24"/>
        </w:rPr>
        <w:t xml:space="preserve"> </w:t>
      </w:r>
      <w:r w:rsidRPr="007E33A7">
        <w:rPr>
          <w:sz w:val="24"/>
          <w:szCs w:val="24"/>
        </w:rPr>
        <w:t>M.A,</w:t>
      </w:r>
      <w:r w:rsidRPr="007E33A7">
        <w:rPr>
          <w:spacing w:val="-1"/>
          <w:sz w:val="24"/>
          <w:szCs w:val="24"/>
        </w:rPr>
        <w:t xml:space="preserve"> </w:t>
      </w:r>
      <w:r w:rsidRPr="007E33A7">
        <w:rPr>
          <w:sz w:val="24"/>
          <w:szCs w:val="24"/>
        </w:rPr>
        <w:t>Ogale</w:t>
      </w:r>
      <w:r w:rsidRPr="007E33A7">
        <w:rPr>
          <w:spacing w:val="-2"/>
          <w:sz w:val="24"/>
          <w:szCs w:val="24"/>
        </w:rPr>
        <w:t xml:space="preserve"> </w:t>
      </w:r>
      <w:r w:rsidRPr="007E33A7">
        <w:rPr>
          <w:sz w:val="24"/>
          <w:szCs w:val="24"/>
        </w:rPr>
        <w:t>N.N,</w:t>
      </w:r>
      <w:r w:rsidRPr="007E33A7">
        <w:rPr>
          <w:spacing w:val="-1"/>
          <w:sz w:val="24"/>
          <w:szCs w:val="24"/>
        </w:rPr>
        <w:t xml:space="preserve"> </w:t>
      </w:r>
      <w:r w:rsidRPr="007E33A7">
        <w:rPr>
          <w:sz w:val="24"/>
          <w:szCs w:val="24"/>
        </w:rPr>
        <w:t>Srinivasan.K,</w:t>
      </w:r>
      <w:r w:rsidRPr="007E33A7">
        <w:rPr>
          <w:spacing w:val="-1"/>
          <w:sz w:val="24"/>
          <w:szCs w:val="24"/>
        </w:rPr>
        <w:t xml:space="preserve"> </w:t>
      </w:r>
      <w:r w:rsidRPr="007E33A7">
        <w:rPr>
          <w:sz w:val="24"/>
          <w:szCs w:val="24"/>
        </w:rPr>
        <w:t xml:space="preserve">Home </w:t>
      </w:r>
      <w:r w:rsidRPr="007E33A7">
        <w:rPr>
          <w:spacing w:val="-2"/>
          <w:sz w:val="24"/>
          <w:szCs w:val="24"/>
        </w:rPr>
        <w:t>Management</w:t>
      </w:r>
    </w:p>
    <w:p w:rsidR="00DA2FC3" w:rsidRPr="007E33A7" w:rsidRDefault="00DA2FC3" w:rsidP="00DA2FC3">
      <w:pPr>
        <w:pStyle w:val="ListParagraph"/>
        <w:numPr>
          <w:ilvl w:val="0"/>
          <w:numId w:val="34"/>
        </w:numPr>
        <w:tabs>
          <w:tab w:val="left" w:pos="1539"/>
        </w:tabs>
        <w:jc w:val="both"/>
        <w:rPr>
          <w:sz w:val="24"/>
          <w:szCs w:val="24"/>
        </w:rPr>
      </w:pPr>
      <w:r w:rsidRPr="007E33A7">
        <w:rPr>
          <w:sz w:val="24"/>
          <w:szCs w:val="24"/>
        </w:rPr>
        <w:t>Gross&amp;</w:t>
      </w:r>
      <w:r w:rsidRPr="007E33A7">
        <w:rPr>
          <w:spacing w:val="-4"/>
          <w:sz w:val="24"/>
          <w:szCs w:val="24"/>
        </w:rPr>
        <w:t xml:space="preserve"> </w:t>
      </w:r>
      <w:r w:rsidRPr="007E33A7">
        <w:rPr>
          <w:sz w:val="24"/>
          <w:szCs w:val="24"/>
        </w:rPr>
        <w:t>Crandall,</w:t>
      </w:r>
      <w:r w:rsidRPr="007E33A7">
        <w:rPr>
          <w:spacing w:val="-2"/>
          <w:sz w:val="24"/>
          <w:szCs w:val="24"/>
        </w:rPr>
        <w:t xml:space="preserve"> </w:t>
      </w:r>
      <w:r w:rsidRPr="007E33A7">
        <w:rPr>
          <w:sz w:val="24"/>
          <w:szCs w:val="24"/>
        </w:rPr>
        <w:t>Management In</w:t>
      </w:r>
      <w:r w:rsidRPr="007E33A7">
        <w:rPr>
          <w:spacing w:val="-2"/>
          <w:sz w:val="24"/>
          <w:szCs w:val="24"/>
        </w:rPr>
        <w:t xml:space="preserve"> </w:t>
      </w:r>
      <w:r w:rsidRPr="007E33A7">
        <w:rPr>
          <w:sz w:val="24"/>
          <w:szCs w:val="24"/>
        </w:rPr>
        <w:t xml:space="preserve">Modern </w:t>
      </w:r>
      <w:r w:rsidRPr="007E33A7">
        <w:rPr>
          <w:spacing w:val="-2"/>
          <w:sz w:val="24"/>
          <w:szCs w:val="24"/>
        </w:rPr>
        <w:t>Families</w:t>
      </w:r>
      <w:r w:rsidRPr="007E33A7">
        <w:rPr>
          <w:color w:val="333333"/>
          <w:spacing w:val="-2"/>
          <w:sz w:val="24"/>
          <w:szCs w:val="24"/>
        </w:rPr>
        <w:t>(1963)</w:t>
      </w:r>
    </w:p>
    <w:p w:rsidR="00DA2FC3" w:rsidRPr="007E33A7" w:rsidRDefault="00DA2FC3" w:rsidP="00DA2FC3">
      <w:pPr>
        <w:pStyle w:val="ListParagraph"/>
        <w:numPr>
          <w:ilvl w:val="0"/>
          <w:numId w:val="34"/>
        </w:numPr>
        <w:tabs>
          <w:tab w:val="left" w:pos="1540"/>
        </w:tabs>
        <w:ind w:right="1340"/>
        <w:jc w:val="both"/>
        <w:rPr>
          <w:sz w:val="24"/>
          <w:szCs w:val="24"/>
        </w:rPr>
      </w:pPr>
      <w:r w:rsidRPr="007E33A7">
        <w:rPr>
          <w:sz w:val="24"/>
          <w:szCs w:val="24"/>
        </w:rPr>
        <w:t>Premavathy</w:t>
      </w:r>
      <w:r w:rsidRPr="007E33A7">
        <w:rPr>
          <w:spacing w:val="-9"/>
          <w:sz w:val="24"/>
          <w:szCs w:val="24"/>
        </w:rPr>
        <w:t xml:space="preserve"> </w:t>
      </w:r>
      <w:r w:rsidRPr="007E33A7">
        <w:rPr>
          <w:sz w:val="24"/>
          <w:szCs w:val="24"/>
        </w:rPr>
        <w:t>Seetharaman,</w:t>
      </w:r>
      <w:r w:rsidRPr="007E33A7">
        <w:rPr>
          <w:spacing w:val="-4"/>
          <w:sz w:val="24"/>
          <w:szCs w:val="24"/>
        </w:rPr>
        <w:t xml:space="preserve"> </w:t>
      </w:r>
      <w:r w:rsidRPr="007E33A7">
        <w:rPr>
          <w:sz w:val="24"/>
          <w:szCs w:val="24"/>
        </w:rPr>
        <w:t>Sonia</w:t>
      </w:r>
      <w:r w:rsidRPr="007E33A7">
        <w:rPr>
          <w:spacing w:val="-4"/>
          <w:sz w:val="24"/>
          <w:szCs w:val="24"/>
        </w:rPr>
        <w:t xml:space="preserve"> </w:t>
      </w:r>
      <w:r w:rsidRPr="007E33A7">
        <w:rPr>
          <w:sz w:val="24"/>
          <w:szCs w:val="24"/>
        </w:rPr>
        <w:t>Batra,</w:t>
      </w:r>
      <w:r w:rsidRPr="007E33A7">
        <w:rPr>
          <w:spacing w:val="-4"/>
          <w:sz w:val="24"/>
          <w:szCs w:val="24"/>
        </w:rPr>
        <w:t xml:space="preserve"> </w:t>
      </w:r>
      <w:r w:rsidRPr="007E33A7">
        <w:rPr>
          <w:sz w:val="24"/>
          <w:szCs w:val="24"/>
        </w:rPr>
        <w:t>Preeti</w:t>
      </w:r>
      <w:r w:rsidRPr="007E33A7">
        <w:rPr>
          <w:spacing w:val="-4"/>
          <w:sz w:val="24"/>
          <w:szCs w:val="24"/>
        </w:rPr>
        <w:t xml:space="preserve"> </w:t>
      </w:r>
      <w:r w:rsidRPr="007E33A7">
        <w:rPr>
          <w:sz w:val="24"/>
          <w:szCs w:val="24"/>
        </w:rPr>
        <w:t>Mehra,</w:t>
      </w:r>
      <w:r w:rsidRPr="007E33A7">
        <w:rPr>
          <w:spacing w:val="-4"/>
          <w:sz w:val="24"/>
          <w:szCs w:val="24"/>
        </w:rPr>
        <w:t xml:space="preserve"> </w:t>
      </w:r>
      <w:r w:rsidRPr="007E33A7">
        <w:rPr>
          <w:sz w:val="24"/>
          <w:szCs w:val="24"/>
        </w:rPr>
        <w:t>An</w:t>
      </w:r>
      <w:r w:rsidRPr="007E33A7">
        <w:rPr>
          <w:spacing w:val="-3"/>
          <w:sz w:val="24"/>
          <w:szCs w:val="24"/>
        </w:rPr>
        <w:t xml:space="preserve"> </w:t>
      </w:r>
      <w:r w:rsidRPr="007E33A7">
        <w:rPr>
          <w:sz w:val="24"/>
          <w:szCs w:val="24"/>
        </w:rPr>
        <w:t>Introduction</w:t>
      </w:r>
      <w:r w:rsidRPr="007E33A7">
        <w:rPr>
          <w:spacing w:val="-4"/>
          <w:sz w:val="24"/>
          <w:szCs w:val="24"/>
        </w:rPr>
        <w:t xml:space="preserve"> </w:t>
      </w:r>
      <w:r w:rsidRPr="007E33A7">
        <w:rPr>
          <w:sz w:val="24"/>
          <w:szCs w:val="24"/>
        </w:rPr>
        <w:t>To</w:t>
      </w:r>
      <w:r w:rsidRPr="007E33A7">
        <w:rPr>
          <w:spacing w:val="-4"/>
          <w:sz w:val="24"/>
          <w:szCs w:val="24"/>
        </w:rPr>
        <w:t xml:space="preserve"> </w:t>
      </w:r>
      <w:r w:rsidRPr="007E33A7">
        <w:rPr>
          <w:sz w:val="24"/>
          <w:szCs w:val="24"/>
        </w:rPr>
        <w:t>Family Resource Management(April 6, 2019)</w:t>
      </w:r>
    </w:p>
    <w:p w:rsidR="00DA2FC3" w:rsidRPr="007E33A7" w:rsidRDefault="00DA2FC3" w:rsidP="00DA2FC3">
      <w:pPr>
        <w:pStyle w:val="ListParagraph"/>
        <w:numPr>
          <w:ilvl w:val="0"/>
          <w:numId w:val="34"/>
        </w:numPr>
        <w:tabs>
          <w:tab w:val="left" w:pos="1539"/>
        </w:tabs>
        <w:jc w:val="both"/>
        <w:rPr>
          <w:sz w:val="24"/>
          <w:szCs w:val="24"/>
        </w:rPr>
      </w:pPr>
      <w:r w:rsidRPr="007E33A7">
        <w:rPr>
          <w:sz w:val="24"/>
          <w:szCs w:val="24"/>
        </w:rPr>
        <w:t>Nickell</w:t>
      </w:r>
      <w:r w:rsidRPr="007E33A7">
        <w:rPr>
          <w:spacing w:val="-3"/>
          <w:sz w:val="24"/>
          <w:szCs w:val="24"/>
        </w:rPr>
        <w:t xml:space="preserve"> </w:t>
      </w:r>
      <w:r w:rsidRPr="007E33A7">
        <w:rPr>
          <w:sz w:val="24"/>
          <w:szCs w:val="24"/>
        </w:rPr>
        <w:t>Dorsey,</w:t>
      </w:r>
      <w:r w:rsidRPr="007E33A7">
        <w:rPr>
          <w:spacing w:val="-2"/>
          <w:sz w:val="24"/>
          <w:szCs w:val="24"/>
        </w:rPr>
        <w:t xml:space="preserve"> </w:t>
      </w:r>
      <w:r w:rsidRPr="007E33A7">
        <w:rPr>
          <w:sz w:val="24"/>
          <w:szCs w:val="24"/>
        </w:rPr>
        <w:t>Management</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Family</w:t>
      </w:r>
      <w:r w:rsidRPr="007E33A7">
        <w:rPr>
          <w:spacing w:val="-3"/>
          <w:sz w:val="24"/>
          <w:szCs w:val="24"/>
        </w:rPr>
        <w:t xml:space="preserve"> </w:t>
      </w:r>
      <w:r w:rsidRPr="007E33A7">
        <w:rPr>
          <w:sz w:val="24"/>
          <w:szCs w:val="24"/>
        </w:rPr>
        <w:t>Living(June</w:t>
      </w:r>
      <w:r w:rsidRPr="007E33A7">
        <w:rPr>
          <w:spacing w:val="-2"/>
          <w:sz w:val="24"/>
          <w:szCs w:val="24"/>
        </w:rPr>
        <w:t xml:space="preserve"> </w:t>
      </w:r>
      <w:r w:rsidRPr="007E33A7">
        <w:rPr>
          <w:sz w:val="24"/>
          <w:szCs w:val="24"/>
        </w:rPr>
        <w:t>1,</w:t>
      </w:r>
      <w:r w:rsidRPr="007E33A7">
        <w:rPr>
          <w:spacing w:val="-1"/>
          <w:sz w:val="24"/>
          <w:szCs w:val="24"/>
        </w:rPr>
        <w:t xml:space="preserve"> </w:t>
      </w:r>
      <w:r w:rsidRPr="007E33A7">
        <w:rPr>
          <w:spacing w:val="-2"/>
          <w:sz w:val="24"/>
          <w:szCs w:val="24"/>
        </w:rPr>
        <w:t>1976)</w:t>
      </w:r>
    </w:p>
    <w:p w:rsidR="00DA2FC3" w:rsidRPr="007E33A7" w:rsidRDefault="00DA2FC3" w:rsidP="00DA2FC3">
      <w:pPr>
        <w:pStyle w:val="BodyText"/>
        <w:spacing w:before="4"/>
      </w:pPr>
    </w:p>
    <w:p w:rsidR="00DA2FC3" w:rsidRPr="007E33A7" w:rsidRDefault="00DA2FC3" w:rsidP="00DA2FC3">
      <w:pPr>
        <w:pStyle w:val="Heading1"/>
        <w:spacing w:line="274" w:lineRule="exact"/>
        <w:ind w:left="420"/>
      </w:pPr>
      <w:r w:rsidRPr="007E33A7">
        <w:t>e-Learning</w:t>
      </w:r>
      <w:r w:rsidRPr="007E33A7">
        <w:rPr>
          <w:spacing w:val="-3"/>
        </w:rPr>
        <w:t xml:space="preserve"> </w:t>
      </w:r>
      <w:r w:rsidRPr="007E33A7">
        <w:t>resources</w:t>
      </w:r>
    </w:p>
    <w:p w:rsidR="00DA2FC3" w:rsidRPr="007E33A7" w:rsidRDefault="00DA2FC3" w:rsidP="00DA2FC3">
      <w:pPr>
        <w:pStyle w:val="Heading1"/>
        <w:spacing w:line="274" w:lineRule="exact"/>
        <w:ind w:left="420"/>
      </w:pPr>
    </w:p>
    <w:p w:rsidR="00DA2FC3" w:rsidRPr="007E33A7" w:rsidRDefault="00741115" w:rsidP="00DA2FC3">
      <w:pPr>
        <w:pStyle w:val="ListParagraph"/>
        <w:numPr>
          <w:ilvl w:val="1"/>
          <w:numId w:val="4"/>
        </w:numPr>
        <w:tabs>
          <w:tab w:val="left" w:pos="1540"/>
        </w:tabs>
        <w:spacing w:before="1"/>
        <w:ind w:right="832"/>
        <w:jc w:val="both"/>
        <w:rPr>
          <w:sz w:val="24"/>
          <w:szCs w:val="24"/>
        </w:rPr>
      </w:pPr>
      <w:hyperlink r:id="rId134">
        <w:r w:rsidR="00DA2FC3" w:rsidRPr="007E33A7">
          <w:rPr>
            <w:spacing w:val="-2"/>
            <w:sz w:val="24"/>
            <w:szCs w:val="24"/>
          </w:rPr>
          <w:t>http://www.yourarticlelibrary.com/decision-making/decision-making-in-management-</w:t>
        </w:r>
      </w:hyperlink>
      <w:r w:rsidR="00DA2FC3" w:rsidRPr="007E33A7">
        <w:rPr>
          <w:spacing w:val="-2"/>
          <w:sz w:val="24"/>
          <w:szCs w:val="24"/>
        </w:rPr>
        <w:t xml:space="preserve"> </w:t>
      </w:r>
      <w:hyperlink r:id="rId135">
        <w:r w:rsidR="00DA2FC3" w:rsidRPr="007E33A7">
          <w:rPr>
            <w:spacing w:val="-2"/>
            <w:sz w:val="24"/>
            <w:szCs w:val="24"/>
          </w:rPr>
          <w:t>definition-and-features-explained/25657/</w:t>
        </w:r>
      </w:hyperlink>
    </w:p>
    <w:p w:rsidR="00DA2FC3" w:rsidRPr="007E33A7" w:rsidRDefault="00741115" w:rsidP="00DA2FC3">
      <w:pPr>
        <w:pStyle w:val="ListParagraph"/>
        <w:numPr>
          <w:ilvl w:val="1"/>
          <w:numId w:val="4"/>
        </w:numPr>
        <w:tabs>
          <w:tab w:val="left" w:pos="1540"/>
        </w:tabs>
        <w:spacing w:before="2"/>
        <w:jc w:val="both"/>
        <w:rPr>
          <w:sz w:val="24"/>
          <w:szCs w:val="24"/>
        </w:rPr>
      </w:pPr>
      <w:hyperlink r:id="rId136">
        <w:r w:rsidR="00DA2FC3" w:rsidRPr="007E33A7">
          <w:rPr>
            <w:spacing w:val="-2"/>
            <w:sz w:val="24"/>
            <w:szCs w:val="24"/>
          </w:rPr>
          <w:t>http://www.familyresourcemanagement.org/services/goals/</w:t>
        </w:r>
      </w:hyperlink>
    </w:p>
    <w:p w:rsidR="00DA2FC3" w:rsidRPr="007E33A7" w:rsidRDefault="00741115" w:rsidP="00DA2FC3">
      <w:pPr>
        <w:pStyle w:val="ListParagraph"/>
        <w:numPr>
          <w:ilvl w:val="1"/>
          <w:numId w:val="4"/>
        </w:numPr>
        <w:tabs>
          <w:tab w:val="left" w:pos="1540"/>
        </w:tabs>
        <w:jc w:val="both"/>
        <w:rPr>
          <w:sz w:val="24"/>
          <w:szCs w:val="24"/>
        </w:rPr>
      </w:pPr>
      <w:hyperlink r:id="rId137">
        <w:r w:rsidR="00DA2FC3" w:rsidRPr="007E33A7">
          <w:rPr>
            <w:spacing w:val="-2"/>
            <w:sz w:val="24"/>
            <w:szCs w:val="24"/>
          </w:rPr>
          <w:t>http://www.familyresourcemanagement.org/services/standards/</w:t>
        </w:r>
      </w:hyperlink>
    </w:p>
    <w:p w:rsidR="00DA2FC3" w:rsidRPr="007E33A7" w:rsidRDefault="00741115" w:rsidP="00DA2FC3">
      <w:pPr>
        <w:pStyle w:val="ListParagraph"/>
        <w:numPr>
          <w:ilvl w:val="1"/>
          <w:numId w:val="4"/>
        </w:numPr>
        <w:tabs>
          <w:tab w:val="left" w:pos="1540"/>
        </w:tabs>
        <w:spacing w:before="2"/>
        <w:ind w:right="897"/>
        <w:jc w:val="both"/>
        <w:rPr>
          <w:sz w:val="24"/>
          <w:szCs w:val="24"/>
        </w:rPr>
      </w:pPr>
      <w:hyperlink r:id="rId138">
        <w:r w:rsidR="00DA2FC3" w:rsidRPr="007E33A7">
          <w:rPr>
            <w:spacing w:val="-2"/>
            <w:sz w:val="24"/>
            <w:szCs w:val="24"/>
          </w:rPr>
          <w:t>http://www.nios.ac.in/media/documents/sechmscicour/english/home%20science%20(</w:t>
        </w:r>
      </w:hyperlink>
      <w:r w:rsidR="00DA2FC3" w:rsidRPr="007E33A7">
        <w:rPr>
          <w:spacing w:val="-2"/>
          <w:sz w:val="24"/>
          <w:szCs w:val="24"/>
        </w:rPr>
        <w:t xml:space="preserve"> </w:t>
      </w:r>
      <w:hyperlink r:id="rId139">
        <w:r w:rsidR="00DA2FC3" w:rsidRPr="007E33A7">
          <w:rPr>
            <w:spacing w:val="-2"/>
            <w:sz w:val="24"/>
            <w:szCs w:val="24"/>
          </w:rPr>
          <w:t>eng)%20ch-15.pdf</w:t>
        </w:r>
      </w:hyperlink>
    </w:p>
    <w:p w:rsidR="00DA2FC3" w:rsidRPr="007E33A7" w:rsidRDefault="00741115" w:rsidP="00DA2FC3">
      <w:pPr>
        <w:pStyle w:val="ListParagraph"/>
        <w:numPr>
          <w:ilvl w:val="1"/>
          <w:numId w:val="4"/>
        </w:numPr>
        <w:tabs>
          <w:tab w:val="left" w:pos="1540"/>
        </w:tabs>
        <w:spacing w:before="2"/>
        <w:ind w:right="886"/>
        <w:jc w:val="both"/>
        <w:rPr>
          <w:sz w:val="24"/>
          <w:szCs w:val="24"/>
        </w:rPr>
      </w:pPr>
      <w:hyperlink r:id="rId140">
        <w:r w:rsidR="00DA2FC3" w:rsidRPr="007E33A7">
          <w:rPr>
            <w:spacing w:val="-2"/>
            <w:sz w:val="24"/>
            <w:szCs w:val="24"/>
          </w:rPr>
          <w:t>https://books.google.co.in/books?id=NJkrzK3CgisC&amp;pg=PA149&amp;lpg=PA149&amp;dq=ti</w:t>
        </w:r>
      </w:hyperlink>
      <w:r w:rsidR="00DA2FC3" w:rsidRPr="007E33A7">
        <w:rPr>
          <w:spacing w:val="-2"/>
          <w:sz w:val="24"/>
          <w:szCs w:val="24"/>
        </w:rPr>
        <w:t xml:space="preserve"> </w:t>
      </w:r>
      <w:hyperlink r:id="rId141">
        <w:r w:rsidR="00DA2FC3" w:rsidRPr="007E33A7">
          <w:rPr>
            <w:spacing w:val="-2"/>
            <w:sz w:val="24"/>
            <w:szCs w:val="24"/>
          </w:rPr>
          <w:t>me,+energy,+money+as+resource+in+management&amp;source=bl&amp;ots=xmSp-</w:t>
        </w:r>
      </w:hyperlink>
      <w:r w:rsidR="00DA2FC3" w:rsidRPr="007E33A7">
        <w:rPr>
          <w:spacing w:val="-2"/>
          <w:sz w:val="24"/>
          <w:szCs w:val="24"/>
        </w:rPr>
        <w:t xml:space="preserve"> </w:t>
      </w:r>
      <w:hyperlink r:id="rId142">
        <w:r w:rsidR="00DA2FC3" w:rsidRPr="007E33A7">
          <w:rPr>
            <w:spacing w:val="-2"/>
            <w:sz w:val="24"/>
            <w:szCs w:val="24"/>
          </w:rPr>
          <w:t>LDkia&amp;sig=57qLKHx2UX3sznBIJhm</w:t>
        </w:r>
      </w:hyperlink>
    </w:p>
    <w:p w:rsidR="00DA2FC3" w:rsidRPr="007E33A7" w:rsidRDefault="00DA2FC3" w:rsidP="00DA2FC3">
      <w:pPr>
        <w:pStyle w:val="BodyText"/>
        <w:spacing w:before="5"/>
        <w:rPr>
          <w:sz w:val="16"/>
        </w:rPr>
      </w:pPr>
    </w:p>
    <w:p w:rsidR="00DA2FC3" w:rsidRPr="007E33A7" w:rsidRDefault="00DA2FC3" w:rsidP="00DA2FC3">
      <w:pPr>
        <w:pStyle w:val="BodyText"/>
        <w:spacing w:before="5"/>
        <w:rPr>
          <w:sz w:val="16"/>
        </w:rPr>
      </w:pPr>
    </w:p>
    <w:p w:rsidR="00DA2FC3" w:rsidRPr="007E33A7" w:rsidRDefault="00DA2FC3" w:rsidP="00DA2FC3">
      <w:pPr>
        <w:pStyle w:val="Heading1"/>
        <w:spacing w:before="90"/>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DA2FC3" w:rsidRPr="007E33A7" w:rsidRDefault="00DA2FC3" w:rsidP="00DA2FC3">
      <w:pPr>
        <w:pStyle w:val="Heading1"/>
        <w:spacing w:before="90"/>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708"/>
        <w:gridCol w:w="709"/>
        <w:gridCol w:w="708"/>
        <w:gridCol w:w="710"/>
        <w:gridCol w:w="708"/>
        <w:gridCol w:w="711"/>
        <w:gridCol w:w="708"/>
        <w:gridCol w:w="708"/>
        <w:gridCol w:w="709"/>
        <w:gridCol w:w="994"/>
      </w:tblGrid>
      <w:tr w:rsidR="00DA2FC3" w:rsidRPr="007E33A7" w:rsidTr="0037042B">
        <w:trPr>
          <w:trHeight w:val="275"/>
        </w:trPr>
        <w:tc>
          <w:tcPr>
            <w:tcW w:w="818" w:type="dxa"/>
          </w:tcPr>
          <w:p w:rsidR="00DA2FC3" w:rsidRPr="007E33A7" w:rsidRDefault="00DA2FC3" w:rsidP="0037042B">
            <w:pPr>
              <w:pStyle w:val="TableParagraph"/>
              <w:spacing w:line="240" w:lineRule="auto"/>
              <w:rPr>
                <w:sz w:val="20"/>
              </w:rPr>
            </w:pPr>
          </w:p>
        </w:tc>
        <w:tc>
          <w:tcPr>
            <w:tcW w:w="708" w:type="dxa"/>
          </w:tcPr>
          <w:p w:rsidR="00DA2FC3" w:rsidRPr="007E33A7" w:rsidRDefault="00DA2FC3" w:rsidP="0037042B">
            <w:pPr>
              <w:pStyle w:val="TableParagraph"/>
              <w:ind w:left="87" w:right="115"/>
              <w:jc w:val="center"/>
              <w:rPr>
                <w:b/>
                <w:sz w:val="24"/>
              </w:rPr>
            </w:pPr>
            <w:r w:rsidRPr="007E33A7">
              <w:rPr>
                <w:b/>
                <w:sz w:val="24"/>
              </w:rPr>
              <w:t>PO1</w:t>
            </w:r>
          </w:p>
        </w:tc>
        <w:tc>
          <w:tcPr>
            <w:tcW w:w="709" w:type="dxa"/>
          </w:tcPr>
          <w:p w:rsidR="00DA2FC3" w:rsidRPr="007E33A7" w:rsidRDefault="00DA2FC3" w:rsidP="0037042B">
            <w:pPr>
              <w:pStyle w:val="TableParagraph"/>
              <w:ind w:left="88" w:right="117"/>
              <w:jc w:val="center"/>
              <w:rPr>
                <w:b/>
                <w:sz w:val="24"/>
              </w:rPr>
            </w:pPr>
            <w:r w:rsidRPr="007E33A7">
              <w:rPr>
                <w:b/>
                <w:sz w:val="24"/>
              </w:rPr>
              <w:t>PO2</w:t>
            </w:r>
          </w:p>
        </w:tc>
        <w:tc>
          <w:tcPr>
            <w:tcW w:w="708" w:type="dxa"/>
          </w:tcPr>
          <w:p w:rsidR="00DA2FC3" w:rsidRPr="007E33A7" w:rsidRDefault="00DA2FC3" w:rsidP="0037042B">
            <w:pPr>
              <w:pStyle w:val="TableParagraph"/>
              <w:ind w:left="87" w:right="116"/>
              <w:jc w:val="center"/>
              <w:rPr>
                <w:b/>
                <w:sz w:val="24"/>
              </w:rPr>
            </w:pPr>
            <w:r w:rsidRPr="007E33A7">
              <w:rPr>
                <w:b/>
                <w:sz w:val="24"/>
              </w:rPr>
              <w:t>PO3</w:t>
            </w:r>
          </w:p>
        </w:tc>
        <w:tc>
          <w:tcPr>
            <w:tcW w:w="710" w:type="dxa"/>
          </w:tcPr>
          <w:p w:rsidR="00DA2FC3" w:rsidRPr="007E33A7" w:rsidRDefault="00DA2FC3" w:rsidP="0037042B">
            <w:pPr>
              <w:pStyle w:val="TableParagraph"/>
              <w:ind w:left="87" w:right="118"/>
              <w:jc w:val="center"/>
              <w:rPr>
                <w:b/>
                <w:sz w:val="24"/>
              </w:rPr>
            </w:pPr>
            <w:r w:rsidRPr="007E33A7">
              <w:rPr>
                <w:b/>
                <w:sz w:val="24"/>
              </w:rPr>
              <w:t>PO4</w:t>
            </w:r>
          </w:p>
        </w:tc>
        <w:tc>
          <w:tcPr>
            <w:tcW w:w="708" w:type="dxa"/>
          </w:tcPr>
          <w:p w:rsidR="00DA2FC3" w:rsidRPr="007E33A7" w:rsidRDefault="00DA2FC3" w:rsidP="0037042B">
            <w:pPr>
              <w:pStyle w:val="TableParagraph"/>
              <w:ind w:left="87" w:right="115"/>
              <w:jc w:val="center"/>
              <w:rPr>
                <w:b/>
                <w:sz w:val="24"/>
              </w:rPr>
            </w:pPr>
            <w:r w:rsidRPr="007E33A7">
              <w:rPr>
                <w:b/>
                <w:sz w:val="24"/>
              </w:rPr>
              <w:t>PO5</w:t>
            </w:r>
          </w:p>
        </w:tc>
        <w:tc>
          <w:tcPr>
            <w:tcW w:w="711" w:type="dxa"/>
          </w:tcPr>
          <w:p w:rsidR="00DA2FC3" w:rsidRPr="007E33A7" w:rsidRDefault="00DA2FC3" w:rsidP="0037042B">
            <w:pPr>
              <w:pStyle w:val="TableParagraph"/>
              <w:ind w:left="88" w:right="119"/>
              <w:jc w:val="center"/>
              <w:rPr>
                <w:b/>
                <w:sz w:val="24"/>
              </w:rPr>
            </w:pPr>
            <w:r w:rsidRPr="007E33A7">
              <w:rPr>
                <w:b/>
                <w:sz w:val="24"/>
              </w:rPr>
              <w:t>PO6</w:t>
            </w:r>
          </w:p>
        </w:tc>
        <w:tc>
          <w:tcPr>
            <w:tcW w:w="708" w:type="dxa"/>
          </w:tcPr>
          <w:p w:rsidR="00DA2FC3" w:rsidRPr="007E33A7" w:rsidRDefault="00DA2FC3" w:rsidP="0037042B">
            <w:pPr>
              <w:pStyle w:val="TableParagraph"/>
              <w:ind w:left="87" w:right="115"/>
              <w:jc w:val="center"/>
              <w:rPr>
                <w:b/>
                <w:sz w:val="24"/>
              </w:rPr>
            </w:pPr>
            <w:r w:rsidRPr="007E33A7">
              <w:rPr>
                <w:b/>
                <w:sz w:val="24"/>
              </w:rPr>
              <w:t>PO7</w:t>
            </w:r>
          </w:p>
        </w:tc>
        <w:tc>
          <w:tcPr>
            <w:tcW w:w="708" w:type="dxa"/>
          </w:tcPr>
          <w:p w:rsidR="00DA2FC3" w:rsidRPr="007E33A7" w:rsidRDefault="00DA2FC3" w:rsidP="0037042B">
            <w:pPr>
              <w:pStyle w:val="TableParagraph"/>
              <w:ind w:left="87" w:right="115"/>
              <w:jc w:val="center"/>
              <w:rPr>
                <w:b/>
                <w:sz w:val="24"/>
              </w:rPr>
            </w:pPr>
            <w:r w:rsidRPr="007E33A7">
              <w:rPr>
                <w:b/>
                <w:sz w:val="24"/>
              </w:rPr>
              <w:t>PO8</w:t>
            </w:r>
          </w:p>
        </w:tc>
        <w:tc>
          <w:tcPr>
            <w:tcW w:w="709" w:type="dxa"/>
          </w:tcPr>
          <w:p w:rsidR="00DA2FC3" w:rsidRPr="007E33A7" w:rsidRDefault="00DA2FC3" w:rsidP="0037042B">
            <w:pPr>
              <w:pStyle w:val="TableParagraph"/>
              <w:ind w:left="88" w:right="117"/>
              <w:jc w:val="center"/>
              <w:rPr>
                <w:b/>
                <w:sz w:val="24"/>
              </w:rPr>
            </w:pPr>
            <w:r w:rsidRPr="007E33A7">
              <w:rPr>
                <w:b/>
                <w:sz w:val="24"/>
              </w:rPr>
              <w:t>PO9</w:t>
            </w:r>
          </w:p>
        </w:tc>
        <w:tc>
          <w:tcPr>
            <w:tcW w:w="994" w:type="dxa"/>
          </w:tcPr>
          <w:p w:rsidR="00DA2FC3" w:rsidRPr="007E33A7" w:rsidRDefault="00DA2FC3" w:rsidP="0037042B">
            <w:pPr>
              <w:pStyle w:val="TableParagraph"/>
              <w:ind w:left="107"/>
              <w:rPr>
                <w:b/>
                <w:sz w:val="24"/>
              </w:rPr>
            </w:pPr>
            <w:r w:rsidRPr="007E33A7">
              <w:rPr>
                <w:b/>
                <w:sz w:val="24"/>
              </w:rPr>
              <w:t>PO10</w:t>
            </w:r>
          </w:p>
        </w:tc>
      </w:tr>
      <w:tr w:rsidR="00884717" w:rsidRPr="007E33A7" w:rsidTr="0037042B">
        <w:trPr>
          <w:trHeight w:val="275"/>
        </w:trPr>
        <w:tc>
          <w:tcPr>
            <w:tcW w:w="818" w:type="dxa"/>
          </w:tcPr>
          <w:p w:rsidR="00884717" w:rsidRPr="007E33A7" w:rsidRDefault="00884717" w:rsidP="00884717">
            <w:pPr>
              <w:pStyle w:val="TableParagraph"/>
              <w:ind w:left="107"/>
              <w:rPr>
                <w:b/>
                <w:sz w:val="24"/>
              </w:rPr>
            </w:pPr>
            <w:r w:rsidRPr="007E33A7">
              <w:rPr>
                <w:b/>
                <w:sz w:val="24"/>
              </w:rPr>
              <w:t>CO1</w:t>
            </w:r>
          </w:p>
        </w:tc>
        <w:tc>
          <w:tcPr>
            <w:tcW w:w="708" w:type="dxa"/>
          </w:tcPr>
          <w:p w:rsidR="00884717" w:rsidRPr="007E33A7" w:rsidRDefault="00884717" w:rsidP="00884717">
            <w:pPr>
              <w:pStyle w:val="TableParagraph"/>
              <w:ind w:left="6"/>
              <w:jc w:val="center"/>
              <w:rPr>
                <w:sz w:val="24"/>
              </w:rPr>
            </w:pPr>
            <w:r>
              <w:rPr>
                <w:w w:val="99"/>
                <w:sz w:val="24"/>
              </w:rPr>
              <w:t>S</w:t>
            </w:r>
          </w:p>
        </w:tc>
        <w:tc>
          <w:tcPr>
            <w:tcW w:w="709" w:type="dxa"/>
          </w:tcPr>
          <w:p w:rsidR="00884717" w:rsidRPr="007E33A7" w:rsidRDefault="00884717" w:rsidP="00884717">
            <w:pPr>
              <w:pStyle w:val="TableParagraph"/>
              <w:ind w:left="5"/>
              <w:jc w:val="center"/>
              <w:rPr>
                <w:sz w:val="24"/>
              </w:rPr>
            </w:pPr>
            <w:r>
              <w:rPr>
                <w:w w:val="99"/>
                <w:sz w:val="24"/>
              </w:rPr>
              <w:t>S</w:t>
            </w:r>
          </w:p>
        </w:tc>
        <w:tc>
          <w:tcPr>
            <w:tcW w:w="708" w:type="dxa"/>
          </w:tcPr>
          <w:p w:rsidR="00884717" w:rsidRPr="007E33A7" w:rsidRDefault="00884717" w:rsidP="00884717">
            <w:pPr>
              <w:pStyle w:val="TableParagraph"/>
              <w:ind w:left="6"/>
              <w:jc w:val="center"/>
              <w:rPr>
                <w:sz w:val="24"/>
              </w:rPr>
            </w:pPr>
            <w:r>
              <w:rPr>
                <w:w w:val="99"/>
                <w:sz w:val="24"/>
              </w:rPr>
              <w:t>S</w:t>
            </w:r>
          </w:p>
        </w:tc>
        <w:tc>
          <w:tcPr>
            <w:tcW w:w="710" w:type="dxa"/>
          </w:tcPr>
          <w:p w:rsidR="00884717" w:rsidRPr="007E33A7" w:rsidRDefault="00884717" w:rsidP="00884717">
            <w:pPr>
              <w:pStyle w:val="TableParagraph"/>
              <w:ind w:left="7"/>
              <w:jc w:val="center"/>
              <w:rPr>
                <w:sz w:val="24"/>
              </w:rPr>
            </w:pPr>
            <w:r>
              <w:rPr>
                <w:w w:val="99"/>
                <w:sz w:val="24"/>
              </w:rPr>
              <w:t>M</w:t>
            </w:r>
          </w:p>
        </w:tc>
        <w:tc>
          <w:tcPr>
            <w:tcW w:w="708" w:type="dxa"/>
          </w:tcPr>
          <w:p w:rsidR="00884717" w:rsidRPr="007E33A7" w:rsidRDefault="00884717" w:rsidP="00884717">
            <w:pPr>
              <w:pStyle w:val="TableParagraph"/>
              <w:ind w:left="6"/>
              <w:jc w:val="center"/>
              <w:rPr>
                <w:sz w:val="24"/>
              </w:rPr>
            </w:pPr>
            <w:r>
              <w:rPr>
                <w:w w:val="99"/>
                <w:sz w:val="24"/>
              </w:rPr>
              <w:t>S</w:t>
            </w:r>
          </w:p>
        </w:tc>
        <w:tc>
          <w:tcPr>
            <w:tcW w:w="711" w:type="dxa"/>
          </w:tcPr>
          <w:p w:rsidR="00884717" w:rsidRPr="007E33A7" w:rsidRDefault="00884717" w:rsidP="00884717">
            <w:pPr>
              <w:pStyle w:val="TableParagraph"/>
              <w:ind w:left="7"/>
              <w:jc w:val="center"/>
              <w:rPr>
                <w:sz w:val="24"/>
              </w:rPr>
            </w:pPr>
            <w:r>
              <w:rPr>
                <w:w w:val="99"/>
                <w:sz w:val="24"/>
              </w:rPr>
              <w:t>M</w:t>
            </w:r>
          </w:p>
        </w:tc>
        <w:tc>
          <w:tcPr>
            <w:tcW w:w="708" w:type="dxa"/>
          </w:tcPr>
          <w:p w:rsidR="00884717" w:rsidRPr="007E33A7" w:rsidRDefault="00884717" w:rsidP="00884717">
            <w:pPr>
              <w:pStyle w:val="TableParagraph"/>
              <w:ind w:left="6"/>
              <w:jc w:val="center"/>
              <w:rPr>
                <w:sz w:val="24"/>
              </w:rPr>
            </w:pPr>
            <w:r>
              <w:rPr>
                <w:w w:val="99"/>
                <w:sz w:val="24"/>
              </w:rPr>
              <w:t>M</w:t>
            </w:r>
          </w:p>
        </w:tc>
        <w:tc>
          <w:tcPr>
            <w:tcW w:w="708" w:type="dxa"/>
          </w:tcPr>
          <w:p w:rsidR="00884717" w:rsidRPr="007E33A7" w:rsidRDefault="00884717" w:rsidP="00884717">
            <w:pPr>
              <w:pStyle w:val="TableParagraph"/>
              <w:ind w:left="9"/>
              <w:jc w:val="center"/>
              <w:rPr>
                <w:sz w:val="24"/>
              </w:rPr>
            </w:pPr>
            <w:r>
              <w:rPr>
                <w:w w:val="99"/>
                <w:sz w:val="24"/>
              </w:rPr>
              <w:t>L</w:t>
            </w:r>
          </w:p>
        </w:tc>
        <w:tc>
          <w:tcPr>
            <w:tcW w:w="709" w:type="dxa"/>
          </w:tcPr>
          <w:p w:rsidR="00884717" w:rsidRPr="007E33A7" w:rsidRDefault="00884717" w:rsidP="00884717">
            <w:pPr>
              <w:pStyle w:val="TableParagraph"/>
              <w:ind w:left="8"/>
              <w:jc w:val="center"/>
              <w:rPr>
                <w:sz w:val="24"/>
              </w:rPr>
            </w:pPr>
            <w:r>
              <w:rPr>
                <w:w w:val="99"/>
                <w:sz w:val="24"/>
              </w:rPr>
              <w:t>M</w:t>
            </w:r>
          </w:p>
        </w:tc>
        <w:tc>
          <w:tcPr>
            <w:tcW w:w="994" w:type="dxa"/>
          </w:tcPr>
          <w:p w:rsidR="00884717" w:rsidRPr="007E33A7" w:rsidRDefault="00884717" w:rsidP="00884717">
            <w:pPr>
              <w:pStyle w:val="TableParagraph"/>
              <w:ind w:left="2"/>
              <w:jc w:val="center"/>
              <w:rPr>
                <w:sz w:val="24"/>
              </w:rPr>
            </w:pPr>
            <w:r>
              <w:rPr>
                <w:w w:val="99"/>
                <w:sz w:val="24"/>
              </w:rPr>
              <w:t>S</w:t>
            </w:r>
          </w:p>
        </w:tc>
      </w:tr>
      <w:tr w:rsidR="00884717" w:rsidRPr="007E33A7" w:rsidTr="0037042B">
        <w:trPr>
          <w:trHeight w:val="275"/>
        </w:trPr>
        <w:tc>
          <w:tcPr>
            <w:tcW w:w="818" w:type="dxa"/>
          </w:tcPr>
          <w:p w:rsidR="00884717" w:rsidRPr="007E33A7" w:rsidRDefault="00884717" w:rsidP="00884717">
            <w:pPr>
              <w:pStyle w:val="TableParagraph"/>
              <w:ind w:left="107"/>
              <w:rPr>
                <w:b/>
                <w:sz w:val="24"/>
              </w:rPr>
            </w:pPr>
            <w:r w:rsidRPr="007E33A7">
              <w:rPr>
                <w:b/>
                <w:sz w:val="24"/>
              </w:rPr>
              <w:t>CO2</w:t>
            </w:r>
          </w:p>
        </w:tc>
        <w:tc>
          <w:tcPr>
            <w:tcW w:w="708" w:type="dxa"/>
          </w:tcPr>
          <w:p w:rsidR="00884717" w:rsidRPr="007E33A7" w:rsidRDefault="00884717" w:rsidP="00884717">
            <w:pPr>
              <w:pStyle w:val="TableParagraph"/>
              <w:ind w:left="6"/>
              <w:jc w:val="center"/>
              <w:rPr>
                <w:sz w:val="24"/>
              </w:rPr>
            </w:pPr>
            <w:r>
              <w:rPr>
                <w:w w:val="99"/>
                <w:sz w:val="24"/>
              </w:rPr>
              <w:t>S</w:t>
            </w:r>
          </w:p>
        </w:tc>
        <w:tc>
          <w:tcPr>
            <w:tcW w:w="709" w:type="dxa"/>
          </w:tcPr>
          <w:p w:rsidR="00884717" w:rsidRPr="007E33A7" w:rsidRDefault="00884717" w:rsidP="00884717">
            <w:pPr>
              <w:pStyle w:val="TableParagraph"/>
              <w:ind w:left="5"/>
              <w:jc w:val="center"/>
              <w:rPr>
                <w:sz w:val="24"/>
              </w:rPr>
            </w:pPr>
            <w:r>
              <w:rPr>
                <w:w w:val="99"/>
                <w:sz w:val="24"/>
              </w:rPr>
              <w:t>S</w:t>
            </w:r>
          </w:p>
        </w:tc>
        <w:tc>
          <w:tcPr>
            <w:tcW w:w="708" w:type="dxa"/>
          </w:tcPr>
          <w:p w:rsidR="00884717" w:rsidRPr="007E33A7" w:rsidRDefault="00884717" w:rsidP="00884717">
            <w:pPr>
              <w:pStyle w:val="TableParagraph"/>
              <w:ind w:left="6"/>
              <w:jc w:val="center"/>
              <w:rPr>
                <w:sz w:val="24"/>
              </w:rPr>
            </w:pPr>
            <w:r>
              <w:rPr>
                <w:w w:val="99"/>
                <w:sz w:val="24"/>
              </w:rPr>
              <w:t>S</w:t>
            </w:r>
          </w:p>
        </w:tc>
        <w:tc>
          <w:tcPr>
            <w:tcW w:w="710" w:type="dxa"/>
          </w:tcPr>
          <w:p w:rsidR="00884717" w:rsidRPr="007E33A7" w:rsidRDefault="00884717" w:rsidP="00884717">
            <w:pPr>
              <w:pStyle w:val="TableParagraph"/>
              <w:ind w:left="7"/>
              <w:jc w:val="center"/>
              <w:rPr>
                <w:sz w:val="24"/>
              </w:rPr>
            </w:pPr>
            <w:r>
              <w:rPr>
                <w:w w:val="99"/>
                <w:sz w:val="24"/>
              </w:rPr>
              <w:t>M</w:t>
            </w:r>
          </w:p>
        </w:tc>
        <w:tc>
          <w:tcPr>
            <w:tcW w:w="708" w:type="dxa"/>
          </w:tcPr>
          <w:p w:rsidR="00884717" w:rsidRPr="007E33A7" w:rsidRDefault="00884717" w:rsidP="00884717">
            <w:pPr>
              <w:pStyle w:val="TableParagraph"/>
              <w:ind w:left="6"/>
              <w:jc w:val="center"/>
              <w:rPr>
                <w:sz w:val="24"/>
              </w:rPr>
            </w:pPr>
            <w:r>
              <w:rPr>
                <w:w w:val="99"/>
                <w:sz w:val="24"/>
              </w:rPr>
              <w:t>S</w:t>
            </w:r>
          </w:p>
        </w:tc>
        <w:tc>
          <w:tcPr>
            <w:tcW w:w="711" w:type="dxa"/>
          </w:tcPr>
          <w:p w:rsidR="00884717" w:rsidRPr="007E33A7" w:rsidRDefault="00884717" w:rsidP="00884717">
            <w:pPr>
              <w:pStyle w:val="TableParagraph"/>
              <w:ind w:left="7"/>
              <w:jc w:val="center"/>
              <w:rPr>
                <w:sz w:val="24"/>
              </w:rPr>
            </w:pPr>
            <w:r>
              <w:rPr>
                <w:w w:val="99"/>
                <w:sz w:val="24"/>
              </w:rPr>
              <w:t>M</w:t>
            </w:r>
          </w:p>
        </w:tc>
        <w:tc>
          <w:tcPr>
            <w:tcW w:w="708" w:type="dxa"/>
          </w:tcPr>
          <w:p w:rsidR="00884717" w:rsidRPr="007E33A7" w:rsidRDefault="00884717" w:rsidP="00884717">
            <w:pPr>
              <w:pStyle w:val="TableParagraph"/>
              <w:ind w:left="6"/>
              <w:jc w:val="center"/>
              <w:rPr>
                <w:sz w:val="24"/>
              </w:rPr>
            </w:pPr>
            <w:r>
              <w:rPr>
                <w:w w:val="99"/>
                <w:sz w:val="24"/>
              </w:rPr>
              <w:t>M</w:t>
            </w:r>
          </w:p>
        </w:tc>
        <w:tc>
          <w:tcPr>
            <w:tcW w:w="708" w:type="dxa"/>
          </w:tcPr>
          <w:p w:rsidR="00884717" w:rsidRPr="007E33A7" w:rsidRDefault="00884717" w:rsidP="00884717">
            <w:pPr>
              <w:pStyle w:val="TableParagraph"/>
              <w:ind w:left="9"/>
              <w:jc w:val="center"/>
              <w:rPr>
                <w:sz w:val="24"/>
              </w:rPr>
            </w:pPr>
            <w:r>
              <w:rPr>
                <w:w w:val="99"/>
                <w:sz w:val="24"/>
              </w:rPr>
              <w:t>L</w:t>
            </w:r>
          </w:p>
        </w:tc>
        <w:tc>
          <w:tcPr>
            <w:tcW w:w="709" w:type="dxa"/>
          </w:tcPr>
          <w:p w:rsidR="00884717" w:rsidRPr="007E33A7" w:rsidRDefault="00884717" w:rsidP="00884717">
            <w:pPr>
              <w:pStyle w:val="TableParagraph"/>
              <w:ind w:left="8"/>
              <w:jc w:val="center"/>
              <w:rPr>
                <w:sz w:val="24"/>
              </w:rPr>
            </w:pPr>
            <w:r>
              <w:rPr>
                <w:w w:val="99"/>
                <w:sz w:val="24"/>
              </w:rPr>
              <w:t>M</w:t>
            </w:r>
          </w:p>
        </w:tc>
        <w:tc>
          <w:tcPr>
            <w:tcW w:w="994" w:type="dxa"/>
          </w:tcPr>
          <w:p w:rsidR="00884717" w:rsidRPr="007E33A7" w:rsidRDefault="00884717" w:rsidP="00884717">
            <w:pPr>
              <w:pStyle w:val="TableParagraph"/>
              <w:ind w:left="2"/>
              <w:jc w:val="center"/>
              <w:rPr>
                <w:sz w:val="24"/>
              </w:rPr>
            </w:pPr>
            <w:r>
              <w:rPr>
                <w:w w:val="99"/>
                <w:sz w:val="24"/>
              </w:rPr>
              <w:t>S</w:t>
            </w:r>
          </w:p>
        </w:tc>
      </w:tr>
      <w:tr w:rsidR="00884717" w:rsidRPr="007E33A7" w:rsidTr="0037042B">
        <w:trPr>
          <w:trHeight w:val="278"/>
        </w:trPr>
        <w:tc>
          <w:tcPr>
            <w:tcW w:w="818" w:type="dxa"/>
          </w:tcPr>
          <w:p w:rsidR="00884717" w:rsidRPr="007E33A7" w:rsidRDefault="00884717" w:rsidP="00884717">
            <w:pPr>
              <w:pStyle w:val="TableParagraph"/>
              <w:spacing w:line="258" w:lineRule="exact"/>
              <w:ind w:left="107"/>
              <w:rPr>
                <w:b/>
                <w:sz w:val="24"/>
              </w:rPr>
            </w:pPr>
            <w:r w:rsidRPr="007E33A7">
              <w:rPr>
                <w:b/>
                <w:sz w:val="24"/>
              </w:rPr>
              <w:t>CO3</w:t>
            </w:r>
          </w:p>
        </w:tc>
        <w:tc>
          <w:tcPr>
            <w:tcW w:w="708" w:type="dxa"/>
          </w:tcPr>
          <w:p w:rsidR="00884717" w:rsidRPr="007E33A7" w:rsidRDefault="00884717" w:rsidP="00884717">
            <w:pPr>
              <w:pStyle w:val="TableParagraph"/>
              <w:spacing w:line="258" w:lineRule="exact"/>
              <w:ind w:left="6"/>
              <w:jc w:val="center"/>
              <w:rPr>
                <w:sz w:val="24"/>
              </w:rPr>
            </w:pPr>
            <w:r>
              <w:rPr>
                <w:w w:val="99"/>
                <w:sz w:val="24"/>
              </w:rPr>
              <w:t>S</w:t>
            </w:r>
          </w:p>
        </w:tc>
        <w:tc>
          <w:tcPr>
            <w:tcW w:w="709" w:type="dxa"/>
          </w:tcPr>
          <w:p w:rsidR="00884717" w:rsidRPr="007E33A7" w:rsidRDefault="00884717" w:rsidP="00884717">
            <w:pPr>
              <w:pStyle w:val="TableParagraph"/>
              <w:spacing w:line="258" w:lineRule="exact"/>
              <w:ind w:left="5"/>
              <w:jc w:val="center"/>
              <w:rPr>
                <w:sz w:val="24"/>
              </w:rPr>
            </w:pPr>
            <w:r>
              <w:rPr>
                <w:w w:val="99"/>
                <w:sz w:val="24"/>
              </w:rPr>
              <w:t>S</w:t>
            </w:r>
          </w:p>
        </w:tc>
        <w:tc>
          <w:tcPr>
            <w:tcW w:w="708" w:type="dxa"/>
          </w:tcPr>
          <w:p w:rsidR="00884717" w:rsidRPr="007E33A7" w:rsidRDefault="00884717" w:rsidP="00884717">
            <w:pPr>
              <w:pStyle w:val="TableParagraph"/>
              <w:spacing w:line="258" w:lineRule="exact"/>
              <w:ind w:left="6"/>
              <w:jc w:val="center"/>
              <w:rPr>
                <w:sz w:val="24"/>
              </w:rPr>
            </w:pPr>
            <w:r>
              <w:rPr>
                <w:w w:val="99"/>
                <w:sz w:val="24"/>
              </w:rPr>
              <w:t>S</w:t>
            </w:r>
          </w:p>
        </w:tc>
        <w:tc>
          <w:tcPr>
            <w:tcW w:w="710" w:type="dxa"/>
          </w:tcPr>
          <w:p w:rsidR="00884717" w:rsidRPr="007E33A7" w:rsidRDefault="00884717" w:rsidP="00884717">
            <w:pPr>
              <w:pStyle w:val="TableParagraph"/>
              <w:spacing w:line="258" w:lineRule="exact"/>
              <w:ind w:left="7"/>
              <w:jc w:val="center"/>
              <w:rPr>
                <w:sz w:val="24"/>
              </w:rPr>
            </w:pPr>
            <w:r>
              <w:rPr>
                <w:w w:val="99"/>
                <w:sz w:val="24"/>
              </w:rPr>
              <w:t>M</w:t>
            </w:r>
          </w:p>
        </w:tc>
        <w:tc>
          <w:tcPr>
            <w:tcW w:w="708" w:type="dxa"/>
          </w:tcPr>
          <w:p w:rsidR="00884717" w:rsidRPr="007E33A7" w:rsidRDefault="00884717" w:rsidP="00884717">
            <w:pPr>
              <w:pStyle w:val="TableParagraph"/>
              <w:spacing w:line="258" w:lineRule="exact"/>
              <w:ind w:left="6"/>
              <w:jc w:val="center"/>
              <w:rPr>
                <w:sz w:val="24"/>
              </w:rPr>
            </w:pPr>
            <w:r>
              <w:rPr>
                <w:w w:val="99"/>
                <w:sz w:val="24"/>
              </w:rPr>
              <w:t>S</w:t>
            </w:r>
          </w:p>
        </w:tc>
        <w:tc>
          <w:tcPr>
            <w:tcW w:w="711" w:type="dxa"/>
          </w:tcPr>
          <w:p w:rsidR="00884717" w:rsidRPr="007E33A7" w:rsidRDefault="00884717" w:rsidP="00884717">
            <w:pPr>
              <w:pStyle w:val="TableParagraph"/>
              <w:spacing w:line="258" w:lineRule="exact"/>
              <w:ind w:left="7"/>
              <w:jc w:val="center"/>
              <w:rPr>
                <w:sz w:val="24"/>
              </w:rPr>
            </w:pPr>
            <w:r>
              <w:rPr>
                <w:w w:val="99"/>
                <w:sz w:val="24"/>
              </w:rPr>
              <w:t>M</w:t>
            </w:r>
          </w:p>
        </w:tc>
        <w:tc>
          <w:tcPr>
            <w:tcW w:w="708" w:type="dxa"/>
          </w:tcPr>
          <w:p w:rsidR="00884717" w:rsidRPr="007E33A7" w:rsidRDefault="00884717" w:rsidP="00884717">
            <w:pPr>
              <w:pStyle w:val="TableParagraph"/>
              <w:spacing w:line="258" w:lineRule="exact"/>
              <w:ind w:left="6"/>
              <w:jc w:val="center"/>
              <w:rPr>
                <w:sz w:val="24"/>
              </w:rPr>
            </w:pPr>
            <w:r>
              <w:rPr>
                <w:w w:val="99"/>
                <w:sz w:val="24"/>
              </w:rPr>
              <w:t>M</w:t>
            </w:r>
          </w:p>
        </w:tc>
        <w:tc>
          <w:tcPr>
            <w:tcW w:w="708" w:type="dxa"/>
          </w:tcPr>
          <w:p w:rsidR="00884717" w:rsidRPr="007E33A7" w:rsidRDefault="00884717" w:rsidP="00884717">
            <w:pPr>
              <w:pStyle w:val="TableParagraph"/>
              <w:spacing w:line="258" w:lineRule="exact"/>
              <w:ind w:left="9"/>
              <w:jc w:val="center"/>
              <w:rPr>
                <w:sz w:val="24"/>
              </w:rPr>
            </w:pPr>
            <w:r>
              <w:rPr>
                <w:w w:val="99"/>
                <w:sz w:val="24"/>
              </w:rPr>
              <w:t>L</w:t>
            </w:r>
          </w:p>
        </w:tc>
        <w:tc>
          <w:tcPr>
            <w:tcW w:w="709" w:type="dxa"/>
          </w:tcPr>
          <w:p w:rsidR="00884717" w:rsidRPr="007E33A7" w:rsidRDefault="00884717" w:rsidP="00884717">
            <w:pPr>
              <w:pStyle w:val="TableParagraph"/>
              <w:spacing w:line="258" w:lineRule="exact"/>
              <w:ind w:left="8"/>
              <w:jc w:val="center"/>
              <w:rPr>
                <w:sz w:val="24"/>
              </w:rPr>
            </w:pPr>
            <w:r>
              <w:rPr>
                <w:w w:val="99"/>
                <w:sz w:val="24"/>
              </w:rPr>
              <w:t>M</w:t>
            </w:r>
          </w:p>
        </w:tc>
        <w:tc>
          <w:tcPr>
            <w:tcW w:w="994" w:type="dxa"/>
          </w:tcPr>
          <w:p w:rsidR="00884717" w:rsidRPr="007E33A7" w:rsidRDefault="00884717" w:rsidP="00884717">
            <w:pPr>
              <w:pStyle w:val="TableParagraph"/>
              <w:spacing w:line="258" w:lineRule="exact"/>
              <w:ind w:left="2"/>
              <w:jc w:val="center"/>
              <w:rPr>
                <w:sz w:val="24"/>
              </w:rPr>
            </w:pPr>
            <w:r>
              <w:rPr>
                <w:w w:val="99"/>
                <w:sz w:val="24"/>
              </w:rPr>
              <w:t>S</w:t>
            </w:r>
          </w:p>
        </w:tc>
      </w:tr>
      <w:tr w:rsidR="00884717" w:rsidRPr="007E33A7" w:rsidTr="0037042B">
        <w:trPr>
          <w:trHeight w:val="275"/>
        </w:trPr>
        <w:tc>
          <w:tcPr>
            <w:tcW w:w="818" w:type="dxa"/>
          </w:tcPr>
          <w:p w:rsidR="00884717" w:rsidRPr="007E33A7" w:rsidRDefault="00884717" w:rsidP="00884717">
            <w:pPr>
              <w:pStyle w:val="TableParagraph"/>
              <w:ind w:left="107"/>
              <w:rPr>
                <w:b/>
                <w:sz w:val="24"/>
              </w:rPr>
            </w:pPr>
            <w:r w:rsidRPr="007E33A7">
              <w:rPr>
                <w:b/>
                <w:sz w:val="24"/>
              </w:rPr>
              <w:t>CO4</w:t>
            </w:r>
          </w:p>
        </w:tc>
        <w:tc>
          <w:tcPr>
            <w:tcW w:w="708" w:type="dxa"/>
          </w:tcPr>
          <w:p w:rsidR="00884717" w:rsidRPr="007E33A7" w:rsidRDefault="00884717" w:rsidP="00884717">
            <w:pPr>
              <w:pStyle w:val="TableParagraph"/>
              <w:ind w:left="6"/>
              <w:jc w:val="center"/>
              <w:rPr>
                <w:sz w:val="24"/>
              </w:rPr>
            </w:pPr>
            <w:r>
              <w:rPr>
                <w:w w:val="99"/>
                <w:sz w:val="24"/>
              </w:rPr>
              <w:t>S</w:t>
            </w:r>
          </w:p>
        </w:tc>
        <w:tc>
          <w:tcPr>
            <w:tcW w:w="709" w:type="dxa"/>
          </w:tcPr>
          <w:p w:rsidR="00884717" w:rsidRPr="007E33A7" w:rsidRDefault="00884717" w:rsidP="00884717">
            <w:pPr>
              <w:pStyle w:val="TableParagraph"/>
              <w:ind w:left="5"/>
              <w:jc w:val="center"/>
              <w:rPr>
                <w:sz w:val="24"/>
              </w:rPr>
            </w:pPr>
            <w:r>
              <w:rPr>
                <w:w w:val="99"/>
                <w:sz w:val="24"/>
              </w:rPr>
              <w:t>S</w:t>
            </w:r>
          </w:p>
        </w:tc>
        <w:tc>
          <w:tcPr>
            <w:tcW w:w="708" w:type="dxa"/>
          </w:tcPr>
          <w:p w:rsidR="00884717" w:rsidRPr="007E33A7" w:rsidRDefault="00884717" w:rsidP="00884717">
            <w:pPr>
              <w:pStyle w:val="TableParagraph"/>
              <w:ind w:left="6"/>
              <w:jc w:val="center"/>
              <w:rPr>
                <w:sz w:val="24"/>
              </w:rPr>
            </w:pPr>
            <w:r>
              <w:rPr>
                <w:w w:val="99"/>
                <w:sz w:val="24"/>
              </w:rPr>
              <w:t>S</w:t>
            </w:r>
          </w:p>
        </w:tc>
        <w:tc>
          <w:tcPr>
            <w:tcW w:w="710" w:type="dxa"/>
          </w:tcPr>
          <w:p w:rsidR="00884717" w:rsidRPr="007E33A7" w:rsidRDefault="00884717" w:rsidP="00884717">
            <w:pPr>
              <w:pStyle w:val="TableParagraph"/>
              <w:ind w:left="7"/>
              <w:jc w:val="center"/>
              <w:rPr>
                <w:sz w:val="24"/>
              </w:rPr>
            </w:pPr>
            <w:r>
              <w:rPr>
                <w:w w:val="99"/>
                <w:sz w:val="24"/>
              </w:rPr>
              <w:t>M</w:t>
            </w:r>
          </w:p>
        </w:tc>
        <w:tc>
          <w:tcPr>
            <w:tcW w:w="708" w:type="dxa"/>
          </w:tcPr>
          <w:p w:rsidR="00884717" w:rsidRPr="007E33A7" w:rsidRDefault="00884717" w:rsidP="00884717">
            <w:pPr>
              <w:pStyle w:val="TableParagraph"/>
              <w:ind w:left="6"/>
              <w:jc w:val="center"/>
              <w:rPr>
                <w:sz w:val="24"/>
              </w:rPr>
            </w:pPr>
            <w:r>
              <w:rPr>
                <w:w w:val="99"/>
                <w:sz w:val="24"/>
              </w:rPr>
              <w:t>S</w:t>
            </w:r>
          </w:p>
        </w:tc>
        <w:tc>
          <w:tcPr>
            <w:tcW w:w="711" w:type="dxa"/>
          </w:tcPr>
          <w:p w:rsidR="00884717" w:rsidRPr="007E33A7" w:rsidRDefault="00884717" w:rsidP="00884717">
            <w:pPr>
              <w:pStyle w:val="TableParagraph"/>
              <w:ind w:left="7"/>
              <w:jc w:val="center"/>
              <w:rPr>
                <w:sz w:val="24"/>
              </w:rPr>
            </w:pPr>
            <w:r>
              <w:rPr>
                <w:w w:val="99"/>
                <w:sz w:val="24"/>
              </w:rPr>
              <w:t>M</w:t>
            </w:r>
          </w:p>
        </w:tc>
        <w:tc>
          <w:tcPr>
            <w:tcW w:w="708" w:type="dxa"/>
          </w:tcPr>
          <w:p w:rsidR="00884717" w:rsidRPr="007E33A7" w:rsidRDefault="00884717" w:rsidP="00884717">
            <w:pPr>
              <w:pStyle w:val="TableParagraph"/>
              <w:ind w:left="6"/>
              <w:jc w:val="center"/>
              <w:rPr>
                <w:sz w:val="24"/>
              </w:rPr>
            </w:pPr>
            <w:r>
              <w:rPr>
                <w:w w:val="99"/>
                <w:sz w:val="24"/>
              </w:rPr>
              <w:t>M</w:t>
            </w:r>
          </w:p>
        </w:tc>
        <w:tc>
          <w:tcPr>
            <w:tcW w:w="708" w:type="dxa"/>
          </w:tcPr>
          <w:p w:rsidR="00884717" w:rsidRPr="007E33A7" w:rsidRDefault="00884717" w:rsidP="00884717">
            <w:pPr>
              <w:pStyle w:val="TableParagraph"/>
              <w:ind w:left="9"/>
              <w:jc w:val="center"/>
              <w:rPr>
                <w:sz w:val="24"/>
              </w:rPr>
            </w:pPr>
            <w:r>
              <w:rPr>
                <w:w w:val="99"/>
                <w:sz w:val="24"/>
              </w:rPr>
              <w:t>L</w:t>
            </w:r>
          </w:p>
        </w:tc>
        <w:tc>
          <w:tcPr>
            <w:tcW w:w="709" w:type="dxa"/>
          </w:tcPr>
          <w:p w:rsidR="00884717" w:rsidRPr="007E33A7" w:rsidRDefault="00884717" w:rsidP="00884717">
            <w:pPr>
              <w:pStyle w:val="TableParagraph"/>
              <w:ind w:left="8"/>
              <w:jc w:val="center"/>
              <w:rPr>
                <w:sz w:val="24"/>
              </w:rPr>
            </w:pPr>
            <w:r>
              <w:rPr>
                <w:w w:val="99"/>
                <w:sz w:val="24"/>
              </w:rPr>
              <w:t>M</w:t>
            </w:r>
          </w:p>
        </w:tc>
        <w:tc>
          <w:tcPr>
            <w:tcW w:w="994" w:type="dxa"/>
          </w:tcPr>
          <w:p w:rsidR="00884717" w:rsidRPr="007E33A7" w:rsidRDefault="00884717" w:rsidP="00884717">
            <w:pPr>
              <w:pStyle w:val="TableParagraph"/>
              <w:ind w:left="2"/>
              <w:jc w:val="center"/>
              <w:rPr>
                <w:sz w:val="24"/>
              </w:rPr>
            </w:pPr>
            <w:r>
              <w:rPr>
                <w:w w:val="99"/>
                <w:sz w:val="24"/>
              </w:rPr>
              <w:t>S</w:t>
            </w:r>
          </w:p>
        </w:tc>
      </w:tr>
      <w:tr w:rsidR="00884717" w:rsidRPr="007E33A7" w:rsidTr="0037042B">
        <w:trPr>
          <w:trHeight w:val="275"/>
        </w:trPr>
        <w:tc>
          <w:tcPr>
            <w:tcW w:w="818" w:type="dxa"/>
          </w:tcPr>
          <w:p w:rsidR="00884717" w:rsidRPr="007E33A7" w:rsidRDefault="00884717" w:rsidP="00884717">
            <w:pPr>
              <w:pStyle w:val="TableParagraph"/>
              <w:ind w:left="107"/>
              <w:rPr>
                <w:b/>
                <w:sz w:val="24"/>
              </w:rPr>
            </w:pPr>
            <w:r w:rsidRPr="007E33A7">
              <w:rPr>
                <w:b/>
                <w:sz w:val="24"/>
              </w:rPr>
              <w:lastRenderedPageBreak/>
              <w:t>CO5</w:t>
            </w:r>
          </w:p>
        </w:tc>
        <w:tc>
          <w:tcPr>
            <w:tcW w:w="708" w:type="dxa"/>
          </w:tcPr>
          <w:p w:rsidR="00884717" w:rsidRPr="007E33A7" w:rsidRDefault="00884717" w:rsidP="00884717">
            <w:pPr>
              <w:pStyle w:val="TableParagraph"/>
              <w:ind w:left="6"/>
              <w:jc w:val="center"/>
              <w:rPr>
                <w:sz w:val="24"/>
              </w:rPr>
            </w:pPr>
            <w:r>
              <w:rPr>
                <w:w w:val="99"/>
                <w:sz w:val="24"/>
              </w:rPr>
              <w:t>S</w:t>
            </w:r>
          </w:p>
        </w:tc>
        <w:tc>
          <w:tcPr>
            <w:tcW w:w="709" w:type="dxa"/>
          </w:tcPr>
          <w:p w:rsidR="00884717" w:rsidRPr="007E33A7" w:rsidRDefault="00884717" w:rsidP="00884717">
            <w:pPr>
              <w:pStyle w:val="TableParagraph"/>
              <w:ind w:left="5"/>
              <w:jc w:val="center"/>
              <w:rPr>
                <w:sz w:val="24"/>
              </w:rPr>
            </w:pPr>
            <w:r>
              <w:rPr>
                <w:w w:val="99"/>
                <w:sz w:val="24"/>
              </w:rPr>
              <w:t>S</w:t>
            </w:r>
          </w:p>
        </w:tc>
        <w:tc>
          <w:tcPr>
            <w:tcW w:w="708" w:type="dxa"/>
          </w:tcPr>
          <w:p w:rsidR="00884717" w:rsidRPr="007E33A7" w:rsidRDefault="00884717" w:rsidP="00884717">
            <w:pPr>
              <w:pStyle w:val="TableParagraph"/>
              <w:ind w:left="6"/>
              <w:jc w:val="center"/>
              <w:rPr>
                <w:sz w:val="24"/>
              </w:rPr>
            </w:pPr>
            <w:r>
              <w:rPr>
                <w:w w:val="99"/>
                <w:sz w:val="24"/>
              </w:rPr>
              <w:t>S</w:t>
            </w:r>
          </w:p>
        </w:tc>
        <w:tc>
          <w:tcPr>
            <w:tcW w:w="710" w:type="dxa"/>
          </w:tcPr>
          <w:p w:rsidR="00884717" w:rsidRPr="007E33A7" w:rsidRDefault="00884717" w:rsidP="00884717">
            <w:pPr>
              <w:pStyle w:val="TableParagraph"/>
              <w:ind w:left="7"/>
              <w:jc w:val="center"/>
              <w:rPr>
                <w:sz w:val="24"/>
              </w:rPr>
            </w:pPr>
            <w:r>
              <w:rPr>
                <w:w w:val="99"/>
                <w:sz w:val="24"/>
              </w:rPr>
              <w:t>M</w:t>
            </w:r>
          </w:p>
        </w:tc>
        <w:tc>
          <w:tcPr>
            <w:tcW w:w="708" w:type="dxa"/>
          </w:tcPr>
          <w:p w:rsidR="00884717" w:rsidRPr="007E33A7" w:rsidRDefault="00884717" w:rsidP="00884717">
            <w:pPr>
              <w:pStyle w:val="TableParagraph"/>
              <w:ind w:left="6"/>
              <w:jc w:val="center"/>
              <w:rPr>
                <w:sz w:val="24"/>
              </w:rPr>
            </w:pPr>
            <w:r>
              <w:rPr>
                <w:w w:val="99"/>
                <w:sz w:val="24"/>
              </w:rPr>
              <w:t>S</w:t>
            </w:r>
          </w:p>
        </w:tc>
        <w:tc>
          <w:tcPr>
            <w:tcW w:w="711" w:type="dxa"/>
          </w:tcPr>
          <w:p w:rsidR="00884717" w:rsidRPr="007E33A7" w:rsidRDefault="00884717" w:rsidP="00884717">
            <w:pPr>
              <w:pStyle w:val="TableParagraph"/>
              <w:ind w:left="7"/>
              <w:jc w:val="center"/>
              <w:rPr>
                <w:sz w:val="24"/>
              </w:rPr>
            </w:pPr>
            <w:r>
              <w:rPr>
                <w:w w:val="99"/>
                <w:sz w:val="24"/>
              </w:rPr>
              <w:t>M</w:t>
            </w:r>
          </w:p>
        </w:tc>
        <w:tc>
          <w:tcPr>
            <w:tcW w:w="708" w:type="dxa"/>
          </w:tcPr>
          <w:p w:rsidR="00884717" w:rsidRPr="007E33A7" w:rsidRDefault="00884717" w:rsidP="00884717">
            <w:pPr>
              <w:pStyle w:val="TableParagraph"/>
              <w:ind w:left="6"/>
              <w:jc w:val="center"/>
              <w:rPr>
                <w:sz w:val="24"/>
              </w:rPr>
            </w:pPr>
            <w:r>
              <w:rPr>
                <w:w w:val="99"/>
                <w:sz w:val="24"/>
              </w:rPr>
              <w:t>M</w:t>
            </w:r>
          </w:p>
        </w:tc>
        <w:tc>
          <w:tcPr>
            <w:tcW w:w="708" w:type="dxa"/>
          </w:tcPr>
          <w:p w:rsidR="00884717" w:rsidRPr="007E33A7" w:rsidRDefault="00884717" w:rsidP="00884717">
            <w:pPr>
              <w:pStyle w:val="TableParagraph"/>
              <w:ind w:left="9"/>
              <w:jc w:val="center"/>
              <w:rPr>
                <w:sz w:val="24"/>
              </w:rPr>
            </w:pPr>
            <w:r>
              <w:rPr>
                <w:w w:val="99"/>
                <w:sz w:val="24"/>
              </w:rPr>
              <w:t>L</w:t>
            </w:r>
          </w:p>
        </w:tc>
        <w:tc>
          <w:tcPr>
            <w:tcW w:w="709" w:type="dxa"/>
          </w:tcPr>
          <w:p w:rsidR="00884717" w:rsidRPr="007E33A7" w:rsidRDefault="00884717" w:rsidP="00884717">
            <w:pPr>
              <w:pStyle w:val="TableParagraph"/>
              <w:ind w:left="8"/>
              <w:jc w:val="center"/>
              <w:rPr>
                <w:sz w:val="24"/>
              </w:rPr>
            </w:pPr>
            <w:r>
              <w:rPr>
                <w:w w:val="99"/>
                <w:sz w:val="24"/>
              </w:rPr>
              <w:t>M</w:t>
            </w:r>
          </w:p>
        </w:tc>
        <w:tc>
          <w:tcPr>
            <w:tcW w:w="994" w:type="dxa"/>
          </w:tcPr>
          <w:p w:rsidR="00884717" w:rsidRPr="007E33A7" w:rsidRDefault="00884717" w:rsidP="00884717">
            <w:pPr>
              <w:pStyle w:val="TableParagraph"/>
              <w:ind w:left="2"/>
              <w:jc w:val="center"/>
              <w:rPr>
                <w:sz w:val="24"/>
              </w:rPr>
            </w:pPr>
            <w:r>
              <w:rPr>
                <w:w w:val="99"/>
                <w:sz w:val="24"/>
              </w:rPr>
              <w:t>S</w:t>
            </w:r>
          </w:p>
        </w:tc>
      </w:tr>
    </w:tbl>
    <w:p w:rsidR="00DA2FC3" w:rsidRPr="007E33A7" w:rsidRDefault="00DA2FC3" w:rsidP="00DA2FC3">
      <w:pPr>
        <w:pStyle w:val="BodyText"/>
        <w:tabs>
          <w:tab w:val="left" w:pos="1565"/>
        </w:tabs>
        <w:spacing w:before="8"/>
        <w:rPr>
          <w:b/>
          <w:sz w:val="23"/>
        </w:rPr>
      </w:pPr>
      <w:r w:rsidRPr="007E33A7">
        <w:rPr>
          <w:b/>
          <w:sz w:val="23"/>
        </w:rPr>
        <w:tab/>
      </w:r>
      <w:r w:rsidR="00E4738A">
        <w:rPr>
          <w:b/>
          <w:sz w:val="23"/>
        </w:rPr>
        <w:t xml:space="preserve"> </w:t>
      </w:r>
    </w:p>
    <w:p w:rsidR="00DA2FC3" w:rsidRPr="007E33A7" w:rsidRDefault="00DA2FC3" w:rsidP="00DA2FC3">
      <w:pPr>
        <w:spacing w:after="4"/>
        <w:ind w:left="420"/>
        <w:rPr>
          <w:b/>
          <w:sz w:val="24"/>
        </w:rPr>
      </w:pPr>
    </w:p>
    <w:p w:rsidR="00DA2FC3" w:rsidRPr="007E33A7" w:rsidRDefault="00DA2FC3" w:rsidP="00DA2FC3">
      <w:pPr>
        <w:spacing w:after="4"/>
        <w:ind w:left="420"/>
        <w:rPr>
          <w:b/>
          <w:sz w:val="24"/>
        </w:rPr>
      </w:pPr>
    </w:p>
    <w:p w:rsidR="00DA2FC3" w:rsidRPr="007E33A7" w:rsidRDefault="00DA2FC3" w:rsidP="00DA2FC3">
      <w:pPr>
        <w:spacing w:after="4"/>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DA2FC3" w:rsidRPr="007E33A7" w:rsidRDefault="00DA2FC3" w:rsidP="00DA2FC3">
      <w:pPr>
        <w:spacing w:after="4"/>
        <w:ind w:left="420"/>
        <w:rPr>
          <w:b/>
          <w:sz w:val="24"/>
        </w:rPr>
      </w:pPr>
    </w:p>
    <w:tbl>
      <w:tblPr>
        <w:tblW w:w="0" w:type="auto"/>
        <w:tblInd w:w="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850"/>
        <w:gridCol w:w="852"/>
        <w:gridCol w:w="850"/>
        <w:gridCol w:w="851"/>
        <w:gridCol w:w="853"/>
      </w:tblGrid>
      <w:tr w:rsidR="00DA2FC3" w:rsidRPr="007E33A7" w:rsidTr="0037042B">
        <w:trPr>
          <w:trHeight w:val="273"/>
        </w:trPr>
        <w:tc>
          <w:tcPr>
            <w:tcW w:w="3965" w:type="dxa"/>
            <w:tcBorders>
              <w:left w:val="single" w:sz="4" w:space="0" w:color="000000"/>
              <w:bottom w:val="single" w:sz="4" w:space="0" w:color="000000"/>
              <w:right w:val="single" w:sz="4" w:space="0" w:color="000000"/>
            </w:tcBorders>
          </w:tcPr>
          <w:p w:rsidR="00DA2FC3" w:rsidRPr="007E33A7" w:rsidRDefault="00DA2FC3" w:rsidP="0037042B">
            <w:pPr>
              <w:pStyle w:val="TableParagraph"/>
              <w:spacing w:line="253" w:lineRule="exact"/>
              <w:ind w:left="107"/>
              <w:rPr>
                <w:b/>
                <w:sz w:val="24"/>
              </w:rPr>
            </w:pPr>
            <w:r w:rsidRPr="007E33A7">
              <w:rPr>
                <w:b/>
                <w:sz w:val="24"/>
              </w:rPr>
              <w:t>CO/PSO</w:t>
            </w:r>
          </w:p>
        </w:tc>
        <w:tc>
          <w:tcPr>
            <w:tcW w:w="850" w:type="dxa"/>
            <w:tcBorders>
              <w:left w:val="single" w:sz="4" w:space="0" w:color="000000"/>
              <w:bottom w:val="single" w:sz="4" w:space="0" w:color="000000"/>
              <w:right w:val="single" w:sz="4" w:space="0" w:color="000000"/>
            </w:tcBorders>
          </w:tcPr>
          <w:p w:rsidR="00DA2FC3" w:rsidRPr="007E33A7" w:rsidRDefault="00DA2FC3" w:rsidP="0037042B">
            <w:pPr>
              <w:pStyle w:val="TableParagraph"/>
              <w:spacing w:line="253" w:lineRule="exact"/>
              <w:ind w:left="85" w:right="121"/>
              <w:jc w:val="center"/>
              <w:rPr>
                <w:b/>
                <w:sz w:val="24"/>
              </w:rPr>
            </w:pPr>
            <w:r w:rsidRPr="007E33A7">
              <w:rPr>
                <w:b/>
                <w:sz w:val="24"/>
              </w:rPr>
              <w:t>PSO1</w:t>
            </w:r>
          </w:p>
        </w:tc>
        <w:tc>
          <w:tcPr>
            <w:tcW w:w="852" w:type="dxa"/>
            <w:tcBorders>
              <w:left w:val="single" w:sz="4" w:space="0" w:color="000000"/>
              <w:bottom w:val="single" w:sz="4" w:space="0" w:color="000000"/>
              <w:right w:val="single" w:sz="4" w:space="0" w:color="000000"/>
            </w:tcBorders>
          </w:tcPr>
          <w:p w:rsidR="00DA2FC3" w:rsidRPr="007E33A7" w:rsidRDefault="00DA2FC3" w:rsidP="0037042B">
            <w:pPr>
              <w:pStyle w:val="TableParagraph"/>
              <w:spacing w:line="253" w:lineRule="exact"/>
              <w:ind w:left="88" w:right="126"/>
              <w:jc w:val="center"/>
              <w:rPr>
                <w:b/>
                <w:sz w:val="24"/>
              </w:rPr>
            </w:pPr>
            <w:r w:rsidRPr="007E33A7">
              <w:rPr>
                <w:b/>
                <w:sz w:val="24"/>
              </w:rPr>
              <w:t>PSO2</w:t>
            </w:r>
          </w:p>
        </w:tc>
        <w:tc>
          <w:tcPr>
            <w:tcW w:w="850" w:type="dxa"/>
            <w:tcBorders>
              <w:left w:val="single" w:sz="4" w:space="0" w:color="000000"/>
              <w:bottom w:val="single" w:sz="4" w:space="0" w:color="000000"/>
              <w:right w:val="single" w:sz="4" w:space="0" w:color="000000"/>
            </w:tcBorders>
          </w:tcPr>
          <w:p w:rsidR="00DA2FC3" w:rsidRPr="007E33A7" w:rsidRDefault="00DA2FC3" w:rsidP="0037042B">
            <w:pPr>
              <w:pStyle w:val="TableParagraph"/>
              <w:spacing w:line="253" w:lineRule="exact"/>
              <w:ind w:left="84" w:right="124"/>
              <w:jc w:val="center"/>
              <w:rPr>
                <w:b/>
                <w:sz w:val="24"/>
              </w:rPr>
            </w:pPr>
            <w:r w:rsidRPr="007E33A7">
              <w:rPr>
                <w:b/>
                <w:sz w:val="24"/>
              </w:rPr>
              <w:t>PSO3</w:t>
            </w:r>
          </w:p>
        </w:tc>
        <w:tc>
          <w:tcPr>
            <w:tcW w:w="851" w:type="dxa"/>
            <w:tcBorders>
              <w:left w:val="single" w:sz="4" w:space="0" w:color="000000"/>
              <w:bottom w:val="single" w:sz="4" w:space="0" w:color="000000"/>
              <w:right w:val="single" w:sz="4" w:space="0" w:color="000000"/>
            </w:tcBorders>
          </w:tcPr>
          <w:p w:rsidR="00DA2FC3" w:rsidRPr="007E33A7" w:rsidRDefault="00DA2FC3" w:rsidP="0037042B">
            <w:pPr>
              <w:pStyle w:val="TableParagraph"/>
              <w:spacing w:line="253" w:lineRule="exact"/>
              <w:ind w:left="88" w:right="125"/>
              <w:jc w:val="center"/>
              <w:rPr>
                <w:b/>
                <w:sz w:val="24"/>
              </w:rPr>
            </w:pPr>
            <w:r w:rsidRPr="007E33A7">
              <w:rPr>
                <w:b/>
                <w:sz w:val="24"/>
              </w:rPr>
              <w:t>PSO4</w:t>
            </w:r>
          </w:p>
        </w:tc>
        <w:tc>
          <w:tcPr>
            <w:tcW w:w="853" w:type="dxa"/>
            <w:tcBorders>
              <w:left w:val="single" w:sz="4" w:space="0" w:color="000000"/>
              <w:bottom w:val="single" w:sz="4" w:space="0" w:color="000000"/>
              <w:right w:val="single" w:sz="4" w:space="0" w:color="000000"/>
            </w:tcBorders>
          </w:tcPr>
          <w:p w:rsidR="00DA2FC3" w:rsidRPr="007E33A7" w:rsidRDefault="00DA2FC3" w:rsidP="0037042B">
            <w:pPr>
              <w:pStyle w:val="TableParagraph"/>
              <w:spacing w:line="253" w:lineRule="exact"/>
              <w:ind w:left="87" w:right="128"/>
              <w:jc w:val="center"/>
              <w:rPr>
                <w:b/>
                <w:sz w:val="24"/>
              </w:rPr>
            </w:pPr>
            <w:r w:rsidRPr="007E33A7">
              <w:rPr>
                <w:b/>
                <w:sz w:val="24"/>
              </w:rPr>
              <w:t>PSO5</w:t>
            </w:r>
          </w:p>
        </w:tc>
      </w:tr>
      <w:tr w:rsidR="00DA2FC3" w:rsidRPr="007E33A7" w:rsidTr="0037042B">
        <w:trPr>
          <w:trHeight w:val="275"/>
        </w:trPr>
        <w:tc>
          <w:tcPr>
            <w:tcW w:w="3965"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107"/>
              <w:rPr>
                <w:b/>
                <w:sz w:val="24"/>
              </w:rPr>
            </w:pPr>
            <w:r w:rsidRPr="007E33A7">
              <w:rPr>
                <w:b/>
                <w:sz w:val="24"/>
              </w:rPr>
              <w:t>CO1</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4"/>
              <w:jc w:val="center"/>
              <w:rPr>
                <w:sz w:val="24"/>
              </w:rPr>
            </w:pPr>
            <w:r w:rsidRPr="007E33A7">
              <w:rPr>
                <w:sz w:val="24"/>
              </w:rPr>
              <w:t>3</w:t>
            </w:r>
          </w:p>
        </w:tc>
      </w:tr>
      <w:tr w:rsidR="00DA2FC3" w:rsidRPr="007E33A7" w:rsidTr="0037042B">
        <w:trPr>
          <w:trHeight w:val="278"/>
        </w:trPr>
        <w:tc>
          <w:tcPr>
            <w:tcW w:w="3965"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line="258" w:lineRule="exact"/>
              <w:ind w:left="107"/>
              <w:rPr>
                <w:b/>
                <w:sz w:val="24"/>
              </w:rPr>
            </w:pPr>
            <w:r w:rsidRPr="007E33A7">
              <w:rPr>
                <w:b/>
                <w:sz w:val="24"/>
              </w:rPr>
              <w:t>CO2</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line="258" w:lineRule="exact"/>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line="258" w:lineRule="exact"/>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line="258" w:lineRule="exact"/>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line="258" w:lineRule="exact"/>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line="258" w:lineRule="exact"/>
              <w:ind w:left="4"/>
              <w:jc w:val="center"/>
              <w:rPr>
                <w:sz w:val="24"/>
              </w:rPr>
            </w:pPr>
            <w:r w:rsidRPr="007E33A7">
              <w:rPr>
                <w:sz w:val="24"/>
              </w:rPr>
              <w:t>3</w:t>
            </w:r>
          </w:p>
        </w:tc>
      </w:tr>
      <w:tr w:rsidR="00DA2FC3" w:rsidRPr="007E33A7" w:rsidTr="0037042B">
        <w:trPr>
          <w:trHeight w:val="275"/>
        </w:trPr>
        <w:tc>
          <w:tcPr>
            <w:tcW w:w="3965"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107"/>
              <w:rPr>
                <w:b/>
                <w:sz w:val="24"/>
              </w:rPr>
            </w:pPr>
            <w:r w:rsidRPr="007E33A7">
              <w:rPr>
                <w:b/>
                <w:sz w:val="24"/>
              </w:rPr>
              <w:t>CO3</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4"/>
              <w:jc w:val="center"/>
              <w:rPr>
                <w:sz w:val="24"/>
              </w:rPr>
            </w:pPr>
            <w:r w:rsidRPr="007E33A7">
              <w:rPr>
                <w:sz w:val="24"/>
              </w:rPr>
              <w:t>3</w:t>
            </w:r>
          </w:p>
        </w:tc>
      </w:tr>
      <w:tr w:rsidR="00DA2FC3" w:rsidRPr="007E33A7" w:rsidTr="0037042B">
        <w:trPr>
          <w:trHeight w:val="275"/>
        </w:trPr>
        <w:tc>
          <w:tcPr>
            <w:tcW w:w="3965"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107"/>
              <w:rPr>
                <w:b/>
                <w:sz w:val="24"/>
              </w:rPr>
            </w:pPr>
            <w:r w:rsidRPr="007E33A7">
              <w:rPr>
                <w:b/>
                <w:sz w:val="24"/>
              </w:rPr>
              <w:t>CO4</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4"/>
              <w:jc w:val="center"/>
              <w:rPr>
                <w:sz w:val="24"/>
              </w:rPr>
            </w:pPr>
            <w:r w:rsidRPr="007E33A7">
              <w:rPr>
                <w:sz w:val="24"/>
              </w:rPr>
              <w:t>3</w:t>
            </w:r>
          </w:p>
        </w:tc>
      </w:tr>
      <w:tr w:rsidR="00DA2FC3" w:rsidRPr="007E33A7" w:rsidTr="0037042B">
        <w:trPr>
          <w:trHeight w:val="275"/>
        </w:trPr>
        <w:tc>
          <w:tcPr>
            <w:tcW w:w="3965"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107"/>
              <w:rPr>
                <w:b/>
                <w:sz w:val="24"/>
              </w:rPr>
            </w:pPr>
            <w:r w:rsidRPr="007E33A7">
              <w:rPr>
                <w:b/>
                <w:sz w:val="24"/>
              </w:rPr>
              <w:t>CO5</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4"/>
              <w:jc w:val="center"/>
              <w:rPr>
                <w:sz w:val="24"/>
              </w:rPr>
            </w:pPr>
            <w:r w:rsidRPr="007E33A7">
              <w:rPr>
                <w:sz w:val="24"/>
              </w:rPr>
              <w:t>3</w:t>
            </w:r>
          </w:p>
        </w:tc>
      </w:tr>
      <w:tr w:rsidR="00DA2FC3" w:rsidRPr="007E33A7" w:rsidTr="0037042B">
        <w:trPr>
          <w:trHeight w:val="275"/>
        </w:trPr>
        <w:tc>
          <w:tcPr>
            <w:tcW w:w="3965"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107"/>
              <w:rPr>
                <w:b/>
                <w:sz w:val="24"/>
              </w:rPr>
            </w:pPr>
            <w:r w:rsidRPr="007E33A7">
              <w:rPr>
                <w:b/>
                <w:sz w:val="24"/>
              </w:rPr>
              <w:t>Weightage</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85" w:right="76"/>
              <w:jc w:val="center"/>
              <w:rPr>
                <w:sz w:val="24"/>
              </w:rPr>
            </w:pPr>
            <w:r w:rsidRPr="007E33A7">
              <w:rPr>
                <w:sz w:val="24"/>
              </w:rPr>
              <w:t>15</w:t>
            </w:r>
          </w:p>
        </w:tc>
        <w:tc>
          <w:tcPr>
            <w:tcW w:w="852"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88" w:right="81"/>
              <w:jc w:val="center"/>
              <w:rPr>
                <w:sz w:val="24"/>
              </w:rPr>
            </w:pPr>
            <w:r w:rsidRPr="007E33A7">
              <w:rPr>
                <w:sz w:val="24"/>
              </w:rPr>
              <w:t>15</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85" w:right="80"/>
              <w:jc w:val="center"/>
              <w:rPr>
                <w:sz w:val="24"/>
              </w:rPr>
            </w:pPr>
            <w:r w:rsidRPr="007E33A7">
              <w:rPr>
                <w:sz w:val="24"/>
              </w:rPr>
              <w:t>15</w:t>
            </w:r>
          </w:p>
        </w:tc>
        <w:tc>
          <w:tcPr>
            <w:tcW w:w="851"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88" w:right="80"/>
              <w:jc w:val="center"/>
              <w:rPr>
                <w:sz w:val="24"/>
              </w:rPr>
            </w:pPr>
            <w:r w:rsidRPr="007E33A7">
              <w:rPr>
                <w:sz w:val="24"/>
              </w:rPr>
              <w:t>15</w:t>
            </w:r>
          </w:p>
        </w:tc>
        <w:tc>
          <w:tcPr>
            <w:tcW w:w="853"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ind w:left="87" w:right="83"/>
              <w:jc w:val="center"/>
              <w:rPr>
                <w:sz w:val="24"/>
              </w:rPr>
            </w:pPr>
            <w:r w:rsidRPr="007E33A7">
              <w:rPr>
                <w:sz w:val="24"/>
              </w:rPr>
              <w:t>15</w:t>
            </w:r>
          </w:p>
        </w:tc>
      </w:tr>
      <w:tr w:rsidR="00DA2FC3" w:rsidRPr="007E33A7" w:rsidTr="0037042B">
        <w:trPr>
          <w:trHeight w:val="553"/>
        </w:trPr>
        <w:tc>
          <w:tcPr>
            <w:tcW w:w="3965"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line="276" w:lineRule="exact"/>
              <w:ind w:left="107" w:right="315"/>
              <w:rPr>
                <w:b/>
                <w:sz w:val="24"/>
              </w:rPr>
            </w:pPr>
            <w:r w:rsidRPr="007E33A7">
              <w:rPr>
                <w:b/>
                <w:sz w:val="24"/>
              </w:rPr>
              <w:t>Weighted percentage (rounded of)</w:t>
            </w:r>
            <w:r w:rsidRPr="007E33A7">
              <w:rPr>
                <w:b/>
                <w:spacing w:val="-58"/>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before="3" w:line="240" w:lineRule="auto"/>
              <w:rPr>
                <w:b/>
                <w:sz w:val="23"/>
              </w:rPr>
            </w:pPr>
          </w:p>
          <w:p w:rsidR="00DA2FC3" w:rsidRPr="007E33A7" w:rsidRDefault="00DA2FC3" w:rsidP="0037042B">
            <w:pPr>
              <w:pStyle w:val="TableParagraph"/>
              <w:spacing w:line="266" w:lineRule="exact"/>
              <w:ind w:left="9"/>
              <w:jc w:val="center"/>
              <w:rPr>
                <w:sz w:val="24"/>
              </w:rPr>
            </w:pPr>
            <w:r w:rsidRPr="007E33A7">
              <w:rPr>
                <w:sz w:val="24"/>
              </w:rPr>
              <w:t>3</w:t>
            </w:r>
          </w:p>
        </w:tc>
        <w:tc>
          <w:tcPr>
            <w:tcW w:w="852"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before="3" w:line="240" w:lineRule="auto"/>
              <w:rPr>
                <w:b/>
                <w:sz w:val="23"/>
              </w:rPr>
            </w:pPr>
          </w:p>
          <w:p w:rsidR="00DA2FC3" w:rsidRPr="007E33A7" w:rsidRDefault="00DA2FC3" w:rsidP="0037042B">
            <w:pPr>
              <w:pStyle w:val="TableParagraph"/>
              <w:spacing w:line="266" w:lineRule="exact"/>
              <w:ind w:left="7"/>
              <w:jc w:val="center"/>
              <w:rPr>
                <w:sz w:val="24"/>
              </w:rPr>
            </w:pPr>
            <w:r w:rsidRPr="007E33A7">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before="3" w:line="240" w:lineRule="auto"/>
              <w:rPr>
                <w:b/>
                <w:sz w:val="23"/>
              </w:rPr>
            </w:pPr>
          </w:p>
          <w:p w:rsidR="00DA2FC3" w:rsidRPr="007E33A7" w:rsidRDefault="00DA2FC3" w:rsidP="0037042B">
            <w:pPr>
              <w:pStyle w:val="TableParagraph"/>
              <w:spacing w:line="266" w:lineRule="exact"/>
              <w:ind w:left="5"/>
              <w:jc w:val="center"/>
              <w:rPr>
                <w:sz w:val="24"/>
              </w:rPr>
            </w:pPr>
            <w:r w:rsidRPr="007E33A7">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before="3" w:line="240" w:lineRule="auto"/>
              <w:rPr>
                <w:b/>
                <w:sz w:val="23"/>
              </w:rPr>
            </w:pPr>
          </w:p>
          <w:p w:rsidR="00DA2FC3" w:rsidRPr="007E33A7" w:rsidRDefault="00DA2FC3" w:rsidP="0037042B">
            <w:pPr>
              <w:pStyle w:val="TableParagraph"/>
              <w:spacing w:line="266" w:lineRule="exact"/>
              <w:ind w:left="8"/>
              <w:jc w:val="center"/>
              <w:rPr>
                <w:sz w:val="24"/>
              </w:rPr>
            </w:pPr>
            <w:r w:rsidRPr="007E33A7">
              <w:rPr>
                <w:sz w:val="24"/>
              </w:rPr>
              <w:t>3</w:t>
            </w:r>
          </w:p>
        </w:tc>
        <w:tc>
          <w:tcPr>
            <w:tcW w:w="853" w:type="dxa"/>
            <w:tcBorders>
              <w:top w:val="single" w:sz="4" w:space="0" w:color="000000"/>
              <w:left w:val="single" w:sz="4" w:space="0" w:color="000000"/>
              <w:bottom w:val="single" w:sz="4" w:space="0" w:color="000000"/>
              <w:right w:val="single" w:sz="4" w:space="0" w:color="000000"/>
            </w:tcBorders>
          </w:tcPr>
          <w:p w:rsidR="00DA2FC3" w:rsidRPr="007E33A7" w:rsidRDefault="00DA2FC3" w:rsidP="0037042B">
            <w:pPr>
              <w:pStyle w:val="TableParagraph"/>
              <w:spacing w:before="3" w:line="240" w:lineRule="auto"/>
              <w:rPr>
                <w:b/>
                <w:sz w:val="23"/>
              </w:rPr>
            </w:pPr>
          </w:p>
          <w:p w:rsidR="00DA2FC3" w:rsidRPr="007E33A7" w:rsidRDefault="00DA2FC3" w:rsidP="0037042B">
            <w:pPr>
              <w:pStyle w:val="TableParagraph"/>
              <w:spacing w:line="266" w:lineRule="exact"/>
              <w:ind w:left="4"/>
              <w:jc w:val="center"/>
              <w:rPr>
                <w:sz w:val="24"/>
              </w:rPr>
            </w:pPr>
            <w:r w:rsidRPr="007E33A7">
              <w:rPr>
                <w:sz w:val="24"/>
              </w:rPr>
              <w:t>3</w:t>
            </w:r>
          </w:p>
        </w:tc>
      </w:tr>
    </w:tbl>
    <w:p w:rsidR="00DA2FC3" w:rsidRPr="007E33A7" w:rsidRDefault="00B724F6" w:rsidP="009C0017">
      <w:pPr>
        <w:spacing w:line="266" w:lineRule="exact"/>
        <w:jc w:val="center"/>
        <w:rPr>
          <w:sz w:val="24"/>
        </w:rPr>
        <w:sectPr w:rsidR="00DA2FC3" w:rsidRPr="007E33A7">
          <w:pgSz w:w="11920" w:h="16850"/>
          <w:pgMar w:top="1260" w:right="200" w:bottom="1280" w:left="900" w:header="0" w:footer="1086" w:gutter="0"/>
          <w:cols w:space="720"/>
        </w:sectPr>
      </w:pPr>
      <w:r>
        <w:rPr>
          <w:b/>
          <w:sz w:val="23"/>
        </w:rPr>
        <w:t xml:space="preserve">Strong 3  Medium  2   Low  </w:t>
      </w:r>
    </w:p>
    <w:p w:rsidR="008B1560" w:rsidRPr="007E33A7" w:rsidRDefault="008B1560" w:rsidP="008B1560">
      <w:pPr>
        <w:rPr>
          <w:sz w:val="18"/>
        </w:rPr>
      </w:pPr>
    </w:p>
    <w:p w:rsidR="008B1560" w:rsidRPr="007E33A7" w:rsidRDefault="008B1560" w:rsidP="008B1560">
      <w:pPr>
        <w:rPr>
          <w:sz w:val="18"/>
        </w:rPr>
      </w:pPr>
    </w:p>
    <w:tbl>
      <w:tblPr>
        <w:tblW w:w="838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101"/>
        <w:gridCol w:w="360"/>
        <w:gridCol w:w="360"/>
        <w:gridCol w:w="360"/>
        <w:gridCol w:w="360"/>
        <w:gridCol w:w="900"/>
        <w:gridCol w:w="900"/>
        <w:gridCol w:w="810"/>
        <w:gridCol w:w="990"/>
        <w:gridCol w:w="1080"/>
      </w:tblGrid>
      <w:tr w:rsidR="008B1560" w:rsidRPr="007E33A7" w:rsidTr="00ED1FA2">
        <w:trPr>
          <w:trHeight w:val="275"/>
        </w:trPr>
        <w:tc>
          <w:tcPr>
            <w:tcW w:w="2265" w:type="dxa"/>
            <w:gridSpan w:val="2"/>
            <w:vAlign w:val="center"/>
          </w:tcPr>
          <w:p w:rsidR="008B1560" w:rsidRPr="007E33A7" w:rsidRDefault="008B1560" w:rsidP="00ED1FA2">
            <w:pPr>
              <w:pStyle w:val="TableParagraph"/>
              <w:jc w:val="center"/>
              <w:rPr>
                <w:b/>
                <w:sz w:val="24"/>
              </w:rPr>
            </w:pPr>
            <w:r w:rsidRPr="007E33A7">
              <w:rPr>
                <w:b/>
                <w:sz w:val="24"/>
              </w:rPr>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6120" w:type="dxa"/>
            <w:gridSpan w:val="9"/>
            <w:vAlign w:val="center"/>
          </w:tcPr>
          <w:p w:rsidR="008B1560" w:rsidRPr="007E33A7" w:rsidRDefault="008B1560" w:rsidP="00ED1FA2">
            <w:pPr>
              <w:pStyle w:val="TableParagraph"/>
              <w:ind w:right="466"/>
              <w:jc w:val="center"/>
              <w:rPr>
                <w:b/>
                <w:sz w:val="24"/>
              </w:rPr>
            </w:pPr>
            <w:r w:rsidRPr="007E33A7">
              <w:rPr>
                <w:b/>
                <w:sz w:val="24"/>
              </w:rPr>
              <w:t>3D MODELLING IN DESIGN (PRACTICAL)</w:t>
            </w:r>
          </w:p>
        </w:tc>
      </w:tr>
      <w:tr w:rsidR="008B1560" w:rsidRPr="007E33A7" w:rsidTr="00ED1FA2">
        <w:trPr>
          <w:trHeight w:val="278"/>
        </w:trPr>
        <w:tc>
          <w:tcPr>
            <w:tcW w:w="1164" w:type="dxa"/>
            <w:vMerge w:val="restart"/>
            <w:vAlign w:val="center"/>
          </w:tcPr>
          <w:p w:rsidR="008B1560" w:rsidRPr="007E33A7" w:rsidRDefault="008B1560" w:rsidP="00ED1FA2">
            <w:pPr>
              <w:pStyle w:val="TableParagraph"/>
              <w:spacing w:line="275" w:lineRule="exact"/>
              <w:ind w:left="107"/>
              <w:jc w:val="center"/>
              <w:rPr>
                <w:b/>
                <w:sz w:val="24"/>
              </w:rPr>
            </w:pPr>
            <w:r w:rsidRPr="007E33A7">
              <w:rPr>
                <w:b/>
                <w:sz w:val="24"/>
              </w:rPr>
              <w:t>Category</w:t>
            </w:r>
          </w:p>
        </w:tc>
        <w:tc>
          <w:tcPr>
            <w:tcW w:w="1101" w:type="dxa"/>
            <w:vMerge w:val="restart"/>
            <w:vAlign w:val="center"/>
          </w:tcPr>
          <w:p w:rsidR="008B1560" w:rsidRPr="007E33A7" w:rsidRDefault="008B1560" w:rsidP="00ED1FA2">
            <w:pPr>
              <w:pStyle w:val="TableParagraph"/>
              <w:spacing w:line="275" w:lineRule="exact"/>
              <w:jc w:val="center"/>
              <w:rPr>
                <w:b/>
                <w:sz w:val="24"/>
              </w:rPr>
            </w:pPr>
            <w:r w:rsidRPr="007E33A7">
              <w:rPr>
                <w:b/>
                <w:sz w:val="24"/>
              </w:rPr>
              <w:t>Year</w:t>
            </w:r>
          </w:p>
        </w:tc>
        <w:tc>
          <w:tcPr>
            <w:tcW w:w="360" w:type="dxa"/>
            <w:vMerge w:val="restart"/>
            <w:vAlign w:val="center"/>
          </w:tcPr>
          <w:p w:rsidR="008B1560" w:rsidRPr="007E33A7" w:rsidRDefault="008B1560" w:rsidP="00ED1FA2">
            <w:pPr>
              <w:pStyle w:val="TableParagraph"/>
              <w:spacing w:line="275" w:lineRule="exact"/>
              <w:ind w:left="112"/>
              <w:jc w:val="center"/>
              <w:rPr>
                <w:b/>
                <w:sz w:val="24"/>
              </w:rPr>
            </w:pPr>
            <w:r w:rsidRPr="007E33A7">
              <w:rPr>
                <w:b/>
                <w:sz w:val="24"/>
              </w:rPr>
              <w:t>L</w:t>
            </w:r>
          </w:p>
        </w:tc>
        <w:tc>
          <w:tcPr>
            <w:tcW w:w="360" w:type="dxa"/>
            <w:vMerge w:val="restart"/>
            <w:vAlign w:val="center"/>
          </w:tcPr>
          <w:p w:rsidR="008B1560" w:rsidRPr="007E33A7" w:rsidRDefault="008B1560" w:rsidP="00ED1FA2">
            <w:pPr>
              <w:pStyle w:val="TableParagraph"/>
              <w:spacing w:line="275" w:lineRule="exact"/>
              <w:ind w:left="107"/>
              <w:jc w:val="center"/>
              <w:rPr>
                <w:b/>
                <w:sz w:val="24"/>
              </w:rPr>
            </w:pPr>
            <w:r w:rsidRPr="007E33A7">
              <w:rPr>
                <w:b/>
                <w:sz w:val="24"/>
              </w:rPr>
              <w:t>T</w:t>
            </w:r>
          </w:p>
        </w:tc>
        <w:tc>
          <w:tcPr>
            <w:tcW w:w="360" w:type="dxa"/>
            <w:vMerge w:val="restart"/>
            <w:vAlign w:val="center"/>
          </w:tcPr>
          <w:p w:rsidR="008B1560" w:rsidRPr="007E33A7" w:rsidRDefault="008B1560" w:rsidP="00ED1FA2">
            <w:pPr>
              <w:pStyle w:val="TableParagraph"/>
              <w:spacing w:line="275" w:lineRule="exact"/>
              <w:ind w:left="119"/>
              <w:jc w:val="center"/>
              <w:rPr>
                <w:b/>
                <w:sz w:val="24"/>
              </w:rPr>
            </w:pPr>
            <w:r w:rsidRPr="007E33A7">
              <w:rPr>
                <w:b/>
                <w:sz w:val="24"/>
              </w:rPr>
              <w:t>P</w:t>
            </w:r>
          </w:p>
        </w:tc>
        <w:tc>
          <w:tcPr>
            <w:tcW w:w="360" w:type="dxa"/>
            <w:vMerge w:val="restart"/>
            <w:vAlign w:val="center"/>
          </w:tcPr>
          <w:p w:rsidR="008B1560" w:rsidRPr="007E33A7" w:rsidRDefault="008B1560" w:rsidP="00ED1FA2">
            <w:pPr>
              <w:pStyle w:val="TableParagraph"/>
              <w:spacing w:line="275" w:lineRule="exact"/>
              <w:ind w:left="107"/>
              <w:jc w:val="center"/>
              <w:rPr>
                <w:b/>
                <w:sz w:val="24"/>
              </w:rPr>
            </w:pPr>
            <w:r w:rsidRPr="007E33A7">
              <w:rPr>
                <w:b/>
                <w:sz w:val="24"/>
              </w:rPr>
              <w:t>O</w:t>
            </w:r>
          </w:p>
        </w:tc>
        <w:tc>
          <w:tcPr>
            <w:tcW w:w="900" w:type="dxa"/>
            <w:vMerge w:val="restart"/>
            <w:vAlign w:val="center"/>
          </w:tcPr>
          <w:p w:rsidR="008B1560" w:rsidRPr="007E33A7" w:rsidRDefault="008B1560" w:rsidP="00ED1FA2">
            <w:pPr>
              <w:pStyle w:val="TableParagraph"/>
              <w:spacing w:line="275" w:lineRule="exact"/>
              <w:ind w:left="107"/>
              <w:jc w:val="center"/>
              <w:rPr>
                <w:b/>
                <w:sz w:val="24"/>
              </w:rPr>
            </w:pPr>
            <w:r w:rsidRPr="007E33A7">
              <w:rPr>
                <w:b/>
                <w:sz w:val="24"/>
              </w:rPr>
              <w:t>Credits</w:t>
            </w:r>
          </w:p>
        </w:tc>
        <w:tc>
          <w:tcPr>
            <w:tcW w:w="900" w:type="dxa"/>
            <w:vMerge w:val="restart"/>
            <w:vAlign w:val="center"/>
          </w:tcPr>
          <w:p w:rsidR="008B1560" w:rsidRPr="007E33A7" w:rsidRDefault="008B1560" w:rsidP="00ED1FA2">
            <w:pPr>
              <w:pStyle w:val="TableParagraph"/>
              <w:spacing w:line="240" w:lineRule="auto"/>
              <w:ind w:right="216"/>
              <w:jc w:val="center"/>
              <w:rPr>
                <w:b/>
                <w:sz w:val="24"/>
              </w:rPr>
            </w:pPr>
            <w:r w:rsidRPr="007E33A7">
              <w:rPr>
                <w:b/>
                <w:sz w:val="24"/>
              </w:rPr>
              <w:t>Inst</w:t>
            </w:r>
            <w:r w:rsidRPr="007E33A7">
              <w:rPr>
                <w:b/>
                <w:spacing w:val="-57"/>
                <w:sz w:val="24"/>
              </w:rPr>
              <w:t xml:space="preserve"> </w:t>
            </w:r>
            <w:r w:rsidRPr="007E33A7">
              <w:rPr>
                <w:b/>
                <w:sz w:val="24"/>
              </w:rPr>
              <w:t>Hrs</w:t>
            </w:r>
          </w:p>
        </w:tc>
        <w:tc>
          <w:tcPr>
            <w:tcW w:w="2880" w:type="dxa"/>
            <w:gridSpan w:val="3"/>
            <w:vAlign w:val="center"/>
          </w:tcPr>
          <w:p w:rsidR="008B1560" w:rsidRPr="007E33A7" w:rsidRDefault="008B1560" w:rsidP="00ED1FA2">
            <w:pPr>
              <w:pStyle w:val="TableParagraph"/>
              <w:spacing w:line="258" w:lineRule="exact"/>
              <w:ind w:right="1515"/>
              <w:jc w:val="center"/>
              <w:rPr>
                <w:b/>
                <w:sz w:val="24"/>
              </w:rPr>
            </w:pPr>
            <w:r w:rsidRPr="007E33A7">
              <w:rPr>
                <w:b/>
                <w:sz w:val="24"/>
              </w:rPr>
              <w:t>Marks</w:t>
            </w:r>
          </w:p>
        </w:tc>
      </w:tr>
      <w:tr w:rsidR="008B1560" w:rsidRPr="007E33A7" w:rsidTr="00ED1FA2">
        <w:trPr>
          <w:trHeight w:val="275"/>
        </w:trPr>
        <w:tc>
          <w:tcPr>
            <w:tcW w:w="1164" w:type="dxa"/>
            <w:vMerge/>
            <w:tcBorders>
              <w:top w:val="nil"/>
            </w:tcBorders>
          </w:tcPr>
          <w:p w:rsidR="008B1560" w:rsidRPr="007E33A7" w:rsidRDefault="008B1560" w:rsidP="00ED1FA2">
            <w:pPr>
              <w:rPr>
                <w:sz w:val="2"/>
                <w:szCs w:val="2"/>
              </w:rPr>
            </w:pPr>
          </w:p>
        </w:tc>
        <w:tc>
          <w:tcPr>
            <w:tcW w:w="1101"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900" w:type="dxa"/>
            <w:vMerge/>
            <w:tcBorders>
              <w:top w:val="nil"/>
            </w:tcBorders>
            <w:vAlign w:val="center"/>
          </w:tcPr>
          <w:p w:rsidR="008B1560" w:rsidRPr="007E33A7" w:rsidRDefault="008B1560" w:rsidP="00ED1FA2">
            <w:pPr>
              <w:jc w:val="center"/>
              <w:rPr>
                <w:sz w:val="2"/>
                <w:szCs w:val="2"/>
              </w:rPr>
            </w:pPr>
          </w:p>
        </w:tc>
        <w:tc>
          <w:tcPr>
            <w:tcW w:w="900" w:type="dxa"/>
            <w:vMerge/>
            <w:tcBorders>
              <w:top w:val="nil"/>
            </w:tcBorders>
            <w:vAlign w:val="center"/>
          </w:tcPr>
          <w:p w:rsidR="008B1560" w:rsidRPr="007E33A7" w:rsidRDefault="008B1560" w:rsidP="00ED1FA2">
            <w:pPr>
              <w:jc w:val="center"/>
              <w:rPr>
                <w:sz w:val="2"/>
                <w:szCs w:val="2"/>
              </w:rPr>
            </w:pPr>
          </w:p>
        </w:tc>
        <w:tc>
          <w:tcPr>
            <w:tcW w:w="810" w:type="dxa"/>
            <w:vMerge w:val="restart"/>
            <w:vAlign w:val="center"/>
          </w:tcPr>
          <w:p w:rsidR="008B1560" w:rsidRPr="007E33A7" w:rsidRDefault="008B1560" w:rsidP="00ED1FA2">
            <w:pPr>
              <w:pStyle w:val="TableParagraph"/>
              <w:spacing w:line="273" w:lineRule="exact"/>
              <w:jc w:val="center"/>
              <w:rPr>
                <w:b/>
                <w:sz w:val="24"/>
              </w:rPr>
            </w:pPr>
            <w:r w:rsidRPr="007E33A7">
              <w:rPr>
                <w:b/>
                <w:sz w:val="24"/>
              </w:rPr>
              <w:t>CIA</w:t>
            </w:r>
          </w:p>
        </w:tc>
        <w:tc>
          <w:tcPr>
            <w:tcW w:w="990" w:type="dxa"/>
            <w:vMerge w:val="restart"/>
            <w:vAlign w:val="center"/>
          </w:tcPr>
          <w:p w:rsidR="008B1560" w:rsidRPr="007E33A7" w:rsidRDefault="008B1560" w:rsidP="00ED1FA2">
            <w:pPr>
              <w:pStyle w:val="TableParagraph"/>
              <w:spacing w:line="273" w:lineRule="exact"/>
              <w:jc w:val="center"/>
              <w:rPr>
                <w:b/>
                <w:sz w:val="24"/>
              </w:rPr>
            </w:pPr>
            <w:r w:rsidRPr="007E33A7">
              <w:rPr>
                <w:b/>
                <w:sz w:val="24"/>
              </w:rPr>
              <w:t>External</w:t>
            </w:r>
          </w:p>
        </w:tc>
        <w:tc>
          <w:tcPr>
            <w:tcW w:w="1080" w:type="dxa"/>
            <w:vMerge w:val="restart"/>
            <w:vAlign w:val="center"/>
          </w:tcPr>
          <w:p w:rsidR="008B1560" w:rsidRPr="007E33A7" w:rsidRDefault="008B1560" w:rsidP="00ED1FA2">
            <w:pPr>
              <w:pStyle w:val="TableParagraph"/>
              <w:spacing w:line="273" w:lineRule="exact"/>
              <w:jc w:val="center"/>
              <w:rPr>
                <w:b/>
                <w:sz w:val="24"/>
              </w:rPr>
            </w:pPr>
            <w:r w:rsidRPr="007E33A7">
              <w:rPr>
                <w:b/>
                <w:sz w:val="24"/>
              </w:rPr>
              <w:t>Total</w:t>
            </w:r>
          </w:p>
        </w:tc>
      </w:tr>
      <w:tr w:rsidR="008B1560" w:rsidRPr="007E33A7" w:rsidTr="00ED1FA2">
        <w:trPr>
          <w:trHeight w:val="275"/>
        </w:trPr>
        <w:tc>
          <w:tcPr>
            <w:tcW w:w="1164" w:type="dxa"/>
            <w:vMerge/>
            <w:tcBorders>
              <w:top w:val="nil"/>
            </w:tcBorders>
          </w:tcPr>
          <w:p w:rsidR="008B1560" w:rsidRPr="007E33A7" w:rsidRDefault="008B1560" w:rsidP="00ED1FA2">
            <w:pPr>
              <w:rPr>
                <w:sz w:val="2"/>
                <w:szCs w:val="2"/>
              </w:rPr>
            </w:pPr>
          </w:p>
        </w:tc>
        <w:tc>
          <w:tcPr>
            <w:tcW w:w="1101" w:type="dxa"/>
            <w:vAlign w:val="center"/>
          </w:tcPr>
          <w:p w:rsidR="008B1560" w:rsidRPr="007E33A7" w:rsidRDefault="008B1560" w:rsidP="00ED1FA2">
            <w:pPr>
              <w:pStyle w:val="TableParagraph"/>
              <w:ind w:right="448"/>
              <w:jc w:val="center"/>
              <w:rPr>
                <w:b/>
                <w:sz w:val="24"/>
              </w:rPr>
            </w:pPr>
            <w:r w:rsidRPr="007E33A7">
              <w:rPr>
                <w:b/>
                <w:sz w:val="24"/>
              </w:rPr>
              <w:t>Sem</w:t>
            </w: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360" w:type="dxa"/>
            <w:vMerge/>
            <w:tcBorders>
              <w:top w:val="nil"/>
            </w:tcBorders>
            <w:vAlign w:val="center"/>
          </w:tcPr>
          <w:p w:rsidR="008B1560" w:rsidRPr="007E33A7" w:rsidRDefault="008B1560" w:rsidP="00ED1FA2">
            <w:pPr>
              <w:jc w:val="center"/>
              <w:rPr>
                <w:sz w:val="2"/>
                <w:szCs w:val="2"/>
              </w:rPr>
            </w:pPr>
          </w:p>
        </w:tc>
        <w:tc>
          <w:tcPr>
            <w:tcW w:w="900" w:type="dxa"/>
            <w:vMerge/>
            <w:tcBorders>
              <w:top w:val="nil"/>
            </w:tcBorders>
            <w:vAlign w:val="center"/>
          </w:tcPr>
          <w:p w:rsidR="008B1560" w:rsidRPr="007E33A7" w:rsidRDefault="008B1560" w:rsidP="00ED1FA2">
            <w:pPr>
              <w:jc w:val="center"/>
              <w:rPr>
                <w:sz w:val="2"/>
                <w:szCs w:val="2"/>
              </w:rPr>
            </w:pPr>
          </w:p>
        </w:tc>
        <w:tc>
          <w:tcPr>
            <w:tcW w:w="900" w:type="dxa"/>
            <w:vMerge/>
            <w:tcBorders>
              <w:top w:val="nil"/>
            </w:tcBorders>
            <w:vAlign w:val="center"/>
          </w:tcPr>
          <w:p w:rsidR="008B1560" w:rsidRPr="007E33A7" w:rsidRDefault="008B1560" w:rsidP="00ED1FA2">
            <w:pPr>
              <w:jc w:val="center"/>
              <w:rPr>
                <w:sz w:val="2"/>
                <w:szCs w:val="2"/>
              </w:rPr>
            </w:pPr>
          </w:p>
        </w:tc>
        <w:tc>
          <w:tcPr>
            <w:tcW w:w="810" w:type="dxa"/>
            <w:vMerge/>
            <w:tcBorders>
              <w:top w:val="nil"/>
            </w:tcBorders>
            <w:vAlign w:val="center"/>
          </w:tcPr>
          <w:p w:rsidR="008B1560" w:rsidRPr="007E33A7" w:rsidRDefault="008B1560" w:rsidP="00ED1FA2">
            <w:pPr>
              <w:jc w:val="center"/>
              <w:rPr>
                <w:sz w:val="2"/>
                <w:szCs w:val="2"/>
              </w:rPr>
            </w:pPr>
          </w:p>
        </w:tc>
        <w:tc>
          <w:tcPr>
            <w:tcW w:w="990" w:type="dxa"/>
            <w:vMerge/>
            <w:tcBorders>
              <w:top w:val="nil"/>
            </w:tcBorders>
            <w:vAlign w:val="center"/>
          </w:tcPr>
          <w:p w:rsidR="008B1560" w:rsidRPr="007E33A7" w:rsidRDefault="008B1560" w:rsidP="00ED1FA2">
            <w:pPr>
              <w:jc w:val="center"/>
              <w:rPr>
                <w:sz w:val="2"/>
                <w:szCs w:val="2"/>
              </w:rPr>
            </w:pPr>
          </w:p>
        </w:tc>
        <w:tc>
          <w:tcPr>
            <w:tcW w:w="1080" w:type="dxa"/>
            <w:vMerge/>
            <w:tcBorders>
              <w:top w:val="nil"/>
            </w:tcBorders>
            <w:vAlign w:val="center"/>
          </w:tcPr>
          <w:p w:rsidR="008B1560" w:rsidRPr="007E33A7" w:rsidRDefault="008B1560" w:rsidP="00ED1FA2">
            <w:pPr>
              <w:jc w:val="center"/>
              <w:rPr>
                <w:sz w:val="2"/>
                <w:szCs w:val="2"/>
              </w:rPr>
            </w:pPr>
          </w:p>
        </w:tc>
      </w:tr>
      <w:tr w:rsidR="008B1560" w:rsidRPr="007E33A7" w:rsidTr="00ED1FA2">
        <w:trPr>
          <w:trHeight w:val="275"/>
        </w:trPr>
        <w:tc>
          <w:tcPr>
            <w:tcW w:w="1164" w:type="dxa"/>
          </w:tcPr>
          <w:p w:rsidR="008B1560" w:rsidRPr="007E33A7" w:rsidRDefault="008B1560" w:rsidP="00ED1FA2">
            <w:pPr>
              <w:pStyle w:val="TableParagraph"/>
              <w:rPr>
                <w:sz w:val="24"/>
              </w:rPr>
            </w:pPr>
            <w:r w:rsidRPr="007E33A7">
              <w:rPr>
                <w:sz w:val="24"/>
              </w:rPr>
              <w:t xml:space="preserve">  CC15</w:t>
            </w:r>
          </w:p>
        </w:tc>
        <w:tc>
          <w:tcPr>
            <w:tcW w:w="1101" w:type="dxa"/>
            <w:vAlign w:val="center"/>
          </w:tcPr>
          <w:p w:rsidR="008B1560" w:rsidRPr="009C4D39" w:rsidRDefault="008B1560" w:rsidP="00ED1FA2">
            <w:pPr>
              <w:pStyle w:val="TableParagraph"/>
              <w:spacing w:line="240" w:lineRule="auto"/>
              <w:jc w:val="center"/>
              <w:rPr>
                <w:sz w:val="24"/>
                <w:szCs w:val="24"/>
              </w:rPr>
            </w:pPr>
            <w:r w:rsidRPr="009C4D39">
              <w:rPr>
                <w:sz w:val="24"/>
                <w:szCs w:val="24"/>
              </w:rPr>
              <w:t>VI</w:t>
            </w:r>
          </w:p>
        </w:tc>
        <w:tc>
          <w:tcPr>
            <w:tcW w:w="360" w:type="dxa"/>
            <w:vAlign w:val="center"/>
          </w:tcPr>
          <w:p w:rsidR="008B1560" w:rsidRPr="007E33A7" w:rsidRDefault="008B1560" w:rsidP="00ED1FA2">
            <w:pPr>
              <w:pStyle w:val="TableParagraph"/>
              <w:jc w:val="center"/>
              <w:rPr>
                <w:sz w:val="24"/>
              </w:rPr>
            </w:pPr>
          </w:p>
        </w:tc>
        <w:tc>
          <w:tcPr>
            <w:tcW w:w="360" w:type="dxa"/>
            <w:vAlign w:val="center"/>
          </w:tcPr>
          <w:p w:rsidR="008B1560" w:rsidRPr="007E33A7" w:rsidRDefault="008B1560" w:rsidP="00ED1FA2">
            <w:pPr>
              <w:pStyle w:val="TableParagraph"/>
              <w:spacing w:line="240" w:lineRule="auto"/>
              <w:jc w:val="center"/>
              <w:rPr>
                <w:sz w:val="20"/>
              </w:rPr>
            </w:pPr>
          </w:p>
        </w:tc>
        <w:tc>
          <w:tcPr>
            <w:tcW w:w="360" w:type="dxa"/>
            <w:vAlign w:val="center"/>
          </w:tcPr>
          <w:p w:rsidR="008B1560" w:rsidRPr="007E33A7" w:rsidRDefault="008B1560" w:rsidP="00ED1FA2">
            <w:pPr>
              <w:pStyle w:val="TableParagraph"/>
              <w:jc w:val="center"/>
              <w:rPr>
                <w:sz w:val="24"/>
              </w:rPr>
            </w:pPr>
            <w:r w:rsidRPr="007E33A7">
              <w:rPr>
                <w:w w:val="99"/>
                <w:sz w:val="24"/>
              </w:rPr>
              <w:t>Y</w:t>
            </w:r>
          </w:p>
        </w:tc>
        <w:tc>
          <w:tcPr>
            <w:tcW w:w="360" w:type="dxa"/>
            <w:vAlign w:val="center"/>
          </w:tcPr>
          <w:p w:rsidR="008B1560" w:rsidRPr="007E33A7" w:rsidRDefault="008B1560" w:rsidP="00ED1FA2">
            <w:pPr>
              <w:pStyle w:val="TableParagraph"/>
              <w:spacing w:line="240" w:lineRule="auto"/>
              <w:jc w:val="center"/>
              <w:rPr>
                <w:sz w:val="20"/>
              </w:rPr>
            </w:pPr>
          </w:p>
        </w:tc>
        <w:tc>
          <w:tcPr>
            <w:tcW w:w="900" w:type="dxa"/>
            <w:vAlign w:val="center"/>
          </w:tcPr>
          <w:p w:rsidR="008B1560" w:rsidRPr="007E33A7" w:rsidRDefault="008B1560" w:rsidP="00ED1FA2">
            <w:pPr>
              <w:pStyle w:val="TableParagraph"/>
              <w:ind w:left="6"/>
              <w:jc w:val="center"/>
              <w:rPr>
                <w:sz w:val="24"/>
              </w:rPr>
            </w:pPr>
            <w:r w:rsidRPr="007E33A7">
              <w:rPr>
                <w:sz w:val="24"/>
              </w:rPr>
              <w:t>4</w:t>
            </w:r>
          </w:p>
        </w:tc>
        <w:tc>
          <w:tcPr>
            <w:tcW w:w="900" w:type="dxa"/>
            <w:vAlign w:val="center"/>
          </w:tcPr>
          <w:p w:rsidR="008B1560" w:rsidRPr="007E33A7" w:rsidRDefault="00BC0330" w:rsidP="00ED1FA2">
            <w:pPr>
              <w:pStyle w:val="TableParagraph"/>
              <w:ind w:left="9"/>
              <w:jc w:val="center"/>
              <w:rPr>
                <w:sz w:val="24"/>
              </w:rPr>
            </w:pPr>
            <w:r w:rsidRPr="007E33A7">
              <w:rPr>
                <w:sz w:val="24"/>
              </w:rPr>
              <w:t>5</w:t>
            </w:r>
          </w:p>
        </w:tc>
        <w:tc>
          <w:tcPr>
            <w:tcW w:w="810" w:type="dxa"/>
            <w:vAlign w:val="center"/>
          </w:tcPr>
          <w:p w:rsidR="008B1560" w:rsidRPr="007E33A7" w:rsidRDefault="008B1560" w:rsidP="00ED1FA2">
            <w:pPr>
              <w:pStyle w:val="TableParagraph"/>
              <w:ind w:right="350"/>
              <w:jc w:val="center"/>
              <w:rPr>
                <w:sz w:val="24"/>
              </w:rPr>
            </w:pPr>
            <w:r w:rsidRPr="007E33A7">
              <w:rPr>
                <w:sz w:val="24"/>
              </w:rPr>
              <w:t>40</w:t>
            </w:r>
          </w:p>
        </w:tc>
        <w:tc>
          <w:tcPr>
            <w:tcW w:w="990" w:type="dxa"/>
            <w:vAlign w:val="center"/>
          </w:tcPr>
          <w:p w:rsidR="008B1560" w:rsidRPr="007E33A7" w:rsidRDefault="008B1560" w:rsidP="00ED1FA2">
            <w:pPr>
              <w:pStyle w:val="TableParagraph"/>
              <w:ind w:right="499"/>
              <w:jc w:val="center"/>
              <w:rPr>
                <w:sz w:val="24"/>
              </w:rPr>
            </w:pPr>
            <w:r w:rsidRPr="007E33A7">
              <w:rPr>
                <w:sz w:val="24"/>
              </w:rPr>
              <w:t>60</w:t>
            </w:r>
          </w:p>
        </w:tc>
        <w:tc>
          <w:tcPr>
            <w:tcW w:w="1080" w:type="dxa"/>
            <w:vAlign w:val="center"/>
          </w:tcPr>
          <w:p w:rsidR="008B1560" w:rsidRPr="007E33A7" w:rsidRDefault="008B1560" w:rsidP="00ED1FA2">
            <w:pPr>
              <w:pStyle w:val="TableParagraph"/>
              <w:ind w:right="531"/>
              <w:jc w:val="center"/>
              <w:rPr>
                <w:sz w:val="24"/>
              </w:rPr>
            </w:pPr>
            <w:r w:rsidRPr="007E33A7">
              <w:rPr>
                <w:sz w:val="24"/>
              </w:rPr>
              <w:t>100</w:t>
            </w:r>
          </w:p>
        </w:tc>
      </w:tr>
    </w:tbl>
    <w:p w:rsidR="008B1560" w:rsidRPr="007E33A7" w:rsidRDefault="008B1560" w:rsidP="008B1560">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637"/>
      </w:tblGrid>
      <w:tr w:rsidR="008B1560" w:rsidRPr="007E33A7" w:rsidTr="00CF75B7">
        <w:trPr>
          <w:trHeight w:val="275"/>
        </w:trPr>
        <w:tc>
          <w:tcPr>
            <w:tcW w:w="8637" w:type="dxa"/>
          </w:tcPr>
          <w:p w:rsidR="008B1560" w:rsidRPr="007E33A7" w:rsidRDefault="008B1560" w:rsidP="00ED1FA2">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8B1560" w:rsidRPr="007E33A7" w:rsidTr="00CF75B7">
        <w:trPr>
          <w:trHeight w:val="278"/>
        </w:trPr>
        <w:tc>
          <w:tcPr>
            <w:tcW w:w="8637" w:type="dxa"/>
          </w:tcPr>
          <w:p w:rsidR="008B1560" w:rsidRPr="007E33A7" w:rsidRDefault="008B1560" w:rsidP="00ED1FA2">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8B1560" w:rsidRPr="007E33A7" w:rsidTr="00CF75B7">
        <w:trPr>
          <w:trHeight w:val="275"/>
        </w:trPr>
        <w:tc>
          <w:tcPr>
            <w:tcW w:w="8637" w:type="dxa"/>
          </w:tcPr>
          <w:p w:rsidR="008B1560" w:rsidRPr="007E33A7" w:rsidRDefault="008B1560" w:rsidP="00ED1FA2">
            <w:pPr>
              <w:pStyle w:val="TableParagraph"/>
              <w:ind w:left="107"/>
              <w:rPr>
                <w:sz w:val="24"/>
              </w:rPr>
            </w:pPr>
            <w:r w:rsidRPr="007E33A7">
              <w:rPr>
                <w:sz w:val="24"/>
                <w:szCs w:val="24"/>
              </w:rPr>
              <w:t>Understand</w:t>
            </w:r>
            <w:r w:rsidRPr="007E33A7">
              <w:rPr>
                <w:spacing w:val="-13"/>
                <w:sz w:val="24"/>
                <w:szCs w:val="24"/>
              </w:rPr>
              <w:t xml:space="preserve"> </w:t>
            </w:r>
            <w:r w:rsidRPr="007E33A7">
              <w:rPr>
                <w:sz w:val="24"/>
                <w:szCs w:val="24"/>
              </w:rPr>
              <w:t>the</w:t>
            </w:r>
            <w:r w:rsidRPr="007E33A7">
              <w:rPr>
                <w:spacing w:val="-7"/>
                <w:sz w:val="24"/>
                <w:szCs w:val="24"/>
              </w:rPr>
              <w:t xml:space="preserve"> </w:t>
            </w:r>
            <w:r w:rsidRPr="007E33A7">
              <w:rPr>
                <w:sz w:val="24"/>
                <w:szCs w:val="24"/>
              </w:rPr>
              <w:t>application</w:t>
            </w:r>
            <w:r w:rsidRPr="007E33A7">
              <w:rPr>
                <w:spacing w:val="-8"/>
                <w:sz w:val="24"/>
                <w:szCs w:val="24"/>
              </w:rPr>
              <w:t xml:space="preserve"> </w:t>
            </w:r>
            <w:r w:rsidRPr="007E33A7">
              <w:rPr>
                <w:sz w:val="24"/>
                <w:szCs w:val="24"/>
              </w:rPr>
              <w:t>of</w:t>
            </w:r>
            <w:r w:rsidRPr="007E33A7">
              <w:rPr>
                <w:spacing w:val="-11"/>
                <w:sz w:val="24"/>
                <w:szCs w:val="24"/>
              </w:rPr>
              <w:t xml:space="preserve"> </w:t>
            </w:r>
            <w:r w:rsidRPr="007E33A7">
              <w:rPr>
                <w:sz w:val="24"/>
                <w:szCs w:val="24"/>
              </w:rPr>
              <w:t>3D</w:t>
            </w:r>
            <w:r w:rsidRPr="007E33A7">
              <w:rPr>
                <w:spacing w:val="-11"/>
                <w:sz w:val="24"/>
                <w:szCs w:val="24"/>
              </w:rPr>
              <w:t xml:space="preserve"> </w:t>
            </w:r>
            <w:r w:rsidRPr="007E33A7">
              <w:rPr>
                <w:sz w:val="24"/>
                <w:szCs w:val="24"/>
              </w:rPr>
              <w:t>Modeling</w:t>
            </w:r>
            <w:r w:rsidRPr="007E33A7">
              <w:rPr>
                <w:spacing w:val="-10"/>
                <w:sz w:val="24"/>
                <w:szCs w:val="24"/>
              </w:rPr>
              <w:t xml:space="preserve"> </w:t>
            </w:r>
            <w:r w:rsidRPr="007E33A7">
              <w:rPr>
                <w:sz w:val="24"/>
                <w:szCs w:val="24"/>
              </w:rPr>
              <w:t>&amp;</w:t>
            </w:r>
            <w:r w:rsidRPr="007E33A7">
              <w:rPr>
                <w:spacing w:val="-9"/>
                <w:sz w:val="24"/>
                <w:szCs w:val="24"/>
              </w:rPr>
              <w:t xml:space="preserve"> </w:t>
            </w:r>
            <w:r w:rsidRPr="007E33A7">
              <w:rPr>
                <w:sz w:val="24"/>
                <w:szCs w:val="24"/>
              </w:rPr>
              <w:t>there by upgrade</w:t>
            </w:r>
            <w:r w:rsidRPr="007E33A7">
              <w:rPr>
                <w:spacing w:val="-9"/>
                <w:sz w:val="24"/>
                <w:szCs w:val="24"/>
              </w:rPr>
              <w:t xml:space="preserve"> </w:t>
            </w:r>
            <w:r w:rsidRPr="007E33A7">
              <w:rPr>
                <w:sz w:val="24"/>
                <w:szCs w:val="24"/>
              </w:rPr>
              <w:t>their</w:t>
            </w:r>
            <w:r w:rsidRPr="007E33A7">
              <w:rPr>
                <w:spacing w:val="-10"/>
                <w:sz w:val="24"/>
                <w:szCs w:val="24"/>
              </w:rPr>
              <w:t xml:space="preserve"> </w:t>
            </w:r>
            <w:r w:rsidRPr="007E33A7">
              <w:rPr>
                <w:sz w:val="24"/>
                <w:szCs w:val="24"/>
              </w:rPr>
              <w:t>presentation</w:t>
            </w:r>
            <w:r w:rsidRPr="007E33A7">
              <w:rPr>
                <w:spacing w:val="-11"/>
                <w:sz w:val="24"/>
                <w:szCs w:val="24"/>
              </w:rPr>
              <w:t xml:space="preserve"> </w:t>
            </w:r>
            <w:r w:rsidRPr="007E33A7">
              <w:rPr>
                <w:sz w:val="24"/>
                <w:szCs w:val="24"/>
              </w:rPr>
              <w:t>skills</w:t>
            </w:r>
            <w:r w:rsidRPr="007E33A7">
              <w:rPr>
                <w:spacing w:val="-10"/>
                <w:sz w:val="24"/>
                <w:szCs w:val="24"/>
              </w:rPr>
              <w:t xml:space="preserve"> </w:t>
            </w:r>
            <w:r w:rsidRPr="007E33A7">
              <w:rPr>
                <w:sz w:val="24"/>
                <w:szCs w:val="24"/>
              </w:rPr>
              <w:t>in</w:t>
            </w:r>
            <w:r w:rsidRPr="007E33A7">
              <w:rPr>
                <w:spacing w:val="-57"/>
                <w:sz w:val="24"/>
                <w:szCs w:val="24"/>
              </w:rPr>
              <w:t xml:space="preserve"> </w:t>
            </w:r>
            <w:r w:rsidRPr="007E33A7">
              <w:rPr>
                <w:sz w:val="24"/>
                <w:szCs w:val="24"/>
              </w:rPr>
              <w:t>the</w:t>
            </w:r>
            <w:r w:rsidRPr="007E33A7">
              <w:rPr>
                <w:spacing w:val="-1"/>
                <w:sz w:val="24"/>
                <w:szCs w:val="24"/>
              </w:rPr>
              <w:t xml:space="preserve"> </w:t>
            </w:r>
            <w:r w:rsidRPr="007E33A7">
              <w:rPr>
                <w:sz w:val="24"/>
                <w:szCs w:val="24"/>
              </w:rPr>
              <w:t>design</w:t>
            </w:r>
            <w:r w:rsidRPr="007E33A7">
              <w:rPr>
                <w:spacing w:val="19"/>
                <w:sz w:val="24"/>
                <w:szCs w:val="24"/>
              </w:rPr>
              <w:t xml:space="preserve"> </w:t>
            </w:r>
            <w:r w:rsidRPr="007E33A7">
              <w:rPr>
                <w:sz w:val="24"/>
                <w:szCs w:val="24"/>
              </w:rPr>
              <w:t>field.</w:t>
            </w:r>
          </w:p>
        </w:tc>
      </w:tr>
      <w:tr w:rsidR="008B1560" w:rsidRPr="007E33A7" w:rsidTr="00CF75B7">
        <w:trPr>
          <w:trHeight w:val="397"/>
        </w:trPr>
        <w:tc>
          <w:tcPr>
            <w:tcW w:w="8637" w:type="dxa"/>
          </w:tcPr>
          <w:p w:rsidR="008B1560" w:rsidRPr="007E33A7" w:rsidRDefault="008B1560" w:rsidP="00ED1FA2">
            <w:pPr>
              <w:pStyle w:val="TableParagraph"/>
              <w:spacing w:line="264" w:lineRule="exact"/>
              <w:ind w:left="107"/>
              <w:rPr>
                <w:sz w:val="24"/>
              </w:rPr>
            </w:pPr>
            <w:r w:rsidRPr="007E33A7">
              <w:rPr>
                <w:spacing w:val="-1"/>
                <w:sz w:val="24"/>
                <w:szCs w:val="24"/>
              </w:rPr>
              <w:t>Analyze the</w:t>
            </w:r>
            <w:r w:rsidRPr="007E33A7">
              <w:rPr>
                <w:spacing w:val="7"/>
                <w:sz w:val="24"/>
                <w:szCs w:val="24"/>
              </w:rPr>
              <w:t xml:space="preserve"> </w:t>
            </w:r>
            <w:r w:rsidRPr="007E33A7">
              <w:rPr>
                <w:spacing w:val="-1"/>
                <w:sz w:val="24"/>
                <w:szCs w:val="24"/>
              </w:rPr>
              <w:t>features</w:t>
            </w:r>
            <w:r w:rsidRPr="007E33A7">
              <w:rPr>
                <w:spacing w:val="-28"/>
                <w:sz w:val="24"/>
                <w:szCs w:val="24"/>
              </w:rPr>
              <w:t xml:space="preserve"> </w:t>
            </w:r>
            <w:r w:rsidRPr="007E33A7">
              <w:rPr>
                <w:spacing w:val="-1"/>
                <w:sz w:val="24"/>
                <w:szCs w:val="24"/>
              </w:rPr>
              <w:t>of</w:t>
            </w:r>
            <w:r w:rsidRPr="007E33A7">
              <w:rPr>
                <w:spacing w:val="-25"/>
                <w:sz w:val="24"/>
                <w:szCs w:val="24"/>
              </w:rPr>
              <w:t xml:space="preserve"> </w:t>
            </w:r>
            <w:r w:rsidRPr="007E33A7">
              <w:rPr>
                <w:spacing w:val="-1"/>
                <w:sz w:val="24"/>
                <w:szCs w:val="24"/>
              </w:rPr>
              <w:t>various</w:t>
            </w:r>
            <w:r w:rsidRPr="007E33A7">
              <w:rPr>
                <w:spacing w:val="-9"/>
                <w:sz w:val="24"/>
                <w:szCs w:val="24"/>
              </w:rPr>
              <w:t xml:space="preserve"> </w:t>
            </w:r>
            <w:r w:rsidRPr="007E33A7">
              <w:rPr>
                <w:spacing w:val="-1"/>
                <w:sz w:val="24"/>
                <w:szCs w:val="24"/>
              </w:rPr>
              <w:t>tools</w:t>
            </w:r>
            <w:r w:rsidRPr="007E33A7">
              <w:rPr>
                <w:spacing w:val="10"/>
                <w:sz w:val="24"/>
                <w:szCs w:val="24"/>
              </w:rPr>
              <w:t xml:space="preserve"> </w:t>
            </w:r>
            <w:r w:rsidRPr="007E33A7">
              <w:rPr>
                <w:spacing w:val="-1"/>
                <w:sz w:val="24"/>
                <w:szCs w:val="24"/>
              </w:rPr>
              <w:t>in</w:t>
            </w:r>
            <w:r w:rsidRPr="007E33A7">
              <w:rPr>
                <w:spacing w:val="-16"/>
                <w:sz w:val="24"/>
                <w:szCs w:val="24"/>
              </w:rPr>
              <w:t xml:space="preserve"> </w:t>
            </w:r>
            <w:r w:rsidRPr="007E33A7">
              <w:rPr>
                <w:spacing w:val="-1"/>
                <w:sz w:val="24"/>
                <w:szCs w:val="24"/>
              </w:rPr>
              <w:t>Google Sketch</w:t>
            </w:r>
            <w:r w:rsidRPr="007E33A7">
              <w:rPr>
                <w:spacing w:val="-16"/>
                <w:sz w:val="24"/>
                <w:szCs w:val="24"/>
              </w:rPr>
              <w:t xml:space="preserve"> </w:t>
            </w:r>
            <w:r w:rsidRPr="007E33A7">
              <w:rPr>
                <w:spacing w:val="-1"/>
                <w:sz w:val="24"/>
                <w:szCs w:val="24"/>
              </w:rPr>
              <w:t>up</w:t>
            </w:r>
            <w:r w:rsidRPr="007E33A7">
              <w:rPr>
                <w:spacing w:val="7"/>
                <w:sz w:val="24"/>
                <w:szCs w:val="24"/>
              </w:rPr>
              <w:t xml:space="preserve"> </w:t>
            </w:r>
            <w:r w:rsidRPr="007E33A7">
              <w:rPr>
                <w:spacing w:val="-1"/>
                <w:sz w:val="24"/>
                <w:szCs w:val="24"/>
              </w:rPr>
              <w:t>for</w:t>
            </w:r>
            <w:r w:rsidRPr="007E33A7">
              <w:rPr>
                <w:spacing w:val="9"/>
                <w:sz w:val="24"/>
                <w:szCs w:val="24"/>
              </w:rPr>
              <w:t xml:space="preserve"> </w:t>
            </w:r>
            <w:r w:rsidRPr="007E33A7">
              <w:rPr>
                <w:spacing w:val="-1"/>
                <w:sz w:val="24"/>
                <w:szCs w:val="24"/>
              </w:rPr>
              <w:t>3D</w:t>
            </w:r>
            <w:r w:rsidRPr="007E33A7">
              <w:rPr>
                <w:spacing w:val="-6"/>
                <w:sz w:val="24"/>
                <w:szCs w:val="24"/>
              </w:rPr>
              <w:t xml:space="preserve"> </w:t>
            </w:r>
            <w:r w:rsidRPr="007E33A7">
              <w:rPr>
                <w:spacing w:val="-1"/>
                <w:sz w:val="24"/>
                <w:szCs w:val="24"/>
              </w:rPr>
              <w:t>Modeling</w:t>
            </w:r>
          </w:p>
        </w:tc>
      </w:tr>
      <w:tr w:rsidR="008B1560" w:rsidRPr="007E33A7" w:rsidTr="00CF75B7">
        <w:trPr>
          <w:trHeight w:val="397"/>
        </w:trPr>
        <w:tc>
          <w:tcPr>
            <w:tcW w:w="8637" w:type="dxa"/>
          </w:tcPr>
          <w:p w:rsidR="008B1560" w:rsidRPr="007E33A7" w:rsidRDefault="008B1560" w:rsidP="00ED1FA2">
            <w:pPr>
              <w:pStyle w:val="TableParagraph"/>
              <w:spacing w:line="264" w:lineRule="exact"/>
              <w:ind w:left="107"/>
              <w:rPr>
                <w:bCs/>
                <w:color w:val="000000" w:themeColor="text1"/>
              </w:rPr>
            </w:pPr>
            <w:r w:rsidRPr="007E33A7">
              <w:rPr>
                <w:spacing w:val="-1"/>
                <w:sz w:val="24"/>
                <w:szCs w:val="24"/>
              </w:rPr>
              <w:t>Create</w:t>
            </w:r>
            <w:r w:rsidRPr="007E33A7">
              <w:rPr>
                <w:spacing w:val="-10"/>
                <w:sz w:val="24"/>
                <w:szCs w:val="24"/>
              </w:rPr>
              <w:t xml:space="preserve"> </w:t>
            </w:r>
            <w:r w:rsidRPr="007E33A7">
              <w:rPr>
                <w:sz w:val="24"/>
                <w:szCs w:val="24"/>
              </w:rPr>
              <w:t>rendered</w:t>
            </w:r>
            <w:r w:rsidRPr="007E33A7">
              <w:rPr>
                <w:spacing w:val="-3"/>
                <w:sz w:val="24"/>
                <w:szCs w:val="24"/>
              </w:rPr>
              <w:t xml:space="preserve"> </w:t>
            </w:r>
            <w:r w:rsidRPr="007E33A7">
              <w:rPr>
                <w:sz w:val="24"/>
                <w:szCs w:val="24"/>
              </w:rPr>
              <w:t>3D</w:t>
            </w:r>
            <w:r w:rsidRPr="007E33A7">
              <w:rPr>
                <w:spacing w:val="-3"/>
                <w:sz w:val="24"/>
                <w:szCs w:val="24"/>
              </w:rPr>
              <w:t xml:space="preserve"> </w:t>
            </w:r>
            <w:r w:rsidRPr="007E33A7">
              <w:rPr>
                <w:sz w:val="24"/>
                <w:szCs w:val="24"/>
              </w:rPr>
              <w:t>views</w:t>
            </w:r>
            <w:r w:rsidRPr="007E33A7">
              <w:rPr>
                <w:spacing w:val="-5"/>
                <w:sz w:val="24"/>
                <w:szCs w:val="24"/>
              </w:rPr>
              <w:t xml:space="preserve"> </w:t>
            </w:r>
            <w:r w:rsidRPr="007E33A7">
              <w:rPr>
                <w:sz w:val="24"/>
                <w:szCs w:val="24"/>
              </w:rPr>
              <w:t>using</w:t>
            </w:r>
            <w:r w:rsidRPr="007E33A7">
              <w:rPr>
                <w:spacing w:val="-2"/>
                <w:sz w:val="24"/>
                <w:szCs w:val="24"/>
              </w:rPr>
              <w:t xml:space="preserve"> </w:t>
            </w:r>
            <w:r w:rsidRPr="007E33A7">
              <w:rPr>
                <w:sz w:val="24"/>
                <w:szCs w:val="24"/>
              </w:rPr>
              <w:t>3ds</w:t>
            </w:r>
            <w:r w:rsidRPr="007E33A7">
              <w:rPr>
                <w:spacing w:val="-2"/>
                <w:sz w:val="24"/>
                <w:szCs w:val="24"/>
              </w:rPr>
              <w:t xml:space="preserve"> </w:t>
            </w:r>
            <w:r w:rsidRPr="007E33A7">
              <w:rPr>
                <w:sz w:val="24"/>
                <w:szCs w:val="24"/>
              </w:rPr>
              <w:t>Max</w:t>
            </w:r>
            <w:r w:rsidRPr="007E33A7">
              <w:rPr>
                <w:spacing w:val="-15"/>
                <w:sz w:val="24"/>
                <w:szCs w:val="24"/>
              </w:rPr>
              <w:t xml:space="preserve"> </w:t>
            </w:r>
            <w:r w:rsidRPr="007E33A7">
              <w:rPr>
                <w:sz w:val="24"/>
                <w:szCs w:val="24"/>
              </w:rPr>
              <w:t>Software</w:t>
            </w:r>
          </w:p>
        </w:tc>
      </w:tr>
    </w:tbl>
    <w:p w:rsidR="008B1560" w:rsidRPr="007E33A7" w:rsidRDefault="008B1560" w:rsidP="008B1560">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0"/>
        <w:gridCol w:w="6378"/>
        <w:gridCol w:w="1027"/>
      </w:tblGrid>
      <w:tr w:rsidR="008B1560" w:rsidRPr="007E33A7" w:rsidTr="00ED1FA2">
        <w:trPr>
          <w:trHeight w:val="270"/>
        </w:trPr>
        <w:tc>
          <w:tcPr>
            <w:tcW w:w="1190" w:type="dxa"/>
            <w:vAlign w:val="center"/>
          </w:tcPr>
          <w:p w:rsidR="008B1560" w:rsidRPr="007E33A7" w:rsidRDefault="008B1560" w:rsidP="00ED1FA2">
            <w:pPr>
              <w:pStyle w:val="TableParagraph"/>
              <w:spacing w:line="251" w:lineRule="exact"/>
              <w:jc w:val="center"/>
              <w:rPr>
                <w:b/>
                <w:sz w:val="24"/>
              </w:rPr>
            </w:pPr>
            <w:r w:rsidRPr="007E33A7">
              <w:rPr>
                <w:b/>
                <w:sz w:val="24"/>
              </w:rPr>
              <w:t>UNIT</w:t>
            </w:r>
          </w:p>
        </w:tc>
        <w:tc>
          <w:tcPr>
            <w:tcW w:w="6378" w:type="dxa"/>
            <w:vAlign w:val="center"/>
          </w:tcPr>
          <w:p w:rsidR="008B1560" w:rsidRPr="007E33A7" w:rsidRDefault="008B1560" w:rsidP="00ED1FA2">
            <w:pPr>
              <w:pStyle w:val="TableParagraph"/>
              <w:spacing w:line="251" w:lineRule="exact"/>
              <w:ind w:right="2892"/>
              <w:jc w:val="center"/>
              <w:rPr>
                <w:b/>
                <w:sz w:val="24"/>
              </w:rPr>
            </w:pPr>
            <w:r w:rsidRPr="007E33A7">
              <w:rPr>
                <w:b/>
                <w:sz w:val="24"/>
              </w:rPr>
              <w:t>CONTENT</w:t>
            </w:r>
          </w:p>
        </w:tc>
        <w:tc>
          <w:tcPr>
            <w:tcW w:w="0" w:type="auto"/>
            <w:vAlign w:val="center"/>
          </w:tcPr>
          <w:p w:rsidR="008B1560" w:rsidRPr="007E33A7" w:rsidRDefault="008B1560" w:rsidP="00ED1FA2">
            <w:pPr>
              <w:pStyle w:val="TableParagraph"/>
              <w:spacing w:line="251" w:lineRule="exact"/>
              <w:ind w:left="87" w:right="76"/>
              <w:jc w:val="center"/>
              <w:rPr>
                <w:b/>
                <w:sz w:val="24"/>
              </w:rPr>
            </w:pPr>
            <w:r w:rsidRPr="007E33A7">
              <w:rPr>
                <w:b/>
                <w:sz w:val="24"/>
              </w:rPr>
              <w:t>HOURS</w:t>
            </w:r>
          </w:p>
        </w:tc>
      </w:tr>
      <w:tr w:rsidR="008B1560" w:rsidRPr="007E33A7" w:rsidTr="00ED1FA2">
        <w:trPr>
          <w:trHeight w:val="1105"/>
        </w:trPr>
        <w:tc>
          <w:tcPr>
            <w:tcW w:w="1190" w:type="dxa"/>
            <w:vAlign w:val="center"/>
          </w:tcPr>
          <w:p w:rsidR="008B1560" w:rsidRPr="007E33A7" w:rsidRDefault="008B1560" w:rsidP="00ED1FA2">
            <w:pPr>
              <w:pStyle w:val="TableParagraph"/>
              <w:spacing w:line="273" w:lineRule="exact"/>
              <w:ind w:left="167"/>
              <w:jc w:val="center"/>
              <w:rPr>
                <w:b/>
                <w:sz w:val="24"/>
              </w:rPr>
            </w:pPr>
            <w:r w:rsidRPr="007E33A7">
              <w:rPr>
                <w:b/>
                <w:sz w:val="24"/>
              </w:rPr>
              <w:t>UNIT</w:t>
            </w:r>
            <w:r w:rsidRPr="007E33A7">
              <w:rPr>
                <w:b/>
                <w:spacing w:val="-1"/>
                <w:sz w:val="24"/>
              </w:rPr>
              <w:t xml:space="preserve"> </w:t>
            </w:r>
            <w:r w:rsidRPr="007E33A7">
              <w:rPr>
                <w:b/>
                <w:sz w:val="24"/>
              </w:rPr>
              <w:t>I</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Concept of 3D Modeling</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Need &amp; purpose of 3D models and views in the design field.</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Overview on different software’s &amp; plugins used for 3D modeling - Google Sketchup, 3Ds Max, Revit, V ray.</w:t>
            </w:r>
          </w:p>
          <w:p w:rsidR="008B1560" w:rsidRPr="007E33A7" w:rsidRDefault="008B1560" w:rsidP="00ED1FA2">
            <w:pPr>
              <w:ind w:left="270" w:right="255"/>
              <w:jc w:val="both"/>
              <w:rPr>
                <w:color w:val="000000" w:themeColor="text1"/>
                <w:sz w:val="24"/>
                <w:szCs w:val="24"/>
              </w:rPr>
            </w:pPr>
          </w:p>
        </w:tc>
        <w:tc>
          <w:tcPr>
            <w:tcW w:w="0" w:type="auto"/>
            <w:vAlign w:val="center"/>
          </w:tcPr>
          <w:p w:rsidR="008B1560" w:rsidRPr="007E33A7" w:rsidRDefault="008B1560" w:rsidP="00ED1FA2">
            <w:pPr>
              <w:pStyle w:val="TableParagraph"/>
              <w:spacing w:before="215" w:line="240" w:lineRule="auto"/>
              <w:ind w:right="74"/>
              <w:jc w:val="center"/>
              <w:rPr>
                <w:b/>
                <w:sz w:val="24"/>
              </w:rPr>
            </w:pPr>
            <w:r w:rsidRPr="007E33A7">
              <w:rPr>
                <w:b/>
                <w:sz w:val="24"/>
              </w:rPr>
              <w:t>10</w:t>
            </w:r>
          </w:p>
        </w:tc>
      </w:tr>
      <w:tr w:rsidR="008B1560" w:rsidRPr="007E33A7" w:rsidTr="00ED1FA2">
        <w:trPr>
          <w:trHeight w:val="2605"/>
        </w:trPr>
        <w:tc>
          <w:tcPr>
            <w:tcW w:w="1190" w:type="dxa"/>
            <w:vAlign w:val="center"/>
          </w:tcPr>
          <w:p w:rsidR="008B1560" w:rsidRPr="007E33A7" w:rsidRDefault="008B1560" w:rsidP="00ED1FA2">
            <w:pPr>
              <w:pStyle w:val="TableParagraph"/>
              <w:spacing w:before="181" w:line="240" w:lineRule="auto"/>
              <w:ind w:left="107"/>
              <w:jc w:val="center"/>
              <w:rPr>
                <w:b/>
                <w:sz w:val="24"/>
              </w:rPr>
            </w:pPr>
            <w:r w:rsidRPr="007E33A7">
              <w:rPr>
                <w:b/>
                <w:sz w:val="24"/>
              </w:rPr>
              <w:t>UNIT</w:t>
            </w:r>
            <w:r w:rsidRPr="007E33A7">
              <w:rPr>
                <w:b/>
                <w:spacing w:val="-5"/>
                <w:sz w:val="24"/>
              </w:rPr>
              <w:t xml:space="preserve"> </w:t>
            </w:r>
            <w:r w:rsidRPr="007E33A7">
              <w:rPr>
                <w:b/>
                <w:sz w:val="24"/>
              </w:rPr>
              <w:t>II</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User Interface of Google Sketch up</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Components of Google Sketchup screen</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Basic tools - Rectangle, Circle, Select, Pencil, Push-pull, Groups, Components, Move, Array, Copy, Rotate, Offset &amp; Paint bucket.</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Navigation tools - Zoom, Orbit, Pan</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Creating the components of a building such as walls, doors, window openings, furniture’s using the available rooms</w:t>
            </w:r>
          </w:p>
          <w:p w:rsidR="008B1560" w:rsidRPr="007E33A7" w:rsidRDefault="008B1560" w:rsidP="00ED1FA2">
            <w:pPr>
              <w:ind w:left="270" w:right="255"/>
              <w:jc w:val="both"/>
              <w:rPr>
                <w:color w:val="000000" w:themeColor="text1"/>
                <w:sz w:val="24"/>
                <w:szCs w:val="24"/>
              </w:rPr>
            </w:pPr>
          </w:p>
        </w:tc>
        <w:tc>
          <w:tcPr>
            <w:tcW w:w="0" w:type="auto"/>
            <w:vAlign w:val="center"/>
          </w:tcPr>
          <w:p w:rsidR="008B1560" w:rsidRPr="007E33A7" w:rsidRDefault="008B1560" w:rsidP="00ED1FA2">
            <w:pPr>
              <w:pStyle w:val="TableParagraph"/>
              <w:spacing w:line="240" w:lineRule="auto"/>
              <w:jc w:val="center"/>
              <w:rPr>
                <w:b/>
                <w:sz w:val="26"/>
              </w:rPr>
            </w:pPr>
          </w:p>
          <w:p w:rsidR="008B1560" w:rsidRPr="007E33A7" w:rsidRDefault="008B1560" w:rsidP="00ED1FA2">
            <w:pPr>
              <w:pStyle w:val="TableParagraph"/>
              <w:spacing w:before="5" w:line="240" w:lineRule="auto"/>
              <w:jc w:val="center"/>
              <w:rPr>
                <w:b/>
                <w:sz w:val="21"/>
              </w:rPr>
            </w:pPr>
          </w:p>
          <w:p w:rsidR="008B1560" w:rsidRPr="007E33A7" w:rsidRDefault="00BC0330" w:rsidP="00ED1FA2">
            <w:pPr>
              <w:pStyle w:val="TableParagraph"/>
              <w:spacing w:line="240" w:lineRule="auto"/>
              <w:ind w:left="87" w:right="74"/>
              <w:jc w:val="center"/>
              <w:rPr>
                <w:b/>
                <w:sz w:val="24"/>
              </w:rPr>
            </w:pPr>
            <w:r w:rsidRPr="007E33A7">
              <w:rPr>
                <w:b/>
                <w:sz w:val="24"/>
              </w:rPr>
              <w:t>20</w:t>
            </w:r>
          </w:p>
        </w:tc>
      </w:tr>
      <w:tr w:rsidR="008B1560" w:rsidRPr="007E33A7" w:rsidTr="00ED1FA2">
        <w:trPr>
          <w:trHeight w:val="1070"/>
        </w:trPr>
        <w:tc>
          <w:tcPr>
            <w:tcW w:w="1190" w:type="dxa"/>
            <w:vAlign w:val="center"/>
          </w:tcPr>
          <w:p w:rsidR="008B1560" w:rsidRPr="007E33A7" w:rsidRDefault="008B1560" w:rsidP="00ED1FA2">
            <w:pPr>
              <w:pStyle w:val="TableParagraph"/>
              <w:spacing w:line="270" w:lineRule="exact"/>
              <w:ind w:left="107"/>
              <w:jc w:val="center"/>
              <w:rPr>
                <w:b/>
                <w:sz w:val="24"/>
              </w:rPr>
            </w:pPr>
            <w:r w:rsidRPr="007E33A7">
              <w:rPr>
                <w:b/>
                <w:sz w:val="24"/>
              </w:rPr>
              <w:t>UNIT</w:t>
            </w:r>
            <w:r w:rsidRPr="007E33A7">
              <w:rPr>
                <w:b/>
                <w:spacing w:val="-3"/>
                <w:sz w:val="24"/>
              </w:rPr>
              <w:t xml:space="preserve"> </w:t>
            </w:r>
            <w:r w:rsidRPr="007E33A7">
              <w:rPr>
                <w:b/>
                <w:sz w:val="24"/>
              </w:rPr>
              <w:t>III</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Materials &amp; Lighting</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Creating and applying materials to the models created.</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Exploring setting options in lights and camera tools.</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Create rendered views by using V ray plugin.</w:t>
            </w:r>
          </w:p>
          <w:p w:rsidR="008B1560" w:rsidRPr="007E33A7" w:rsidRDefault="008B1560" w:rsidP="00ED1FA2">
            <w:pPr>
              <w:ind w:left="270" w:right="255"/>
              <w:jc w:val="both"/>
              <w:rPr>
                <w:color w:val="000000" w:themeColor="text1"/>
                <w:sz w:val="24"/>
                <w:szCs w:val="24"/>
              </w:rPr>
            </w:pPr>
          </w:p>
        </w:tc>
        <w:tc>
          <w:tcPr>
            <w:tcW w:w="0" w:type="auto"/>
            <w:vAlign w:val="center"/>
          </w:tcPr>
          <w:p w:rsidR="008B1560" w:rsidRPr="007E33A7" w:rsidRDefault="00BC0330" w:rsidP="00ED1FA2">
            <w:pPr>
              <w:pStyle w:val="TableParagraph"/>
              <w:spacing w:line="240" w:lineRule="auto"/>
              <w:ind w:right="74"/>
              <w:jc w:val="center"/>
              <w:rPr>
                <w:b/>
                <w:sz w:val="24"/>
              </w:rPr>
            </w:pPr>
            <w:r w:rsidRPr="007E33A7">
              <w:rPr>
                <w:b/>
                <w:sz w:val="24"/>
              </w:rPr>
              <w:t>15</w:t>
            </w:r>
          </w:p>
        </w:tc>
      </w:tr>
      <w:tr w:rsidR="008B1560" w:rsidRPr="007E33A7" w:rsidTr="00ED1FA2">
        <w:trPr>
          <w:trHeight w:val="966"/>
        </w:trPr>
        <w:tc>
          <w:tcPr>
            <w:tcW w:w="1190" w:type="dxa"/>
            <w:vAlign w:val="center"/>
          </w:tcPr>
          <w:p w:rsidR="008B1560" w:rsidRPr="007E33A7" w:rsidRDefault="008B1560" w:rsidP="00ED1FA2">
            <w:pPr>
              <w:pStyle w:val="TableParagraph"/>
              <w:spacing w:line="270" w:lineRule="exact"/>
              <w:ind w:left="107"/>
              <w:jc w:val="center"/>
              <w:rPr>
                <w:b/>
                <w:sz w:val="24"/>
              </w:rPr>
            </w:pPr>
            <w:r w:rsidRPr="007E33A7">
              <w:rPr>
                <w:b/>
                <w:sz w:val="24"/>
              </w:rPr>
              <w:t>UNIT</w:t>
            </w:r>
            <w:r w:rsidRPr="007E33A7">
              <w:rPr>
                <w:b/>
                <w:spacing w:val="-1"/>
                <w:sz w:val="24"/>
              </w:rPr>
              <w:t xml:space="preserve"> </w:t>
            </w:r>
            <w:r w:rsidRPr="007E33A7">
              <w:rPr>
                <w:b/>
                <w:sz w:val="24"/>
              </w:rPr>
              <w:t>IV</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Overview of 3Ds Max</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User Interface of 3Ds Max</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Compare the features of 3Ds Max with Google SketchUp</w:t>
            </w:r>
          </w:p>
          <w:p w:rsidR="008B1560" w:rsidRPr="007E33A7" w:rsidRDefault="008B1560" w:rsidP="00ED1FA2">
            <w:pPr>
              <w:ind w:left="270" w:right="255"/>
              <w:jc w:val="both"/>
              <w:rPr>
                <w:color w:val="000000" w:themeColor="text1"/>
                <w:sz w:val="24"/>
                <w:szCs w:val="24"/>
              </w:rPr>
            </w:pPr>
          </w:p>
        </w:tc>
        <w:tc>
          <w:tcPr>
            <w:tcW w:w="0" w:type="auto"/>
            <w:vAlign w:val="center"/>
          </w:tcPr>
          <w:p w:rsidR="008B1560" w:rsidRPr="007E33A7" w:rsidRDefault="008B1560" w:rsidP="00ED1FA2">
            <w:pPr>
              <w:pStyle w:val="TableParagraph"/>
              <w:spacing w:line="240" w:lineRule="auto"/>
              <w:jc w:val="center"/>
              <w:rPr>
                <w:b/>
                <w:sz w:val="26"/>
              </w:rPr>
            </w:pPr>
          </w:p>
          <w:p w:rsidR="008B1560" w:rsidRPr="007E33A7" w:rsidRDefault="008B1560" w:rsidP="00ED1FA2">
            <w:pPr>
              <w:pStyle w:val="TableParagraph"/>
              <w:spacing w:before="1" w:line="240" w:lineRule="auto"/>
              <w:ind w:left="87" w:right="74"/>
              <w:jc w:val="center"/>
              <w:rPr>
                <w:b/>
                <w:sz w:val="24"/>
              </w:rPr>
            </w:pPr>
            <w:r w:rsidRPr="007E33A7">
              <w:rPr>
                <w:b/>
                <w:sz w:val="24"/>
              </w:rPr>
              <w:t>1</w:t>
            </w:r>
            <w:r w:rsidR="00BC0330" w:rsidRPr="007E33A7">
              <w:rPr>
                <w:b/>
                <w:sz w:val="24"/>
              </w:rPr>
              <w:t>5</w:t>
            </w:r>
          </w:p>
        </w:tc>
      </w:tr>
      <w:tr w:rsidR="008B1560" w:rsidRPr="007E33A7" w:rsidTr="00ED1FA2">
        <w:trPr>
          <w:trHeight w:val="1277"/>
        </w:trPr>
        <w:tc>
          <w:tcPr>
            <w:tcW w:w="1190" w:type="dxa"/>
            <w:vAlign w:val="center"/>
          </w:tcPr>
          <w:p w:rsidR="008B1560" w:rsidRPr="007E33A7" w:rsidRDefault="008B1560" w:rsidP="00ED1FA2">
            <w:pPr>
              <w:pStyle w:val="TableParagraph"/>
              <w:spacing w:line="240" w:lineRule="auto"/>
              <w:jc w:val="center"/>
              <w:rPr>
                <w:b/>
                <w:sz w:val="26"/>
              </w:rPr>
            </w:pPr>
          </w:p>
          <w:p w:rsidR="008B1560" w:rsidRPr="007E33A7" w:rsidRDefault="008B1560" w:rsidP="00ED1FA2">
            <w:pPr>
              <w:pStyle w:val="TableParagraph"/>
              <w:spacing w:before="159" w:line="240" w:lineRule="auto"/>
              <w:ind w:left="107"/>
              <w:jc w:val="center"/>
              <w:rPr>
                <w:b/>
                <w:sz w:val="24"/>
              </w:rPr>
            </w:pPr>
            <w:r w:rsidRPr="007E33A7">
              <w:rPr>
                <w:b/>
                <w:sz w:val="24"/>
              </w:rPr>
              <w:t>UNIT</w:t>
            </w:r>
            <w:r w:rsidRPr="007E33A7">
              <w:rPr>
                <w:b/>
                <w:spacing w:val="-1"/>
                <w:sz w:val="24"/>
              </w:rPr>
              <w:t xml:space="preserve"> </w:t>
            </w:r>
            <w:r w:rsidRPr="007E33A7">
              <w:rPr>
                <w:b/>
                <w:sz w:val="24"/>
              </w:rPr>
              <w:t>V</w:t>
            </w:r>
          </w:p>
        </w:tc>
        <w:tc>
          <w:tcPr>
            <w:tcW w:w="6378" w:type="dxa"/>
          </w:tcPr>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Rendering using 3Ds Max</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Import of 3D models from Google Sketchup</w:t>
            </w:r>
          </w:p>
          <w:p w:rsidR="008B1560" w:rsidRPr="007E33A7" w:rsidRDefault="008B1560" w:rsidP="00ED1FA2">
            <w:pPr>
              <w:ind w:left="270" w:right="255"/>
              <w:jc w:val="both"/>
              <w:rPr>
                <w:color w:val="000000" w:themeColor="text1"/>
                <w:sz w:val="24"/>
                <w:szCs w:val="24"/>
              </w:rPr>
            </w:pPr>
            <w:r w:rsidRPr="007E33A7">
              <w:rPr>
                <w:color w:val="000000" w:themeColor="text1"/>
                <w:sz w:val="24"/>
                <w:szCs w:val="24"/>
              </w:rPr>
              <w:t>Create 3D rendered views after applying materials, set the lights and camera positioning.</w:t>
            </w:r>
          </w:p>
          <w:p w:rsidR="008B1560" w:rsidRPr="007E33A7" w:rsidRDefault="008B1560" w:rsidP="00ED1FA2">
            <w:pPr>
              <w:ind w:left="270" w:right="255"/>
              <w:jc w:val="both"/>
              <w:rPr>
                <w:color w:val="000000" w:themeColor="text1"/>
                <w:sz w:val="24"/>
                <w:szCs w:val="24"/>
              </w:rPr>
            </w:pPr>
          </w:p>
        </w:tc>
        <w:tc>
          <w:tcPr>
            <w:tcW w:w="0" w:type="auto"/>
            <w:vAlign w:val="center"/>
          </w:tcPr>
          <w:p w:rsidR="008B1560" w:rsidRPr="007E33A7" w:rsidRDefault="008B1560" w:rsidP="00ED1FA2">
            <w:pPr>
              <w:pStyle w:val="TableParagraph"/>
              <w:spacing w:line="240" w:lineRule="auto"/>
              <w:jc w:val="center"/>
              <w:rPr>
                <w:b/>
                <w:sz w:val="26"/>
              </w:rPr>
            </w:pPr>
          </w:p>
          <w:p w:rsidR="008B1560" w:rsidRPr="007E33A7" w:rsidRDefault="008B1560" w:rsidP="00ED1FA2">
            <w:pPr>
              <w:pStyle w:val="TableParagraph"/>
              <w:spacing w:line="240" w:lineRule="auto"/>
              <w:jc w:val="center"/>
              <w:rPr>
                <w:b/>
                <w:sz w:val="26"/>
              </w:rPr>
            </w:pPr>
          </w:p>
          <w:p w:rsidR="008B1560" w:rsidRPr="007E33A7" w:rsidRDefault="008B1560" w:rsidP="00ED1FA2">
            <w:pPr>
              <w:pStyle w:val="TableParagraph"/>
              <w:spacing w:line="240" w:lineRule="auto"/>
              <w:ind w:left="87" w:right="74"/>
              <w:jc w:val="center"/>
              <w:rPr>
                <w:b/>
                <w:sz w:val="24"/>
              </w:rPr>
            </w:pPr>
            <w:r w:rsidRPr="007E33A7">
              <w:rPr>
                <w:b/>
                <w:sz w:val="24"/>
              </w:rPr>
              <w:t>15</w:t>
            </w:r>
          </w:p>
        </w:tc>
      </w:tr>
      <w:tr w:rsidR="008B1560" w:rsidRPr="007E33A7" w:rsidTr="00ED1FA2">
        <w:trPr>
          <w:trHeight w:val="275"/>
        </w:trPr>
        <w:tc>
          <w:tcPr>
            <w:tcW w:w="1190" w:type="dxa"/>
            <w:vAlign w:val="center"/>
          </w:tcPr>
          <w:p w:rsidR="008B1560" w:rsidRPr="007E33A7" w:rsidRDefault="008B1560" w:rsidP="00ED1FA2">
            <w:pPr>
              <w:pStyle w:val="TableParagraph"/>
              <w:spacing w:line="240" w:lineRule="auto"/>
              <w:jc w:val="center"/>
              <w:rPr>
                <w:sz w:val="20"/>
              </w:rPr>
            </w:pPr>
          </w:p>
        </w:tc>
        <w:tc>
          <w:tcPr>
            <w:tcW w:w="6378" w:type="dxa"/>
          </w:tcPr>
          <w:p w:rsidR="008B1560" w:rsidRPr="007E33A7" w:rsidRDefault="008B1560" w:rsidP="00ED1FA2">
            <w:pPr>
              <w:pStyle w:val="TableParagraph"/>
              <w:ind w:right="298"/>
              <w:jc w:val="right"/>
              <w:rPr>
                <w:b/>
                <w:sz w:val="24"/>
              </w:rPr>
            </w:pPr>
            <w:r w:rsidRPr="007E33A7">
              <w:rPr>
                <w:b/>
                <w:sz w:val="24"/>
              </w:rPr>
              <w:t>TOTAL</w:t>
            </w:r>
          </w:p>
        </w:tc>
        <w:tc>
          <w:tcPr>
            <w:tcW w:w="0" w:type="auto"/>
            <w:vAlign w:val="center"/>
          </w:tcPr>
          <w:p w:rsidR="008B1560" w:rsidRPr="007E33A7" w:rsidRDefault="00BC0330" w:rsidP="00ED1FA2">
            <w:pPr>
              <w:pStyle w:val="TableParagraph"/>
              <w:ind w:left="87" w:right="74"/>
              <w:jc w:val="center"/>
              <w:rPr>
                <w:b/>
                <w:sz w:val="24"/>
              </w:rPr>
            </w:pPr>
            <w:r w:rsidRPr="007E33A7">
              <w:rPr>
                <w:b/>
                <w:sz w:val="24"/>
              </w:rPr>
              <w:t>75</w:t>
            </w:r>
          </w:p>
        </w:tc>
      </w:tr>
    </w:tbl>
    <w:p w:rsidR="008B1560" w:rsidRPr="007E33A7" w:rsidRDefault="008B1560" w:rsidP="008B1560">
      <w:pPr>
        <w:pStyle w:val="BodyText"/>
        <w:spacing w:before="4"/>
        <w:rPr>
          <w:b/>
          <w:sz w:val="15"/>
        </w:rPr>
      </w:pPr>
    </w:p>
    <w:p w:rsidR="008B1560" w:rsidRPr="007E33A7" w:rsidRDefault="008B1560" w:rsidP="008B1560">
      <w:pPr>
        <w:pStyle w:val="Heading1"/>
        <w:spacing w:before="90"/>
        <w:ind w:left="0"/>
      </w:pPr>
    </w:p>
    <w:p w:rsidR="008B1560" w:rsidRPr="007E33A7" w:rsidRDefault="008B1560" w:rsidP="008B1560">
      <w:pPr>
        <w:pStyle w:val="Heading1"/>
        <w:spacing w:before="90"/>
        <w:ind w:left="0"/>
      </w:pPr>
    </w:p>
    <w:p w:rsidR="008B1560" w:rsidRDefault="008B1560" w:rsidP="008B1560">
      <w:pPr>
        <w:pStyle w:val="Heading1"/>
        <w:spacing w:before="90"/>
        <w:ind w:left="0"/>
      </w:pPr>
    </w:p>
    <w:p w:rsidR="001D49E9" w:rsidRPr="007E33A7" w:rsidRDefault="001D49E9" w:rsidP="008B1560">
      <w:pPr>
        <w:pStyle w:val="Heading1"/>
        <w:spacing w:before="90"/>
        <w:ind w:left="0"/>
      </w:pPr>
    </w:p>
    <w:p w:rsidR="008B1560" w:rsidRPr="007E33A7" w:rsidRDefault="008B1560" w:rsidP="008B1560">
      <w:pPr>
        <w:pStyle w:val="Heading1"/>
        <w:spacing w:before="90"/>
        <w:ind w:left="0"/>
      </w:pPr>
      <w:r w:rsidRPr="007E33A7">
        <w:t>COURSE</w:t>
      </w:r>
      <w:r w:rsidRPr="007E33A7">
        <w:rPr>
          <w:spacing w:val="-13"/>
        </w:rPr>
        <w:t xml:space="preserve"> </w:t>
      </w:r>
      <w:r w:rsidRPr="007E33A7">
        <w:t>OUTCOMES</w:t>
      </w:r>
    </w:p>
    <w:p w:rsidR="008B1560" w:rsidRPr="007E33A7" w:rsidRDefault="008B1560" w:rsidP="008B1560">
      <w:pPr>
        <w:pStyle w:val="Heading1"/>
        <w:spacing w:before="90"/>
        <w:ind w:left="0"/>
      </w:pPr>
    </w:p>
    <w:p w:rsidR="008B1560" w:rsidRPr="007E33A7" w:rsidRDefault="008B1560" w:rsidP="00CF75B7">
      <w:pPr>
        <w:pStyle w:val="BodyText"/>
        <w:spacing w:line="275" w:lineRule="exact"/>
        <w:ind w:left="720" w:right="1464"/>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8B1560" w:rsidRPr="007E33A7" w:rsidRDefault="008B1560" w:rsidP="00CF75B7">
      <w:pPr>
        <w:pStyle w:val="TableParagraph"/>
        <w:spacing w:line="240" w:lineRule="auto"/>
        <w:ind w:right="1464"/>
        <w:jc w:val="both"/>
        <w:rPr>
          <w:sz w:val="24"/>
          <w:szCs w:val="24"/>
        </w:rPr>
      </w:pPr>
      <w:r w:rsidRPr="007E33A7">
        <w:rPr>
          <w:sz w:val="24"/>
          <w:szCs w:val="24"/>
        </w:rPr>
        <w:t xml:space="preserve">CO1: </w:t>
      </w:r>
      <w:r w:rsidRPr="007E33A7">
        <w:rPr>
          <w:spacing w:val="-2"/>
          <w:w w:val="95"/>
          <w:sz w:val="24"/>
          <w:szCs w:val="24"/>
        </w:rPr>
        <w:t>Outline</w:t>
      </w:r>
      <w:r w:rsidRPr="007E33A7">
        <w:rPr>
          <w:spacing w:val="4"/>
          <w:w w:val="95"/>
          <w:sz w:val="24"/>
          <w:szCs w:val="24"/>
        </w:rPr>
        <w:t xml:space="preserve"> </w:t>
      </w:r>
      <w:r w:rsidRPr="007E33A7">
        <w:rPr>
          <w:spacing w:val="-1"/>
          <w:w w:val="95"/>
          <w:sz w:val="24"/>
          <w:szCs w:val="24"/>
        </w:rPr>
        <w:t>the</w:t>
      </w:r>
      <w:r w:rsidRPr="007E33A7">
        <w:rPr>
          <w:spacing w:val="34"/>
          <w:w w:val="95"/>
          <w:sz w:val="24"/>
          <w:szCs w:val="24"/>
        </w:rPr>
        <w:t xml:space="preserve"> </w:t>
      </w:r>
      <w:r w:rsidRPr="007E33A7">
        <w:rPr>
          <w:spacing w:val="-1"/>
          <w:w w:val="95"/>
          <w:sz w:val="24"/>
          <w:szCs w:val="24"/>
        </w:rPr>
        <w:t>importance</w:t>
      </w:r>
      <w:r w:rsidRPr="007E33A7">
        <w:rPr>
          <w:spacing w:val="11"/>
          <w:w w:val="95"/>
          <w:sz w:val="24"/>
          <w:szCs w:val="24"/>
        </w:rPr>
        <w:t xml:space="preserve"> </w:t>
      </w:r>
      <w:r w:rsidRPr="007E33A7">
        <w:rPr>
          <w:spacing w:val="-1"/>
          <w:w w:val="95"/>
          <w:sz w:val="24"/>
          <w:szCs w:val="24"/>
        </w:rPr>
        <w:t>of</w:t>
      </w:r>
      <w:r w:rsidRPr="007E33A7">
        <w:rPr>
          <w:spacing w:val="-18"/>
          <w:w w:val="95"/>
          <w:sz w:val="24"/>
          <w:szCs w:val="24"/>
        </w:rPr>
        <w:t xml:space="preserve"> </w:t>
      </w:r>
      <w:r w:rsidRPr="007E33A7">
        <w:rPr>
          <w:spacing w:val="-1"/>
          <w:w w:val="95"/>
          <w:sz w:val="24"/>
          <w:szCs w:val="24"/>
        </w:rPr>
        <w:t>3D</w:t>
      </w:r>
      <w:r w:rsidRPr="007E33A7">
        <w:rPr>
          <w:spacing w:val="12"/>
          <w:w w:val="95"/>
          <w:sz w:val="24"/>
          <w:szCs w:val="24"/>
        </w:rPr>
        <w:t xml:space="preserve"> </w:t>
      </w:r>
      <w:r w:rsidRPr="007E33A7">
        <w:rPr>
          <w:spacing w:val="-1"/>
          <w:w w:val="95"/>
          <w:sz w:val="24"/>
          <w:szCs w:val="24"/>
        </w:rPr>
        <w:t>Modeling</w:t>
      </w:r>
      <w:r w:rsidRPr="007E33A7">
        <w:rPr>
          <w:spacing w:val="36"/>
          <w:w w:val="95"/>
          <w:sz w:val="24"/>
          <w:szCs w:val="24"/>
        </w:rPr>
        <w:t xml:space="preserve"> </w:t>
      </w:r>
      <w:r w:rsidRPr="007E33A7">
        <w:rPr>
          <w:spacing w:val="-1"/>
          <w:w w:val="95"/>
          <w:sz w:val="24"/>
          <w:szCs w:val="24"/>
        </w:rPr>
        <w:t>in</w:t>
      </w:r>
      <w:r w:rsidRPr="007E33A7">
        <w:rPr>
          <w:spacing w:val="-2"/>
          <w:w w:val="95"/>
          <w:sz w:val="24"/>
          <w:szCs w:val="24"/>
        </w:rPr>
        <w:t xml:space="preserve"> </w:t>
      </w:r>
      <w:r w:rsidRPr="007E33A7">
        <w:rPr>
          <w:spacing w:val="-1"/>
          <w:w w:val="95"/>
          <w:sz w:val="24"/>
          <w:szCs w:val="24"/>
        </w:rPr>
        <w:t>designing</w:t>
      </w:r>
      <w:r w:rsidRPr="007E33A7">
        <w:rPr>
          <w:spacing w:val="-10"/>
          <w:w w:val="95"/>
          <w:sz w:val="24"/>
          <w:szCs w:val="24"/>
        </w:rPr>
        <w:t xml:space="preserve"> </w:t>
      </w:r>
      <w:r w:rsidRPr="007E33A7">
        <w:rPr>
          <w:spacing w:val="-1"/>
          <w:w w:val="95"/>
          <w:sz w:val="24"/>
          <w:szCs w:val="24"/>
        </w:rPr>
        <w:t>spaces.</w:t>
      </w:r>
      <w:r w:rsidRPr="007E33A7">
        <w:rPr>
          <w:sz w:val="24"/>
          <w:szCs w:val="24"/>
        </w:rPr>
        <w:t xml:space="preserve"> </w:t>
      </w:r>
      <w:r w:rsidRPr="007E33A7">
        <w:rPr>
          <w:spacing w:val="-2"/>
          <w:sz w:val="24"/>
          <w:szCs w:val="24"/>
        </w:rPr>
        <w:t>Analyse</w:t>
      </w:r>
      <w:r w:rsidRPr="007E33A7">
        <w:rPr>
          <w:spacing w:val="-9"/>
          <w:sz w:val="24"/>
          <w:szCs w:val="24"/>
        </w:rPr>
        <w:t xml:space="preserve"> </w:t>
      </w:r>
      <w:r w:rsidRPr="007E33A7">
        <w:rPr>
          <w:spacing w:val="-2"/>
          <w:sz w:val="24"/>
          <w:szCs w:val="24"/>
        </w:rPr>
        <w:t>the</w:t>
      </w:r>
      <w:r w:rsidRPr="007E33A7">
        <w:rPr>
          <w:spacing w:val="13"/>
          <w:sz w:val="24"/>
          <w:szCs w:val="24"/>
        </w:rPr>
        <w:t xml:space="preserve"> </w:t>
      </w:r>
      <w:r w:rsidR="00197046" w:rsidRPr="007E33A7">
        <w:rPr>
          <w:spacing w:val="-2"/>
          <w:sz w:val="24"/>
          <w:szCs w:val="24"/>
        </w:rPr>
        <w:t>features</w:t>
      </w:r>
      <w:r w:rsidR="00197046" w:rsidRPr="007E33A7">
        <w:rPr>
          <w:spacing w:val="-26"/>
          <w:sz w:val="24"/>
          <w:szCs w:val="24"/>
        </w:rPr>
        <w:t xml:space="preserve"> of</w:t>
      </w:r>
      <w:r w:rsidRPr="007E33A7">
        <w:rPr>
          <w:spacing w:val="-2"/>
          <w:sz w:val="24"/>
          <w:szCs w:val="24"/>
        </w:rPr>
        <w:t xml:space="preserve"> different</w:t>
      </w:r>
      <w:r w:rsidRPr="007E33A7">
        <w:rPr>
          <w:spacing w:val="31"/>
          <w:sz w:val="24"/>
          <w:szCs w:val="24"/>
        </w:rPr>
        <w:t xml:space="preserve"> </w:t>
      </w:r>
      <w:r w:rsidRPr="007E33A7">
        <w:rPr>
          <w:spacing w:val="-2"/>
          <w:sz w:val="24"/>
          <w:szCs w:val="24"/>
        </w:rPr>
        <w:t>software’s</w:t>
      </w:r>
      <w:r w:rsidRPr="007E33A7">
        <w:rPr>
          <w:spacing w:val="-5"/>
          <w:sz w:val="24"/>
          <w:szCs w:val="24"/>
        </w:rPr>
        <w:t xml:space="preserve"> </w:t>
      </w:r>
      <w:r w:rsidRPr="007E33A7">
        <w:rPr>
          <w:spacing w:val="-2"/>
          <w:sz w:val="24"/>
          <w:szCs w:val="24"/>
        </w:rPr>
        <w:t>available</w:t>
      </w:r>
      <w:r w:rsidRPr="007E33A7">
        <w:rPr>
          <w:spacing w:val="19"/>
          <w:sz w:val="24"/>
          <w:szCs w:val="24"/>
        </w:rPr>
        <w:t xml:space="preserve"> </w:t>
      </w:r>
      <w:r w:rsidRPr="007E33A7">
        <w:rPr>
          <w:spacing w:val="-2"/>
          <w:sz w:val="24"/>
          <w:szCs w:val="24"/>
        </w:rPr>
        <w:t>for</w:t>
      </w:r>
      <w:r w:rsidRPr="007E33A7">
        <w:rPr>
          <w:spacing w:val="6"/>
          <w:sz w:val="24"/>
          <w:szCs w:val="24"/>
        </w:rPr>
        <w:t xml:space="preserve"> </w:t>
      </w:r>
      <w:r w:rsidRPr="007E33A7">
        <w:rPr>
          <w:spacing w:val="-1"/>
          <w:sz w:val="24"/>
          <w:szCs w:val="24"/>
        </w:rPr>
        <w:t>3D</w:t>
      </w:r>
      <w:r w:rsidRPr="007E33A7">
        <w:rPr>
          <w:spacing w:val="-5"/>
          <w:sz w:val="24"/>
          <w:szCs w:val="24"/>
        </w:rPr>
        <w:t xml:space="preserve"> </w:t>
      </w:r>
      <w:r w:rsidRPr="007E33A7">
        <w:rPr>
          <w:spacing w:val="-1"/>
          <w:sz w:val="24"/>
          <w:szCs w:val="24"/>
        </w:rPr>
        <w:t>Modeling.</w:t>
      </w:r>
    </w:p>
    <w:p w:rsidR="008B1560" w:rsidRPr="007E33A7" w:rsidRDefault="008B1560" w:rsidP="00CF75B7">
      <w:pPr>
        <w:pStyle w:val="TableParagraph"/>
        <w:spacing w:line="240" w:lineRule="auto"/>
        <w:ind w:right="1464"/>
        <w:jc w:val="both"/>
        <w:rPr>
          <w:sz w:val="24"/>
          <w:szCs w:val="24"/>
        </w:rPr>
      </w:pPr>
      <w:r w:rsidRPr="007E33A7">
        <w:rPr>
          <w:sz w:val="24"/>
          <w:szCs w:val="24"/>
        </w:rPr>
        <w:t>CO2: Interpret the user interface of Google Sketch up software.</w:t>
      </w:r>
      <w:r w:rsidRPr="007E33A7">
        <w:rPr>
          <w:spacing w:val="1"/>
          <w:sz w:val="24"/>
          <w:szCs w:val="24"/>
        </w:rPr>
        <w:t xml:space="preserve"> </w:t>
      </w:r>
      <w:r w:rsidRPr="007E33A7">
        <w:rPr>
          <w:spacing w:val="-3"/>
          <w:sz w:val="24"/>
          <w:szCs w:val="24"/>
        </w:rPr>
        <w:t>Examine</w:t>
      </w:r>
      <w:r w:rsidRPr="007E33A7">
        <w:rPr>
          <w:spacing w:val="-6"/>
          <w:sz w:val="24"/>
          <w:szCs w:val="24"/>
        </w:rPr>
        <w:t xml:space="preserve"> </w:t>
      </w:r>
      <w:r w:rsidRPr="007E33A7">
        <w:rPr>
          <w:spacing w:val="-2"/>
          <w:sz w:val="24"/>
          <w:szCs w:val="24"/>
        </w:rPr>
        <w:t>the</w:t>
      </w:r>
      <w:r w:rsidRPr="007E33A7">
        <w:rPr>
          <w:spacing w:val="-5"/>
          <w:sz w:val="24"/>
          <w:szCs w:val="24"/>
        </w:rPr>
        <w:t xml:space="preserve"> </w:t>
      </w:r>
      <w:r w:rsidRPr="007E33A7">
        <w:rPr>
          <w:spacing w:val="-2"/>
          <w:sz w:val="24"/>
          <w:szCs w:val="24"/>
        </w:rPr>
        <w:t>uses</w:t>
      </w:r>
      <w:r w:rsidRPr="007E33A7">
        <w:rPr>
          <w:spacing w:val="-27"/>
          <w:sz w:val="24"/>
          <w:szCs w:val="24"/>
        </w:rPr>
        <w:t xml:space="preserve"> </w:t>
      </w:r>
      <w:r w:rsidRPr="007E33A7">
        <w:rPr>
          <w:spacing w:val="-2"/>
          <w:sz w:val="24"/>
          <w:szCs w:val="24"/>
        </w:rPr>
        <w:t>of</w:t>
      </w:r>
      <w:r w:rsidR="00CF75B7">
        <w:rPr>
          <w:spacing w:val="-2"/>
          <w:sz w:val="24"/>
          <w:szCs w:val="24"/>
        </w:rPr>
        <w:t xml:space="preserve"> </w:t>
      </w:r>
      <w:r w:rsidRPr="007E33A7">
        <w:rPr>
          <w:spacing w:val="-2"/>
          <w:sz w:val="24"/>
          <w:szCs w:val="24"/>
        </w:rPr>
        <w:t>tools</w:t>
      </w:r>
      <w:r w:rsidRPr="007E33A7">
        <w:rPr>
          <w:spacing w:val="-3"/>
          <w:sz w:val="24"/>
          <w:szCs w:val="24"/>
        </w:rPr>
        <w:t xml:space="preserve"> </w:t>
      </w:r>
      <w:r w:rsidRPr="007E33A7">
        <w:rPr>
          <w:spacing w:val="-2"/>
          <w:sz w:val="24"/>
          <w:szCs w:val="24"/>
        </w:rPr>
        <w:t>available</w:t>
      </w:r>
      <w:r w:rsidRPr="007E33A7">
        <w:rPr>
          <w:spacing w:val="22"/>
          <w:sz w:val="24"/>
          <w:szCs w:val="24"/>
        </w:rPr>
        <w:t xml:space="preserve"> </w:t>
      </w:r>
      <w:r w:rsidRPr="007E33A7">
        <w:rPr>
          <w:spacing w:val="-2"/>
          <w:sz w:val="24"/>
          <w:szCs w:val="24"/>
        </w:rPr>
        <w:t>for</w:t>
      </w:r>
      <w:r w:rsidRPr="007E33A7">
        <w:rPr>
          <w:spacing w:val="17"/>
          <w:sz w:val="24"/>
          <w:szCs w:val="24"/>
        </w:rPr>
        <w:t xml:space="preserve"> </w:t>
      </w:r>
      <w:r w:rsidRPr="007E33A7">
        <w:rPr>
          <w:spacing w:val="-2"/>
          <w:sz w:val="24"/>
          <w:szCs w:val="24"/>
        </w:rPr>
        <w:t>creating</w:t>
      </w:r>
      <w:r w:rsidRPr="007E33A7">
        <w:rPr>
          <w:spacing w:val="12"/>
          <w:sz w:val="24"/>
          <w:szCs w:val="24"/>
        </w:rPr>
        <w:t xml:space="preserve"> </w:t>
      </w:r>
      <w:r w:rsidRPr="007E33A7">
        <w:rPr>
          <w:spacing w:val="-2"/>
          <w:sz w:val="24"/>
          <w:szCs w:val="24"/>
        </w:rPr>
        <w:t>3D</w:t>
      </w:r>
      <w:r w:rsidRPr="007E33A7">
        <w:rPr>
          <w:spacing w:val="7"/>
          <w:sz w:val="24"/>
          <w:szCs w:val="24"/>
        </w:rPr>
        <w:t xml:space="preserve"> </w:t>
      </w:r>
      <w:r w:rsidRPr="007E33A7">
        <w:rPr>
          <w:spacing w:val="-2"/>
          <w:sz w:val="24"/>
          <w:szCs w:val="24"/>
        </w:rPr>
        <w:t>models.</w:t>
      </w:r>
      <w:r w:rsidRPr="007E33A7">
        <w:rPr>
          <w:sz w:val="24"/>
          <w:szCs w:val="24"/>
        </w:rPr>
        <w:t xml:space="preserve"> </w:t>
      </w:r>
      <w:r w:rsidRPr="007E33A7">
        <w:rPr>
          <w:spacing w:val="-1"/>
          <w:sz w:val="24"/>
          <w:szCs w:val="24"/>
        </w:rPr>
        <w:t>Create</w:t>
      </w:r>
      <w:r w:rsidRPr="007E33A7">
        <w:rPr>
          <w:spacing w:val="-14"/>
          <w:sz w:val="24"/>
          <w:szCs w:val="24"/>
        </w:rPr>
        <w:t xml:space="preserve"> </w:t>
      </w:r>
      <w:r w:rsidRPr="007E33A7">
        <w:rPr>
          <w:spacing w:val="-1"/>
          <w:sz w:val="24"/>
          <w:szCs w:val="24"/>
        </w:rPr>
        <w:t>3D</w:t>
      </w:r>
      <w:r w:rsidRPr="007E33A7">
        <w:rPr>
          <w:spacing w:val="-13"/>
          <w:sz w:val="24"/>
          <w:szCs w:val="24"/>
        </w:rPr>
        <w:t xml:space="preserve"> </w:t>
      </w:r>
      <w:r w:rsidRPr="007E33A7">
        <w:rPr>
          <w:spacing w:val="-1"/>
          <w:sz w:val="24"/>
          <w:szCs w:val="24"/>
        </w:rPr>
        <w:t>models</w:t>
      </w:r>
      <w:r w:rsidRPr="007E33A7">
        <w:rPr>
          <w:spacing w:val="-13"/>
          <w:sz w:val="24"/>
          <w:szCs w:val="24"/>
        </w:rPr>
        <w:t xml:space="preserve"> </w:t>
      </w:r>
      <w:r w:rsidRPr="007E33A7">
        <w:rPr>
          <w:spacing w:val="-1"/>
          <w:sz w:val="24"/>
          <w:szCs w:val="24"/>
        </w:rPr>
        <w:t>for</w:t>
      </w:r>
      <w:r w:rsidRPr="007E33A7">
        <w:rPr>
          <w:spacing w:val="-12"/>
          <w:sz w:val="24"/>
          <w:szCs w:val="24"/>
        </w:rPr>
        <w:t xml:space="preserve"> </w:t>
      </w:r>
      <w:r w:rsidRPr="007E33A7">
        <w:rPr>
          <w:spacing w:val="-1"/>
          <w:sz w:val="24"/>
          <w:szCs w:val="24"/>
        </w:rPr>
        <w:t>residential</w:t>
      </w:r>
      <w:r w:rsidRPr="007E33A7">
        <w:rPr>
          <w:spacing w:val="-10"/>
          <w:sz w:val="24"/>
          <w:szCs w:val="24"/>
        </w:rPr>
        <w:t xml:space="preserve"> </w:t>
      </w:r>
      <w:r w:rsidRPr="007E33A7">
        <w:rPr>
          <w:sz w:val="24"/>
          <w:szCs w:val="24"/>
        </w:rPr>
        <w:t>or</w:t>
      </w:r>
      <w:r w:rsidRPr="007E33A7">
        <w:rPr>
          <w:spacing w:val="-12"/>
          <w:sz w:val="24"/>
          <w:szCs w:val="24"/>
        </w:rPr>
        <w:t xml:space="preserve"> </w:t>
      </w:r>
      <w:r w:rsidRPr="007E33A7">
        <w:rPr>
          <w:sz w:val="24"/>
          <w:szCs w:val="24"/>
        </w:rPr>
        <w:t>commercial</w:t>
      </w:r>
      <w:r w:rsidRPr="007E33A7">
        <w:rPr>
          <w:spacing w:val="-12"/>
          <w:sz w:val="24"/>
          <w:szCs w:val="24"/>
        </w:rPr>
        <w:t xml:space="preserve"> </w:t>
      </w:r>
      <w:r w:rsidRPr="007E33A7">
        <w:rPr>
          <w:sz w:val="24"/>
          <w:szCs w:val="24"/>
        </w:rPr>
        <w:t>buildings</w:t>
      </w:r>
      <w:r w:rsidRPr="007E33A7">
        <w:rPr>
          <w:spacing w:val="-9"/>
          <w:sz w:val="24"/>
          <w:szCs w:val="24"/>
        </w:rPr>
        <w:t xml:space="preserve"> </w:t>
      </w:r>
      <w:r w:rsidRPr="007E33A7">
        <w:rPr>
          <w:sz w:val="24"/>
          <w:szCs w:val="24"/>
        </w:rPr>
        <w:t>using</w:t>
      </w:r>
      <w:r w:rsidRPr="007E33A7">
        <w:rPr>
          <w:spacing w:val="-13"/>
          <w:sz w:val="24"/>
          <w:szCs w:val="24"/>
        </w:rPr>
        <w:t xml:space="preserve"> </w:t>
      </w:r>
      <w:r w:rsidRPr="007E33A7">
        <w:rPr>
          <w:sz w:val="24"/>
          <w:szCs w:val="24"/>
        </w:rPr>
        <w:t>the</w:t>
      </w:r>
      <w:r w:rsidRPr="007E33A7">
        <w:rPr>
          <w:spacing w:val="-11"/>
          <w:sz w:val="24"/>
          <w:szCs w:val="24"/>
        </w:rPr>
        <w:t xml:space="preserve"> </w:t>
      </w:r>
      <w:r w:rsidRPr="007E33A7">
        <w:rPr>
          <w:sz w:val="24"/>
          <w:szCs w:val="24"/>
        </w:rPr>
        <w:t>tools</w:t>
      </w:r>
      <w:r w:rsidRPr="007E33A7">
        <w:rPr>
          <w:spacing w:val="-57"/>
          <w:sz w:val="24"/>
          <w:szCs w:val="24"/>
        </w:rPr>
        <w:t xml:space="preserve"> </w:t>
      </w:r>
      <w:r w:rsidRPr="007E33A7">
        <w:rPr>
          <w:sz w:val="24"/>
          <w:szCs w:val="24"/>
        </w:rPr>
        <w:t>available.</w:t>
      </w:r>
    </w:p>
    <w:p w:rsidR="008B1560" w:rsidRPr="007E33A7" w:rsidRDefault="008B1560" w:rsidP="00CF75B7">
      <w:pPr>
        <w:pStyle w:val="TableParagraph"/>
        <w:spacing w:line="240" w:lineRule="auto"/>
        <w:ind w:right="1464"/>
        <w:jc w:val="both"/>
        <w:rPr>
          <w:sz w:val="24"/>
          <w:szCs w:val="24"/>
        </w:rPr>
      </w:pPr>
      <w:r w:rsidRPr="007E33A7">
        <w:rPr>
          <w:sz w:val="24"/>
          <w:szCs w:val="24"/>
        </w:rPr>
        <w:t>CO3: Identify different materials and finishes available and utilize them as per</w:t>
      </w:r>
      <w:r w:rsidRPr="007E33A7">
        <w:rPr>
          <w:spacing w:val="-58"/>
          <w:sz w:val="24"/>
          <w:szCs w:val="24"/>
        </w:rPr>
        <w:t xml:space="preserve"> </w:t>
      </w:r>
      <w:r w:rsidRPr="007E33A7">
        <w:rPr>
          <w:spacing w:val="-3"/>
          <w:sz w:val="24"/>
          <w:szCs w:val="24"/>
        </w:rPr>
        <w:t>the</w:t>
      </w:r>
      <w:r w:rsidRPr="007E33A7">
        <w:rPr>
          <w:spacing w:val="-4"/>
          <w:sz w:val="24"/>
          <w:szCs w:val="24"/>
        </w:rPr>
        <w:t xml:space="preserve"> </w:t>
      </w:r>
      <w:r w:rsidRPr="007E33A7">
        <w:rPr>
          <w:spacing w:val="-3"/>
          <w:sz w:val="24"/>
          <w:szCs w:val="24"/>
        </w:rPr>
        <w:t>requirements</w:t>
      </w:r>
      <w:r w:rsidRPr="007E33A7">
        <w:rPr>
          <w:spacing w:val="1"/>
          <w:sz w:val="24"/>
          <w:szCs w:val="24"/>
        </w:rPr>
        <w:t xml:space="preserve"> </w:t>
      </w:r>
      <w:r w:rsidRPr="007E33A7">
        <w:rPr>
          <w:spacing w:val="-2"/>
          <w:sz w:val="24"/>
          <w:szCs w:val="24"/>
        </w:rPr>
        <w:t>and</w:t>
      </w:r>
      <w:r w:rsidRPr="007E33A7">
        <w:rPr>
          <w:spacing w:val="3"/>
          <w:sz w:val="24"/>
          <w:szCs w:val="24"/>
        </w:rPr>
        <w:t xml:space="preserve"> </w:t>
      </w:r>
      <w:r w:rsidRPr="007E33A7">
        <w:rPr>
          <w:spacing w:val="-2"/>
          <w:sz w:val="24"/>
          <w:szCs w:val="24"/>
        </w:rPr>
        <w:t>evaluate</w:t>
      </w:r>
      <w:r w:rsidRPr="007E33A7">
        <w:rPr>
          <w:spacing w:val="-29"/>
          <w:sz w:val="24"/>
          <w:szCs w:val="24"/>
        </w:rPr>
        <w:t xml:space="preserve"> </w:t>
      </w:r>
      <w:r w:rsidRPr="007E33A7">
        <w:rPr>
          <w:spacing w:val="-2"/>
          <w:sz w:val="24"/>
          <w:szCs w:val="24"/>
        </w:rPr>
        <w:t>the</w:t>
      </w:r>
      <w:r w:rsidRPr="007E33A7">
        <w:rPr>
          <w:sz w:val="24"/>
          <w:szCs w:val="24"/>
        </w:rPr>
        <w:t xml:space="preserve"> </w:t>
      </w:r>
      <w:r w:rsidRPr="007E33A7">
        <w:rPr>
          <w:spacing w:val="-2"/>
          <w:sz w:val="24"/>
          <w:szCs w:val="24"/>
        </w:rPr>
        <w:t>light</w:t>
      </w:r>
      <w:r w:rsidRPr="007E33A7">
        <w:rPr>
          <w:spacing w:val="25"/>
          <w:sz w:val="24"/>
          <w:szCs w:val="24"/>
        </w:rPr>
        <w:t xml:space="preserve"> </w:t>
      </w:r>
      <w:r w:rsidRPr="007E33A7">
        <w:rPr>
          <w:spacing w:val="-2"/>
          <w:sz w:val="24"/>
          <w:szCs w:val="24"/>
        </w:rPr>
        <w:t>and</w:t>
      </w:r>
      <w:r w:rsidRPr="007E33A7">
        <w:rPr>
          <w:spacing w:val="8"/>
          <w:sz w:val="24"/>
          <w:szCs w:val="24"/>
        </w:rPr>
        <w:t xml:space="preserve"> </w:t>
      </w:r>
      <w:r w:rsidRPr="007E33A7">
        <w:rPr>
          <w:spacing w:val="-2"/>
          <w:sz w:val="24"/>
          <w:szCs w:val="24"/>
        </w:rPr>
        <w:t>camera</w:t>
      </w:r>
      <w:r w:rsidRPr="007E33A7">
        <w:rPr>
          <w:spacing w:val="-3"/>
          <w:sz w:val="24"/>
          <w:szCs w:val="24"/>
        </w:rPr>
        <w:t xml:space="preserve"> </w:t>
      </w:r>
      <w:r w:rsidRPr="007E33A7">
        <w:rPr>
          <w:spacing w:val="-2"/>
          <w:sz w:val="24"/>
          <w:szCs w:val="24"/>
        </w:rPr>
        <w:t>settings</w:t>
      </w:r>
      <w:r w:rsidRPr="007E33A7">
        <w:rPr>
          <w:spacing w:val="21"/>
          <w:sz w:val="24"/>
          <w:szCs w:val="24"/>
        </w:rPr>
        <w:t xml:space="preserve"> </w:t>
      </w:r>
      <w:r w:rsidRPr="007E33A7">
        <w:rPr>
          <w:spacing w:val="-2"/>
          <w:sz w:val="24"/>
          <w:szCs w:val="24"/>
        </w:rPr>
        <w:t>for</w:t>
      </w:r>
      <w:r w:rsidRPr="007E33A7">
        <w:rPr>
          <w:spacing w:val="12"/>
          <w:sz w:val="24"/>
          <w:szCs w:val="24"/>
        </w:rPr>
        <w:t xml:space="preserve"> </w:t>
      </w:r>
      <w:r w:rsidRPr="007E33A7">
        <w:rPr>
          <w:spacing w:val="-2"/>
          <w:sz w:val="24"/>
          <w:szCs w:val="24"/>
        </w:rPr>
        <w:t>3D</w:t>
      </w:r>
      <w:r w:rsidRPr="007E33A7">
        <w:rPr>
          <w:spacing w:val="-14"/>
          <w:sz w:val="24"/>
          <w:szCs w:val="24"/>
        </w:rPr>
        <w:t xml:space="preserve"> </w:t>
      </w:r>
      <w:r w:rsidRPr="007E33A7">
        <w:rPr>
          <w:spacing w:val="-2"/>
          <w:sz w:val="24"/>
          <w:szCs w:val="24"/>
        </w:rPr>
        <w:t>views.</w:t>
      </w:r>
    </w:p>
    <w:p w:rsidR="008B1560" w:rsidRPr="007E33A7" w:rsidRDefault="008B1560" w:rsidP="00CF75B7">
      <w:pPr>
        <w:pStyle w:val="TableParagraph"/>
        <w:spacing w:line="240" w:lineRule="auto"/>
        <w:ind w:right="1464"/>
        <w:jc w:val="both"/>
        <w:rPr>
          <w:sz w:val="24"/>
          <w:szCs w:val="24"/>
        </w:rPr>
      </w:pPr>
      <w:r w:rsidRPr="007E33A7">
        <w:rPr>
          <w:sz w:val="24"/>
          <w:szCs w:val="24"/>
        </w:rPr>
        <w:t xml:space="preserve">CO4: </w:t>
      </w:r>
      <w:r w:rsidRPr="007E33A7">
        <w:rPr>
          <w:spacing w:val="-1"/>
          <w:sz w:val="24"/>
          <w:szCs w:val="24"/>
        </w:rPr>
        <w:t>Create</w:t>
      </w:r>
      <w:r w:rsidRPr="007E33A7">
        <w:rPr>
          <w:spacing w:val="-22"/>
          <w:sz w:val="24"/>
          <w:szCs w:val="24"/>
        </w:rPr>
        <w:t xml:space="preserve"> </w:t>
      </w:r>
      <w:r w:rsidRPr="007E33A7">
        <w:rPr>
          <w:spacing w:val="-1"/>
          <w:sz w:val="24"/>
          <w:szCs w:val="24"/>
        </w:rPr>
        <w:t>rendered</w:t>
      </w:r>
      <w:r w:rsidRPr="007E33A7">
        <w:rPr>
          <w:spacing w:val="-2"/>
          <w:sz w:val="24"/>
          <w:szCs w:val="24"/>
        </w:rPr>
        <w:t xml:space="preserve"> </w:t>
      </w:r>
      <w:r w:rsidRPr="007E33A7">
        <w:rPr>
          <w:spacing w:val="-1"/>
          <w:sz w:val="24"/>
          <w:szCs w:val="24"/>
        </w:rPr>
        <w:t>3D</w:t>
      </w:r>
      <w:r w:rsidRPr="007E33A7">
        <w:rPr>
          <w:spacing w:val="-8"/>
          <w:sz w:val="24"/>
          <w:szCs w:val="24"/>
        </w:rPr>
        <w:t xml:space="preserve"> </w:t>
      </w:r>
      <w:r w:rsidRPr="007E33A7">
        <w:rPr>
          <w:spacing w:val="-1"/>
          <w:sz w:val="24"/>
          <w:szCs w:val="24"/>
        </w:rPr>
        <w:t>views</w:t>
      </w:r>
      <w:r w:rsidRPr="007E33A7">
        <w:rPr>
          <w:spacing w:val="3"/>
          <w:sz w:val="24"/>
          <w:szCs w:val="24"/>
        </w:rPr>
        <w:t xml:space="preserve"> </w:t>
      </w:r>
      <w:r w:rsidRPr="007E33A7">
        <w:rPr>
          <w:spacing w:val="-1"/>
          <w:sz w:val="24"/>
          <w:szCs w:val="24"/>
        </w:rPr>
        <w:t>both</w:t>
      </w:r>
      <w:r w:rsidRPr="007E33A7">
        <w:rPr>
          <w:spacing w:val="-20"/>
          <w:sz w:val="24"/>
          <w:szCs w:val="24"/>
        </w:rPr>
        <w:t xml:space="preserve"> </w:t>
      </w:r>
      <w:r w:rsidRPr="007E33A7">
        <w:rPr>
          <w:spacing w:val="-1"/>
          <w:sz w:val="24"/>
          <w:szCs w:val="24"/>
        </w:rPr>
        <w:t>interior</w:t>
      </w:r>
      <w:r w:rsidRPr="007E33A7">
        <w:rPr>
          <w:spacing w:val="9"/>
          <w:sz w:val="24"/>
          <w:szCs w:val="24"/>
        </w:rPr>
        <w:t xml:space="preserve"> </w:t>
      </w:r>
      <w:r w:rsidRPr="007E33A7">
        <w:rPr>
          <w:spacing w:val="-1"/>
          <w:sz w:val="24"/>
          <w:szCs w:val="24"/>
        </w:rPr>
        <w:t>and</w:t>
      </w:r>
      <w:r w:rsidRPr="007E33A7">
        <w:rPr>
          <w:spacing w:val="2"/>
          <w:sz w:val="24"/>
          <w:szCs w:val="24"/>
        </w:rPr>
        <w:t xml:space="preserve"> </w:t>
      </w:r>
      <w:r w:rsidRPr="007E33A7">
        <w:rPr>
          <w:spacing w:val="-1"/>
          <w:sz w:val="24"/>
          <w:szCs w:val="24"/>
        </w:rPr>
        <w:t>exterior</w:t>
      </w:r>
      <w:r w:rsidRPr="007E33A7">
        <w:rPr>
          <w:spacing w:val="2"/>
          <w:sz w:val="24"/>
          <w:szCs w:val="24"/>
        </w:rPr>
        <w:t xml:space="preserve"> </w:t>
      </w:r>
      <w:r w:rsidRPr="007E33A7">
        <w:rPr>
          <w:spacing w:val="-1"/>
          <w:sz w:val="24"/>
          <w:szCs w:val="24"/>
        </w:rPr>
        <w:t>spaces</w:t>
      </w:r>
      <w:r w:rsidRPr="007E33A7">
        <w:rPr>
          <w:spacing w:val="-16"/>
          <w:sz w:val="24"/>
          <w:szCs w:val="24"/>
        </w:rPr>
        <w:t xml:space="preserve"> </w:t>
      </w:r>
      <w:r w:rsidRPr="007E33A7">
        <w:rPr>
          <w:spacing w:val="-1"/>
          <w:sz w:val="24"/>
          <w:szCs w:val="24"/>
        </w:rPr>
        <w:t>using</w:t>
      </w:r>
      <w:r w:rsidRPr="007E33A7">
        <w:rPr>
          <w:sz w:val="24"/>
          <w:szCs w:val="24"/>
        </w:rPr>
        <w:t xml:space="preserve"> </w:t>
      </w:r>
      <w:r w:rsidRPr="007E33A7">
        <w:rPr>
          <w:spacing w:val="-1"/>
          <w:sz w:val="24"/>
          <w:szCs w:val="24"/>
        </w:rPr>
        <w:t>Google</w:t>
      </w:r>
      <w:r w:rsidRPr="007E33A7">
        <w:rPr>
          <w:spacing w:val="-57"/>
          <w:sz w:val="24"/>
          <w:szCs w:val="24"/>
        </w:rPr>
        <w:t xml:space="preserve"> </w:t>
      </w:r>
      <w:r w:rsidRPr="007E33A7">
        <w:rPr>
          <w:spacing w:val="-1"/>
          <w:sz w:val="24"/>
          <w:szCs w:val="24"/>
        </w:rPr>
        <w:t>Sketch</w:t>
      </w:r>
      <w:r w:rsidRPr="007E33A7">
        <w:rPr>
          <w:spacing w:val="-10"/>
          <w:sz w:val="24"/>
          <w:szCs w:val="24"/>
        </w:rPr>
        <w:t xml:space="preserve"> </w:t>
      </w:r>
      <w:r w:rsidRPr="007E33A7">
        <w:rPr>
          <w:spacing w:val="-1"/>
          <w:sz w:val="24"/>
          <w:szCs w:val="24"/>
        </w:rPr>
        <w:t>up.</w:t>
      </w:r>
      <w:r w:rsidRPr="007E33A7">
        <w:rPr>
          <w:sz w:val="24"/>
          <w:szCs w:val="24"/>
        </w:rPr>
        <w:t xml:space="preserve"> </w:t>
      </w:r>
      <w:r w:rsidRPr="007E33A7">
        <w:rPr>
          <w:spacing w:val="-1"/>
          <w:sz w:val="24"/>
          <w:szCs w:val="24"/>
        </w:rPr>
        <w:t>Outline</w:t>
      </w:r>
      <w:r w:rsidRPr="007E33A7">
        <w:rPr>
          <w:sz w:val="24"/>
          <w:szCs w:val="24"/>
        </w:rPr>
        <w:t xml:space="preserve"> </w:t>
      </w:r>
      <w:r w:rsidRPr="007E33A7">
        <w:rPr>
          <w:spacing w:val="-1"/>
          <w:sz w:val="24"/>
          <w:szCs w:val="24"/>
        </w:rPr>
        <w:t>the</w:t>
      </w:r>
      <w:r w:rsidRPr="007E33A7">
        <w:rPr>
          <w:spacing w:val="25"/>
          <w:sz w:val="24"/>
          <w:szCs w:val="24"/>
        </w:rPr>
        <w:t xml:space="preserve"> </w:t>
      </w:r>
      <w:r w:rsidRPr="007E33A7">
        <w:rPr>
          <w:spacing w:val="-1"/>
          <w:sz w:val="24"/>
          <w:szCs w:val="24"/>
        </w:rPr>
        <w:t>features</w:t>
      </w:r>
      <w:r w:rsidRPr="007E33A7">
        <w:rPr>
          <w:spacing w:val="-4"/>
          <w:sz w:val="24"/>
          <w:szCs w:val="24"/>
        </w:rPr>
        <w:t xml:space="preserve"> </w:t>
      </w:r>
      <w:r w:rsidRPr="007E33A7">
        <w:rPr>
          <w:spacing w:val="-1"/>
          <w:sz w:val="24"/>
          <w:szCs w:val="24"/>
        </w:rPr>
        <w:t>of</w:t>
      </w:r>
      <w:r w:rsidRPr="007E33A7">
        <w:rPr>
          <w:spacing w:val="-25"/>
          <w:sz w:val="24"/>
          <w:szCs w:val="24"/>
        </w:rPr>
        <w:t xml:space="preserve"> </w:t>
      </w:r>
      <w:r w:rsidRPr="007E33A7">
        <w:rPr>
          <w:spacing w:val="-1"/>
          <w:sz w:val="24"/>
          <w:szCs w:val="24"/>
        </w:rPr>
        <w:t>3Ds</w:t>
      </w:r>
      <w:r w:rsidRPr="007E33A7">
        <w:rPr>
          <w:spacing w:val="-8"/>
          <w:sz w:val="24"/>
          <w:szCs w:val="24"/>
        </w:rPr>
        <w:t xml:space="preserve"> </w:t>
      </w:r>
      <w:r w:rsidRPr="007E33A7">
        <w:rPr>
          <w:spacing w:val="-1"/>
          <w:sz w:val="24"/>
          <w:szCs w:val="24"/>
        </w:rPr>
        <w:t>Max</w:t>
      </w:r>
      <w:r w:rsidRPr="007E33A7">
        <w:rPr>
          <w:spacing w:val="-12"/>
          <w:sz w:val="24"/>
          <w:szCs w:val="24"/>
        </w:rPr>
        <w:t xml:space="preserve"> </w:t>
      </w:r>
      <w:r w:rsidRPr="007E33A7">
        <w:rPr>
          <w:spacing w:val="-1"/>
          <w:sz w:val="24"/>
          <w:szCs w:val="24"/>
        </w:rPr>
        <w:t>software</w:t>
      </w:r>
    </w:p>
    <w:p w:rsidR="008B1560" w:rsidRPr="007E33A7" w:rsidRDefault="008B1560" w:rsidP="00CF75B7">
      <w:pPr>
        <w:pStyle w:val="TableParagraph"/>
        <w:spacing w:line="240" w:lineRule="auto"/>
        <w:ind w:right="1464"/>
        <w:jc w:val="both"/>
        <w:rPr>
          <w:sz w:val="24"/>
          <w:szCs w:val="24"/>
        </w:rPr>
      </w:pPr>
      <w:r w:rsidRPr="007E33A7">
        <w:rPr>
          <w:sz w:val="24"/>
          <w:szCs w:val="24"/>
        </w:rPr>
        <w:t>CO5: Create</w:t>
      </w:r>
      <w:r w:rsidRPr="007E33A7">
        <w:rPr>
          <w:spacing w:val="-11"/>
          <w:sz w:val="24"/>
          <w:szCs w:val="24"/>
        </w:rPr>
        <w:t xml:space="preserve"> </w:t>
      </w:r>
      <w:r w:rsidRPr="007E33A7">
        <w:rPr>
          <w:sz w:val="24"/>
          <w:szCs w:val="24"/>
        </w:rPr>
        <w:t>rendered</w:t>
      </w:r>
      <w:r w:rsidRPr="007E33A7">
        <w:rPr>
          <w:spacing w:val="-10"/>
          <w:sz w:val="24"/>
          <w:szCs w:val="24"/>
        </w:rPr>
        <w:t xml:space="preserve"> </w:t>
      </w:r>
      <w:r w:rsidRPr="007E33A7">
        <w:rPr>
          <w:sz w:val="24"/>
          <w:szCs w:val="24"/>
        </w:rPr>
        <w:t>3D</w:t>
      </w:r>
      <w:r w:rsidRPr="007E33A7">
        <w:rPr>
          <w:spacing w:val="-11"/>
          <w:sz w:val="24"/>
          <w:szCs w:val="24"/>
        </w:rPr>
        <w:t xml:space="preserve"> </w:t>
      </w:r>
      <w:r w:rsidRPr="007E33A7">
        <w:rPr>
          <w:sz w:val="24"/>
          <w:szCs w:val="24"/>
        </w:rPr>
        <w:t>views</w:t>
      </w:r>
      <w:r w:rsidRPr="007E33A7">
        <w:rPr>
          <w:spacing w:val="-8"/>
          <w:sz w:val="24"/>
          <w:szCs w:val="24"/>
        </w:rPr>
        <w:t xml:space="preserve"> </w:t>
      </w:r>
      <w:r w:rsidRPr="007E33A7">
        <w:rPr>
          <w:sz w:val="24"/>
          <w:szCs w:val="24"/>
        </w:rPr>
        <w:t>of</w:t>
      </w:r>
      <w:r w:rsidRPr="007E33A7">
        <w:rPr>
          <w:spacing w:val="-13"/>
          <w:sz w:val="24"/>
          <w:szCs w:val="24"/>
        </w:rPr>
        <w:t xml:space="preserve"> </w:t>
      </w:r>
      <w:r w:rsidRPr="007E33A7">
        <w:rPr>
          <w:sz w:val="24"/>
          <w:szCs w:val="24"/>
        </w:rPr>
        <w:t>residential</w:t>
      </w:r>
      <w:r w:rsidRPr="007E33A7">
        <w:rPr>
          <w:spacing w:val="-12"/>
          <w:sz w:val="24"/>
          <w:szCs w:val="24"/>
        </w:rPr>
        <w:t xml:space="preserve"> </w:t>
      </w:r>
      <w:r w:rsidRPr="007E33A7">
        <w:rPr>
          <w:sz w:val="24"/>
          <w:szCs w:val="24"/>
        </w:rPr>
        <w:t>and</w:t>
      </w:r>
      <w:r w:rsidRPr="007E33A7">
        <w:rPr>
          <w:spacing w:val="-6"/>
          <w:sz w:val="24"/>
          <w:szCs w:val="24"/>
        </w:rPr>
        <w:t xml:space="preserve"> </w:t>
      </w:r>
      <w:r w:rsidRPr="007E33A7">
        <w:rPr>
          <w:sz w:val="24"/>
          <w:szCs w:val="24"/>
        </w:rPr>
        <w:t>commercial</w:t>
      </w:r>
      <w:r w:rsidRPr="007E33A7">
        <w:rPr>
          <w:spacing w:val="-12"/>
          <w:sz w:val="24"/>
          <w:szCs w:val="24"/>
        </w:rPr>
        <w:t xml:space="preserve"> </w:t>
      </w:r>
      <w:r w:rsidRPr="007E33A7">
        <w:rPr>
          <w:sz w:val="24"/>
          <w:szCs w:val="24"/>
        </w:rPr>
        <w:t>spaces</w:t>
      </w:r>
      <w:r w:rsidRPr="007E33A7">
        <w:rPr>
          <w:spacing w:val="-8"/>
          <w:sz w:val="24"/>
          <w:szCs w:val="24"/>
        </w:rPr>
        <w:t xml:space="preserve"> </w:t>
      </w:r>
      <w:r w:rsidRPr="007E33A7">
        <w:rPr>
          <w:sz w:val="24"/>
          <w:szCs w:val="24"/>
        </w:rPr>
        <w:t>using</w:t>
      </w:r>
      <w:r w:rsidRPr="007E33A7">
        <w:rPr>
          <w:spacing w:val="-1"/>
          <w:sz w:val="24"/>
          <w:szCs w:val="24"/>
        </w:rPr>
        <w:t xml:space="preserve"> </w:t>
      </w:r>
      <w:r w:rsidRPr="007E33A7">
        <w:rPr>
          <w:sz w:val="24"/>
          <w:szCs w:val="24"/>
        </w:rPr>
        <w:t>3Ds</w:t>
      </w:r>
      <w:r w:rsidRPr="007E33A7">
        <w:rPr>
          <w:spacing w:val="-57"/>
          <w:sz w:val="24"/>
          <w:szCs w:val="24"/>
        </w:rPr>
        <w:t xml:space="preserve"> </w:t>
      </w:r>
      <w:r w:rsidRPr="007E33A7">
        <w:rPr>
          <w:sz w:val="24"/>
          <w:szCs w:val="24"/>
        </w:rPr>
        <w:t>Max.</w:t>
      </w:r>
    </w:p>
    <w:p w:rsidR="008B1560" w:rsidRPr="007E33A7" w:rsidRDefault="008B1560" w:rsidP="008B1560">
      <w:pPr>
        <w:pStyle w:val="Heading1"/>
        <w:spacing w:before="1"/>
        <w:ind w:left="0"/>
        <w:jc w:val="both"/>
        <w:rPr>
          <w:b w:val="0"/>
          <w:bCs w:val="0"/>
        </w:rPr>
      </w:pPr>
    </w:p>
    <w:p w:rsidR="008B1560" w:rsidRPr="007E33A7" w:rsidRDefault="008B1560" w:rsidP="008B1560">
      <w:pPr>
        <w:pStyle w:val="NormalWeb"/>
        <w:spacing w:before="0" w:beforeAutospacing="0" w:after="0" w:afterAutospacing="0"/>
        <w:jc w:val="both"/>
        <w:rPr>
          <w:color w:val="000000" w:themeColor="text1"/>
        </w:rPr>
      </w:pPr>
      <w:r w:rsidRPr="007E33A7">
        <w:rPr>
          <w:b/>
          <w:bCs/>
          <w:color w:val="000000" w:themeColor="text1"/>
        </w:rPr>
        <w:t>References</w:t>
      </w:r>
      <w:r w:rsidRPr="007E33A7">
        <w:rPr>
          <w:color w:val="000000" w:themeColor="text1"/>
        </w:rPr>
        <w:t xml:space="preserve">: </w:t>
      </w:r>
    </w:p>
    <w:p w:rsidR="008B1560" w:rsidRPr="007E33A7" w:rsidRDefault="008B1560" w:rsidP="008B1560">
      <w:pPr>
        <w:pStyle w:val="NormalWeb"/>
        <w:spacing w:before="0" w:beforeAutospacing="0" w:after="0" w:afterAutospacing="0"/>
        <w:jc w:val="both"/>
        <w:rPr>
          <w:color w:val="000000" w:themeColor="text1"/>
        </w:rPr>
      </w:pPr>
    </w:p>
    <w:p w:rsidR="008B1560" w:rsidRPr="007E33A7" w:rsidRDefault="00741115" w:rsidP="008B1560">
      <w:pPr>
        <w:pStyle w:val="ListParagraph"/>
        <w:numPr>
          <w:ilvl w:val="0"/>
          <w:numId w:val="61"/>
        </w:numPr>
        <w:tabs>
          <w:tab w:val="left" w:pos="1714"/>
        </w:tabs>
        <w:rPr>
          <w:sz w:val="24"/>
          <w:szCs w:val="24"/>
        </w:rPr>
      </w:pPr>
      <w:hyperlink r:id="rId143">
        <w:r w:rsidR="008B1560" w:rsidRPr="007E33A7">
          <w:rPr>
            <w:spacing w:val="-1"/>
            <w:sz w:val="24"/>
            <w:szCs w:val="24"/>
          </w:rPr>
          <w:t>Aidan</w:t>
        </w:r>
        <w:r w:rsidR="008B1560" w:rsidRPr="007E33A7">
          <w:rPr>
            <w:spacing w:val="-24"/>
            <w:sz w:val="24"/>
            <w:szCs w:val="24"/>
          </w:rPr>
          <w:t xml:space="preserve"> </w:t>
        </w:r>
        <w:r w:rsidR="008B1560" w:rsidRPr="007E33A7">
          <w:rPr>
            <w:spacing w:val="-1"/>
            <w:sz w:val="24"/>
            <w:szCs w:val="24"/>
          </w:rPr>
          <w:t>Chopra</w:t>
        </w:r>
      </w:hyperlink>
      <w:r w:rsidR="008B1560" w:rsidRPr="007E33A7">
        <w:rPr>
          <w:spacing w:val="-1"/>
          <w:sz w:val="24"/>
          <w:szCs w:val="24"/>
        </w:rPr>
        <w:t>,</w:t>
      </w:r>
      <w:r w:rsidR="008B1560" w:rsidRPr="007E33A7">
        <w:rPr>
          <w:spacing w:val="-3"/>
          <w:sz w:val="24"/>
          <w:szCs w:val="24"/>
        </w:rPr>
        <w:t xml:space="preserve"> </w:t>
      </w:r>
      <w:r w:rsidR="008B1560" w:rsidRPr="007E33A7">
        <w:rPr>
          <w:spacing w:val="-1"/>
          <w:sz w:val="24"/>
          <w:szCs w:val="24"/>
        </w:rPr>
        <w:t>SketchUp</w:t>
      </w:r>
      <w:r w:rsidR="008B1560" w:rsidRPr="007E33A7">
        <w:rPr>
          <w:sz w:val="24"/>
          <w:szCs w:val="24"/>
        </w:rPr>
        <w:t xml:space="preserve"> </w:t>
      </w:r>
      <w:r w:rsidR="008B1560" w:rsidRPr="007E33A7">
        <w:rPr>
          <w:spacing w:val="-1"/>
          <w:sz w:val="24"/>
          <w:szCs w:val="24"/>
        </w:rPr>
        <w:t>2014</w:t>
      </w:r>
      <w:r w:rsidR="008B1560" w:rsidRPr="007E33A7">
        <w:rPr>
          <w:spacing w:val="-3"/>
          <w:sz w:val="24"/>
          <w:szCs w:val="24"/>
        </w:rPr>
        <w:t xml:space="preserve"> </w:t>
      </w:r>
      <w:r w:rsidR="008B1560" w:rsidRPr="007E33A7">
        <w:rPr>
          <w:spacing w:val="-1"/>
          <w:sz w:val="24"/>
          <w:szCs w:val="24"/>
        </w:rPr>
        <w:t>For Dummies,</w:t>
      </w:r>
      <w:r w:rsidR="008B1560" w:rsidRPr="007E33A7">
        <w:rPr>
          <w:spacing w:val="13"/>
          <w:sz w:val="24"/>
          <w:szCs w:val="24"/>
        </w:rPr>
        <w:t xml:space="preserve"> </w:t>
      </w:r>
      <w:r w:rsidR="008B1560" w:rsidRPr="007E33A7">
        <w:rPr>
          <w:spacing w:val="-1"/>
          <w:sz w:val="24"/>
          <w:szCs w:val="24"/>
        </w:rPr>
        <w:t>John</w:t>
      </w:r>
      <w:r w:rsidR="008B1560" w:rsidRPr="007E33A7">
        <w:rPr>
          <w:sz w:val="24"/>
          <w:szCs w:val="24"/>
        </w:rPr>
        <w:t xml:space="preserve"> Wiley</w:t>
      </w:r>
      <w:r w:rsidR="008B1560" w:rsidRPr="007E33A7">
        <w:rPr>
          <w:spacing w:val="-9"/>
          <w:sz w:val="24"/>
          <w:szCs w:val="24"/>
        </w:rPr>
        <w:t xml:space="preserve"> </w:t>
      </w:r>
      <w:r w:rsidR="008B1560" w:rsidRPr="007E33A7">
        <w:rPr>
          <w:sz w:val="24"/>
          <w:szCs w:val="24"/>
        </w:rPr>
        <w:t>&amp;</w:t>
      </w:r>
      <w:r w:rsidR="008B1560" w:rsidRPr="007E33A7">
        <w:rPr>
          <w:spacing w:val="-23"/>
          <w:sz w:val="24"/>
          <w:szCs w:val="24"/>
        </w:rPr>
        <w:t xml:space="preserve"> </w:t>
      </w:r>
      <w:r w:rsidR="008B1560" w:rsidRPr="007E33A7">
        <w:rPr>
          <w:sz w:val="24"/>
          <w:szCs w:val="24"/>
        </w:rPr>
        <w:t>Sons</w:t>
      </w:r>
    </w:p>
    <w:p w:rsidR="008B1560" w:rsidRPr="007E33A7" w:rsidRDefault="00741115" w:rsidP="008B1560">
      <w:pPr>
        <w:pStyle w:val="ListParagraph"/>
        <w:numPr>
          <w:ilvl w:val="0"/>
          <w:numId w:val="61"/>
        </w:numPr>
        <w:tabs>
          <w:tab w:val="left" w:pos="1714"/>
          <w:tab w:val="left" w:pos="7560"/>
        </w:tabs>
        <w:ind w:right="1452"/>
        <w:rPr>
          <w:sz w:val="24"/>
          <w:szCs w:val="24"/>
        </w:rPr>
      </w:pPr>
      <w:hyperlink r:id="rId144">
        <w:r w:rsidR="008B1560" w:rsidRPr="007E33A7">
          <w:rPr>
            <w:sz w:val="24"/>
            <w:szCs w:val="24"/>
          </w:rPr>
          <w:t xml:space="preserve">Alexander C. Schreyer, </w:t>
        </w:r>
      </w:hyperlink>
      <w:r w:rsidR="008B1560" w:rsidRPr="007E33A7">
        <w:rPr>
          <w:sz w:val="24"/>
          <w:szCs w:val="24"/>
        </w:rPr>
        <w:t>Architectural Design with SketchUp: 3D Modeling,</w:t>
      </w:r>
      <w:r w:rsidR="008B1560" w:rsidRPr="007E33A7">
        <w:rPr>
          <w:spacing w:val="1"/>
          <w:sz w:val="24"/>
          <w:szCs w:val="24"/>
        </w:rPr>
        <w:t xml:space="preserve"> </w:t>
      </w:r>
      <w:r w:rsidR="008B1560" w:rsidRPr="007E33A7">
        <w:rPr>
          <w:spacing w:val="-3"/>
          <w:sz w:val="24"/>
          <w:szCs w:val="24"/>
        </w:rPr>
        <w:t>Extensions,</w:t>
      </w:r>
      <w:r w:rsidR="008B1560" w:rsidRPr="007E33A7">
        <w:rPr>
          <w:spacing w:val="12"/>
          <w:sz w:val="24"/>
          <w:szCs w:val="24"/>
        </w:rPr>
        <w:t xml:space="preserve"> </w:t>
      </w:r>
      <w:r w:rsidR="008B1560" w:rsidRPr="007E33A7">
        <w:rPr>
          <w:spacing w:val="-3"/>
          <w:sz w:val="24"/>
          <w:szCs w:val="24"/>
        </w:rPr>
        <w:t>BIM,</w:t>
      </w:r>
      <w:r w:rsidR="008B1560" w:rsidRPr="007E33A7">
        <w:rPr>
          <w:spacing w:val="13"/>
          <w:sz w:val="24"/>
          <w:szCs w:val="24"/>
        </w:rPr>
        <w:t xml:space="preserve"> </w:t>
      </w:r>
      <w:r w:rsidR="008B1560" w:rsidRPr="007E33A7">
        <w:rPr>
          <w:spacing w:val="-3"/>
          <w:sz w:val="24"/>
          <w:szCs w:val="24"/>
        </w:rPr>
        <w:t>Rendering,</w:t>
      </w:r>
      <w:r w:rsidR="008B1560" w:rsidRPr="007E33A7">
        <w:rPr>
          <w:spacing w:val="13"/>
          <w:sz w:val="24"/>
          <w:szCs w:val="24"/>
        </w:rPr>
        <w:t xml:space="preserve"> </w:t>
      </w:r>
      <w:r w:rsidR="008B1560" w:rsidRPr="007E33A7">
        <w:rPr>
          <w:spacing w:val="-3"/>
          <w:sz w:val="24"/>
          <w:szCs w:val="24"/>
        </w:rPr>
        <w:t>Making,</w:t>
      </w:r>
      <w:r w:rsidR="008B1560" w:rsidRPr="007E33A7">
        <w:rPr>
          <w:spacing w:val="17"/>
          <w:sz w:val="24"/>
          <w:szCs w:val="24"/>
        </w:rPr>
        <w:t xml:space="preserve"> </w:t>
      </w:r>
      <w:r w:rsidR="008B1560" w:rsidRPr="007E33A7">
        <w:rPr>
          <w:spacing w:val="-3"/>
          <w:sz w:val="24"/>
          <w:szCs w:val="24"/>
        </w:rPr>
        <w:t>and</w:t>
      </w:r>
      <w:r w:rsidR="008B1560" w:rsidRPr="007E33A7">
        <w:rPr>
          <w:spacing w:val="-4"/>
          <w:sz w:val="24"/>
          <w:szCs w:val="24"/>
        </w:rPr>
        <w:t xml:space="preserve"> </w:t>
      </w:r>
      <w:r w:rsidR="008B1560" w:rsidRPr="007E33A7">
        <w:rPr>
          <w:spacing w:val="-3"/>
          <w:sz w:val="24"/>
          <w:szCs w:val="24"/>
        </w:rPr>
        <w:t>Scripting</w:t>
      </w:r>
      <w:r w:rsidR="008B1560" w:rsidRPr="007E33A7">
        <w:rPr>
          <w:sz w:val="24"/>
          <w:szCs w:val="24"/>
        </w:rPr>
        <w:t xml:space="preserve"> </w:t>
      </w:r>
      <w:r w:rsidR="008B1560" w:rsidRPr="007E33A7">
        <w:rPr>
          <w:spacing w:val="-2"/>
          <w:sz w:val="24"/>
          <w:szCs w:val="24"/>
        </w:rPr>
        <w:t>2nd</w:t>
      </w:r>
      <w:r w:rsidR="008B1560" w:rsidRPr="007E33A7">
        <w:rPr>
          <w:spacing w:val="-4"/>
          <w:sz w:val="24"/>
          <w:szCs w:val="24"/>
        </w:rPr>
        <w:t xml:space="preserve"> </w:t>
      </w:r>
      <w:r w:rsidR="008B1560" w:rsidRPr="007E33A7">
        <w:rPr>
          <w:spacing w:val="-2"/>
          <w:sz w:val="24"/>
          <w:szCs w:val="24"/>
        </w:rPr>
        <w:t>Edition,</w:t>
      </w:r>
      <w:r w:rsidR="008B1560" w:rsidRPr="007E33A7">
        <w:rPr>
          <w:spacing w:val="13"/>
          <w:sz w:val="24"/>
          <w:szCs w:val="24"/>
        </w:rPr>
        <w:t xml:space="preserve"> </w:t>
      </w:r>
      <w:r w:rsidR="008B1560" w:rsidRPr="007E33A7">
        <w:rPr>
          <w:spacing w:val="-2"/>
          <w:sz w:val="24"/>
          <w:szCs w:val="24"/>
        </w:rPr>
        <w:t>Wiley</w:t>
      </w:r>
      <w:r w:rsidR="008B1560" w:rsidRPr="007E33A7">
        <w:rPr>
          <w:spacing w:val="-34"/>
          <w:sz w:val="24"/>
          <w:szCs w:val="24"/>
        </w:rPr>
        <w:t xml:space="preserve"> </w:t>
      </w:r>
      <w:r w:rsidR="008B1560" w:rsidRPr="007E33A7">
        <w:rPr>
          <w:spacing w:val="-2"/>
          <w:sz w:val="24"/>
          <w:szCs w:val="24"/>
        </w:rPr>
        <w:t>Publishers.</w:t>
      </w:r>
    </w:p>
    <w:p w:rsidR="008B1560" w:rsidRPr="007E33A7" w:rsidRDefault="00741115" w:rsidP="008B1560">
      <w:pPr>
        <w:pStyle w:val="ListParagraph"/>
        <w:numPr>
          <w:ilvl w:val="0"/>
          <w:numId w:val="61"/>
        </w:numPr>
        <w:tabs>
          <w:tab w:val="left" w:pos="1714"/>
          <w:tab w:val="left" w:pos="7735"/>
        </w:tabs>
        <w:ind w:right="1295"/>
        <w:rPr>
          <w:sz w:val="24"/>
          <w:szCs w:val="24"/>
        </w:rPr>
      </w:pPr>
      <w:hyperlink r:id="rId145">
        <w:r w:rsidR="008B1560" w:rsidRPr="007E33A7">
          <w:rPr>
            <w:spacing w:val="-1"/>
            <w:sz w:val="24"/>
            <w:szCs w:val="24"/>
          </w:rPr>
          <w:t>Daniel</w:t>
        </w:r>
        <w:r w:rsidR="008B1560" w:rsidRPr="007E33A7">
          <w:rPr>
            <w:spacing w:val="-17"/>
            <w:sz w:val="24"/>
            <w:szCs w:val="24"/>
          </w:rPr>
          <w:t xml:space="preserve"> </w:t>
        </w:r>
        <w:r w:rsidR="008B1560" w:rsidRPr="007E33A7">
          <w:rPr>
            <w:spacing w:val="-1"/>
            <w:sz w:val="24"/>
            <w:szCs w:val="24"/>
          </w:rPr>
          <w:t xml:space="preserve">Tal, </w:t>
        </w:r>
      </w:hyperlink>
      <w:r w:rsidR="008B1560" w:rsidRPr="007E33A7">
        <w:rPr>
          <w:spacing w:val="-1"/>
          <w:sz w:val="24"/>
          <w:szCs w:val="24"/>
        </w:rPr>
        <w:t>Rendering</w:t>
      </w:r>
      <w:r w:rsidR="008B1560" w:rsidRPr="007E33A7">
        <w:rPr>
          <w:spacing w:val="6"/>
          <w:sz w:val="24"/>
          <w:szCs w:val="24"/>
        </w:rPr>
        <w:t xml:space="preserve"> </w:t>
      </w:r>
      <w:r w:rsidR="008B1560" w:rsidRPr="007E33A7">
        <w:rPr>
          <w:spacing w:val="-1"/>
          <w:sz w:val="24"/>
          <w:szCs w:val="24"/>
        </w:rPr>
        <w:t>in</w:t>
      </w:r>
      <w:r w:rsidR="008B1560" w:rsidRPr="007E33A7">
        <w:rPr>
          <w:spacing w:val="-14"/>
          <w:sz w:val="24"/>
          <w:szCs w:val="24"/>
        </w:rPr>
        <w:t xml:space="preserve"> </w:t>
      </w:r>
      <w:r w:rsidR="008B1560" w:rsidRPr="007E33A7">
        <w:rPr>
          <w:spacing w:val="-1"/>
          <w:sz w:val="24"/>
          <w:szCs w:val="24"/>
        </w:rPr>
        <w:t>SketchUp:</w:t>
      </w:r>
      <w:r w:rsidR="008B1560" w:rsidRPr="007E33A7">
        <w:rPr>
          <w:spacing w:val="-10"/>
          <w:sz w:val="24"/>
          <w:szCs w:val="24"/>
        </w:rPr>
        <w:t xml:space="preserve"> </w:t>
      </w:r>
      <w:r w:rsidR="008B1560" w:rsidRPr="007E33A7">
        <w:rPr>
          <w:spacing w:val="-1"/>
          <w:sz w:val="24"/>
          <w:szCs w:val="24"/>
        </w:rPr>
        <w:t>From</w:t>
      </w:r>
      <w:r w:rsidR="008B1560" w:rsidRPr="007E33A7">
        <w:rPr>
          <w:spacing w:val="-22"/>
          <w:sz w:val="24"/>
          <w:szCs w:val="24"/>
        </w:rPr>
        <w:t xml:space="preserve"> </w:t>
      </w:r>
      <w:r w:rsidR="008B1560" w:rsidRPr="007E33A7">
        <w:rPr>
          <w:spacing w:val="-1"/>
          <w:sz w:val="24"/>
          <w:szCs w:val="24"/>
        </w:rPr>
        <w:t>Modeling</w:t>
      </w:r>
      <w:r w:rsidR="008B1560" w:rsidRPr="007E33A7">
        <w:rPr>
          <w:spacing w:val="-11"/>
          <w:sz w:val="24"/>
          <w:szCs w:val="24"/>
        </w:rPr>
        <w:t xml:space="preserve"> </w:t>
      </w:r>
      <w:r w:rsidR="008B1560" w:rsidRPr="007E33A7">
        <w:rPr>
          <w:spacing w:val="-1"/>
          <w:sz w:val="24"/>
          <w:szCs w:val="24"/>
        </w:rPr>
        <w:t>to</w:t>
      </w:r>
      <w:r w:rsidR="008B1560" w:rsidRPr="007E33A7">
        <w:rPr>
          <w:spacing w:val="-7"/>
          <w:sz w:val="24"/>
          <w:szCs w:val="24"/>
        </w:rPr>
        <w:t xml:space="preserve"> </w:t>
      </w:r>
      <w:r w:rsidR="008B1560" w:rsidRPr="007E33A7">
        <w:rPr>
          <w:spacing w:val="-1"/>
          <w:sz w:val="24"/>
          <w:szCs w:val="24"/>
        </w:rPr>
        <w:t>Presentation</w:t>
      </w:r>
      <w:r w:rsidR="008B1560" w:rsidRPr="007E33A7">
        <w:rPr>
          <w:spacing w:val="-10"/>
          <w:sz w:val="24"/>
          <w:szCs w:val="24"/>
        </w:rPr>
        <w:t xml:space="preserve"> </w:t>
      </w:r>
      <w:r w:rsidR="008B1560" w:rsidRPr="007E33A7">
        <w:rPr>
          <w:sz w:val="24"/>
          <w:szCs w:val="24"/>
        </w:rPr>
        <w:t>for</w:t>
      </w:r>
      <w:r w:rsidR="008B1560" w:rsidRPr="007E33A7">
        <w:rPr>
          <w:spacing w:val="-1"/>
          <w:sz w:val="24"/>
          <w:szCs w:val="24"/>
        </w:rPr>
        <w:t xml:space="preserve"> </w:t>
      </w:r>
      <w:r w:rsidR="008B1560" w:rsidRPr="007E33A7">
        <w:rPr>
          <w:sz w:val="24"/>
          <w:szCs w:val="24"/>
        </w:rPr>
        <w:t>Architecture,</w:t>
      </w:r>
      <w:r w:rsidR="008B1560" w:rsidRPr="007E33A7">
        <w:rPr>
          <w:spacing w:val="-57"/>
          <w:sz w:val="24"/>
          <w:szCs w:val="24"/>
        </w:rPr>
        <w:t xml:space="preserve"> </w:t>
      </w:r>
      <w:r w:rsidR="008B1560" w:rsidRPr="007E33A7">
        <w:rPr>
          <w:spacing w:val="-3"/>
          <w:sz w:val="24"/>
          <w:szCs w:val="24"/>
        </w:rPr>
        <w:t>Landscape</w:t>
      </w:r>
      <w:r w:rsidR="008B1560" w:rsidRPr="007E33A7">
        <w:rPr>
          <w:spacing w:val="-1"/>
          <w:sz w:val="24"/>
          <w:szCs w:val="24"/>
        </w:rPr>
        <w:t xml:space="preserve"> </w:t>
      </w:r>
      <w:r w:rsidR="008B1560" w:rsidRPr="007E33A7">
        <w:rPr>
          <w:spacing w:val="-3"/>
          <w:sz w:val="24"/>
          <w:szCs w:val="24"/>
        </w:rPr>
        <w:t>Architecture,</w:t>
      </w:r>
      <w:r w:rsidR="008B1560" w:rsidRPr="007E33A7">
        <w:rPr>
          <w:spacing w:val="21"/>
          <w:sz w:val="24"/>
          <w:szCs w:val="24"/>
        </w:rPr>
        <w:t xml:space="preserve"> </w:t>
      </w:r>
      <w:r w:rsidR="008B1560" w:rsidRPr="007E33A7">
        <w:rPr>
          <w:spacing w:val="-2"/>
          <w:sz w:val="24"/>
          <w:szCs w:val="24"/>
        </w:rPr>
        <w:t>and</w:t>
      </w:r>
      <w:r w:rsidR="008B1560" w:rsidRPr="007E33A7">
        <w:rPr>
          <w:spacing w:val="2"/>
          <w:sz w:val="24"/>
          <w:szCs w:val="24"/>
        </w:rPr>
        <w:t xml:space="preserve"> </w:t>
      </w:r>
      <w:r w:rsidR="008B1560" w:rsidRPr="007E33A7">
        <w:rPr>
          <w:spacing w:val="-2"/>
          <w:sz w:val="24"/>
          <w:szCs w:val="24"/>
        </w:rPr>
        <w:t>Interior</w:t>
      </w:r>
      <w:r w:rsidR="008B1560" w:rsidRPr="007E33A7">
        <w:rPr>
          <w:spacing w:val="10"/>
          <w:sz w:val="24"/>
          <w:szCs w:val="24"/>
        </w:rPr>
        <w:t xml:space="preserve"> </w:t>
      </w:r>
      <w:r w:rsidR="008B1560" w:rsidRPr="007E33A7">
        <w:rPr>
          <w:spacing w:val="-2"/>
          <w:sz w:val="24"/>
          <w:szCs w:val="24"/>
        </w:rPr>
        <w:t>Design,</w:t>
      </w:r>
      <w:r w:rsidR="008B1560" w:rsidRPr="007E33A7">
        <w:rPr>
          <w:spacing w:val="21"/>
          <w:sz w:val="24"/>
          <w:szCs w:val="24"/>
        </w:rPr>
        <w:t xml:space="preserve"> </w:t>
      </w:r>
      <w:r w:rsidR="008B1560" w:rsidRPr="007E33A7">
        <w:rPr>
          <w:spacing w:val="-2"/>
          <w:sz w:val="24"/>
          <w:szCs w:val="24"/>
        </w:rPr>
        <w:t>Wiley</w:t>
      </w:r>
      <w:r w:rsidR="008B1560" w:rsidRPr="007E33A7">
        <w:rPr>
          <w:spacing w:val="-32"/>
          <w:sz w:val="24"/>
          <w:szCs w:val="24"/>
        </w:rPr>
        <w:t xml:space="preserve"> </w:t>
      </w:r>
      <w:r w:rsidR="008B1560" w:rsidRPr="007E33A7">
        <w:rPr>
          <w:spacing w:val="-2"/>
          <w:sz w:val="24"/>
          <w:szCs w:val="24"/>
        </w:rPr>
        <w:t>Publishers.</w:t>
      </w:r>
    </w:p>
    <w:p w:rsidR="008B1560" w:rsidRPr="007E33A7" w:rsidRDefault="008B1560" w:rsidP="008B1560">
      <w:pPr>
        <w:pStyle w:val="ListParagraph"/>
        <w:numPr>
          <w:ilvl w:val="0"/>
          <w:numId w:val="61"/>
        </w:numPr>
        <w:tabs>
          <w:tab w:val="left" w:pos="1714"/>
        </w:tabs>
        <w:spacing w:before="3"/>
        <w:ind w:right="1905"/>
        <w:rPr>
          <w:sz w:val="24"/>
          <w:szCs w:val="24"/>
        </w:rPr>
      </w:pPr>
      <w:r w:rsidRPr="007E33A7">
        <w:rPr>
          <w:sz w:val="24"/>
          <w:szCs w:val="24"/>
        </w:rPr>
        <w:t>Kelly</w:t>
      </w:r>
      <w:r w:rsidRPr="007E33A7">
        <w:rPr>
          <w:spacing w:val="-8"/>
          <w:sz w:val="24"/>
          <w:szCs w:val="24"/>
        </w:rPr>
        <w:t xml:space="preserve"> </w:t>
      </w:r>
      <w:r w:rsidRPr="007E33A7">
        <w:rPr>
          <w:sz w:val="24"/>
          <w:szCs w:val="24"/>
        </w:rPr>
        <w:t>L.</w:t>
      </w:r>
      <w:r w:rsidRPr="007E33A7">
        <w:rPr>
          <w:spacing w:val="-1"/>
          <w:sz w:val="24"/>
          <w:szCs w:val="24"/>
        </w:rPr>
        <w:t xml:space="preserve"> </w:t>
      </w:r>
      <w:r w:rsidRPr="007E33A7">
        <w:rPr>
          <w:sz w:val="24"/>
          <w:szCs w:val="24"/>
        </w:rPr>
        <w:t>Murdock,</w:t>
      </w:r>
      <w:r w:rsidRPr="007E33A7">
        <w:rPr>
          <w:spacing w:val="-2"/>
          <w:sz w:val="24"/>
          <w:szCs w:val="24"/>
        </w:rPr>
        <w:t xml:space="preserve"> </w:t>
      </w:r>
      <w:r w:rsidRPr="007E33A7">
        <w:rPr>
          <w:sz w:val="24"/>
          <w:szCs w:val="24"/>
        </w:rPr>
        <w:t>Autodesk</w:t>
      </w:r>
      <w:r w:rsidRPr="007E33A7">
        <w:rPr>
          <w:spacing w:val="-3"/>
          <w:sz w:val="24"/>
          <w:szCs w:val="24"/>
        </w:rPr>
        <w:t xml:space="preserve"> </w:t>
      </w:r>
      <w:r w:rsidRPr="007E33A7">
        <w:rPr>
          <w:sz w:val="24"/>
          <w:szCs w:val="24"/>
        </w:rPr>
        <w:t>3ds</w:t>
      </w:r>
      <w:r w:rsidRPr="007E33A7">
        <w:rPr>
          <w:spacing w:val="-2"/>
          <w:sz w:val="24"/>
          <w:szCs w:val="24"/>
        </w:rPr>
        <w:t xml:space="preserve"> </w:t>
      </w:r>
      <w:r w:rsidRPr="007E33A7">
        <w:rPr>
          <w:sz w:val="24"/>
          <w:szCs w:val="24"/>
        </w:rPr>
        <w:t>Max</w:t>
      </w:r>
      <w:r w:rsidRPr="007E33A7">
        <w:rPr>
          <w:spacing w:val="-5"/>
          <w:sz w:val="24"/>
          <w:szCs w:val="24"/>
        </w:rPr>
        <w:t xml:space="preserve"> </w:t>
      </w:r>
      <w:r w:rsidRPr="007E33A7">
        <w:rPr>
          <w:sz w:val="24"/>
          <w:szCs w:val="24"/>
        </w:rPr>
        <w:t>2020</w:t>
      </w:r>
      <w:r w:rsidRPr="007E33A7">
        <w:rPr>
          <w:spacing w:val="-4"/>
          <w:sz w:val="24"/>
          <w:szCs w:val="24"/>
        </w:rPr>
        <w:t xml:space="preserve"> </w:t>
      </w:r>
      <w:r w:rsidRPr="007E33A7">
        <w:rPr>
          <w:sz w:val="24"/>
          <w:szCs w:val="24"/>
        </w:rPr>
        <w:t>Complete</w:t>
      </w:r>
      <w:r w:rsidRPr="007E33A7">
        <w:rPr>
          <w:spacing w:val="-3"/>
          <w:sz w:val="24"/>
          <w:szCs w:val="24"/>
        </w:rPr>
        <w:t xml:space="preserve"> </w:t>
      </w:r>
      <w:r w:rsidRPr="007E33A7">
        <w:rPr>
          <w:sz w:val="24"/>
          <w:szCs w:val="24"/>
        </w:rPr>
        <w:t>Reference</w:t>
      </w:r>
      <w:r w:rsidRPr="007E33A7">
        <w:rPr>
          <w:spacing w:val="-3"/>
          <w:sz w:val="24"/>
          <w:szCs w:val="24"/>
        </w:rPr>
        <w:t xml:space="preserve"> </w:t>
      </w:r>
      <w:r w:rsidRPr="007E33A7">
        <w:rPr>
          <w:sz w:val="24"/>
          <w:szCs w:val="24"/>
        </w:rPr>
        <w:t>Guide, SDC</w:t>
      </w:r>
      <w:r w:rsidRPr="007E33A7">
        <w:rPr>
          <w:spacing w:val="-57"/>
          <w:sz w:val="24"/>
          <w:szCs w:val="24"/>
        </w:rPr>
        <w:t xml:space="preserve"> </w:t>
      </w:r>
      <w:r w:rsidRPr="007E33A7">
        <w:rPr>
          <w:sz w:val="24"/>
          <w:szCs w:val="24"/>
        </w:rPr>
        <w:t>Publications</w:t>
      </w:r>
    </w:p>
    <w:p w:rsidR="008B1560" w:rsidRPr="007E33A7" w:rsidRDefault="00741115" w:rsidP="008B1560">
      <w:pPr>
        <w:pStyle w:val="ListParagraph"/>
        <w:numPr>
          <w:ilvl w:val="0"/>
          <w:numId w:val="61"/>
        </w:numPr>
        <w:tabs>
          <w:tab w:val="left" w:pos="1714"/>
        </w:tabs>
        <w:spacing w:before="1"/>
        <w:ind w:right="1657"/>
        <w:rPr>
          <w:sz w:val="24"/>
          <w:szCs w:val="24"/>
        </w:rPr>
      </w:pPr>
      <w:hyperlink r:id="rId146">
        <w:r w:rsidR="008B1560" w:rsidRPr="007E33A7">
          <w:rPr>
            <w:spacing w:val="-1"/>
            <w:sz w:val="24"/>
            <w:szCs w:val="24"/>
          </w:rPr>
          <w:t>Markus</w:t>
        </w:r>
        <w:r w:rsidR="008B1560" w:rsidRPr="007E33A7">
          <w:rPr>
            <w:spacing w:val="-9"/>
            <w:sz w:val="24"/>
            <w:szCs w:val="24"/>
          </w:rPr>
          <w:t xml:space="preserve"> </w:t>
        </w:r>
        <w:r w:rsidR="008B1560" w:rsidRPr="007E33A7">
          <w:rPr>
            <w:sz w:val="24"/>
            <w:szCs w:val="24"/>
          </w:rPr>
          <w:t>Kuhlo,</w:t>
        </w:r>
        <w:r w:rsidR="008B1560" w:rsidRPr="007E33A7">
          <w:rPr>
            <w:spacing w:val="-8"/>
            <w:sz w:val="24"/>
            <w:szCs w:val="24"/>
          </w:rPr>
          <w:t xml:space="preserve"> </w:t>
        </w:r>
      </w:hyperlink>
      <w:r w:rsidR="008B1560" w:rsidRPr="007E33A7">
        <w:rPr>
          <w:sz w:val="24"/>
          <w:szCs w:val="24"/>
        </w:rPr>
        <w:t>Architectural</w:t>
      </w:r>
      <w:r w:rsidR="008B1560" w:rsidRPr="007E33A7">
        <w:rPr>
          <w:spacing w:val="-15"/>
          <w:sz w:val="24"/>
          <w:szCs w:val="24"/>
        </w:rPr>
        <w:t xml:space="preserve"> </w:t>
      </w:r>
      <w:r w:rsidR="008B1560" w:rsidRPr="007E33A7">
        <w:rPr>
          <w:sz w:val="24"/>
          <w:szCs w:val="24"/>
        </w:rPr>
        <w:t>Rendering</w:t>
      </w:r>
      <w:r w:rsidR="008B1560" w:rsidRPr="007E33A7">
        <w:rPr>
          <w:spacing w:val="-8"/>
          <w:sz w:val="24"/>
          <w:szCs w:val="24"/>
        </w:rPr>
        <w:t xml:space="preserve"> </w:t>
      </w:r>
      <w:r w:rsidR="008B1560" w:rsidRPr="007E33A7">
        <w:rPr>
          <w:sz w:val="24"/>
          <w:szCs w:val="24"/>
        </w:rPr>
        <w:t>with</w:t>
      </w:r>
      <w:r w:rsidR="008B1560" w:rsidRPr="007E33A7">
        <w:rPr>
          <w:spacing w:val="-11"/>
          <w:sz w:val="24"/>
          <w:szCs w:val="24"/>
        </w:rPr>
        <w:t xml:space="preserve"> </w:t>
      </w:r>
      <w:r w:rsidR="008B1560" w:rsidRPr="007E33A7">
        <w:rPr>
          <w:sz w:val="24"/>
          <w:szCs w:val="24"/>
        </w:rPr>
        <w:t>3ds</w:t>
      </w:r>
      <w:r w:rsidR="008B1560" w:rsidRPr="007E33A7">
        <w:rPr>
          <w:spacing w:val="-13"/>
          <w:sz w:val="24"/>
          <w:szCs w:val="24"/>
        </w:rPr>
        <w:t xml:space="preserve"> </w:t>
      </w:r>
      <w:r w:rsidR="008B1560" w:rsidRPr="007E33A7">
        <w:rPr>
          <w:sz w:val="24"/>
          <w:szCs w:val="24"/>
        </w:rPr>
        <w:t>Max</w:t>
      </w:r>
      <w:r w:rsidR="008B1560" w:rsidRPr="007E33A7">
        <w:rPr>
          <w:spacing w:val="-9"/>
          <w:sz w:val="24"/>
          <w:szCs w:val="24"/>
        </w:rPr>
        <w:t xml:space="preserve"> </w:t>
      </w:r>
      <w:r w:rsidR="008B1560" w:rsidRPr="007E33A7">
        <w:rPr>
          <w:sz w:val="24"/>
          <w:szCs w:val="24"/>
        </w:rPr>
        <w:t>and</w:t>
      </w:r>
      <w:r w:rsidR="008B1560" w:rsidRPr="007E33A7">
        <w:rPr>
          <w:spacing w:val="-3"/>
          <w:sz w:val="24"/>
          <w:szCs w:val="24"/>
        </w:rPr>
        <w:t xml:space="preserve"> </w:t>
      </w:r>
      <w:r w:rsidR="008B1560" w:rsidRPr="007E33A7">
        <w:rPr>
          <w:sz w:val="24"/>
          <w:szCs w:val="24"/>
        </w:rPr>
        <w:t>V-Ray:</w:t>
      </w:r>
      <w:r w:rsidR="008B1560" w:rsidRPr="007E33A7">
        <w:rPr>
          <w:spacing w:val="-5"/>
          <w:sz w:val="24"/>
          <w:szCs w:val="24"/>
        </w:rPr>
        <w:t xml:space="preserve"> </w:t>
      </w:r>
      <w:r w:rsidR="008B1560" w:rsidRPr="007E33A7">
        <w:rPr>
          <w:sz w:val="24"/>
          <w:szCs w:val="24"/>
        </w:rPr>
        <w:t>Photorealistic</w:t>
      </w:r>
      <w:r w:rsidR="008B1560" w:rsidRPr="007E33A7">
        <w:rPr>
          <w:spacing w:val="-57"/>
          <w:sz w:val="24"/>
          <w:szCs w:val="24"/>
        </w:rPr>
        <w:t xml:space="preserve"> </w:t>
      </w:r>
      <w:r w:rsidR="008B1560" w:rsidRPr="007E33A7">
        <w:rPr>
          <w:sz w:val="24"/>
          <w:szCs w:val="24"/>
        </w:rPr>
        <w:t>Visualization</w:t>
      </w:r>
      <w:r w:rsidR="008B1560" w:rsidRPr="007E33A7">
        <w:rPr>
          <w:spacing w:val="-7"/>
          <w:sz w:val="24"/>
          <w:szCs w:val="24"/>
        </w:rPr>
        <w:t xml:space="preserve"> </w:t>
      </w:r>
      <w:r w:rsidR="008B1560" w:rsidRPr="007E33A7">
        <w:rPr>
          <w:sz w:val="24"/>
          <w:szCs w:val="24"/>
        </w:rPr>
        <w:t>1st</w:t>
      </w:r>
      <w:r w:rsidR="008B1560" w:rsidRPr="007E33A7">
        <w:rPr>
          <w:spacing w:val="7"/>
          <w:sz w:val="24"/>
          <w:szCs w:val="24"/>
        </w:rPr>
        <w:t xml:space="preserve"> </w:t>
      </w:r>
      <w:r w:rsidR="008B1560" w:rsidRPr="007E33A7">
        <w:rPr>
          <w:sz w:val="24"/>
          <w:szCs w:val="24"/>
        </w:rPr>
        <w:t>Edition,</w:t>
      </w:r>
      <w:r w:rsidR="008B1560" w:rsidRPr="007E33A7">
        <w:rPr>
          <w:spacing w:val="22"/>
          <w:sz w:val="24"/>
          <w:szCs w:val="24"/>
        </w:rPr>
        <w:t xml:space="preserve"> </w:t>
      </w:r>
      <w:r w:rsidR="008B1560" w:rsidRPr="007E33A7">
        <w:rPr>
          <w:sz w:val="24"/>
          <w:szCs w:val="24"/>
        </w:rPr>
        <w:t>Routledge</w:t>
      </w:r>
      <w:r w:rsidR="008B1560" w:rsidRPr="007E33A7">
        <w:rPr>
          <w:spacing w:val="2"/>
          <w:sz w:val="24"/>
          <w:szCs w:val="24"/>
        </w:rPr>
        <w:t xml:space="preserve"> </w:t>
      </w:r>
      <w:r w:rsidR="008B1560" w:rsidRPr="007E33A7">
        <w:rPr>
          <w:sz w:val="24"/>
          <w:szCs w:val="24"/>
        </w:rPr>
        <w:t>Publishers.</w:t>
      </w:r>
    </w:p>
    <w:p w:rsidR="008B1560" w:rsidRPr="007E33A7" w:rsidRDefault="008B1560" w:rsidP="008B1560">
      <w:pPr>
        <w:jc w:val="both"/>
        <w:rPr>
          <w:rFonts w:eastAsia="Calibri"/>
          <w:b/>
          <w:bCs/>
          <w:color w:val="000000" w:themeColor="text1"/>
          <w:sz w:val="24"/>
          <w:szCs w:val="24"/>
        </w:rPr>
      </w:pPr>
    </w:p>
    <w:p w:rsidR="008B1560" w:rsidRPr="007E33A7" w:rsidRDefault="008B1560" w:rsidP="008B1560">
      <w:pPr>
        <w:pStyle w:val="Heading1"/>
        <w:ind w:left="0" w:right="-240"/>
        <w:jc w:val="both"/>
      </w:pPr>
      <w:r w:rsidRPr="007E33A7">
        <w:rPr>
          <w:spacing w:val="-1"/>
        </w:rPr>
        <w:t>e-Learning</w:t>
      </w:r>
      <w:r w:rsidRPr="007E33A7">
        <w:rPr>
          <w:spacing w:val="-14"/>
        </w:rPr>
        <w:t xml:space="preserve"> </w:t>
      </w:r>
      <w:r w:rsidRPr="007E33A7">
        <w:t>Resources:</w:t>
      </w:r>
    </w:p>
    <w:p w:rsidR="008B1560" w:rsidRPr="007E33A7" w:rsidRDefault="008B1560" w:rsidP="008B1560">
      <w:pPr>
        <w:pStyle w:val="Heading1"/>
        <w:ind w:left="0" w:right="-240"/>
        <w:jc w:val="both"/>
      </w:pPr>
    </w:p>
    <w:p w:rsidR="008B1560" w:rsidRPr="007E33A7" w:rsidRDefault="00741115" w:rsidP="008B1560">
      <w:pPr>
        <w:pStyle w:val="ListParagraph"/>
        <w:numPr>
          <w:ilvl w:val="0"/>
          <w:numId w:val="60"/>
        </w:numPr>
        <w:tabs>
          <w:tab w:val="left" w:pos="1620"/>
          <w:tab w:val="left" w:pos="1621"/>
        </w:tabs>
        <w:spacing w:before="1"/>
        <w:jc w:val="both"/>
        <w:rPr>
          <w:sz w:val="24"/>
          <w:szCs w:val="24"/>
        </w:rPr>
      </w:pPr>
      <w:hyperlink r:id="rId147">
        <w:r w:rsidR="008B1560" w:rsidRPr="007E33A7">
          <w:rPr>
            <w:sz w:val="24"/>
            <w:szCs w:val="24"/>
          </w:rPr>
          <w:t>https://www.sketchup.com</w:t>
        </w:r>
      </w:hyperlink>
    </w:p>
    <w:p w:rsidR="008B1560" w:rsidRPr="007E33A7" w:rsidRDefault="00741115" w:rsidP="008B1560">
      <w:pPr>
        <w:pStyle w:val="ListParagraph"/>
        <w:numPr>
          <w:ilvl w:val="0"/>
          <w:numId w:val="60"/>
        </w:numPr>
        <w:tabs>
          <w:tab w:val="left" w:pos="1620"/>
          <w:tab w:val="left" w:pos="1621"/>
        </w:tabs>
        <w:jc w:val="both"/>
        <w:rPr>
          <w:sz w:val="24"/>
          <w:szCs w:val="24"/>
        </w:rPr>
      </w:pPr>
      <w:hyperlink r:id="rId148">
        <w:r w:rsidR="008B1560" w:rsidRPr="007E33A7">
          <w:rPr>
            <w:sz w:val="24"/>
            <w:szCs w:val="24"/>
          </w:rPr>
          <w:t>https://vdoc.pub/download/building-blocks-of-sketchup-69si3ltjgke0</w:t>
        </w:r>
      </w:hyperlink>
    </w:p>
    <w:p w:rsidR="008B1560" w:rsidRPr="007E33A7" w:rsidRDefault="00741115" w:rsidP="008B1560">
      <w:pPr>
        <w:pStyle w:val="ListParagraph"/>
        <w:numPr>
          <w:ilvl w:val="0"/>
          <w:numId w:val="60"/>
        </w:numPr>
        <w:tabs>
          <w:tab w:val="left" w:pos="1620"/>
          <w:tab w:val="left" w:pos="1621"/>
        </w:tabs>
        <w:ind w:right="1740"/>
        <w:jc w:val="both"/>
        <w:rPr>
          <w:sz w:val="24"/>
          <w:szCs w:val="24"/>
          <w:lang w:val="it-IT"/>
        </w:rPr>
      </w:pPr>
      <w:hyperlink r:id="rId149">
        <w:r w:rsidR="008B1560" w:rsidRPr="007E33A7">
          <w:rPr>
            <w:spacing w:val="-5"/>
            <w:sz w:val="24"/>
            <w:szCs w:val="24"/>
            <w:lang w:val="it-IT"/>
          </w:rPr>
          <w:t>https://www.bgsu.edu/content/dam/BGSU/libraries/documents/collab-lab/Sketchup-</w:t>
        </w:r>
      </w:hyperlink>
      <w:r w:rsidR="008B1560" w:rsidRPr="007E33A7">
        <w:rPr>
          <w:spacing w:val="-57"/>
          <w:sz w:val="24"/>
          <w:szCs w:val="24"/>
          <w:lang w:val="it-IT"/>
        </w:rPr>
        <w:t xml:space="preserve"> </w:t>
      </w:r>
      <w:hyperlink r:id="rId150">
        <w:r w:rsidR="008B1560" w:rsidRPr="007E33A7">
          <w:rPr>
            <w:sz w:val="24"/>
            <w:szCs w:val="24"/>
            <w:lang w:val="it-IT"/>
          </w:rPr>
          <w:t>Tutorial.pdf</w:t>
        </w:r>
      </w:hyperlink>
    </w:p>
    <w:p w:rsidR="008B1560" w:rsidRPr="007E33A7" w:rsidRDefault="008B1560" w:rsidP="008B1560">
      <w:pPr>
        <w:pStyle w:val="ListParagraph"/>
        <w:numPr>
          <w:ilvl w:val="0"/>
          <w:numId w:val="60"/>
        </w:numPr>
        <w:tabs>
          <w:tab w:val="left" w:pos="1620"/>
          <w:tab w:val="left" w:pos="1621"/>
        </w:tabs>
        <w:ind w:right="1413"/>
        <w:jc w:val="both"/>
        <w:rPr>
          <w:sz w:val="24"/>
          <w:szCs w:val="24"/>
        </w:rPr>
      </w:pPr>
      <w:r w:rsidRPr="007E33A7">
        <w:rPr>
          <w:spacing w:val="-3"/>
          <w:sz w:val="24"/>
          <w:szCs w:val="24"/>
        </w:rPr>
        <w:t>https:/</w:t>
      </w:r>
      <w:hyperlink r:id="rId151">
        <w:r w:rsidRPr="007E33A7">
          <w:rPr>
            <w:spacing w:val="-3"/>
            <w:sz w:val="24"/>
            <w:szCs w:val="24"/>
          </w:rPr>
          <w:t>/www</w:t>
        </w:r>
      </w:hyperlink>
      <w:hyperlink r:id="rId152">
        <w:r w:rsidRPr="007E33A7">
          <w:rPr>
            <w:spacing w:val="-3"/>
            <w:sz w:val="24"/>
            <w:szCs w:val="24"/>
          </w:rPr>
          <w:t>.academia.edu/31650716/Architectural_Rendering_with_3ds_Max_and_</w:t>
        </w:r>
      </w:hyperlink>
      <w:r w:rsidRPr="007E33A7">
        <w:rPr>
          <w:spacing w:val="-2"/>
          <w:sz w:val="24"/>
          <w:szCs w:val="24"/>
        </w:rPr>
        <w:t xml:space="preserve"> </w:t>
      </w:r>
      <w:r w:rsidRPr="007E33A7">
        <w:rPr>
          <w:sz w:val="24"/>
          <w:szCs w:val="24"/>
        </w:rPr>
        <w:t>V_Ray</w:t>
      </w:r>
    </w:p>
    <w:p w:rsidR="008B1560" w:rsidRPr="007E33A7" w:rsidRDefault="00741115" w:rsidP="008B1560">
      <w:pPr>
        <w:pStyle w:val="ListParagraph"/>
        <w:numPr>
          <w:ilvl w:val="0"/>
          <w:numId w:val="60"/>
        </w:numPr>
        <w:tabs>
          <w:tab w:val="left" w:pos="1620"/>
          <w:tab w:val="left" w:pos="1621"/>
        </w:tabs>
        <w:jc w:val="both"/>
        <w:rPr>
          <w:sz w:val="24"/>
          <w:szCs w:val="24"/>
        </w:rPr>
      </w:pPr>
      <w:hyperlink r:id="rId153">
        <w:r w:rsidR="008B1560" w:rsidRPr="007E33A7">
          <w:rPr>
            <w:sz w:val="24"/>
            <w:szCs w:val="24"/>
          </w:rPr>
          <w:t>http://images.autodesk.com/adsk/files/3dsmax_2010_lighting_rendering.pdf</w:t>
        </w:r>
      </w:hyperlink>
    </w:p>
    <w:p w:rsidR="008B1560" w:rsidRPr="007E33A7" w:rsidRDefault="008B1560" w:rsidP="008B1560">
      <w:pPr>
        <w:pStyle w:val="BodyText"/>
        <w:spacing w:before="7"/>
      </w:pPr>
    </w:p>
    <w:p w:rsidR="008B1560" w:rsidRPr="007E33A7" w:rsidRDefault="008B1560" w:rsidP="008B1560">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8B1560" w:rsidRPr="007E33A7" w:rsidRDefault="008B1560" w:rsidP="008B1560">
      <w:pPr>
        <w:pStyle w:val="Heading1"/>
        <w:ind w:left="420"/>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8B1560" w:rsidRPr="007E33A7" w:rsidTr="00ED1FA2">
        <w:trPr>
          <w:trHeight w:val="275"/>
        </w:trPr>
        <w:tc>
          <w:tcPr>
            <w:tcW w:w="960" w:type="dxa"/>
          </w:tcPr>
          <w:p w:rsidR="008B1560" w:rsidRPr="007E33A7" w:rsidRDefault="008B1560" w:rsidP="00ED1FA2">
            <w:pPr>
              <w:pStyle w:val="TableParagraph"/>
              <w:spacing w:line="240" w:lineRule="auto"/>
              <w:rPr>
                <w:sz w:val="20"/>
              </w:rPr>
            </w:pPr>
          </w:p>
        </w:tc>
        <w:tc>
          <w:tcPr>
            <w:tcW w:w="737" w:type="dxa"/>
          </w:tcPr>
          <w:p w:rsidR="008B1560" w:rsidRPr="007E33A7" w:rsidRDefault="008B1560" w:rsidP="00ED1FA2">
            <w:pPr>
              <w:pStyle w:val="TableParagraph"/>
              <w:ind w:left="107"/>
              <w:rPr>
                <w:b/>
                <w:sz w:val="24"/>
              </w:rPr>
            </w:pPr>
            <w:r w:rsidRPr="007E33A7">
              <w:rPr>
                <w:b/>
                <w:sz w:val="24"/>
              </w:rPr>
              <w:t>PO1</w:t>
            </w:r>
          </w:p>
        </w:tc>
        <w:tc>
          <w:tcPr>
            <w:tcW w:w="850" w:type="dxa"/>
          </w:tcPr>
          <w:p w:rsidR="008B1560" w:rsidRPr="007E33A7" w:rsidRDefault="008B1560" w:rsidP="00ED1FA2">
            <w:pPr>
              <w:pStyle w:val="TableParagraph"/>
              <w:ind w:left="107"/>
              <w:rPr>
                <w:b/>
                <w:sz w:val="24"/>
              </w:rPr>
            </w:pPr>
            <w:r w:rsidRPr="007E33A7">
              <w:rPr>
                <w:b/>
                <w:sz w:val="24"/>
              </w:rPr>
              <w:t>PO2</w:t>
            </w:r>
          </w:p>
        </w:tc>
        <w:tc>
          <w:tcPr>
            <w:tcW w:w="710" w:type="dxa"/>
          </w:tcPr>
          <w:p w:rsidR="008B1560" w:rsidRPr="007E33A7" w:rsidRDefault="008B1560" w:rsidP="00ED1FA2">
            <w:pPr>
              <w:pStyle w:val="TableParagraph"/>
              <w:ind w:left="107"/>
              <w:rPr>
                <w:b/>
                <w:sz w:val="24"/>
              </w:rPr>
            </w:pPr>
            <w:r w:rsidRPr="007E33A7">
              <w:rPr>
                <w:b/>
                <w:sz w:val="24"/>
              </w:rPr>
              <w:t>PO3</w:t>
            </w:r>
          </w:p>
        </w:tc>
        <w:tc>
          <w:tcPr>
            <w:tcW w:w="708" w:type="dxa"/>
          </w:tcPr>
          <w:p w:rsidR="008B1560" w:rsidRPr="007E33A7" w:rsidRDefault="008B1560" w:rsidP="00ED1FA2">
            <w:pPr>
              <w:pStyle w:val="TableParagraph"/>
              <w:ind w:left="108"/>
              <w:rPr>
                <w:b/>
                <w:sz w:val="24"/>
              </w:rPr>
            </w:pPr>
            <w:r w:rsidRPr="007E33A7">
              <w:rPr>
                <w:b/>
                <w:sz w:val="24"/>
              </w:rPr>
              <w:t>PO4</w:t>
            </w:r>
          </w:p>
        </w:tc>
        <w:tc>
          <w:tcPr>
            <w:tcW w:w="708" w:type="dxa"/>
          </w:tcPr>
          <w:p w:rsidR="008B1560" w:rsidRPr="007E33A7" w:rsidRDefault="008B1560" w:rsidP="00ED1FA2">
            <w:pPr>
              <w:pStyle w:val="TableParagraph"/>
              <w:ind w:left="108"/>
              <w:rPr>
                <w:b/>
                <w:sz w:val="24"/>
              </w:rPr>
            </w:pPr>
            <w:r w:rsidRPr="007E33A7">
              <w:rPr>
                <w:b/>
                <w:sz w:val="24"/>
              </w:rPr>
              <w:t>PO5</w:t>
            </w:r>
          </w:p>
        </w:tc>
        <w:tc>
          <w:tcPr>
            <w:tcW w:w="710" w:type="dxa"/>
          </w:tcPr>
          <w:p w:rsidR="008B1560" w:rsidRPr="007E33A7" w:rsidRDefault="008B1560" w:rsidP="00ED1FA2">
            <w:pPr>
              <w:pStyle w:val="TableParagraph"/>
              <w:ind w:left="108"/>
              <w:rPr>
                <w:b/>
                <w:sz w:val="24"/>
              </w:rPr>
            </w:pPr>
            <w:r w:rsidRPr="007E33A7">
              <w:rPr>
                <w:b/>
                <w:sz w:val="24"/>
              </w:rPr>
              <w:t>PO6</w:t>
            </w:r>
          </w:p>
        </w:tc>
        <w:tc>
          <w:tcPr>
            <w:tcW w:w="708" w:type="dxa"/>
          </w:tcPr>
          <w:p w:rsidR="008B1560" w:rsidRPr="007E33A7" w:rsidRDefault="008B1560" w:rsidP="00ED1FA2">
            <w:pPr>
              <w:pStyle w:val="TableParagraph"/>
              <w:ind w:left="108"/>
              <w:rPr>
                <w:b/>
                <w:sz w:val="24"/>
              </w:rPr>
            </w:pPr>
            <w:r w:rsidRPr="007E33A7">
              <w:rPr>
                <w:b/>
                <w:sz w:val="24"/>
              </w:rPr>
              <w:t>PO7</w:t>
            </w:r>
          </w:p>
        </w:tc>
        <w:tc>
          <w:tcPr>
            <w:tcW w:w="708" w:type="dxa"/>
          </w:tcPr>
          <w:p w:rsidR="008B1560" w:rsidRPr="007E33A7" w:rsidRDefault="008B1560" w:rsidP="00ED1FA2">
            <w:pPr>
              <w:pStyle w:val="TableParagraph"/>
              <w:ind w:left="108"/>
              <w:rPr>
                <w:b/>
                <w:sz w:val="24"/>
              </w:rPr>
            </w:pPr>
            <w:r w:rsidRPr="007E33A7">
              <w:rPr>
                <w:b/>
                <w:sz w:val="24"/>
              </w:rPr>
              <w:t>PO8</w:t>
            </w:r>
          </w:p>
        </w:tc>
        <w:tc>
          <w:tcPr>
            <w:tcW w:w="709" w:type="dxa"/>
          </w:tcPr>
          <w:p w:rsidR="008B1560" w:rsidRPr="007E33A7" w:rsidRDefault="008B1560" w:rsidP="00ED1FA2">
            <w:pPr>
              <w:pStyle w:val="TableParagraph"/>
              <w:ind w:left="108"/>
              <w:rPr>
                <w:b/>
                <w:sz w:val="24"/>
              </w:rPr>
            </w:pPr>
            <w:r w:rsidRPr="007E33A7">
              <w:rPr>
                <w:b/>
                <w:sz w:val="24"/>
              </w:rPr>
              <w:t>PO9</w:t>
            </w:r>
          </w:p>
        </w:tc>
        <w:tc>
          <w:tcPr>
            <w:tcW w:w="852" w:type="dxa"/>
          </w:tcPr>
          <w:p w:rsidR="008B1560" w:rsidRPr="007E33A7" w:rsidRDefault="008B1560" w:rsidP="00ED1FA2">
            <w:pPr>
              <w:pStyle w:val="TableParagraph"/>
              <w:ind w:left="108"/>
              <w:rPr>
                <w:b/>
                <w:sz w:val="24"/>
              </w:rPr>
            </w:pPr>
            <w:r w:rsidRPr="007E33A7">
              <w:rPr>
                <w:b/>
                <w:sz w:val="24"/>
              </w:rPr>
              <w:t>PO10</w:t>
            </w:r>
          </w:p>
        </w:tc>
      </w:tr>
      <w:tr w:rsidR="00110CE0" w:rsidRPr="007E33A7" w:rsidTr="00ED1FA2">
        <w:trPr>
          <w:trHeight w:val="278"/>
        </w:trPr>
        <w:tc>
          <w:tcPr>
            <w:tcW w:w="960" w:type="dxa"/>
          </w:tcPr>
          <w:p w:rsidR="00110CE0" w:rsidRPr="007E33A7" w:rsidRDefault="00110CE0" w:rsidP="00110CE0">
            <w:pPr>
              <w:pStyle w:val="TableParagraph"/>
              <w:spacing w:line="258" w:lineRule="exact"/>
              <w:ind w:left="107"/>
              <w:rPr>
                <w:b/>
                <w:sz w:val="24"/>
              </w:rPr>
            </w:pPr>
            <w:r w:rsidRPr="007E33A7">
              <w:rPr>
                <w:b/>
                <w:sz w:val="24"/>
              </w:rPr>
              <w:t>CO1</w:t>
            </w:r>
          </w:p>
        </w:tc>
        <w:tc>
          <w:tcPr>
            <w:tcW w:w="737" w:type="dxa"/>
          </w:tcPr>
          <w:p w:rsidR="00110CE0" w:rsidRPr="007E33A7" w:rsidRDefault="00110CE0" w:rsidP="00110CE0">
            <w:pPr>
              <w:pStyle w:val="TableParagraph"/>
              <w:spacing w:line="258" w:lineRule="exact"/>
              <w:ind w:left="107"/>
              <w:rPr>
                <w:sz w:val="24"/>
              </w:rPr>
            </w:pPr>
            <w:r>
              <w:rPr>
                <w:w w:val="99"/>
                <w:sz w:val="24"/>
              </w:rPr>
              <w:t>S</w:t>
            </w:r>
          </w:p>
        </w:tc>
        <w:tc>
          <w:tcPr>
            <w:tcW w:w="850" w:type="dxa"/>
          </w:tcPr>
          <w:p w:rsidR="00110CE0" w:rsidRPr="007E33A7" w:rsidRDefault="00110CE0" w:rsidP="00110CE0">
            <w:pPr>
              <w:pStyle w:val="TableParagraph"/>
              <w:spacing w:line="258" w:lineRule="exact"/>
              <w:ind w:left="107"/>
              <w:rPr>
                <w:sz w:val="24"/>
              </w:rPr>
            </w:pPr>
            <w:r>
              <w:rPr>
                <w:w w:val="99"/>
                <w:sz w:val="24"/>
              </w:rPr>
              <w:t>S</w:t>
            </w:r>
          </w:p>
        </w:tc>
        <w:tc>
          <w:tcPr>
            <w:tcW w:w="710" w:type="dxa"/>
          </w:tcPr>
          <w:p w:rsidR="00110CE0" w:rsidRPr="007E33A7" w:rsidRDefault="00110CE0" w:rsidP="00110CE0">
            <w:pPr>
              <w:pStyle w:val="TableParagraph"/>
              <w:spacing w:line="258" w:lineRule="exact"/>
              <w:ind w:left="107"/>
              <w:rPr>
                <w:sz w:val="24"/>
              </w:rPr>
            </w:pPr>
            <w:r>
              <w:rPr>
                <w:w w:val="99"/>
                <w:sz w:val="24"/>
              </w:rPr>
              <w:t>S</w:t>
            </w:r>
          </w:p>
        </w:tc>
        <w:tc>
          <w:tcPr>
            <w:tcW w:w="708" w:type="dxa"/>
          </w:tcPr>
          <w:p w:rsidR="00110CE0" w:rsidRPr="007E33A7" w:rsidRDefault="00110CE0" w:rsidP="00110CE0">
            <w:pPr>
              <w:pStyle w:val="TableParagraph"/>
              <w:spacing w:line="258" w:lineRule="exact"/>
              <w:ind w:left="108"/>
              <w:rPr>
                <w:sz w:val="24"/>
              </w:rPr>
            </w:pPr>
            <w:r>
              <w:rPr>
                <w:w w:val="99"/>
                <w:sz w:val="24"/>
              </w:rPr>
              <w:t>L</w:t>
            </w:r>
          </w:p>
        </w:tc>
        <w:tc>
          <w:tcPr>
            <w:tcW w:w="708" w:type="dxa"/>
          </w:tcPr>
          <w:p w:rsidR="00110CE0" w:rsidRPr="007E33A7" w:rsidRDefault="00110CE0" w:rsidP="00110CE0">
            <w:pPr>
              <w:pStyle w:val="TableParagraph"/>
              <w:spacing w:line="258" w:lineRule="exact"/>
              <w:ind w:left="108"/>
              <w:rPr>
                <w:sz w:val="24"/>
              </w:rPr>
            </w:pPr>
            <w:r>
              <w:rPr>
                <w:w w:val="99"/>
                <w:sz w:val="24"/>
              </w:rPr>
              <w:t>M</w:t>
            </w:r>
          </w:p>
        </w:tc>
        <w:tc>
          <w:tcPr>
            <w:tcW w:w="710" w:type="dxa"/>
          </w:tcPr>
          <w:p w:rsidR="00110CE0" w:rsidRPr="007E33A7" w:rsidRDefault="00110CE0" w:rsidP="00110CE0">
            <w:pPr>
              <w:pStyle w:val="TableParagraph"/>
              <w:spacing w:line="258" w:lineRule="exact"/>
              <w:ind w:left="108"/>
              <w:rPr>
                <w:sz w:val="24"/>
              </w:rPr>
            </w:pPr>
            <w:r>
              <w:rPr>
                <w:w w:val="99"/>
                <w:sz w:val="24"/>
              </w:rPr>
              <w:t>S</w:t>
            </w:r>
          </w:p>
        </w:tc>
        <w:tc>
          <w:tcPr>
            <w:tcW w:w="708" w:type="dxa"/>
          </w:tcPr>
          <w:p w:rsidR="00110CE0" w:rsidRPr="007E33A7" w:rsidRDefault="00110CE0" w:rsidP="00110CE0">
            <w:pPr>
              <w:pStyle w:val="TableParagraph"/>
              <w:spacing w:line="258" w:lineRule="exact"/>
              <w:ind w:left="108"/>
              <w:rPr>
                <w:sz w:val="24"/>
              </w:rPr>
            </w:pPr>
            <w:r>
              <w:rPr>
                <w:sz w:val="24"/>
              </w:rPr>
              <w:t>L</w:t>
            </w:r>
          </w:p>
        </w:tc>
        <w:tc>
          <w:tcPr>
            <w:tcW w:w="708" w:type="dxa"/>
          </w:tcPr>
          <w:p w:rsidR="00110CE0" w:rsidRPr="007E33A7" w:rsidRDefault="00110CE0" w:rsidP="00110CE0">
            <w:pPr>
              <w:pStyle w:val="TableParagraph"/>
              <w:spacing w:line="258" w:lineRule="exact"/>
              <w:ind w:left="108"/>
              <w:rPr>
                <w:sz w:val="24"/>
              </w:rPr>
            </w:pPr>
            <w:r>
              <w:rPr>
                <w:sz w:val="24"/>
              </w:rPr>
              <w:t>M</w:t>
            </w:r>
          </w:p>
        </w:tc>
        <w:tc>
          <w:tcPr>
            <w:tcW w:w="709" w:type="dxa"/>
          </w:tcPr>
          <w:p w:rsidR="00110CE0" w:rsidRPr="007E33A7" w:rsidRDefault="00110CE0" w:rsidP="00110CE0">
            <w:pPr>
              <w:pStyle w:val="TableParagraph"/>
              <w:spacing w:line="258" w:lineRule="exact"/>
              <w:ind w:left="108"/>
              <w:rPr>
                <w:sz w:val="24"/>
              </w:rPr>
            </w:pPr>
            <w:r>
              <w:rPr>
                <w:w w:val="99"/>
                <w:sz w:val="24"/>
              </w:rPr>
              <w:t>M</w:t>
            </w:r>
          </w:p>
        </w:tc>
        <w:tc>
          <w:tcPr>
            <w:tcW w:w="852" w:type="dxa"/>
          </w:tcPr>
          <w:p w:rsidR="00110CE0" w:rsidRPr="007E33A7" w:rsidRDefault="00110CE0" w:rsidP="00110CE0">
            <w:pPr>
              <w:pStyle w:val="TableParagraph"/>
              <w:spacing w:line="258" w:lineRule="exact"/>
              <w:ind w:left="108"/>
              <w:rPr>
                <w:sz w:val="24"/>
              </w:rPr>
            </w:pPr>
            <w:r>
              <w:rPr>
                <w:w w:val="99"/>
                <w:sz w:val="24"/>
              </w:rPr>
              <w:t>S</w:t>
            </w:r>
          </w:p>
        </w:tc>
      </w:tr>
      <w:tr w:rsidR="00110CE0" w:rsidRPr="007E33A7" w:rsidTr="00ED1FA2">
        <w:trPr>
          <w:trHeight w:val="275"/>
        </w:trPr>
        <w:tc>
          <w:tcPr>
            <w:tcW w:w="960" w:type="dxa"/>
          </w:tcPr>
          <w:p w:rsidR="00110CE0" w:rsidRPr="007E33A7" w:rsidRDefault="00110CE0" w:rsidP="00110CE0">
            <w:pPr>
              <w:pStyle w:val="TableParagraph"/>
              <w:ind w:left="107"/>
              <w:rPr>
                <w:b/>
                <w:sz w:val="24"/>
              </w:rPr>
            </w:pPr>
            <w:r w:rsidRPr="007E33A7">
              <w:rPr>
                <w:b/>
                <w:sz w:val="24"/>
              </w:rPr>
              <w:t>CO2</w:t>
            </w:r>
          </w:p>
        </w:tc>
        <w:tc>
          <w:tcPr>
            <w:tcW w:w="737" w:type="dxa"/>
          </w:tcPr>
          <w:p w:rsidR="00110CE0" w:rsidRPr="007E33A7" w:rsidRDefault="00110CE0" w:rsidP="00110CE0">
            <w:pPr>
              <w:pStyle w:val="TableParagraph"/>
              <w:ind w:left="107"/>
              <w:rPr>
                <w:sz w:val="24"/>
              </w:rPr>
            </w:pPr>
            <w:r>
              <w:rPr>
                <w:w w:val="99"/>
                <w:sz w:val="24"/>
              </w:rPr>
              <w:t>S</w:t>
            </w:r>
          </w:p>
        </w:tc>
        <w:tc>
          <w:tcPr>
            <w:tcW w:w="850" w:type="dxa"/>
          </w:tcPr>
          <w:p w:rsidR="00110CE0" w:rsidRPr="007E33A7" w:rsidRDefault="00110CE0" w:rsidP="00110CE0">
            <w:pPr>
              <w:pStyle w:val="TableParagraph"/>
              <w:ind w:left="107"/>
              <w:rPr>
                <w:sz w:val="24"/>
              </w:rPr>
            </w:pPr>
            <w:r>
              <w:rPr>
                <w:w w:val="99"/>
                <w:sz w:val="24"/>
              </w:rPr>
              <w:t>S</w:t>
            </w:r>
          </w:p>
        </w:tc>
        <w:tc>
          <w:tcPr>
            <w:tcW w:w="710" w:type="dxa"/>
          </w:tcPr>
          <w:p w:rsidR="00110CE0" w:rsidRPr="007E33A7" w:rsidRDefault="00110CE0" w:rsidP="00110CE0">
            <w:pPr>
              <w:pStyle w:val="TableParagraph"/>
              <w:ind w:left="107"/>
              <w:rPr>
                <w:sz w:val="24"/>
              </w:rPr>
            </w:pPr>
            <w:r>
              <w:rPr>
                <w:w w:val="99"/>
                <w:sz w:val="24"/>
              </w:rPr>
              <w:t>S</w:t>
            </w:r>
          </w:p>
        </w:tc>
        <w:tc>
          <w:tcPr>
            <w:tcW w:w="708" w:type="dxa"/>
          </w:tcPr>
          <w:p w:rsidR="00110CE0" w:rsidRPr="007E33A7" w:rsidRDefault="00110CE0" w:rsidP="00110CE0">
            <w:pPr>
              <w:pStyle w:val="TableParagraph"/>
              <w:ind w:left="108"/>
              <w:rPr>
                <w:sz w:val="24"/>
              </w:rPr>
            </w:pPr>
            <w:r>
              <w:rPr>
                <w:w w:val="99"/>
                <w:sz w:val="24"/>
              </w:rPr>
              <w:t>L</w:t>
            </w:r>
          </w:p>
        </w:tc>
        <w:tc>
          <w:tcPr>
            <w:tcW w:w="708" w:type="dxa"/>
          </w:tcPr>
          <w:p w:rsidR="00110CE0" w:rsidRPr="007E33A7" w:rsidRDefault="00110CE0" w:rsidP="00110CE0">
            <w:pPr>
              <w:pStyle w:val="TableParagraph"/>
              <w:ind w:left="108"/>
              <w:rPr>
                <w:sz w:val="24"/>
              </w:rPr>
            </w:pPr>
            <w:r>
              <w:rPr>
                <w:w w:val="99"/>
                <w:sz w:val="24"/>
              </w:rPr>
              <w:t>M</w:t>
            </w:r>
          </w:p>
        </w:tc>
        <w:tc>
          <w:tcPr>
            <w:tcW w:w="710" w:type="dxa"/>
          </w:tcPr>
          <w:p w:rsidR="00110CE0" w:rsidRPr="007E33A7" w:rsidRDefault="00110CE0" w:rsidP="00110CE0">
            <w:pPr>
              <w:pStyle w:val="TableParagraph"/>
              <w:ind w:left="108"/>
              <w:rPr>
                <w:sz w:val="24"/>
              </w:rPr>
            </w:pPr>
            <w:r>
              <w:rPr>
                <w:w w:val="99"/>
                <w:sz w:val="24"/>
              </w:rPr>
              <w:t>S</w:t>
            </w:r>
          </w:p>
        </w:tc>
        <w:tc>
          <w:tcPr>
            <w:tcW w:w="708" w:type="dxa"/>
          </w:tcPr>
          <w:p w:rsidR="00110CE0" w:rsidRPr="007E33A7" w:rsidRDefault="00110CE0" w:rsidP="00110CE0">
            <w:pPr>
              <w:pStyle w:val="TableParagraph"/>
              <w:ind w:left="108"/>
              <w:rPr>
                <w:sz w:val="24"/>
              </w:rPr>
            </w:pPr>
            <w:r>
              <w:rPr>
                <w:sz w:val="24"/>
              </w:rPr>
              <w:t>L</w:t>
            </w:r>
          </w:p>
        </w:tc>
        <w:tc>
          <w:tcPr>
            <w:tcW w:w="708" w:type="dxa"/>
          </w:tcPr>
          <w:p w:rsidR="00110CE0" w:rsidRPr="007E33A7" w:rsidRDefault="00110CE0" w:rsidP="00110CE0">
            <w:pPr>
              <w:pStyle w:val="TableParagraph"/>
              <w:ind w:left="108"/>
              <w:rPr>
                <w:sz w:val="24"/>
              </w:rPr>
            </w:pPr>
            <w:r>
              <w:rPr>
                <w:sz w:val="24"/>
              </w:rPr>
              <w:t>M</w:t>
            </w:r>
          </w:p>
        </w:tc>
        <w:tc>
          <w:tcPr>
            <w:tcW w:w="709" w:type="dxa"/>
          </w:tcPr>
          <w:p w:rsidR="00110CE0" w:rsidRPr="007E33A7" w:rsidRDefault="00110CE0" w:rsidP="00110CE0">
            <w:pPr>
              <w:pStyle w:val="TableParagraph"/>
              <w:ind w:left="108"/>
              <w:rPr>
                <w:sz w:val="24"/>
              </w:rPr>
            </w:pPr>
            <w:r>
              <w:rPr>
                <w:w w:val="99"/>
                <w:sz w:val="24"/>
              </w:rPr>
              <w:t>M</w:t>
            </w:r>
          </w:p>
        </w:tc>
        <w:tc>
          <w:tcPr>
            <w:tcW w:w="852" w:type="dxa"/>
          </w:tcPr>
          <w:p w:rsidR="00110CE0" w:rsidRPr="007E33A7" w:rsidRDefault="00110CE0" w:rsidP="00110CE0">
            <w:pPr>
              <w:pStyle w:val="TableParagraph"/>
              <w:ind w:left="108"/>
              <w:rPr>
                <w:sz w:val="24"/>
              </w:rPr>
            </w:pPr>
            <w:r>
              <w:rPr>
                <w:w w:val="99"/>
                <w:sz w:val="24"/>
              </w:rPr>
              <w:t>S</w:t>
            </w:r>
          </w:p>
        </w:tc>
      </w:tr>
      <w:tr w:rsidR="00110CE0" w:rsidRPr="007E33A7" w:rsidTr="00ED1FA2">
        <w:trPr>
          <w:trHeight w:val="275"/>
        </w:trPr>
        <w:tc>
          <w:tcPr>
            <w:tcW w:w="960" w:type="dxa"/>
          </w:tcPr>
          <w:p w:rsidR="00110CE0" w:rsidRPr="007E33A7" w:rsidRDefault="00110CE0" w:rsidP="00110CE0">
            <w:pPr>
              <w:pStyle w:val="TableParagraph"/>
              <w:ind w:left="107"/>
              <w:rPr>
                <w:b/>
                <w:sz w:val="24"/>
              </w:rPr>
            </w:pPr>
            <w:r w:rsidRPr="007E33A7">
              <w:rPr>
                <w:b/>
                <w:sz w:val="24"/>
              </w:rPr>
              <w:t>CO3</w:t>
            </w:r>
          </w:p>
        </w:tc>
        <w:tc>
          <w:tcPr>
            <w:tcW w:w="737" w:type="dxa"/>
          </w:tcPr>
          <w:p w:rsidR="00110CE0" w:rsidRPr="007E33A7" w:rsidRDefault="00110CE0" w:rsidP="00110CE0">
            <w:pPr>
              <w:pStyle w:val="TableParagraph"/>
              <w:ind w:left="107"/>
              <w:rPr>
                <w:sz w:val="24"/>
              </w:rPr>
            </w:pPr>
            <w:r>
              <w:rPr>
                <w:w w:val="99"/>
                <w:sz w:val="24"/>
              </w:rPr>
              <w:t>S</w:t>
            </w:r>
          </w:p>
        </w:tc>
        <w:tc>
          <w:tcPr>
            <w:tcW w:w="850" w:type="dxa"/>
          </w:tcPr>
          <w:p w:rsidR="00110CE0" w:rsidRPr="007E33A7" w:rsidRDefault="00110CE0" w:rsidP="00110CE0">
            <w:pPr>
              <w:pStyle w:val="TableParagraph"/>
              <w:ind w:left="107"/>
              <w:rPr>
                <w:sz w:val="24"/>
              </w:rPr>
            </w:pPr>
            <w:r>
              <w:rPr>
                <w:w w:val="99"/>
                <w:sz w:val="24"/>
              </w:rPr>
              <w:t>S</w:t>
            </w:r>
          </w:p>
        </w:tc>
        <w:tc>
          <w:tcPr>
            <w:tcW w:w="710" w:type="dxa"/>
          </w:tcPr>
          <w:p w:rsidR="00110CE0" w:rsidRPr="007E33A7" w:rsidRDefault="00110CE0" w:rsidP="00110CE0">
            <w:pPr>
              <w:pStyle w:val="TableParagraph"/>
              <w:ind w:left="107"/>
              <w:rPr>
                <w:sz w:val="24"/>
              </w:rPr>
            </w:pPr>
            <w:r>
              <w:rPr>
                <w:w w:val="99"/>
                <w:sz w:val="24"/>
              </w:rPr>
              <w:t>S</w:t>
            </w:r>
          </w:p>
        </w:tc>
        <w:tc>
          <w:tcPr>
            <w:tcW w:w="708" w:type="dxa"/>
          </w:tcPr>
          <w:p w:rsidR="00110CE0" w:rsidRPr="007E33A7" w:rsidRDefault="00110CE0" w:rsidP="00110CE0">
            <w:pPr>
              <w:pStyle w:val="TableParagraph"/>
              <w:ind w:left="108"/>
              <w:rPr>
                <w:sz w:val="24"/>
              </w:rPr>
            </w:pPr>
            <w:r>
              <w:rPr>
                <w:w w:val="99"/>
                <w:sz w:val="24"/>
              </w:rPr>
              <w:t>L</w:t>
            </w:r>
          </w:p>
        </w:tc>
        <w:tc>
          <w:tcPr>
            <w:tcW w:w="708" w:type="dxa"/>
          </w:tcPr>
          <w:p w:rsidR="00110CE0" w:rsidRPr="007E33A7" w:rsidRDefault="00110CE0" w:rsidP="00110CE0">
            <w:pPr>
              <w:pStyle w:val="TableParagraph"/>
              <w:ind w:left="108"/>
              <w:rPr>
                <w:sz w:val="24"/>
              </w:rPr>
            </w:pPr>
            <w:r>
              <w:rPr>
                <w:w w:val="99"/>
                <w:sz w:val="24"/>
              </w:rPr>
              <w:t>M</w:t>
            </w:r>
          </w:p>
        </w:tc>
        <w:tc>
          <w:tcPr>
            <w:tcW w:w="710" w:type="dxa"/>
          </w:tcPr>
          <w:p w:rsidR="00110CE0" w:rsidRPr="007E33A7" w:rsidRDefault="00110CE0" w:rsidP="00110CE0">
            <w:pPr>
              <w:pStyle w:val="TableParagraph"/>
              <w:ind w:left="108"/>
              <w:rPr>
                <w:sz w:val="24"/>
              </w:rPr>
            </w:pPr>
            <w:r>
              <w:rPr>
                <w:w w:val="99"/>
                <w:sz w:val="24"/>
              </w:rPr>
              <w:t>S</w:t>
            </w:r>
          </w:p>
        </w:tc>
        <w:tc>
          <w:tcPr>
            <w:tcW w:w="708" w:type="dxa"/>
          </w:tcPr>
          <w:p w:rsidR="00110CE0" w:rsidRPr="007E33A7" w:rsidRDefault="00110CE0" w:rsidP="00110CE0">
            <w:pPr>
              <w:pStyle w:val="TableParagraph"/>
              <w:ind w:left="108"/>
              <w:rPr>
                <w:sz w:val="24"/>
              </w:rPr>
            </w:pPr>
            <w:r>
              <w:rPr>
                <w:w w:val="99"/>
                <w:sz w:val="24"/>
              </w:rPr>
              <w:t>L</w:t>
            </w:r>
          </w:p>
        </w:tc>
        <w:tc>
          <w:tcPr>
            <w:tcW w:w="708" w:type="dxa"/>
          </w:tcPr>
          <w:p w:rsidR="00110CE0" w:rsidRPr="007E33A7" w:rsidRDefault="00110CE0" w:rsidP="00110CE0">
            <w:pPr>
              <w:pStyle w:val="TableParagraph"/>
              <w:ind w:left="108"/>
              <w:rPr>
                <w:sz w:val="24"/>
              </w:rPr>
            </w:pPr>
            <w:r>
              <w:rPr>
                <w:w w:val="99"/>
                <w:sz w:val="24"/>
              </w:rPr>
              <w:t>M</w:t>
            </w:r>
          </w:p>
        </w:tc>
        <w:tc>
          <w:tcPr>
            <w:tcW w:w="709" w:type="dxa"/>
          </w:tcPr>
          <w:p w:rsidR="00110CE0" w:rsidRPr="007E33A7" w:rsidRDefault="00110CE0" w:rsidP="00110CE0">
            <w:pPr>
              <w:pStyle w:val="TableParagraph"/>
              <w:ind w:left="108"/>
              <w:rPr>
                <w:sz w:val="24"/>
              </w:rPr>
            </w:pPr>
            <w:r>
              <w:rPr>
                <w:w w:val="99"/>
                <w:sz w:val="24"/>
              </w:rPr>
              <w:t>M</w:t>
            </w:r>
          </w:p>
        </w:tc>
        <w:tc>
          <w:tcPr>
            <w:tcW w:w="852" w:type="dxa"/>
          </w:tcPr>
          <w:p w:rsidR="00110CE0" w:rsidRPr="007E33A7" w:rsidRDefault="00110CE0" w:rsidP="00110CE0">
            <w:pPr>
              <w:pStyle w:val="TableParagraph"/>
              <w:ind w:left="108"/>
              <w:rPr>
                <w:sz w:val="24"/>
              </w:rPr>
            </w:pPr>
            <w:r>
              <w:rPr>
                <w:w w:val="99"/>
                <w:sz w:val="24"/>
              </w:rPr>
              <w:t>S</w:t>
            </w:r>
          </w:p>
        </w:tc>
      </w:tr>
      <w:tr w:rsidR="00110CE0" w:rsidRPr="007E33A7" w:rsidTr="00ED1FA2">
        <w:trPr>
          <w:trHeight w:val="275"/>
        </w:trPr>
        <w:tc>
          <w:tcPr>
            <w:tcW w:w="960" w:type="dxa"/>
          </w:tcPr>
          <w:p w:rsidR="00110CE0" w:rsidRPr="007E33A7" w:rsidRDefault="00110CE0" w:rsidP="00110CE0">
            <w:pPr>
              <w:pStyle w:val="TableParagraph"/>
              <w:ind w:left="107"/>
              <w:rPr>
                <w:b/>
                <w:sz w:val="24"/>
              </w:rPr>
            </w:pPr>
            <w:r w:rsidRPr="007E33A7">
              <w:rPr>
                <w:b/>
                <w:sz w:val="24"/>
              </w:rPr>
              <w:t>CO4</w:t>
            </w:r>
          </w:p>
        </w:tc>
        <w:tc>
          <w:tcPr>
            <w:tcW w:w="737" w:type="dxa"/>
          </w:tcPr>
          <w:p w:rsidR="00110CE0" w:rsidRPr="007E33A7" w:rsidRDefault="00110CE0" w:rsidP="00110CE0">
            <w:pPr>
              <w:pStyle w:val="TableParagraph"/>
              <w:ind w:left="107"/>
              <w:rPr>
                <w:sz w:val="24"/>
              </w:rPr>
            </w:pPr>
            <w:r>
              <w:rPr>
                <w:w w:val="99"/>
                <w:sz w:val="24"/>
              </w:rPr>
              <w:t>S</w:t>
            </w:r>
          </w:p>
        </w:tc>
        <w:tc>
          <w:tcPr>
            <w:tcW w:w="850" w:type="dxa"/>
          </w:tcPr>
          <w:p w:rsidR="00110CE0" w:rsidRPr="007E33A7" w:rsidRDefault="00110CE0" w:rsidP="00110CE0">
            <w:pPr>
              <w:pStyle w:val="TableParagraph"/>
              <w:ind w:left="107"/>
              <w:rPr>
                <w:sz w:val="24"/>
              </w:rPr>
            </w:pPr>
            <w:r>
              <w:rPr>
                <w:w w:val="99"/>
                <w:sz w:val="24"/>
              </w:rPr>
              <w:t>S</w:t>
            </w:r>
          </w:p>
        </w:tc>
        <w:tc>
          <w:tcPr>
            <w:tcW w:w="710" w:type="dxa"/>
          </w:tcPr>
          <w:p w:rsidR="00110CE0" w:rsidRPr="007E33A7" w:rsidRDefault="00110CE0" w:rsidP="00110CE0">
            <w:pPr>
              <w:pStyle w:val="TableParagraph"/>
              <w:ind w:left="107"/>
              <w:rPr>
                <w:sz w:val="24"/>
              </w:rPr>
            </w:pPr>
            <w:r>
              <w:rPr>
                <w:w w:val="99"/>
                <w:sz w:val="24"/>
              </w:rPr>
              <w:t>S</w:t>
            </w:r>
          </w:p>
        </w:tc>
        <w:tc>
          <w:tcPr>
            <w:tcW w:w="708" w:type="dxa"/>
          </w:tcPr>
          <w:p w:rsidR="00110CE0" w:rsidRPr="007E33A7" w:rsidRDefault="00110CE0" w:rsidP="00110CE0">
            <w:pPr>
              <w:pStyle w:val="TableParagraph"/>
              <w:ind w:left="108"/>
              <w:rPr>
                <w:sz w:val="24"/>
              </w:rPr>
            </w:pPr>
            <w:r>
              <w:rPr>
                <w:w w:val="99"/>
                <w:sz w:val="24"/>
              </w:rPr>
              <w:t>L</w:t>
            </w:r>
          </w:p>
        </w:tc>
        <w:tc>
          <w:tcPr>
            <w:tcW w:w="708" w:type="dxa"/>
          </w:tcPr>
          <w:p w:rsidR="00110CE0" w:rsidRPr="007E33A7" w:rsidRDefault="00110CE0" w:rsidP="00110CE0">
            <w:pPr>
              <w:pStyle w:val="TableParagraph"/>
              <w:ind w:left="108"/>
              <w:rPr>
                <w:sz w:val="24"/>
              </w:rPr>
            </w:pPr>
            <w:r>
              <w:rPr>
                <w:w w:val="99"/>
                <w:sz w:val="24"/>
              </w:rPr>
              <w:t>M</w:t>
            </w:r>
          </w:p>
        </w:tc>
        <w:tc>
          <w:tcPr>
            <w:tcW w:w="710" w:type="dxa"/>
          </w:tcPr>
          <w:p w:rsidR="00110CE0" w:rsidRPr="007E33A7" w:rsidRDefault="00110CE0" w:rsidP="00110CE0">
            <w:pPr>
              <w:pStyle w:val="TableParagraph"/>
              <w:ind w:left="108"/>
              <w:rPr>
                <w:sz w:val="24"/>
              </w:rPr>
            </w:pPr>
            <w:r>
              <w:rPr>
                <w:w w:val="99"/>
                <w:sz w:val="24"/>
              </w:rPr>
              <w:t>S</w:t>
            </w:r>
          </w:p>
        </w:tc>
        <w:tc>
          <w:tcPr>
            <w:tcW w:w="708" w:type="dxa"/>
          </w:tcPr>
          <w:p w:rsidR="00110CE0" w:rsidRPr="007E33A7" w:rsidRDefault="00110CE0" w:rsidP="00110CE0">
            <w:pPr>
              <w:pStyle w:val="TableParagraph"/>
              <w:ind w:left="108"/>
              <w:rPr>
                <w:sz w:val="24"/>
              </w:rPr>
            </w:pPr>
            <w:r>
              <w:rPr>
                <w:sz w:val="24"/>
              </w:rPr>
              <w:t>L</w:t>
            </w:r>
          </w:p>
        </w:tc>
        <w:tc>
          <w:tcPr>
            <w:tcW w:w="708" w:type="dxa"/>
          </w:tcPr>
          <w:p w:rsidR="00110CE0" w:rsidRPr="007E33A7" w:rsidRDefault="00110CE0" w:rsidP="00110CE0">
            <w:pPr>
              <w:pStyle w:val="TableParagraph"/>
              <w:ind w:left="108"/>
              <w:rPr>
                <w:sz w:val="24"/>
              </w:rPr>
            </w:pPr>
            <w:r>
              <w:rPr>
                <w:w w:val="99"/>
                <w:sz w:val="24"/>
              </w:rPr>
              <w:t>M</w:t>
            </w:r>
          </w:p>
        </w:tc>
        <w:tc>
          <w:tcPr>
            <w:tcW w:w="709" w:type="dxa"/>
          </w:tcPr>
          <w:p w:rsidR="00110CE0" w:rsidRPr="007E33A7" w:rsidRDefault="00110CE0" w:rsidP="00110CE0">
            <w:pPr>
              <w:pStyle w:val="TableParagraph"/>
              <w:ind w:left="108"/>
              <w:rPr>
                <w:sz w:val="24"/>
              </w:rPr>
            </w:pPr>
            <w:r>
              <w:rPr>
                <w:w w:val="99"/>
                <w:sz w:val="24"/>
              </w:rPr>
              <w:t>M</w:t>
            </w:r>
          </w:p>
        </w:tc>
        <w:tc>
          <w:tcPr>
            <w:tcW w:w="852" w:type="dxa"/>
          </w:tcPr>
          <w:p w:rsidR="00110CE0" w:rsidRPr="007E33A7" w:rsidRDefault="00110CE0" w:rsidP="00110CE0">
            <w:pPr>
              <w:pStyle w:val="TableParagraph"/>
              <w:ind w:left="108"/>
              <w:rPr>
                <w:sz w:val="24"/>
              </w:rPr>
            </w:pPr>
            <w:r>
              <w:rPr>
                <w:w w:val="99"/>
                <w:sz w:val="24"/>
              </w:rPr>
              <w:t>S</w:t>
            </w:r>
          </w:p>
        </w:tc>
      </w:tr>
      <w:tr w:rsidR="00110CE0" w:rsidRPr="007E33A7" w:rsidTr="00ED1FA2">
        <w:trPr>
          <w:trHeight w:val="275"/>
        </w:trPr>
        <w:tc>
          <w:tcPr>
            <w:tcW w:w="960" w:type="dxa"/>
          </w:tcPr>
          <w:p w:rsidR="00110CE0" w:rsidRPr="007E33A7" w:rsidRDefault="00110CE0" w:rsidP="00110CE0">
            <w:pPr>
              <w:pStyle w:val="TableParagraph"/>
              <w:ind w:left="107"/>
              <w:rPr>
                <w:b/>
                <w:sz w:val="24"/>
              </w:rPr>
            </w:pPr>
            <w:r w:rsidRPr="007E33A7">
              <w:rPr>
                <w:b/>
                <w:sz w:val="24"/>
              </w:rPr>
              <w:t>CO5</w:t>
            </w:r>
          </w:p>
        </w:tc>
        <w:tc>
          <w:tcPr>
            <w:tcW w:w="737" w:type="dxa"/>
          </w:tcPr>
          <w:p w:rsidR="00110CE0" w:rsidRPr="007E33A7" w:rsidRDefault="00110CE0" w:rsidP="00110CE0">
            <w:pPr>
              <w:pStyle w:val="TableParagraph"/>
              <w:ind w:left="107"/>
              <w:rPr>
                <w:sz w:val="24"/>
              </w:rPr>
            </w:pPr>
            <w:r>
              <w:rPr>
                <w:w w:val="99"/>
                <w:sz w:val="24"/>
              </w:rPr>
              <w:t>S</w:t>
            </w:r>
          </w:p>
        </w:tc>
        <w:tc>
          <w:tcPr>
            <w:tcW w:w="850" w:type="dxa"/>
          </w:tcPr>
          <w:p w:rsidR="00110CE0" w:rsidRPr="007E33A7" w:rsidRDefault="00110CE0" w:rsidP="00110CE0">
            <w:pPr>
              <w:pStyle w:val="TableParagraph"/>
              <w:ind w:left="107"/>
              <w:rPr>
                <w:sz w:val="24"/>
              </w:rPr>
            </w:pPr>
            <w:r>
              <w:rPr>
                <w:w w:val="99"/>
                <w:sz w:val="24"/>
              </w:rPr>
              <w:t>S</w:t>
            </w:r>
          </w:p>
        </w:tc>
        <w:tc>
          <w:tcPr>
            <w:tcW w:w="710" w:type="dxa"/>
          </w:tcPr>
          <w:p w:rsidR="00110CE0" w:rsidRPr="007E33A7" w:rsidRDefault="00110CE0" w:rsidP="00110CE0">
            <w:pPr>
              <w:pStyle w:val="TableParagraph"/>
              <w:ind w:left="107"/>
              <w:rPr>
                <w:sz w:val="24"/>
              </w:rPr>
            </w:pPr>
            <w:r>
              <w:rPr>
                <w:w w:val="99"/>
                <w:sz w:val="24"/>
              </w:rPr>
              <w:t>S</w:t>
            </w:r>
          </w:p>
        </w:tc>
        <w:tc>
          <w:tcPr>
            <w:tcW w:w="708" w:type="dxa"/>
          </w:tcPr>
          <w:p w:rsidR="00110CE0" w:rsidRPr="007E33A7" w:rsidRDefault="00110CE0" w:rsidP="00110CE0">
            <w:pPr>
              <w:pStyle w:val="TableParagraph"/>
              <w:ind w:left="108"/>
              <w:rPr>
                <w:sz w:val="24"/>
              </w:rPr>
            </w:pPr>
            <w:r>
              <w:rPr>
                <w:w w:val="99"/>
                <w:sz w:val="24"/>
              </w:rPr>
              <w:t>L</w:t>
            </w:r>
          </w:p>
        </w:tc>
        <w:tc>
          <w:tcPr>
            <w:tcW w:w="708" w:type="dxa"/>
          </w:tcPr>
          <w:p w:rsidR="00110CE0" w:rsidRPr="007E33A7" w:rsidRDefault="00110CE0" w:rsidP="00110CE0">
            <w:pPr>
              <w:pStyle w:val="TableParagraph"/>
              <w:ind w:left="108"/>
              <w:rPr>
                <w:sz w:val="24"/>
              </w:rPr>
            </w:pPr>
            <w:r>
              <w:rPr>
                <w:w w:val="99"/>
                <w:sz w:val="24"/>
              </w:rPr>
              <w:t>M</w:t>
            </w:r>
          </w:p>
        </w:tc>
        <w:tc>
          <w:tcPr>
            <w:tcW w:w="710" w:type="dxa"/>
          </w:tcPr>
          <w:p w:rsidR="00110CE0" w:rsidRPr="007E33A7" w:rsidRDefault="00110CE0" w:rsidP="00110CE0">
            <w:pPr>
              <w:pStyle w:val="TableParagraph"/>
              <w:ind w:left="108"/>
              <w:rPr>
                <w:sz w:val="24"/>
              </w:rPr>
            </w:pPr>
            <w:r>
              <w:rPr>
                <w:w w:val="99"/>
                <w:sz w:val="24"/>
              </w:rPr>
              <w:t>S</w:t>
            </w:r>
          </w:p>
        </w:tc>
        <w:tc>
          <w:tcPr>
            <w:tcW w:w="708" w:type="dxa"/>
          </w:tcPr>
          <w:p w:rsidR="00110CE0" w:rsidRPr="007E33A7" w:rsidRDefault="00110CE0" w:rsidP="00110CE0">
            <w:pPr>
              <w:pStyle w:val="TableParagraph"/>
              <w:ind w:left="108"/>
              <w:rPr>
                <w:sz w:val="24"/>
              </w:rPr>
            </w:pPr>
            <w:r>
              <w:rPr>
                <w:sz w:val="24"/>
              </w:rPr>
              <w:t>L</w:t>
            </w:r>
          </w:p>
        </w:tc>
        <w:tc>
          <w:tcPr>
            <w:tcW w:w="708" w:type="dxa"/>
          </w:tcPr>
          <w:p w:rsidR="00110CE0" w:rsidRPr="007E33A7" w:rsidRDefault="00110CE0" w:rsidP="00110CE0">
            <w:pPr>
              <w:pStyle w:val="TableParagraph"/>
              <w:ind w:left="108"/>
              <w:rPr>
                <w:sz w:val="24"/>
              </w:rPr>
            </w:pPr>
            <w:r>
              <w:rPr>
                <w:w w:val="99"/>
                <w:sz w:val="24"/>
              </w:rPr>
              <w:t>M</w:t>
            </w:r>
          </w:p>
        </w:tc>
        <w:tc>
          <w:tcPr>
            <w:tcW w:w="709" w:type="dxa"/>
          </w:tcPr>
          <w:p w:rsidR="00110CE0" w:rsidRPr="007E33A7" w:rsidRDefault="00110CE0" w:rsidP="00110CE0">
            <w:pPr>
              <w:pStyle w:val="TableParagraph"/>
              <w:ind w:left="108"/>
              <w:rPr>
                <w:sz w:val="24"/>
              </w:rPr>
            </w:pPr>
            <w:r>
              <w:rPr>
                <w:w w:val="99"/>
                <w:sz w:val="24"/>
              </w:rPr>
              <w:t>M</w:t>
            </w:r>
          </w:p>
        </w:tc>
        <w:tc>
          <w:tcPr>
            <w:tcW w:w="852" w:type="dxa"/>
          </w:tcPr>
          <w:p w:rsidR="00110CE0" w:rsidRPr="007E33A7" w:rsidRDefault="00110CE0" w:rsidP="00110CE0">
            <w:pPr>
              <w:pStyle w:val="TableParagraph"/>
              <w:ind w:left="108"/>
              <w:rPr>
                <w:sz w:val="24"/>
              </w:rPr>
            </w:pPr>
            <w:r>
              <w:rPr>
                <w:w w:val="99"/>
                <w:sz w:val="24"/>
              </w:rPr>
              <w:t>S</w:t>
            </w:r>
          </w:p>
        </w:tc>
      </w:tr>
    </w:tbl>
    <w:p w:rsidR="008B1560" w:rsidRPr="007E33A7" w:rsidRDefault="00E4738A" w:rsidP="008B1560">
      <w:pPr>
        <w:pStyle w:val="BodyText"/>
        <w:spacing w:before="1"/>
        <w:ind w:left="2880" w:firstLine="720"/>
        <w:rPr>
          <w:b/>
          <w:sz w:val="23"/>
        </w:rPr>
      </w:pPr>
      <w:r>
        <w:rPr>
          <w:b/>
          <w:sz w:val="23"/>
        </w:rPr>
        <w:t xml:space="preserve"> </w:t>
      </w:r>
    </w:p>
    <w:p w:rsidR="008B1560" w:rsidRPr="007E33A7" w:rsidRDefault="008B1560" w:rsidP="008B1560">
      <w:pPr>
        <w:pStyle w:val="BodyText"/>
        <w:spacing w:before="1"/>
        <w:ind w:left="2880" w:firstLine="720"/>
        <w:rPr>
          <w:b/>
        </w:rPr>
      </w:pPr>
    </w:p>
    <w:p w:rsidR="008B1560" w:rsidRPr="007E33A7" w:rsidRDefault="008B1560" w:rsidP="008B1560">
      <w:pPr>
        <w:pStyle w:val="BodyText"/>
        <w:spacing w:before="1"/>
        <w:ind w:left="2880" w:firstLine="720"/>
        <w:rPr>
          <w:b/>
        </w:rPr>
      </w:pPr>
    </w:p>
    <w:p w:rsidR="008B1560" w:rsidRPr="007E33A7" w:rsidRDefault="008B1560" w:rsidP="008B1560">
      <w:pPr>
        <w:pStyle w:val="BodyText"/>
        <w:spacing w:before="1"/>
        <w:ind w:left="2880" w:firstLine="720"/>
        <w:rPr>
          <w:b/>
        </w:rPr>
      </w:pPr>
    </w:p>
    <w:p w:rsidR="009E452E" w:rsidRPr="007E33A7" w:rsidRDefault="009E452E" w:rsidP="008B1560">
      <w:pPr>
        <w:ind w:left="420"/>
        <w:rPr>
          <w:b/>
          <w:sz w:val="24"/>
        </w:rPr>
      </w:pPr>
    </w:p>
    <w:p w:rsidR="009E452E" w:rsidRPr="007E33A7" w:rsidRDefault="009E452E" w:rsidP="008B1560">
      <w:pPr>
        <w:ind w:left="420"/>
        <w:rPr>
          <w:b/>
          <w:sz w:val="24"/>
        </w:rPr>
      </w:pPr>
    </w:p>
    <w:p w:rsidR="008B1560" w:rsidRPr="007E33A7" w:rsidRDefault="008B1560" w:rsidP="008B1560">
      <w:pPr>
        <w:ind w:left="420"/>
        <w:rPr>
          <w:b/>
          <w:sz w:val="24"/>
        </w:rPr>
      </w:pPr>
      <w:r w:rsidRPr="007E33A7">
        <w:rPr>
          <w:b/>
          <w:sz w:val="24"/>
        </w:rPr>
        <w:lastRenderedPageBreak/>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8B1560" w:rsidRPr="007E33A7" w:rsidRDefault="008B1560" w:rsidP="008B1560">
      <w:pPr>
        <w:pStyle w:val="BodyText"/>
        <w:spacing w:before="4"/>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CO/PSO</w:t>
            </w:r>
          </w:p>
        </w:tc>
        <w:tc>
          <w:tcPr>
            <w:tcW w:w="850" w:type="dxa"/>
          </w:tcPr>
          <w:p w:rsidR="008B1560" w:rsidRPr="007E33A7" w:rsidRDefault="008B1560" w:rsidP="00ED1FA2">
            <w:pPr>
              <w:pStyle w:val="TableParagraph"/>
              <w:ind w:left="85" w:right="123"/>
              <w:jc w:val="center"/>
              <w:rPr>
                <w:b/>
                <w:sz w:val="24"/>
              </w:rPr>
            </w:pPr>
            <w:r w:rsidRPr="007E33A7">
              <w:rPr>
                <w:b/>
                <w:sz w:val="24"/>
              </w:rPr>
              <w:t>PSO1</w:t>
            </w:r>
          </w:p>
        </w:tc>
        <w:tc>
          <w:tcPr>
            <w:tcW w:w="862" w:type="dxa"/>
          </w:tcPr>
          <w:p w:rsidR="008B1560" w:rsidRPr="007E33A7" w:rsidRDefault="008B1560" w:rsidP="00ED1FA2">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8B1560" w:rsidRPr="007E33A7" w:rsidRDefault="008B1560" w:rsidP="00ED1FA2">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8B1560" w:rsidRPr="007E33A7" w:rsidRDefault="008B1560" w:rsidP="00ED1FA2">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8B1560" w:rsidRPr="007E33A7" w:rsidRDefault="008B1560" w:rsidP="00ED1FA2">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CO1</w:t>
            </w:r>
          </w:p>
        </w:tc>
        <w:tc>
          <w:tcPr>
            <w:tcW w:w="850" w:type="dxa"/>
          </w:tcPr>
          <w:p w:rsidR="008B1560" w:rsidRPr="007E33A7" w:rsidRDefault="008B1560" w:rsidP="00ED1FA2">
            <w:pPr>
              <w:pStyle w:val="TableParagraph"/>
              <w:ind w:left="8"/>
              <w:jc w:val="center"/>
              <w:rPr>
                <w:sz w:val="24"/>
              </w:rPr>
            </w:pPr>
            <w:r w:rsidRPr="007E33A7">
              <w:rPr>
                <w:sz w:val="24"/>
              </w:rPr>
              <w:t>3</w:t>
            </w:r>
          </w:p>
        </w:tc>
        <w:tc>
          <w:tcPr>
            <w:tcW w:w="862" w:type="dxa"/>
          </w:tcPr>
          <w:p w:rsidR="008B1560" w:rsidRPr="007E33A7" w:rsidRDefault="008B1560" w:rsidP="00ED1FA2">
            <w:pPr>
              <w:pStyle w:val="TableParagraph"/>
              <w:ind w:left="6"/>
              <w:jc w:val="center"/>
              <w:rPr>
                <w:sz w:val="24"/>
              </w:rPr>
            </w:pPr>
            <w:r w:rsidRPr="007E33A7">
              <w:rPr>
                <w:sz w:val="24"/>
              </w:rPr>
              <w:t>3</w:t>
            </w:r>
          </w:p>
        </w:tc>
        <w:tc>
          <w:tcPr>
            <w:tcW w:w="958" w:type="dxa"/>
          </w:tcPr>
          <w:p w:rsidR="008B1560" w:rsidRPr="007E33A7" w:rsidRDefault="008B1560" w:rsidP="00ED1FA2">
            <w:pPr>
              <w:pStyle w:val="TableParagraph"/>
              <w:ind w:left="5"/>
              <w:jc w:val="center"/>
              <w:rPr>
                <w:sz w:val="24"/>
              </w:rPr>
            </w:pPr>
            <w:r w:rsidRPr="007E33A7">
              <w:rPr>
                <w:sz w:val="24"/>
              </w:rPr>
              <w:t>3</w:t>
            </w:r>
          </w:p>
        </w:tc>
        <w:tc>
          <w:tcPr>
            <w:tcW w:w="959" w:type="dxa"/>
          </w:tcPr>
          <w:p w:rsidR="008B1560" w:rsidRPr="007E33A7" w:rsidRDefault="008B1560" w:rsidP="00ED1FA2">
            <w:pPr>
              <w:pStyle w:val="TableParagraph"/>
              <w:ind w:left="3"/>
              <w:jc w:val="center"/>
              <w:rPr>
                <w:sz w:val="24"/>
              </w:rPr>
            </w:pPr>
            <w:r w:rsidRPr="007E33A7">
              <w:rPr>
                <w:sz w:val="24"/>
              </w:rPr>
              <w:t>3</w:t>
            </w:r>
          </w:p>
        </w:tc>
        <w:tc>
          <w:tcPr>
            <w:tcW w:w="982" w:type="dxa"/>
          </w:tcPr>
          <w:p w:rsidR="008B1560" w:rsidRPr="007E33A7" w:rsidRDefault="008B1560" w:rsidP="00ED1FA2">
            <w:pPr>
              <w:pStyle w:val="TableParagraph"/>
              <w:ind w:left="7"/>
              <w:jc w:val="center"/>
              <w:rPr>
                <w:sz w:val="24"/>
              </w:rPr>
            </w:pPr>
            <w:r w:rsidRPr="007E33A7">
              <w:rPr>
                <w:sz w:val="24"/>
              </w:rPr>
              <w:t>3</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CO2</w:t>
            </w:r>
          </w:p>
        </w:tc>
        <w:tc>
          <w:tcPr>
            <w:tcW w:w="850" w:type="dxa"/>
          </w:tcPr>
          <w:p w:rsidR="008B1560" w:rsidRPr="007E33A7" w:rsidRDefault="008B1560" w:rsidP="00ED1FA2">
            <w:pPr>
              <w:pStyle w:val="TableParagraph"/>
              <w:ind w:left="8"/>
              <w:jc w:val="center"/>
              <w:rPr>
                <w:sz w:val="24"/>
              </w:rPr>
            </w:pPr>
            <w:r w:rsidRPr="007E33A7">
              <w:rPr>
                <w:sz w:val="24"/>
              </w:rPr>
              <w:t>3</w:t>
            </w:r>
          </w:p>
        </w:tc>
        <w:tc>
          <w:tcPr>
            <w:tcW w:w="862" w:type="dxa"/>
          </w:tcPr>
          <w:p w:rsidR="008B1560" w:rsidRPr="007E33A7" w:rsidRDefault="008B1560" w:rsidP="00ED1FA2">
            <w:pPr>
              <w:pStyle w:val="TableParagraph"/>
              <w:ind w:left="6"/>
              <w:jc w:val="center"/>
              <w:rPr>
                <w:sz w:val="24"/>
              </w:rPr>
            </w:pPr>
            <w:r w:rsidRPr="007E33A7">
              <w:rPr>
                <w:sz w:val="24"/>
              </w:rPr>
              <w:t>3</w:t>
            </w:r>
          </w:p>
        </w:tc>
        <w:tc>
          <w:tcPr>
            <w:tcW w:w="958" w:type="dxa"/>
          </w:tcPr>
          <w:p w:rsidR="008B1560" w:rsidRPr="007E33A7" w:rsidRDefault="008B1560" w:rsidP="00ED1FA2">
            <w:pPr>
              <w:pStyle w:val="TableParagraph"/>
              <w:ind w:left="5"/>
              <w:jc w:val="center"/>
              <w:rPr>
                <w:sz w:val="24"/>
              </w:rPr>
            </w:pPr>
            <w:r w:rsidRPr="007E33A7">
              <w:rPr>
                <w:sz w:val="24"/>
              </w:rPr>
              <w:t>3</w:t>
            </w:r>
          </w:p>
        </w:tc>
        <w:tc>
          <w:tcPr>
            <w:tcW w:w="959" w:type="dxa"/>
          </w:tcPr>
          <w:p w:rsidR="008B1560" w:rsidRPr="007E33A7" w:rsidRDefault="008B1560" w:rsidP="00ED1FA2">
            <w:pPr>
              <w:pStyle w:val="TableParagraph"/>
              <w:ind w:left="3"/>
              <w:jc w:val="center"/>
              <w:rPr>
                <w:sz w:val="24"/>
              </w:rPr>
            </w:pPr>
            <w:r w:rsidRPr="007E33A7">
              <w:rPr>
                <w:sz w:val="24"/>
              </w:rPr>
              <w:t>3</w:t>
            </w:r>
          </w:p>
        </w:tc>
        <w:tc>
          <w:tcPr>
            <w:tcW w:w="982" w:type="dxa"/>
          </w:tcPr>
          <w:p w:rsidR="008B1560" w:rsidRPr="007E33A7" w:rsidRDefault="008B1560" w:rsidP="00ED1FA2">
            <w:pPr>
              <w:pStyle w:val="TableParagraph"/>
              <w:ind w:left="7"/>
              <w:jc w:val="center"/>
              <w:rPr>
                <w:sz w:val="24"/>
              </w:rPr>
            </w:pPr>
            <w:r w:rsidRPr="007E33A7">
              <w:rPr>
                <w:sz w:val="24"/>
              </w:rPr>
              <w:t>3</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CO3</w:t>
            </w:r>
          </w:p>
        </w:tc>
        <w:tc>
          <w:tcPr>
            <w:tcW w:w="850" w:type="dxa"/>
          </w:tcPr>
          <w:p w:rsidR="008B1560" w:rsidRPr="007E33A7" w:rsidRDefault="008B1560" w:rsidP="00ED1FA2">
            <w:pPr>
              <w:pStyle w:val="TableParagraph"/>
              <w:ind w:left="8"/>
              <w:jc w:val="center"/>
              <w:rPr>
                <w:sz w:val="24"/>
              </w:rPr>
            </w:pPr>
            <w:r w:rsidRPr="007E33A7">
              <w:rPr>
                <w:sz w:val="24"/>
              </w:rPr>
              <w:t>3</w:t>
            </w:r>
          </w:p>
        </w:tc>
        <w:tc>
          <w:tcPr>
            <w:tcW w:w="862" w:type="dxa"/>
          </w:tcPr>
          <w:p w:rsidR="008B1560" w:rsidRPr="007E33A7" w:rsidRDefault="008B1560" w:rsidP="00ED1FA2">
            <w:pPr>
              <w:pStyle w:val="TableParagraph"/>
              <w:ind w:left="6"/>
              <w:jc w:val="center"/>
              <w:rPr>
                <w:sz w:val="24"/>
              </w:rPr>
            </w:pPr>
            <w:r w:rsidRPr="007E33A7">
              <w:rPr>
                <w:sz w:val="24"/>
              </w:rPr>
              <w:t>3</w:t>
            </w:r>
          </w:p>
        </w:tc>
        <w:tc>
          <w:tcPr>
            <w:tcW w:w="958" w:type="dxa"/>
          </w:tcPr>
          <w:p w:rsidR="008B1560" w:rsidRPr="007E33A7" w:rsidRDefault="008B1560" w:rsidP="00ED1FA2">
            <w:pPr>
              <w:pStyle w:val="TableParagraph"/>
              <w:ind w:left="5"/>
              <w:jc w:val="center"/>
              <w:rPr>
                <w:sz w:val="24"/>
              </w:rPr>
            </w:pPr>
            <w:r w:rsidRPr="007E33A7">
              <w:rPr>
                <w:sz w:val="24"/>
              </w:rPr>
              <w:t>3</w:t>
            </w:r>
          </w:p>
        </w:tc>
        <w:tc>
          <w:tcPr>
            <w:tcW w:w="959" w:type="dxa"/>
          </w:tcPr>
          <w:p w:rsidR="008B1560" w:rsidRPr="007E33A7" w:rsidRDefault="008B1560" w:rsidP="00ED1FA2">
            <w:pPr>
              <w:pStyle w:val="TableParagraph"/>
              <w:ind w:left="3"/>
              <w:jc w:val="center"/>
              <w:rPr>
                <w:sz w:val="24"/>
              </w:rPr>
            </w:pPr>
            <w:r w:rsidRPr="007E33A7">
              <w:rPr>
                <w:sz w:val="24"/>
              </w:rPr>
              <w:t>3</w:t>
            </w:r>
          </w:p>
        </w:tc>
        <w:tc>
          <w:tcPr>
            <w:tcW w:w="982" w:type="dxa"/>
          </w:tcPr>
          <w:p w:rsidR="008B1560" w:rsidRPr="007E33A7" w:rsidRDefault="008B1560" w:rsidP="00ED1FA2">
            <w:pPr>
              <w:pStyle w:val="TableParagraph"/>
              <w:ind w:left="7"/>
              <w:jc w:val="center"/>
              <w:rPr>
                <w:sz w:val="24"/>
              </w:rPr>
            </w:pPr>
            <w:r w:rsidRPr="007E33A7">
              <w:rPr>
                <w:sz w:val="24"/>
              </w:rPr>
              <w:t>3</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CO4</w:t>
            </w:r>
          </w:p>
        </w:tc>
        <w:tc>
          <w:tcPr>
            <w:tcW w:w="850" w:type="dxa"/>
          </w:tcPr>
          <w:p w:rsidR="008B1560" w:rsidRPr="007E33A7" w:rsidRDefault="008B1560" w:rsidP="00ED1FA2">
            <w:pPr>
              <w:pStyle w:val="TableParagraph"/>
              <w:ind w:left="8"/>
              <w:jc w:val="center"/>
              <w:rPr>
                <w:sz w:val="24"/>
              </w:rPr>
            </w:pPr>
            <w:r w:rsidRPr="007E33A7">
              <w:rPr>
                <w:sz w:val="24"/>
              </w:rPr>
              <w:t>3</w:t>
            </w:r>
          </w:p>
        </w:tc>
        <w:tc>
          <w:tcPr>
            <w:tcW w:w="862" w:type="dxa"/>
          </w:tcPr>
          <w:p w:rsidR="008B1560" w:rsidRPr="007E33A7" w:rsidRDefault="008B1560" w:rsidP="00ED1FA2">
            <w:pPr>
              <w:pStyle w:val="TableParagraph"/>
              <w:ind w:left="6"/>
              <w:jc w:val="center"/>
              <w:rPr>
                <w:sz w:val="24"/>
              </w:rPr>
            </w:pPr>
            <w:r w:rsidRPr="007E33A7">
              <w:rPr>
                <w:sz w:val="24"/>
              </w:rPr>
              <w:t>3</w:t>
            </w:r>
          </w:p>
        </w:tc>
        <w:tc>
          <w:tcPr>
            <w:tcW w:w="958" w:type="dxa"/>
          </w:tcPr>
          <w:p w:rsidR="008B1560" w:rsidRPr="007E33A7" w:rsidRDefault="008B1560" w:rsidP="00ED1FA2">
            <w:pPr>
              <w:pStyle w:val="TableParagraph"/>
              <w:ind w:left="5"/>
              <w:jc w:val="center"/>
              <w:rPr>
                <w:sz w:val="24"/>
              </w:rPr>
            </w:pPr>
            <w:r w:rsidRPr="007E33A7">
              <w:rPr>
                <w:sz w:val="24"/>
              </w:rPr>
              <w:t>3</w:t>
            </w:r>
          </w:p>
        </w:tc>
        <w:tc>
          <w:tcPr>
            <w:tcW w:w="959" w:type="dxa"/>
          </w:tcPr>
          <w:p w:rsidR="008B1560" w:rsidRPr="007E33A7" w:rsidRDefault="008B1560" w:rsidP="00ED1FA2">
            <w:pPr>
              <w:pStyle w:val="TableParagraph"/>
              <w:ind w:left="3"/>
              <w:jc w:val="center"/>
              <w:rPr>
                <w:sz w:val="24"/>
              </w:rPr>
            </w:pPr>
            <w:r w:rsidRPr="007E33A7">
              <w:rPr>
                <w:sz w:val="24"/>
              </w:rPr>
              <w:t>3</w:t>
            </w:r>
          </w:p>
        </w:tc>
        <w:tc>
          <w:tcPr>
            <w:tcW w:w="982" w:type="dxa"/>
          </w:tcPr>
          <w:p w:rsidR="008B1560" w:rsidRPr="007E33A7" w:rsidRDefault="008B1560" w:rsidP="00ED1FA2">
            <w:pPr>
              <w:pStyle w:val="TableParagraph"/>
              <w:ind w:left="7"/>
              <w:jc w:val="center"/>
              <w:rPr>
                <w:sz w:val="24"/>
              </w:rPr>
            </w:pPr>
            <w:r w:rsidRPr="007E33A7">
              <w:rPr>
                <w:sz w:val="24"/>
              </w:rPr>
              <w:t>3</w:t>
            </w:r>
          </w:p>
        </w:tc>
      </w:tr>
      <w:tr w:rsidR="008B1560" w:rsidRPr="007E33A7" w:rsidTr="00ED1FA2">
        <w:trPr>
          <w:trHeight w:val="277"/>
        </w:trPr>
        <w:tc>
          <w:tcPr>
            <w:tcW w:w="3824" w:type="dxa"/>
          </w:tcPr>
          <w:p w:rsidR="008B1560" w:rsidRPr="007E33A7" w:rsidRDefault="008B1560" w:rsidP="00ED1FA2">
            <w:pPr>
              <w:pStyle w:val="TableParagraph"/>
              <w:spacing w:line="258" w:lineRule="exact"/>
              <w:ind w:left="107"/>
              <w:rPr>
                <w:b/>
                <w:sz w:val="24"/>
              </w:rPr>
            </w:pPr>
            <w:r w:rsidRPr="007E33A7">
              <w:rPr>
                <w:b/>
                <w:sz w:val="24"/>
              </w:rPr>
              <w:t>CO5</w:t>
            </w:r>
          </w:p>
        </w:tc>
        <w:tc>
          <w:tcPr>
            <w:tcW w:w="850" w:type="dxa"/>
          </w:tcPr>
          <w:p w:rsidR="008B1560" w:rsidRPr="007E33A7" w:rsidRDefault="008B1560" w:rsidP="00ED1FA2">
            <w:pPr>
              <w:pStyle w:val="TableParagraph"/>
              <w:spacing w:line="258" w:lineRule="exact"/>
              <w:ind w:left="8"/>
              <w:jc w:val="center"/>
              <w:rPr>
                <w:sz w:val="24"/>
              </w:rPr>
            </w:pPr>
            <w:r w:rsidRPr="007E33A7">
              <w:rPr>
                <w:sz w:val="24"/>
              </w:rPr>
              <w:t>3</w:t>
            </w:r>
          </w:p>
        </w:tc>
        <w:tc>
          <w:tcPr>
            <w:tcW w:w="862" w:type="dxa"/>
          </w:tcPr>
          <w:p w:rsidR="008B1560" w:rsidRPr="007E33A7" w:rsidRDefault="008B1560" w:rsidP="00ED1FA2">
            <w:pPr>
              <w:pStyle w:val="TableParagraph"/>
              <w:spacing w:line="258" w:lineRule="exact"/>
              <w:ind w:left="6"/>
              <w:jc w:val="center"/>
              <w:rPr>
                <w:sz w:val="24"/>
              </w:rPr>
            </w:pPr>
            <w:r w:rsidRPr="007E33A7">
              <w:rPr>
                <w:sz w:val="24"/>
              </w:rPr>
              <w:t>3</w:t>
            </w:r>
          </w:p>
        </w:tc>
        <w:tc>
          <w:tcPr>
            <w:tcW w:w="958" w:type="dxa"/>
          </w:tcPr>
          <w:p w:rsidR="008B1560" w:rsidRPr="007E33A7" w:rsidRDefault="008B1560" w:rsidP="00ED1FA2">
            <w:pPr>
              <w:pStyle w:val="TableParagraph"/>
              <w:spacing w:line="258" w:lineRule="exact"/>
              <w:ind w:left="5"/>
              <w:jc w:val="center"/>
              <w:rPr>
                <w:sz w:val="24"/>
              </w:rPr>
            </w:pPr>
            <w:r w:rsidRPr="007E33A7">
              <w:rPr>
                <w:sz w:val="24"/>
              </w:rPr>
              <w:t>3</w:t>
            </w:r>
          </w:p>
        </w:tc>
        <w:tc>
          <w:tcPr>
            <w:tcW w:w="959" w:type="dxa"/>
          </w:tcPr>
          <w:p w:rsidR="008B1560" w:rsidRPr="007E33A7" w:rsidRDefault="008B1560" w:rsidP="00ED1FA2">
            <w:pPr>
              <w:pStyle w:val="TableParagraph"/>
              <w:spacing w:line="258" w:lineRule="exact"/>
              <w:ind w:left="3"/>
              <w:jc w:val="center"/>
              <w:rPr>
                <w:sz w:val="24"/>
              </w:rPr>
            </w:pPr>
            <w:r w:rsidRPr="007E33A7">
              <w:rPr>
                <w:sz w:val="24"/>
              </w:rPr>
              <w:t>3</w:t>
            </w:r>
          </w:p>
        </w:tc>
        <w:tc>
          <w:tcPr>
            <w:tcW w:w="982" w:type="dxa"/>
          </w:tcPr>
          <w:p w:rsidR="008B1560" w:rsidRPr="007E33A7" w:rsidRDefault="008B1560" w:rsidP="00ED1FA2">
            <w:pPr>
              <w:pStyle w:val="TableParagraph"/>
              <w:spacing w:line="258" w:lineRule="exact"/>
              <w:ind w:left="7"/>
              <w:jc w:val="center"/>
              <w:rPr>
                <w:sz w:val="24"/>
              </w:rPr>
            </w:pPr>
            <w:r w:rsidRPr="007E33A7">
              <w:rPr>
                <w:sz w:val="24"/>
              </w:rPr>
              <w:t>3</w:t>
            </w:r>
          </w:p>
        </w:tc>
      </w:tr>
      <w:tr w:rsidR="008B1560" w:rsidRPr="007E33A7" w:rsidTr="00ED1FA2">
        <w:trPr>
          <w:trHeight w:val="275"/>
        </w:trPr>
        <w:tc>
          <w:tcPr>
            <w:tcW w:w="3824" w:type="dxa"/>
          </w:tcPr>
          <w:p w:rsidR="008B1560" w:rsidRPr="007E33A7" w:rsidRDefault="008B1560" w:rsidP="00ED1FA2">
            <w:pPr>
              <w:pStyle w:val="TableParagraph"/>
              <w:ind w:left="107"/>
              <w:rPr>
                <w:b/>
                <w:sz w:val="24"/>
              </w:rPr>
            </w:pPr>
            <w:r w:rsidRPr="007E33A7">
              <w:rPr>
                <w:b/>
                <w:sz w:val="24"/>
              </w:rPr>
              <w:t>Weightage</w:t>
            </w:r>
          </w:p>
        </w:tc>
        <w:tc>
          <w:tcPr>
            <w:tcW w:w="850" w:type="dxa"/>
          </w:tcPr>
          <w:p w:rsidR="008B1560" w:rsidRPr="007E33A7" w:rsidRDefault="008B1560" w:rsidP="00ED1FA2">
            <w:pPr>
              <w:pStyle w:val="TableParagraph"/>
              <w:ind w:left="85" w:right="77"/>
              <w:jc w:val="center"/>
              <w:rPr>
                <w:sz w:val="24"/>
              </w:rPr>
            </w:pPr>
            <w:r w:rsidRPr="007E33A7">
              <w:rPr>
                <w:sz w:val="24"/>
              </w:rPr>
              <w:t>15</w:t>
            </w:r>
          </w:p>
        </w:tc>
        <w:tc>
          <w:tcPr>
            <w:tcW w:w="862" w:type="dxa"/>
          </w:tcPr>
          <w:p w:rsidR="008B1560" w:rsidRPr="007E33A7" w:rsidRDefault="008B1560" w:rsidP="00ED1FA2">
            <w:pPr>
              <w:pStyle w:val="TableParagraph"/>
              <w:ind w:left="85" w:right="79"/>
              <w:jc w:val="center"/>
              <w:rPr>
                <w:sz w:val="24"/>
              </w:rPr>
            </w:pPr>
            <w:r w:rsidRPr="007E33A7">
              <w:rPr>
                <w:sz w:val="24"/>
              </w:rPr>
              <w:t>15</w:t>
            </w:r>
          </w:p>
        </w:tc>
        <w:tc>
          <w:tcPr>
            <w:tcW w:w="958" w:type="dxa"/>
          </w:tcPr>
          <w:p w:rsidR="008B1560" w:rsidRPr="007E33A7" w:rsidRDefault="008B1560" w:rsidP="00ED1FA2">
            <w:pPr>
              <w:pStyle w:val="TableParagraph"/>
              <w:ind w:left="86" w:right="81"/>
              <w:jc w:val="center"/>
              <w:rPr>
                <w:sz w:val="24"/>
              </w:rPr>
            </w:pPr>
            <w:r w:rsidRPr="007E33A7">
              <w:rPr>
                <w:sz w:val="24"/>
              </w:rPr>
              <w:t>15</w:t>
            </w:r>
          </w:p>
        </w:tc>
        <w:tc>
          <w:tcPr>
            <w:tcW w:w="959" w:type="dxa"/>
          </w:tcPr>
          <w:p w:rsidR="008B1560" w:rsidRPr="007E33A7" w:rsidRDefault="008B1560" w:rsidP="00ED1FA2">
            <w:pPr>
              <w:pStyle w:val="TableParagraph"/>
              <w:ind w:left="88" w:right="85"/>
              <w:jc w:val="center"/>
              <w:rPr>
                <w:sz w:val="24"/>
              </w:rPr>
            </w:pPr>
            <w:r w:rsidRPr="007E33A7">
              <w:rPr>
                <w:sz w:val="24"/>
              </w:rPr>
              <w:t>15</w:t>
            </w:r>
          </w:p>
        </w:tc>
        <w:tc>
          <w:tcPr>
            <w:tcW w:w="982" w:type="dxa"/>
          </w:tcPr>
          <w:p w:rsidR="008B1560" w:rsidRPr="007E33A7" w:rsidRDefault="008B1560" w:rsidP="00ED1FA2">
            <w:pPr>
              <w:pStyle w:val="TableParagraph"/>
              <w:ind w:left="87" w:right="80"/>
              <w:jc w:val="center"/>
              <w:rPr>
                <w:sz w:val="24"/>
              </w:rPr>
            </w:pPr>
            <w:r w:rsidRPr="007E33A7">
              <w:rPr>
                <w:sz w:val="24"/>
              </w:rPr>
              <w:t>15</w:t>
            </w:r>
          </w:p>
        </w:tc>
      </w:tr>
      <w:tr w:rsidR="008B1560" w:rsidRPr="007E33A7" w:rsidTr="00ED1FA2">
        <w:trPr>
          <w:trHeight w:val="551"/>
        </w:trPr>
        <w:tc>
          <w:tcPr>
            <w:tcW w:w="3824" w:type="dxa"/>
          </w:tcPr>
          <w:p w:rsidR="008B1560" w:rsidRPr="007E33A7" w:rsidRDefault="008B1560" w:rsidP="00ED1FA2">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to POs</w:t>
            </w:r>
          </w:p>
        </w:tc>
        <w:tc>
          <w:tcPr>
            <w:tcW w:w="850"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8"/>
              <w:jc w:val="center"/>
              <w:rPr>
                <w:sz w:val="24"/>
              </w:rPr>
            </w:pPr>
            <w:r w:rsidRPr="007E33A7">
              <w:rPr>
                <w:sz w:val="24"/>
              </w:rPr>
              <w:t>3</w:t>
            </w:r>
          </w:p>
        </w:tc>
        <w:tc>
          <w:tcPr>
            <w:tcW w:w="862"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6"/>
              <w:jc w:val="center"/>
              <w:rPr>
                <w:sz w:val="24"/>
              </w:rPr>
            </w:pPr>
            <w:r w:rsidRPr="007E33A7">
              <w:rPr>
                <w:sz w:val="24"/>
              </w:rPr>
              <w:t>3</w:t>
            </w:r>
          </w:p>
        </w:tc>
        <w:tc>
          <w:tcPr>
            <w:tcW w:w="958"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5"/>
              <w:jc w:val="center"/>
              <w:rPr>
                <w:sz w:val="24"/>
              </w:rPr>
            </w:pPr>
            <w:r w:rsidRPr="007E33A7">
              <w:rPr>
                <w:sz w:val="24"/>
              </w:rPr>
              <w:t>3</w:t>
            </w:r>
          </w:p>
        </w:tc>
        <w:tc>
          <w:tcPr>
            <w:tcW w:w="959"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3"/>
              <w:jc w:val="center"/>
              <w:rPr>
                <w:sz w:val="24"/>
              </w:rPr>
            </w:pPr>
            <w:r w:rsidRPr="007E33A7">
              <w:rPr>
                <w:sz w:val="24"/>
              </w:rPr>
              <w:t>3</w:t>
            </w:r>
          </w:p>
        </w:tc>
        <w:tc>
          <w:tcPr>
            <w:tcW w:w="982" w:type="dxa"/>
          </w:tcPr>
          <w:p w:rsidR="008B1560" w:rsidRPr="007E33A7" w:rsidRDefault="008B1560" w:rsidP="00ED1FA2">
            <w:pPr>
              <w:pStyle w:val="TableParagraph"/>
              <w:spacing w:before="3" w:line="240" w:lineRule="auto"/>
              <w:rPr>
                <w:b/>
                <w:sz w:val="23"/>
              </w:rPr>
            </w:pPr>
          </w:p>
          <w:p w:rsidR="008B1560" w:rsidRPr="007E33A7" w:rsidRDefault="008B1560" w:rsidP="00ED1FA2">
            <w:pPr>
              <w:pStyle w:val="TableParagraph"/>
              <w:spacing w:line="264" w:lineRule="exact"/>
              <w:ind w:left="7"/>
              <w:jc w:val="center"/>
              <w:rPr>
                <w:sz w:val="24"/>
              </w:rPr>
            </w:pPr>
            <w:r w:rsidRPr="007E33A7">
              <w:rPr>
                <w:sz w:val="24"/>
              </w:rPr>
              <w:t>3</w:t>
            </w:r>
          </w:p>
        </w:tc>
      </w:tr>
    </w:tbl>
    <w:p w:rsidR="008B1560" w:rsidRPr="007E33A7" w:rsidRDefault="008B1560" w:rsidP="008B1560">
      <w:pPr>
        <w:spacing w:line="264" w:lineRule="exact"/>
        <w:jc w:val="center"/>
        <w:rPr>
          <w:sz w:val="24"/>
        </w:rPr>
      </w:pPr>
      <w:r w:rsidRPr="007E33A7">
        <w:rPr>
          <w:b/>
          <w:sz w:val="23"/>
        </w:rPr>
        <w:t xml:space="preserve">Strong </w:t>
      </w:r>
      <w:r w:rsidR="00197046" w:rsidRPr="007E33A7">
        <w:rPr>
          <w:b/>
          <w:sz w:val="23"/>
        </w:rPr>
        <w:t>3 Medium</w:t>
      </w:r>
      <w:r w:rsidRPr="007E33A7">
        <w:rPr>
          <w:b/>
          <w:sz w:val="23"/>
        </w:rPr>
        <w:t xml:space="preserve">  2   Low  1</w:t>
      </w:r>
    </w:p>
    <w:p w:rsidR="008B1560" w:rsidRPr="007E33A7" w:rsidRDefault="008B1560" w:rsidP="008B1560">
      <w:pPr>
        <w:rPr>
          <w:sz w:val="18"/>
        </w:rPr>
      </w:pPr>
    </w:p>
    <w:p w:rsidR="008B1560" w:rsidRPr="007E33A7" w:rsidRDefault="008B1560" w:rsidP="008B1560">
      <w:pPr>
        <w:rPr>
          <w:sz w:val="18"/>
        </w:rPr>
      </w:pPr>
    </w:p>
    <w:p w:rsidR="008B1560" w:rsidRPr="007E33A7" w:rsidRDefault="008B1560" w:rsidP="008B1560">
      <w:pPr>
        <w:spacing w:line="264" w:lineRule="exact"/>
        <w:rPr>
          <w:sz w:val="24"/>
        </w:rPr>
        <w:sectPr w:rsidR="008B1560" w:rsidRPr="007E33A7">
          <w:pgSz w:w="11920" w:h="16850"/>
          <w:pgMar w:top="1260" w:right="200" w:bottom="1280" w:left="900" w:header="0" w:footer="1086" w:gutter="0"/>
          <w:cols w:space="720"/>
        </w:sect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1414"/>
        <w:gridCol w:w="453"/>
        <w:gridCol w:w="376"/>
        <w:gridCol w:w="390"/>
        <w:gridCol w:w="402"/>
        <w:gridCol w:w="974"/>
        <w:gridCol w:w="866"/>
        <w:gridCol w:w="1083"/>
        <w:gridCol w:w="1399"/>
        <w:gridCol w:w="1032"/>
      </w:tblGrid>
      <w:tr w:rsidR="00B17232" w:rsidRPr="007E33A7" w:rsidTr="00C6479C">
        <w:trPr>
          <w:trHeight w:val="402"/>
        </w:trPr>
        <w:tc>
          <w:tcPr>
            <w:tcW w:w="2628" w:type="dxa"/>
            <w:gridSpan w:val="2"/>
          </w:tcPr>
          <w:p w:rsidR="00B17232" w:rsidRPr="007E33A7" w:rsidRDefault="005C0377" w:rsidP="00C6479C">
            <w:pPr>
              <w:pStyle w:val="TableParagraph"/>
              <w:spacing w:line="275" w:lineRule="exact"/>
              <w:ind w:left="357"/>
              <w:rPr>
                <w:b/>
                <w:sz w:val="24"/>
              </w:rPr>
            </w:pPr>
            <w:r w:rsidRPr="007E33A7">
              <w:rPr>
                <w:sz w:val="24"/>
              </w:rPr>
              <w:lastRenderedPageBreak/>
              <w:tab/>
            </w:r>
            <w:r w:rsidR="00B17232" w:rsidRPr="007E33A7">
              <w:rPr>
                <w:b/>
                <w:sz w:val="24"/>
              </w:rPr>
              <w:t>Title</w:t>
            </w:r>
            <w:r w:rsidR="00B17232" w:rsidRPr="007E33A7">
              <w:rPr>
                <w:b/>
                <w:spacing w:val="-2"/>
                <w:sz w:val="24"/>
              </w:rPr>
              <w:t xml:space="preserve"> </w:t>
            </w:r>
            <w:r w:rsidR="00B17232" w:rsidRPr="007E33A7">
              <w:rPr>
                <w:b/>
                <w:sz w:val="24"/>
              </w:rPr>
              <w:t>of the</w:t>
            </w:r>
            <w:r w:rsidR="00B17232" w:rsidRPr="007E33A7">
              <w:rPr>
                <w:b/>
                <w:spacing w:val="-1"/>
                <w:sz w:val="24"/>
              </w:rPr>
              <w:t xml:space="preserve"> </w:t>
            </w:r>
            <w:r w:rsidR="00B17232" w:rsidRPr="007E33A7">
              <w:rPr>
                <w:b/>
                <w:sz w:val="24"/>
              </w:rPr>
              <w:t>Course</w:t>
            </w:r>
          </w:p>
        </w:tc>
        <w:tc>
          <w:tcPr>
            <w:tcW w:w="6975" w:type="dxa"/>
            <w:gridSpan w:val="9"/>
          </w:tcPr>
          <w:p w:rsidR="00B17232" w:rsidRPr="007E33A7" w:rsidRDefault="005C0377" w:rsidP="00C6479C">
            <w:pPr>
              <w:pStyle w:val="TableParagraph"/>
              <w:spacing w:before="126" w:line="257" w:lineRule="exact"/>
              <w:ind w:left="1191" w:right="1666"/>
              <w:jc w:val="center"/>
              <w:rPr>
                <w:b/>
                <w:sz w:val="24"/>
              </w:rPr>
            </w:pPr>
            <w:r w:rsidRPr="007E33A7">
              <w:rPr>
                <w:b/>
              </w:rPr>
              <w:t>ENTREPRENEURSHIP</w:t>
            </w:r>
            <w:r w:rsidRPr="007E33A7">
              <w:rPr>
                <w:b/>
                <w:spacing w:val="-3"/>
              </w:rPr>
              <w:t xml:space="preserve"> </w:t>
            </w:r>
            <w:r w:rsidRPr="007E33A7">
              <w:rPr>
                <w:b/>
                <w:spacing w:val="-2"/>
              </w:rPr>
              <w:t>DEVELOPMENT</w:t>
            </w:r>
          </w:p>
        </w:tc>
      </w:tr>
      <w:tr w:rsidR="00B17232" w:rsidRPr="007E33A7" w:rsidTr="00C6479C">
        <w:trPr>
          <w:trHeight w:val="276"/>
        </w:trPr>
        <w:tc>
          <w:tcPr>
            <w:tcW w:w="1214" w:type="dxa"/>
            <w:vMerge w:val="restart"/>
          </w:tcPr>
          <w:p w:rsidR="00B17232" w:rsidRPr="007E33A7" w:rsidRDefault="00B17232" w:rsidP="00C6479C">
            <w:pPr>
              <w:pStyle w:val="TableParagraph"/>
              <w:spacing w:line="273" w:lineRule="exact"/>
              <w:ind w:left="131"/>
              <w:rPr>
                <w:b/>
                <w:sz w:val="24"/>
              </w:rPr>
            </w:pPr>
            <w:r w:rsidRPr="007E33A7">
              <w:rPr>
                <w:b/>
                <w:sz w:val="24"/>
              </w:rPr>
              <w:t>Category</w:t>
            </w:r>
          </w:p>
        </w:tc>
        <w:tc>
          <w:tcPr>
            <w:tcW w:w="1414" w:type="dxa"/>
            <w:vMerge w:val="restart"/>
          </w:tcPr>
          <w:p w:rsidR="00B17232" w:rsidRPr="007E33A7" w:rsidRDefault="00B17232" w:rsidP="00C6479C">
            <w:pPr>
              <w:pStyle w:val="TableParagraph"/>
              <w:spacing w:line="273" w:lineRule="exact"/>
              <w:ind w:left="451"/>
              <w:rPr>
                <w:b/>
                <w:sz w:val="24"/>
              </w:rPr>
            </w:pPr>
            <w:r w:rsidRPr="007E33A7">
              <w:rPr>
                <w:b/>
                <w:sz w:val="24"/>
              </w:rPr>
              <w:t>Year</w:t>
            </w:r>
          </w:p>
        </w:tc>
        <w:tc>
          <w:tcPr>
            <w:tcW w:w="453" w:type="dxa"/>
            <w:vMerge w:val="restart"/>
          </w:tcPr>
          <w:p w:rsidR="00B17232" w:rsidRPr="007E33A7" w:rsidRDefault="00B17232" w:rsidP="00C6479C">
            <w:pPr>
              <w:pStyle w:val="TableParagraph"/>
              <w:spacing w:line="273" w:lineRule="exact"/>
              <w:ind w:left="146"/>
              <w:rPr>
                <w:b/>
                <w:sz w:val="24"/>
              </w:rPr>
            </w:pPr>
            <w:r w:rsidRPr="007E33A7">
              <w:rPr>
                <w:b/>
                <w:sz w:val="24"/>
              </w:rPr>
              <w:t>L</w:t>
            </w:r>
          </w:p>
        </w:tc>
        <w:tc>
          <w:tcPr>
            <w:tcW w:w="376" w:type="dxa"/>
            <w:vMerge w:val="restart"/>
          </w:tcPr>
          <w:p w:rsidR="00B17232" w:rsidRPr="007E33A7" w:rsidRDefault="00B17232" w:rsidP="00C6479C">
            <w:pPr>
              <w:pStyle w:val="TableParagraph"/>
              <w:spacing w:line="273" w:lineRule="exact"/>
              <w:ind w:left="108"/>
              <w:rPr>
                <w:b/>
                <w:sz w:val="24"/>
              </w:rPr>
            </w:pPr>
            <w:r w:rsidRPr="007E33A7">
              <w:rPr>
                <w:b/>
                <w:sz w:val="24"/>
              </w:rPr>
              <w:t>T</w:t>
            </w:r>
          </w:p>
        </w:tc>
        <w:tc>
          <w:tcPr>
            <w:tcW w:w="390" w:type="dxa"/>
            <w:vMerge w:val="restart"/>
          </w:tcPr>
          <w:p w:rsidR="00B17232" w:rsidRPr="007E33A7" w:rsidRDefault="00B17232" w:rsidP="00C6479C">
            <w:pPr>
              <w:pStyle w:val="TableParagraph"/>
              <w:spacing w:line="273" w:lineRule="exact"/>
              <w:ind w:left="121"/>
              <w:rPr>
                <w:b/>
                <w:sz w:val="24"/>
              </w:rPr>
            </w:pPr>
            <w:r w:rsidRPr="007E33A7">
              <w:rPr>
                <w:b/>
                <w:sz w:val="24"/>
              </w:rPr>
              <w:t>P</w:t>
            </w:r>
          </w:p>
        </w:tc>
        <w:tc>
          <w:tcPr>
            <w:tcW w:w="402" w:type="dxa"/>
            <w:vMerge w:val="restart"/>
          </w:tcPr>
          <w:p w:rsidR="00B17232" w:rsidRPr="007E33A7" w:rsidRDefault="00B17232" w:rsidP="00C6479C">
            <w:pPr>
              <w:pStyle w:val="TableParagraph"/>
              <w:spacing w:line="273" w:lineRule="exact"/>
              <w:ind w:left="110"/>
              <w:rPr>
                <w:b/>
                <w:sz w:val="24"/>
              </w:rPr>
            </w:pPr>
            <w:r w:rsidRPr="007E33A7">
              <w:rPr>
                <w:b/>
                <w:sz w:val="24"/>
              </w:rPr>
              <w:t>O</w:t>
            </w:r>
          </w:p>
        </w:tc>
        <w:tc>
          <w:tcPr>
            <w:tcW w:w="974" w:type="dxa"/>
            <w:vMerge w:val="restart"/>
          </w:tcPr>
          <w:p w:rsidR="00B17232" w:rsidRPr="007E33A7" w:rsidRDefault="00B17232" w:rsidP="00C6479C">
            <w:pPr>
              <w:pStyle w:val="TableParagraph"/>
              <w:spacing w:line="273" w:lineRule="exact"/>
              <w:ind w:left="112"/>
              <w:rPr>
                <w:b/>
                <w:sz w:val="24"/>
              </w:rPr>
            </w:pPr>
            <w:r w:rsidRPr="007E33A7">
              <w:rPr>
                <w:b/>
                <w:sz w:val="24"/>
              </w:rPr>
              <w:t>Credits</w:t>
            </w:r>
          </w:p>
        </w:tc>
        <w:tc>
          <w:tcPr>
            <w:tcW w:w="866" w:type="dxa"/>
            <w:vMerge w:val="restart"/>
          </w:tcPr>
          <w:p w:rsidR="00B17232" w:rsidRPr="007E33A7" w:rsidRDefault="00B17232" w:rsidP="00C6479C">
            <w:pPr>
              <w:pStyle w:val="TableParagraph"/>
              <w:spacing w:line="240" w:lineRule="auto"/>
              <w:ind w:left="242" w:right="201" w:hanging="8"/>
              <w:rPr>
                <w:b/>
                <w:sz w:val="24"/>
              </w:rPr>
            </w:pPr>
            <w:r w:rsidRPr="007E33A7">
              <w:rPr>
                <w:b/>
                <w:sz w:val="24"/>
              </w:rPr>
              <w:t>Inst</w:t>
            </w:r>
            <w:r w:rsidRPr="007E33A7">
              <w:rPr>
                <w:b/>
                <w:spacing w:val="-57"/>
                <w:sz w:val="24"/>
              </w:rPr>
              <w:t xml:space="preserve"> </w:t>
            </w:r>
            <w:r w:rsidRPr="007E33A7">
              <w:rPr>
                <w:b/>
                <w:sz w:val="24"/>
              </w:rPr>
              <w:t>Hrs</w:t>
            </w:r>
          </w:p>
        </w:tc>
        <w:tc>
          <w:tcPr>
            <w:tcW w:w="3514" w:type="dxa"/>
            <w:gridSpan w:val="3"/>
          </w:tcPr>
          <w:p w:rsidR="00B17232" w:rsidRPr="007E33A7" w:rsidRDefault="00B17232" w:rsidP="00C6479C">
            <w:pPr>
              <w:pStyle w:val="TableParagraph"/>
              <w:ind w:left="1401" w:right="1383"/>
              <w:jc w:val="center"/>
              <w:rPr>
                <w:b/>
                <w:sz w:val="24"/>
              </w:rPr>
            </w:pPr>
            <w:r w:rsidRPr="007E33A7">
              <w:rPr>
                <w:b/>
                <w:sz w:val="24"/>
              </w:rPr>
              <w:t>Marks</w:t>
            </w:r>
          </w:p>
        </w:tc>
      </w:tr>
      <w:tr w:rsidR="00B17232" w:rsidRPr="007E33A7" w:rsidTr="00C6479C">
        <w:trPr>
          <w:trHeight w:val="280"/>
        </w:trPr>
        <w:tc>
          <w:tcPr>
            <w:tcW w:w="1214" w:type="dxa"/>
            <w:vMerge/>
            <w:tcBorders>
              <w:top w:val="nil"/>
            </w:tcBorders>
          </w:tcPr>
          <w:p w:rsidR="00B17232" w:rsidRPr="007E33A7" w:rsidRDefault="00B17232" w:rsidP="00C6479C">
            <w:pPr>
              <w:rPr>
                <w:sz w:val="2"/>
                <w:szCs w:val="2"/>
              </w:rPr>
            </w:pPr>
          </w:p>
        </w:tc>
        <w:tc>
          <w:tcPr>
            <w:tcW w:w="1414" w:type="dxa"/>
            <w:vMerge/>
            <w:tcBorders>
              <w:top w:val="nil"/>
            </w:tcBorders>
          </w:tcPr>
          <w:p w:rsidR="00B17232" w:rsidRPr="007E33A7" w:rsidRDefault="00B17232" w:rsidP="00C6479C">
            <w:pPr>
              <w:rPr>
                <w:sz w:val="2"/>
                <w:szCs w:val="2"/>
              </w:rPr>
            </w:pPr>
          </w:p>
        </w:tc>
        <w:tc>
          <w:tcPr>
            <w:tcW w:w="453" w:type="dxa"/>
            <w:vMerge/>
            <w:tcBorders>
              <w:top w:val="nil"/>
            </w:tcBorders>
          </w:tcPr>
          <w:p w:rsidR="00B17232" w:rsidRPr="007E33A7" w:rsidRDefault="00B17232" w:rsidP="00C6479C">
            <w:pPr>
              <w:rPr>
                <w:sz w:val="2"/>
                <w:szCs w:val="2"/>
              </w:rPr>
            </w:pPr>
          </w:p>
        </w:tc>
        <w:tc>
          <w:tcPr>
            <w:tcW w:w="376" w:type="dxa"/>
            <w:vMerge/>
            <w:tcBorders>
              <w:top w:val="nil"/>
            </w:tcBorders>
          </w:tcPr>
          <w:p w:rsidR="00B17232" w:rsidRPr="007E33A7" w:rsidRDefault="00B17232" w:rsidP="00C6479C">
            <w:pPr>
              <w:rPr>
                <w:sz w:val="2"/>
                <w:szCs w:val="2"/>
              </w:rPr>
            </w:pPr>
          </w:p>
        </w:tc>
        <w:tc>
          <w:tcPr>
            <w:tcW w:w="390" w:type="dxa"/>
            <w:vMerge/>
            <w:tcBorders>
              <w:top w:val="nil"/>
            </w:tcBorders>
          </w:tcPr>
          <w:p w:rsidR="00B17232" w:rsidRPr="007E33A7" w:rsidRDefault="00B17232" w:rsidP="00C6479C">
            <w:pPr>
              <w:rPr>
                <w:sz w:val="2"/>
                <w:szCs w:val="2"/>
              </w:rPr>
            </w:pPr>
          </w:p>
        </w:tc>
        <w:tc>
          <w:tcPr>
            <w:tcW w:w="402" w:type="dxa"/>
            <w:vMerge/>
            <w:tcBorders>
              <w:top w:val="nil"/>
            </w:tcBorders>
          </w:tcPr>
          <w:p w:rsidR="00B17232" w:rsidRPr="007E33A7" w:rsidRDefault="00B17232" w:rsidP="00C6479C">
            <w:pPr>
              <w:rPr>
                <w:sz w:val="2"/>
                <w:szCs w:val="2"/>
              </w:rPr>
            </w:pPr>
          </w:p>
        </w:tc>
        <w:tc>
          <w:tcPr>
            <w:tcW w:w="974" w:type="dxa"/>
            <w:vMerge/>
            <w:tcBorders>
              <w:top w:val="nil"/>
            </w:tcBorders>
          </w:tcPr>
          <w:p w:rsidR="00B17232" w:rsidRPr="007E33A7" w:rsidRDefault="00B17232" w:rsidP="00C6479C">
            <w:pPr>
              <w:rPr>
                <w:sz w:val="2"/>
                <w:szCs w:val="2"/>
              </w:rPr>
            </w:pPr>
          </w:p>
        </w:tc>
        <w:tc>
          <w:tcPr>
            <w:tcW w:w="866" w:type="dxa"/>
            <w:vMerge/>
            <w:tcBorders>
              <w:top w:val="nil"/>
            </w:tcBorders>
          </w:tcPr>
          <w:p w:rsidR="00B17232" w:rsidRPr="007E33A7" w:rsidRDefault="00B17232" w:rsidP="00C6479C">
            <w:pPr>
              <w:rPr>
                <w:sz w:val="2"/>
                <w:szCs w:val="2"/>
              </w:rPr>
            </w:pPr>
          </w:p>
        </w:tc>
        <w:tc>
          <w:tcPr>
            <w:tcW w:w="1083" w:type="dxa"/>
            <w:vMerge w:val="restart"/>
          </w:tcPr>
          <w:p w:rsidR="00B17232" w:rsidRPr="007E33A7" w:rsidRDefault="00B17232" w:rsidP="00C6479C">
            <w:pPr>
              <w:pStyle w:val="TableParagraph"/>
              <w:spacing w:line="273" w:lineRule="exact"/>
              <w:ind w:left="326"/>
              <w:rPr>
                <w:b/>
                <w:sz w:val="24"/>
              </w:rPr>
            </w:pPr>
            <w:r w:rsidRPr="007E33A7">
              <w:rPr>
                <w:b/>
                <w:sz w:val="24"/>
              </w:rPr>
              <w:t>CIA</w:t>
            </w:r>
          </w:p>
        </w:tc>
        <w:tc>
          <w:tcPr>
            <w:tcW w:w="1399" w:type="dxa"/>
            <w:vMerge w:val="restart"/>
          </w:tcPr>
          <w:p w:rsidR="00B17232" w:rsidRPr="007E33A7" w:rsidRDefault="00B17232" w:rsidP="00C6479C">
            <w:pPr>
              <w:pStyle w:val="TableParagraph"/>
              <w:spacing w:line="273" w:lineRule="exact"/>
              <w:ind w:left="259"/>
              <w:rPr>
                <w:b/>
                <w:sz w:val="24"/>
              </w:rPr>
            </w:pPr>
            <w:r w:rsidRPr="007E33A7">
              <w:rPr>
                <w:b/>
                <w:sz w:val="24"/>
              </w:rPr>
              <w:t>External</w:t>
            </w:r>
          </w:p>
        </w:tc>
        <w:tc>
          <w:tcPr>
            <w:tcW w:w="1032" w:type="dxa"/>
            <w:vMerge w:val="restart"/>
          </w:tcPr>
          <w:p w:rsidR="00B17232" w:rsidRPr="007E33A7" w:rsidRDefault="00B17232" w:rsidP="00C6479C">
            <w:pPr>
              <w:pStyle w:val="TableParagraph"/>
              <w:spacing w:line="273" w:lineRule="exact"/>
              <w:ind w:left="245"/>
              <w:rPr>
                <w:b/>
                <w:sz w:val="24"/>
              </w:rPr>
            </w:pPr>
            <w:r w:rsidRPr="007E33A7">
              <w:rPr>
                <w:b/>
                <w:sz w:val="24"/>
              </w:rPr>
              <w:t>Total</w:t>
            </w:r>
          </w:p>
        </w:tc>
      </w:tr>
      <w:tr w:rsidR="00B17232" w:rsidRPr="007E33A7" w:rsidTr="00C6479C">
        <w:trPr>
          <w:trHeight w:val="275"/>
        </w:trPr>
        <w:tc>
          <w:tcPr>
            <w:tcW w:w="1214" w:type="dxa"/>
            <w:vMerge/>
            <w:tcBorders>
              <w:top w:val="nil"/>
            </w:tcBorders>
          </w:tcPr>
          <w:p w:rsidR="00B17232" w:rsidRPr="007E33A7" w:rsidRDefault="00B17232" w:rsidP="00C6479C">
            <w:pPr>
              <w:rPr>
                <w:sz w:val="2"/>
                <w:szCs w:val="2"/>
              </w:rPr>
            </w:pPr>
          </w:p>
        </w:tc>
        <w:tc>
          <w:tcPr>
            <w:tcW w:w="1414" w:type="dxa"/>
          </w:tcPr>
          <w:p w:rsidR="00B17232" w:rsidRPr="007E33A7" w:rsidRDefault="00B17232" w:rsidP="00C6479C">
            <w:pPr>
              <w:pStyle w:val="TableParagraph"/>
              <w:ind w:left="464" w:right="459"/>
              <w:jc w:val="center"/>
              <w:rPr>
                <w:b/>
                <w:sz w:val="24"/>
              </w:rPr>
            </w:pPr>
            <w:r w:rsidRPr="007E33A7">
              <w:rPr>
                <w:b/>
                <w:sz w:val="24"/>
              </w:rPr>
              <w:t>Sem</w:t>
            </w:r>
          </w:p>
        </w:tc>
        <w:tc>
          <w:tcPr>
            <w:tcW w:w="453" w:type="dxa"/>
            <w:vMerge/>
            <w:tcBorders>
              <w:top w:val="nil"/>
            </w:tcBorders>
          </w:tcPr>
          <w:p w:rsidR="00B17232" w:rsidRPr="007E33A7" w:rsidRDefault="00B17232" w:rsidP="00C6479C">
            <w:pPr>
              <w:rPr>
                <w:sz w:val="2"/>
                <w:szCs w:val="2"/>
              </w:rPr>
            </w:pPr>
          </w:p>
        </w:tc>
        <w:tc>
          <w:tcPr>
            <w:tcW w:w="376" w:type="dxa"/>
            <w:vMerge/>
            <w:tcBorders>
              <w:top w:val="nil"/>
            </w:tcBorders>
          </w:tcPr>
          <w:p w:rsidR="00B17232" w:rsidRPr="007E33A7" w:rsidRDefault="00B17232" w:rsidP="00C6479C">
            <w:pPr>
              <w:rPr>
                <w:sz w:val="2"/>
                <w:szCs w:val="2"/>
              </w:rPr>
            </w:pPr>
          </w:p>
        </w:tc>
        <w:tc>
          <w:tcPr>
            <w:tcW w:w="390" w:type="dxa"/>
            <w:vMerge/>
            <w:tcBorders>
              <w:top w:val="nil"/>
            </w:tcBorders>
          </w:tcPr>
          <w:p w:rsidR="00B17232" w:rsidRPr="007E33A7" w:rsidRDefault="00B17232" w:rsidP="00C6479C">
            <w:pPr>
              <w:rPr>
                <w:sz w:val="2"/>
                <w:szCs w:val="2"/>
              </w:rPr>
            </w:pPr>
          </w:p>
        </w:tc>
        <w:tc>
          <w:tcPr>
            <w:tcW w:w="402" w:type="dxa"/>
            <w:vMerge/>
            <w:tcBorders>
              <w:top w:val="nil"/>
            </w:tcBorders>
          </w:tcPr>
          <w:p w:rsidR="00B17232" w:rsidRPr="007E33A7" w:rsidRDefault="00B17232" w:rsidP="00C6479C">
            <w:pPr>
              <w:rPr>
                <w:sz w:val="2"/>
                <w:szCs w:val="2"/>
              </w:rPr>
            </w:pPr>
          </w:p>
        </w:tc>
        <w:tc>
          <w:tcPr>
            <w:tcW w:w="974" w:type="dxa"/>
            <w:vMerge/>
            <w:tcBorders>
              <w:top w:val="nil"/>
            </w:tcBorders>
          </w:tcPr>
          <w:p w:rsidR="00B17232" w:rsidRPr="007E33A7" w:rsidRDefault="00B17232" w:rsidP="00C6479C">
            <w:pPr>
              <w:rPr>
                <w:sz w:val="2"/>
                <w:szCs w:val="2"/>
              </w:rPr>
            </w:pPr>
          </w:p>
        </w:tc>
        <w:tc>
          <w:tcPr>
            <w:tcW w:w="866" w:type="dxa"/>
            <w:vMerge/>
            <w:tcBorders>
              <w:top w:val="nil"/>
            </w:tcBorders>
          </w:tcPr>
          <w:p w:rsidR="00B17232" w:rsidRPr="007E33A7" w:rsidRDefault="00B17232" w:rsidP="00C6479C">
            <w:pPr>
              <w:rPr>
                <w:sz w:val="2"/>
                <w:szCs w:val="2"/>
              </w:rPr>
            </w:pPr>
          </w:p>
        </w:tc>
        <w:tc>
          <w:tcPr>
            <w:tcW w:w="1083" w:type="dxa"/>
            <w:vMerge/>
            <w:tcBorders>
              <w:top w:val="nil"/>
            </w:tcBorders>
          </w:tcPr>
          <w:p w:rsidR="00B17232" w:rsidRPr="007E33A7" w:rsidRDefault="00B17232" w:rsidP="00C6479C">
            <w:pPr>
              <w:rPr>
                <w:sz w:val="2"/>
                <w:szCs w:val="2"/>
              </w:rPr>
            </w:pPr>
          </w:p>
        </w:tc>
        <w:tc>
          <w:tcPr>
            <w:tcW w:w="1399" w:type="dxa"/>
            <w:vMerge/>
            <w:tcBorders>
              <w:top w:val="nil"/>
            </w:tcBorders>
          </w:tcPr>
          <w:p w:rsidR="00B17232" w:rsidRPr="007E33A7" w:rsidRDefault="00B17232" w:rsidP="00C6479C">
            <w:pPr>
              <w:rPr>
                <w:sz w:val="2"/>
                <w:szCs w:val="2"/>
              </w:rPr>
            </w:pPr>
          </w:p>
        </w:tc>
        <w:tc>
          <w:tcPr>
            <w:tcW w:w="1032" w:type="dxa"/>
            <w:vMerge/>
            <w:tcBorders>
              <w:top w:val="nil"/>
            </w:tcBorders>
          </w:tcPr>
          <w:p w:rsidR="00B17232" w:rsidRPr="007E33A7" w:rsidRDefault="00B17232" w:rsidP="00C6479C">
            <w:pPr>
              <w:rPr>
                <w:sz w:val="2"/>
                <w:szCs w:val="2"/>
              </w:rPr>
            </w:pPr>
          </w:p>
        </w:tc>
      </w:tr>
      <w:tr w:rsidR="00B17232" w:rsidRPr="007E33A7" w:rsidTr="00C6479C">
        <w:trPr>
          <w:trHeight w:val="275"/>
        </w:trPr>
        <w:tc>
          <w:tcPr>
            <w:tcW w:w="1214" w:type="dxa"/>
          </w:tcPr>
          <w:p w:rsidR="00B17232" w:rsidRPr="007E33A7" w:rsidRDefault="008B1560" w:rsidP="005C0377">
            <w:pPr>
              <w:pStyle w:val="TableParagraph"/>
              <w:rPr>
                <w:sz w:val="24"/>
              </w:rPr>
            </w:pPr>
            <w:r w:rsidRPr="007E33A7">
              <w:rPr>
                <w:sz w:val="24"/>
              </w:rPr>
              <w:t xml:space="preserve">    EC7</w:t>
            </w:r>
            <w:r w:rsidR="005C0377" w:rsidRPr="007E33A7">
              <w:rPr>
                <w:sz w:val="24"/>
              </w:rPr>
              <w:t xml:space="preserve"> </w:t>
            </w:r>
          </w:p>
        </w:tc>
        <w:tc>
          <w:tcPr>
            <w:tcW w:w="1414" w:type="dxa"/>
          </w:tcPr>
          <w:p w:rsidR="00B17232" w:rsidRPr="009C4D39" w:rsidRDefault="007A5649" w:rsidP="009C4D39">
            <w:pPr>
              <w:pStyle w:val="TableParagraph"/>
              <w:spacing w:line="240" w:lineRule="auto"/>
              <w:jc w:val="center"/>
              <w:rPr>
                <w:sz w:val="24"/>
                <w:szCs w:val="24"/>
              </w:rPr>
            </w:pPr>
            <w:r w:rsidRPr="009C4D39">
              <w:rPr>
                <w:sz w:val="24"/>
                <w:szCs w:val="24"/>
              </w:rPr>
              <w:t>VI</w:t>
            </w:r>
          </w:p>
        </w:tc>
        <w:tc>
          <w:tcPr>
            <w:tcW w:w="453" w:type="dxa"/>
          </w:tcPr>
          <w:p w:rsidR="00B17232" w:rsidRPr="007E33A7" w:rsidRDefault="00B17232" w:rsidP="00C6479C">
            <w:pPr>
              <w:pStyle w:val="TableParagraph"/>
              <w:ind w:left="139"/>
              <w:rPr>
                <w:sz w:val="24"/>
              </w:rPr>
            </w:pPr>
            <w:r w:rsidRPr="007E33A7">
              <w:rPr>
                <w:w w:val="99"/>
                <w:sz w:val="24"/>
              </w:rPr>
              <w:t>Y</w:t>
            </w:r>
          </w:p>
        </w:tc>
        <w:tc>
          <w:tcPr>
            <w:tcW w:w="376" w:type="dxa"/>
          </w:tcPr>
          <w:p w:rsidR="00B17232" w:rsidRPr="007E33A7" w:rsidRDefault="00B17232" w:rsidP="00C6479C">
            <w:pPr>
              <w:pStyle w:val="TableParagraph"/>
              <w:spacing w:line="240" w:lineRule="auto"/>
              <w:rPr>
                <w:sz w:val="20"/>
              </w:rPr>
            </w:pPr>
          </w:p>
        </w:tc>
        <w:tc>
          <w:tcPr>
            <w:tcW w:w="390" w:type="dxa"/>
          </w:tcPr>
          <w:p w:rsidR="00B17232" w:rsidRPr="007E33A7" w:rsidRDefault="00B17232" w:rsidP="00C6479C">
            <w:pPr>
              <w:pStyle w:val="TableParagraph"/>
              <w:ind w:left="109"/>
              <w:rPr>
                <w:sz w:val="24"/>
              </w:rPr>
            </w:pPr>
          </w:p>
        </w:tc>
        <w:tc>
          <w:tcPr>
            <w:tcW w:w="402" w:type="dxa"/>
          </w:tcPr>
          <w:p w:rsidR="00B17232" w:rsidRPr="007E33A7" w:rsidRDefault="00B17232" w:rsidP="00C6479C">
            <w:pPr>
              <w:pStyle w:val="TableParagraph"/>
              <w:spacing w:line="240" w:lineRule="auto"/>
              <w:rPr>
                <w:sz w:val="20"/>
              </w:rPr>
            </w:pPr>
          </w:p>
        </w:tc>
        <w:tc>
          <w:tcPr>
            <w:tcW w:w="974" w:type="dxa"/>
          </w:tcPr>
          <w:p w:rsidR="00B17232" w:rsidRPr="007E33A7" w:rsidRDefault="00540B81" w:rsidP="00C6479C">
            <w:pPr>
              <w:pStyle w:val="TableParagraph"/>
              <w:ind w:left="19"/>
              <w:jc w:val="center"/>
              <w:rPr>
                <w:sz w:val="24"/>
              </w:rPr>
            </w:pPr>
            <w:r w:rsidRPr="007E33A7">
              <w:rPr>
                <w:sz w:val="24"/>
              </w:rPr>
              <w:t>3</w:t>
            </w:r>
          </w:p>
        </w:tc>
        <w:tc>
          <w:tcPr>
            <w:tcW w:w="866" w:type="dxa"/>
          </w:tcPr>
          <w:p w:rsidR="00B17232" w:rsidRPr="007E33A7" w:rsidRDefault="00B17232" w:rsidP="00C6479C">
            <w:pPr>
              <w:pStyle w:val="TableParagraph"/>
              <w:ind w:left="17"/>
              <w:jc w:val="center"/>
              <w:rPr>
                <w:sz w:val="24"/>
              </w:rPr>
            </w:pPr>
            <w:r w:rsidRPr="007E33A7">
              <w:rPr>
                <w:sz w:val="24"/>
              </w:rPr>
              <w:t>5</w:t>
            </w:r>
          </w:p>
        </w:tc>
        <w:tc>
          <w:tcPr>
            <w:tcW w:w="1083" w:type="dxa"/>
          </w:tcPr>
          <w:p w:rsidR="00B17232" w:rsidRPr="007E33A7" w:rsidRDefault="00B17232" w:rsidP="00C6479C">
            <w:pPr>
              <w:pStyle w:val="TableParagraph"/>
              <w:ind w:left="396" w:right="379"/>
              <w:jc w:val="center"/>
              <w:rPr>
                <w:sz w:val="24"/>
              </w:rPr>
            </w:pPr>
            <w:r w:rsidRPr="007E33A7">
              <w:rPr>
                <w:sz w:val="24"/>
              </w:rPr>
              <w:t>25</w:t>
            </w:r>
          </w:p>
        </w:tc>
        <w:tc>
          <w:tcPr>
            <w:tcW w:w="1399" w:type="dxa"/>
          </w:tcPr>
          <w:p w:rsidR="00B17232" w:rsidRPr="007E33A7" w:rsidRDefault="00B17232" w:rsidP="00C6479C">
            <w:pPr>
              <w:pStyle w:val="TableParagraph"/>
              <w:ind w:left="210" w:right="187"/>
              <w:jc w:val="center"/>
              <w:rPr>
                <w:sz w:val="24"/>
              </w:rPr>
            </w:pPr>
            <w:r w:rsidRPr="007E33A7">
              <w:rPr>
                <w:sz w:val="24"/>
              </w:rPr>
              <w:t>75</w:t>
            </w:r>
          </w:p>
        </w:tc>
        <w:tc>
          <w:tcPr>
            <w:tcW w:w="1032" w:type="dxa"/>
          </w:tcPr>
          <w:p w:rsidR="00B17232" w:rsidRPr="007E33A7" w:rsidRDefault="00B17232" w:rsidP="00C6479C">
            <w:pPr>
              <w:pStyle w:val="TableParagraph"/>
              <w:ind w:left="339"/>
              <w:rPr>
                <w:sz w:val="24"/>
              </w:rPr>
            </w:pPr>
            <w:r w:rsidRPr="007E33A7">
              <w:rPr>
                <w:sz w:val="24"/>
              </w:rPr>
              <w:t>100</w:t>
            </w:r>
          </w:p>
        </w:tc>
      </w:tr>
    </w:tbl>
    <w:p w:rsidR="00B17232" w:rsidRPr="007E33A7" w:rsidRDefault="00B17232" w:rsidP="00B17232">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2"/>
      </w:tblGrid>
      <w:tr w:rsidR="00B17232" w:rsidRPr="007E33A7" w:rsidTr="00C6479C">
        <w:trPr>
          <w:trHeight w:val="275"/>
        </w:trPr>
        <w:tc>
          <w:tcPr>
            <w:tcW w:w="9652" w:type="dxa"/>
          </w:tcPr>
          <w:p w:rsidR="00B17232" w:rsidRPr="007E33A7" w:rsidRDefault="00B17232" w:rsidP="00C6479C">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B17232" w:rsidRPr="007E33A7" w:rsidTr="00C6479C">
        <w:trPr>
          <w:trHeight w:val="275"/>
        </w:trPr>
        <w:tc>
          <w:tcPr>
            <w:tcW w:w="9652" w:type="dxa"/>
          </w:tcPr>
          <w:p w:rsidR="00B17232" w:rsidRPr="007E33A7" w:rsidRDefault="00B17232" w:rsidP="00C6479C">
            <w:pPr>
              <w:pStyle w:val="TableParagraph"/>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5C0377" w:rsidRPr="007E33A7" w:rsidTr="00C6479C">
        <w:trPr>
          <w:trHeight w:val="277"/>
        </w:trPr>
        <w:tc>
          <w:tcPr>
            <w:tcW w:w="9652" w:type="dxa"/>
          </w:tcPr>
          <w:p w:rsidR="005C0377" w:rsidRPr="007E33A7" w:rsidRDefault="005C0377" w:rsidP="005C0377">
            <w:pPr>
              <w:pStyle w:val="TableParagraph"/>
              <w:spacing w:line="258" w:lineRule="exact"/>
              <w:ind w:left="107"/>
              <w:rPr>
                <w:sz w:val="24"/>
              </w:rPr>
            </w:pPr>
            <w:r w:rsidRPr="007E33A7">
              <w:rPr>
                <w:sz w:val="24"/>
                <w:szCs w:val="24"/>
              </w:rPr>
              <w:t>To</w:t>
            </w:r>
            <w:r w:rsidRPr="007E33A7">
              <w:rPr>
                <w:spacing w:val="-1"/>
                <w:sz w:val="24"/>
                <w:szCs w:val="24"/>
              </w:rPr>
              <w:t xml:space="preserve"> </w:t>
            </w:r>
            <w:r w:rsidRPr="007E33A7">
              <w:rPr>
                <w:sz w:val="24"/>
                <w:szCs w:val="24"/>
              </w:rPr>
              <w:t>understand</w:t>
            </w:r>
            <w:r w:rsidRPr="007E33A7">
              <w:rPr>
                <w:spacing w:val="-1"/>
                <w:sz w:val="24"/>
                <w:szCs w:val="24"/>
              </w:rPr>
              <w:t xml:space="preserve"> </w:t>
            </w:r>
            <w:r w:rsidRPr="007E33A7">
              <w:rPr>
                <w:sz w:val="24"/>
                <w:szCs w:val="24"/>
              </w:rPr>
              <w:t>the concept</w:t>
            </w:r>
            <w:r w:rsidRPr="007E33A7">
              <w:rPr>
                <w:spacing w:val="-1"/>
                <w:sz w:val="24"/>
                <w:szCs w:val="24"/>
              </w:rPr>
              <w:t xml:space="preserve"> </w:t>
            </w:r>
            <w:r w:rsidRPr="007E33A7">
              <w:rPr>
                <w:sz w:val="24"/>
                <w:szCs w:val="24"/>
              </w:rPr>
              <w:t xml:space="preserve">of </w:t>
            </w:r>
            <w:r w:rsidRPr="007E33A7">
              <w:rPr>
                <w:spacing w:val="-2"/>
                <w:sz w:val="24"/>
                <w:szCs w:val="24"/>
              </w:rPr>
              <w:t>entrepreneurship</w:t>
            </w:r>
          </w:p>
        </w:tc>
      </w:tr>
      <w:tr w:rsidR="005C0377" w:rsidRPr="007E33A7" w:rsidTr="00C6479C">
        <w:trPr>
          <w:trHeight w:val="294"/>
        </w:trPr>
        <w:tc>
          <w:tcPr>
            <w:tcW w:w="9652" w:type="dxa"/>
          </w:tcPr>
          <w:p w:rsidR="005C0377" w:rsidRPr="007E33A7" w:rsidRDefault="005C0377" w:rsidP="005C0377">
            <w:pPr>
              <w:pStyle w:val="TableParagraph"/>
              <w:spacing w:line="268" w:lineRule="exact"/>
              <w:ind w:left="107"/>
              <w:rPr>
                <w:sz w:val="24"/>
              </w:rPr>
            </w:pPr>
            <w:r w:rsidRPr="007E33A7">
              <w:rPr>
                <w:sz w:val="24"/>
                <w:szCs w:val="24"/>
              </w:rPr>
              <w:t>To</w:t>
            </w:r>
            <w:r w:rsidRPr="007E33A7">
              <w:rPr>
                <w:spacing w:val="-1"/>
                <w:sz w:val="24"/>
                <w:szCs w:val="24"/>
              </w:rPr>
              <w:t xml:space="preserve"> </w:t>
            </w:r>
            <w:r w:rsidRPr="007E33A7">
              <w:rPr>
                <w:sz w:val="24"/>
                <w:szCs w:val="24"/>
              </w:rPr>
              <w:t>know</w:t>
            </w:r>
            <w:r w:rsidRPr="007E33A7">
              <w:rPr>
                <w:spacing w:val="-1"/>
                <w:sz w:val="24"/>
                <w:szCs w:val="24"/>
              </w:rPr>
              <w:t xml:space="preserve"> </w:t>
            </w:r>
            <w:r w:rsidRPr="007E33A7">
              <w:rPr>
                <w:sz w:val="24"/>
                <w:szCs w:val="24"/>
              </w:rPr>
              <w:t>the</w:t>
            </w:r>
            <w:r w:rsidRPr="007E33A7">
              <w:rPr>
                <w:spacing w:val="-1"/>
                <w:sz w:val="24"/>
                <w:szCs w:val="24"/>
              </w:rPr>
              <w:t xml:space="preserve"> </w:t>
            </w:r>
            <w:r w:rsidRPr="007E33A7">
              <w:rPr>
                <w:sz w:val="24"/>
                <w:szCs w:val="24"/>
              </w:rPr>
              <w:t>world of</w:t>
            </w:r>
            <w:r w:rsidRPr="007E33A7">
              <w:rPr>
                <w:spacing w:val="1"/>
                <w:sz w:val="24"/>
                <w:szCs w:val="24"/>
              </w:rPr>
              <w:t xml:space="preserve"> </w:t>
            </w:r>
            <w:r w:rsidRPr="007E33A7">
              <w:rPr>
                <w:spacing w:val="-2"/>
                <w:sz w:val="24"/>
                <w:szCs w:val="24"/>
              </w:rPr>
              <w:t>entrepreneurs</w:t>
            </w:r>
          </w:p>
        </w:tc>
      </w:tr>
      <w:tr w:rsidR="005C0377" w:rsidRPr="007E33A7" w:rsidTr="00C6479C">
        <w:trPr>
          <w:trHeight w:val="294"/>
        </w:trPr>
        <w:tc>
          <w:tcPr>
            <w:tcW w:w="9652" w:type="dxa"/>
          </w:tcPr>
          <w:p w:rsidR="005C0377" w:rsidRPr="007E33A7" w:rsidRDefault="005C0377" w:rsidP="005C0377">
            <w:pPr>
              <w:pStyle w:val="TableParagraph"/>
              <w:spacing w:line="268" w:lineRule="exact"/>
              <w:ind w:left="107"/>
              <w:rPr>
                <w:sz w:val="24"/>
                <w:szCs w:val="24"/>
              </w:rPr>
            </w:pPr>
            <w:r w:rsidRPr="007E33A7">
              <w:rPr>
                <w:sz w:val="24"/>
                <w:szCs w:val="24"/>
              </w:rPr>
              <w:t>To</w:t>
            </w:r>
            <w:r w:rsidRPr="007E33A7">
              <w:rPr>
                <w:spacing w:val="-4"/>
                <w:sz w:val="24"/>
                <w:szCs w:val="24"/>
              </w:rPr>
              <w:t xml:space="preserve"> </w:t>
            </w:r>
            <w:r w:rsidRPr="007E33A7">
              <w:rPr>
                <w:sz w:val="24"/>
                <w:szCs w:val="24"/>
              </w:rPr>
              <w:t>understand</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cultivate</w:t>
            </w:r>
            <w:r w:rsidRPr="007E33A7">
              <w:rPr>
                <w:spacing w:val="-2"/>
                <w:sz w:val="24"/>
                <w:szCs w:val="24"/>
              </w:rPr>
              <w:t xml:space="preserve"> </w:t>
            </w:r>
            <w:r w:rsidRPr="007E33A7">
              <w:rPr>
                <w:sz w:val="24"/>
                <w:szCs w:val="24"/>
              </w:rPr>
              <w:t>entrepreneurial</w:t>
            </w:r>
            <w:r w:rsidRPr="007E33A7">
              <w:rPr>
                <w:spacing w:val="-2"/>
                <w:sz w:val="24"/>
                <w:szCs w:val="24"/>
              </w:rPr>
              <w:t xml:space="preserve"> </w:t>
            </w:r>
            <w:r w:rsidRPr="007E33A7">
              <w:rPr>
                <w:sz w:val="24"/>
                <w:szCs w:val="24"/>
              </w:rPr>
              <w:t>values,</w:t>
            </w:r>
            <w:r w:rsidRPr="007E33A7">
              <w:rPr>
                <w:spacing w:val="-1"/>
                <w:sz w:val="24"/>
                <w:szCs w:val="24"/>
              </w:rPr>
              <w:t xml:space="preserve"> </w:t>
            </w:r>
            <w:r w:rsidRPr="007E33A7">
              <w:rPr>
                <w:sz w:val="24"/>
                <w:szCs w:val="24"/>
              </w:rPr>
              <w:t>attitude,</w:t>
            </w:r>
            <w:r w:rsidRPr="007E33A7">
              <w:rPr>
                <w:spacing w:val="-1"/>
                <w:sz w:val="24"/>
                <w:szCs w:val="24"/>
              </w:rPr>
              <w:t xml:space="preserve"> </w:t>
            </w:r>
            <w:r w:rsidRPr="007E33A7">
              <w:rPr>
                <w:sz w:val="24"/>
                <w:szCs w:val="24"/>
              </w:rPr>
              <w:t>qualities</w:t>
            </w:r>
            <w:r w:rsidRPr="007E33A7">
              <w:rPr>
                <w:spacing w:val="-1"/>
                <w:sz w:val="24"/>
                <w:szCs w:val="24"/>
              </w:rPr>
              <w:t xml:space="preserve"> </w:t>
            </w:r>
            <w:r w:rsidRPr="007E33A7">
              <w:rPr>
                <w:sz w:val="24"/>
                <w:szCs w:val="24"/>
              </w:rPr>
              <w:t>and</w:t>
            </w:r>
            <w:r w:rsidRPr="007E33A7">
              <w:rPr>
                <w:spacing w:val="-2"/>
                <w:sz w:val="24"/>
                <w:szCs w:val="24"/>
              </w:rPr>
              <w:t xml:space="preserve"> Desires.</w:t>
            </w:r>
          </w:p>
        </w:tc>
      </w:tr>
      <w:tr w:rsidR="005C0377" w:rsidRPr="007E33A7" w:rsidTr="00C6479C">
        <w:trPr>
          <w:trHeight w:val="294"/>
        </w:trPr>
        <w:tc>
          <w:tcPr>
            <w:tcW w:w="9652" w:type="dxa"/>
          </w:tcPr>
          <w:p w:rsidR="005C0377" w:rsidRPr="007E33A7" w:rsidRDefault="005C0377" w:rsidP="005C0377">
            <w:pPr>
              <w:pStyle w:val="TableParagraph"/>
              <w:spacing w:line="268" w:lineRule="exact"/>
              <w:ind w:left="107"/>
              <w:rPr>
                <w:sz w:val="24"/>
                <w:szCs w:val="24"/>
              </w:rPr>
            </w:pPr>
            <w:r w:rsidRPr="007E33A7">
              <w:rPr>
                <w:sz w:val="24"/>
                <w:szCs w:val="24"/>
              </w:rPr>
              <w:t>To</w:t>
            </w:r>
            <w:r w:rsidRPr="007E33A7">
              <w:rPr>
                <w:spacing w:val="-1"/>
                <w:sz w:val="24"/>
                <w:szCs w:val="24"/>
              </w:rPr>
              <w:t xml:space="preserve"> </w:t>
            </w:r>
            <w:r w:rsidRPr="007E33A7">
              <w:rPr>
                <w:sz w:val="24"/>
                <w:szCs w:val="24"/>
              </w:rPr>
              <w:t>sow the</w:t>
            </w:r>
            <w:r w:rsidRPr="007E33A7">
              <w:rPr>
                <w:spacing w:val="-2"/>
                <w:sz w:val="24"/>
                <w:szCs w:val="24"/>
              </w:rPr>
              <w:t xml:space="preserve"> </w:t>
            </w:r>
            <w:r w:rsidRPr="007E33A7">
              <w:rPr>
                <w:sz w:val="24"/>
                <w:szCs w:val="24"/>
              </w:rPr>
              <w:t>seed of entrepreneurship in</w:t>
            </w:r>
            <w:r w:rsidRPr="007E33A7">
              <w:rPr>
                <w:spacing w:val="-1"/>
                <w:sz w:val="24"/>
                <w:szCs w:val="24"/>
              </w:rPr>
              <w:t xml:space="preserve"> </w:t>
            </w:r>
            <w:r w:rsidRPr="007E33A7">
              <w:rPr>
                <w:sz w:val="24"/>
                <w:szCs w:val="24"/>
              </w:rPr>
              <w:t xml:space="preserve">fertile </w:t>
            </w:r>
            <w:r w:rsidRPr="007E33A7">
              <w:rPr>
                <w:spacing w:val="-2"/>
                <w:sz w:val="24"/>
                <w:szCs w:val="24"/>
              </w:rPr>
              <w:t>minds</w:t>
            </w:r>
          </w:p>
        </w:tc>
      </w:tr>
    </w:tbl>
    <w:p w:rsidR="00B17232" w:rsidRPr="007E33A7" w:rsidRDefault="00B17232" w:rsidP="00B17232">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7031"/>
        <w:gridCol w:w="1068"/>
      </w:tblGrid>
      <w:tr w:rsidR="00B17232" w:rsidRPr="007E33A7" w:rsidTr="00C6479C">
        <w:trPr>
          <w:trHeight w:val="270"/>
        </w:trPr>
        <w:tc>
          <w:tcPr>
            <w:tcW w:w="1370" w:type="dxa"/>
          </w:tcPr>
          <w:p w:rsidR="00B17232" w:rsidRPr="007E33A7" w:rsidRDefault="00B17232" w:rsidP="00C6479C">
            <w:pPr>
              <w:pStyle w:val="TableParagraph"/>
              <w:spacing w:line="251" w:lineRule="exact"/>
              <w:ind w:left="383"/>
              <w:rPr>
                <w:b/>
                <w:sz w:val="24"/>
              </w:rPr>
            </w:pPr>
            <w:r w:rsidRPr="007E33A7">
              <w:rPr>
                <w:b/>
                <w:sz w:val="24"/>
              </w:rPr>
              <w:t>UNIT</w:t>
            </w:r>
          </w:p>
        </w:tc>
        <w:tc>
          <w:tcPr>
            <w:tcW w:w="7031" w:type="dxa"/>
          </w:tcPr>
          <w:p w:rsidR="00B17232" w:rsidRPr="007E33A7" w:rsidRDefault="00B17232" w:rsidP="00C6479C">
            <w:pPr>
              <w:pStyle w:val="TableParagraph"/>
              <w:spacing w:line="251" w:lineRule="exact"/>
              <w:ind w:left="2901" w:right="2892"/>
              <w:jc w:val="center"/>
              <w:rPr>
                <w:b/>
                <w:sz w:val="24"/>
              </w:rPr>
            </w:pPr>
            <w:r w:rsidRPr="007E33A7">
              <w:rPr>
                <w:b/>
                <w:sz w:val="24"/>
              </w:rPr>
              <w:t>CONTENT</w:t>
            </w:r>
          </w:p>
        </w:tc>
        <w:tc>
          <w:tcPr>
            <w:tcW w:w="1068" w:type="dxa"/>
          </w:tcPr>
          <w:p w:rsidR="00B17232" w:rsidRPr="007E33A7" w:rsidRDefault="00B17232" w:rsidP="00C6479C">
            <w:pPr>
              <w:pStyle w:val="TableParagraph"/>
              <w:spacing w:line="251" w:lineRule="exact"/>
              <w:ind w:left="87" w:right="76"/>
              <w:jc w:val="center"/>
              <w:rPr>
                <w:b/>
                <w:sz w:val="24"/>
              </w:rPr>
            </w:pPr>
            <w:r w:rsidRPr="007E33A7">
              <w:rPr>
                <w:b/>
                <w:sz w:val="24"/>
              </w:rPr>
              <w:t>HOURS</w:t>
            </w:r>
          </w:p>
        </w:tc>
      </w:tr>
      <w:tr w:rsidR="00B17232" w:rsidRPr="007E33A7" w:rsidTr="005C0377">
        <w:trPr>
          <w:trHeight w:val="1174"/>
        </w:trPr>
        <w:tc>
          <w:tcPr>
            <w:tcW w:w="1370" w:type="dxa"/>
          </w:tcPr>
          <w:p w:rsidR="00B17232" w:rsidRPr="007E33A7" w:rsidRDefault="00B17232" w:rsidP="00C6479C">
            <w:pPr>
              <w:pStyle w:val="TableParagraph"/>
              <w:spacing w:line="273" w:lineRule="exact"/>
              <w:ind w:left="167"/>
              <w:rPr>
                <w:b/>
                <w:sz w:val="24"/>
              </w:rPr>
            </w:pPr>
            <w:r w:rsidRPr="007E33A7">
              <w:rPr>
                <w:b/>
                <w:sz w:val="24"/>
              </w:rPr>
              <w:t>UNIT</w:t>
            </w:r>
            <w:r w:rsidRPr="007E33A7">
              <w:rPr>
                <w:b/>
                <w:spacing w:val="-1"/>
                <w:sz w:val="24"/>
              </w:rPr>
              <w:t xml:space="preserve"> </w:t>
            </w:r>
            <w:r w:rsidRPr="007E33A7">
              <w:rPr>
                <w:b/>
                <w:sz w:val="24"/>
              </w:rPr>
              <w:t>I</w:t>
            </w:r>
          </w:p>
        </w:tc>
        <w:tc>
          <w:tcPr>
            <w:tcW w:w="7031" w:type="dxa"/>
          </w:tcPr>
          <w:p w:rsidR="005C0377" w:rsidRPr="007E33A7" w:rsidRDefault="005C0377" w:rsidP="0060503A">
            <w:pPr>
              <w:pStyle w:val="BodyText"/>
              <w:spacing w:before="36"/>
              <w:ind w:left="175" w:right="193"/>
              <w:jc w:val="both"/>
            </w:pPr>
            <w:r w:rsidRPr="007E33A7">
              <w:t>Entrepreneur - Definition of Entrepreneur and Entrepreneurship, Need of</w:t>
            </w:r>
            <w:r w:rsidRPr="007E33A7">
              <w:rPr>
                <w:spacing w:val="40"/>
              </w:rPr>
              <w:t xml:space="preserve"> </w:t>
            </w:r>
            <w:r w:rsidRPr="007E33A7">
              <w:t xml:space="preserve">entrepreneurship, Characteristics and qualities of an entrepreneur, functions of an Entrepreneur, Types of </w:t>
            </w:r>
            <w:r w:rsidR="00197046" w:rsidRPr="007E33A7">
              <w:rPr>
                <w:spacing w:val="-2"/>
              </w:rPr>
              <w:t>Entrepreneurs</w:t>
            </w:r>
            <w:r w:rsidRPr="007E33A7">
              <w:rPr>
                <w:spacing w:val="-2"/>
              </w:rPr>
              <w:t>.</w:t>
            </w:r>
          </w:p>
          <w:p w:rsidR="00B17232" w:rsidRPr="007E33A7" w:rsidRDefault="00B17232" w:rsidP="0060503A">
            <w:pPr>
              <w:pStyle w:val="TableParagraph"/>
              <w:spacing w:line="240" w:lineRule="auto"/>
              <w:ind w:left="175" w:right="193"/>
              <w:rPr>
                <w:sz w:val="24"/>
              </w:rPr>
            </w:pPr>
          </w:p>
        </w:tc>
        <w:tc>
          <w:tcPr>
            <w:tcW w:w="1068" w:type="dxa"/>
          </w:tcPr>
          <w:p w:rsidR="00B17232" w:rsidRPr="007E33A7" w:rsidRDefault="007A1F3E" w:rsidP="00C6479C">
            <w:pPr>
              <w:pStyle w:val="TableParagraph"/>
              <w:spacing w:before="215" w:line="240" w:lineRule="auto"/>
              <w:ind w:left="87" w:right="74"/>
              <w:jc w:val="center"/>
              <w:rPr>
                <w:b/>
                <w:sz w:val="24"/>
              </w:rPr>
            </w:pPr>
            <w:r w:rsidRPr="007E33A7">
              <w:rPr>
                <w:b/>
                <w:sz w:val="24"/>
              </w:rPr>
              <w:t>20</w:t>
            </w:r>
          </w:p>
        </w:tc>
      </w:tr>
      <w:tr w:rsidR="00B17232" w:rsidRPr="007E33A7" w:rsidTr="00C6479C">
        <w:trPr>
          <w:trHeight w:val="1379"/>
        </w:trPr>
        <w:tc>
          <w:tcPr>
            <w:tcW w:w="1370" w:type="dxa"/>
          </w:tcPr>
          <w:p w:rsidR="00B17232" w:rsidRPr="007E33A7" w:rsidRDefault="00B17232" w:rsidP="00C6479C">
            <w:pPr>
              <w:pStyle w:val="TableParagraph"/>
              <w:spacing w:before="181" w:line="240" w:lineRule="auto"/>
              <w:ind w:left="107"/>
              <w:rPr>
                <w:b/>
                <w:sz w:val="24"/>
              </w:rPr>
            </w:pPr>
            <w:r w:rsidRPr="007E33A7">
              <w:rPr>
                <w:b/>
                <w:sz w:val="24"/>
              </w:rPr>
              <w:t>UNIT</w:t>
            </w:r>
            <w:r w:rsidRPr="007E33A7">
              <w:rPr>
                <w:b/>
                <w:spacing w:val="-5"/>
                <w:sz w:val="24"/>
              </w:rPr>
              <w:t xml:space="preserve"> </w:t>
            </w:r>
            <w:r w:rsidRPr="007E33A7">
              <w:rPr>
                <w:b/>
                <w:sz w:val="24"/>
              </w:rPr>
              <w:t>II</w:t>
            </w:r>
          </w:p>
        </w:tc>
        <w:tc>
          <w:tcPr>
            <w:tcW w:w="7031" w:type="dxa"/>
          </w:tcPr>
          <w:p w:rsidR="00B17232" w:rsidRPr="007E33A7" w:rsidRDefault="005C0377" w:rsidP="0060503A">
            <w:pPr>
              <w:pStyle w:val="BodyText"/>
              <w:spacing w:before="39"/>
              <w:ind w:left="175" w:right="193"/>
              <w:jc w:val="both"/>
            </w:pPr>
            <w:r w:rsidRPr="007E33A7">
              <w:t xml:space="preserve">Small enterprises - Definition, characteristics, Relationship between small and large Units. Role of Small enterprises in economic development, and problems of </w:t>
            </w:r>
            <w:r w:rsidR="00197046" w:rsidRPr="007E33A7">
              <w:t>small-scale</w:t>
            </w:r>
            <w:r w:rsidRPr="007E33A7">
              <w:t xml:space="preserve"> industries. Subsidies and incentives</w:t>
            </w:r>
            <w:r w:rsidR="00B17232" w:rsidRPr="007E33A7">
              <w:t>.</w:t>
            </w:r>
          </w:p>
          <w:p w:rsidR="00B17232" w:rsidRPr="007E33A7" w:rsidRDefault="00B17232" w:rsidP="0060503A">
            <w:pPr>
              <w:pStyle w:val="TableParagraph"/>
              <w:spacing w:line="276" w:lineRule="exact"/>
              <w:ind w:left="175" w:right="193"/>
              <w:rPr>
                <w:sz w:val="24"/>
              </w:rPr>
            </w:pPr>
          </w:p>
        </w:tc>
        <w:tc>
          <w:tcPr>
            <w:tcW w:w="1068"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5" w:line="240" w:lineRule="auto"/>
              <w:rPr>
                <w:b/>
                <w:sz w:val="21"/>
              </w:rPr>
            </w:pPr>
          </w:p>
          <w:p w:rsidR="00B17232" w:rsidRPr="007E33A7" w:rsidRDefault="00B17232" w:rsidP="00C6479C">
            <w:pPr>
              <w:pStyle w:val="TableParagraph"/>
              <w:spacing w:line="240" w:lineRule="auto"/>
              <w:ind w:left="87" w:right="74"/>
              <w:jc w:val="center"/>
              <w:rPr>
                <w:b/>
                <w:sz w:val="24"/>
              </w:rPr>
            </w:pPr>
            <w:r w:rsidRPr="007E33A7">
              <w:rPr>
                <w:b/>
                <w:sz w:val="24"/>
              </w:rPr>
              <w:t>15</w:t>
            </w:r>
          </w:p>
        </w:tc>
      </w:tr>
      <w:tr w:rsidR="00B17232" w:rsidRPr="007E33A7" w:rsidTr="005C0377">
        <w:trPr>
          <w:trHeight w:val="888"/>
        </w:trPr>
        <w:tc>
          <w:tcPr>
            <w:tcW w:w="1370" w:type="dxa"/>
          </w:tcPr>
          <w:p w:rsidR="00B17232" w:rsidRPr="007E33A7" w:rsidRDefault="00B17232" w:rsidP="00C6479C">
            <w:pPr>
              <w:pStyle w:val="TableParagraph"/>
              <w:spacing w:line="270" w:lineRule="exact"/>
              <w:ind w:left="107"/>
              <w:rPr>
                <w:b/>
                <w:sz w:val="24"/>
              </w:rPr>
            </w:pPr>
            <w:r w:rsidRPr="007E33A7">
              <w:rPr>
                <w:b/>
                <w:sz w:val="24"/>
              </w:rPr>
              <w:t>UNIT</w:t>
            </w:r>
            <w:r w:rsidRPr="007E33A7">
              <w:rPr>
                <w:b/>
                <w:spacing w:val="-3"/>
                <w:sz w:val="24"/>
              </w:rPr>
              <w:t xml:space="preserve"> </w:t>
            </w:r>
            <w:r w:rsidRPr="007E33A7">
              <w:rPr>
                <w:b/>
                <w:sz w:val="24"/>
              </w:rPr>
              <w:t>III</w:t>
            </w:r>
          </w:p>
        </w:tc>
        <w:tc>
          <w:tcPr>
            <w:tcW w:w="7031" w:type="dxa"/>
          </w:tcPr>
          <w:p w:rsidR="00B17232" w:rsidRPr="007E33A7" w:rsidRDefault="005C0377" w:rsidP="0060503A">
            <w:pPr>
              <w:pStyle w:val="BodyText"/>
              <w:spacing w:before="36"/>
              <w:ind w:left="175" w:right="193"/>
              <w:jc w:val="both"/>
            </w:pPr>
            <w:r w:rsidRPr="007E33A7">
              <w:t>Project report- Meaning, Significance, Elements of Project formulation, planning, commission, guidelines for project report. Formulation of project report.</w:t>
            </w:r>
          </w:p>
          <w:p w:rsidR="00B17232" w:rsidRPr="007E33A7" w:rsidRDefault="00B17232" w:rsidP="0060503A">
            <w:pPr>
              <w:pStyle w:val="TableParagraph"/>
              <w:spacing w:line="270" w:lineRule="atLeast"/>
              <w:ind w:left="175" w:right="193"/>
              <w:rPr>
                <w:sz w:val="24"/>
              </w:rPr>
            </w:pPr>
          </w:p>
        </w:tc>
        <w:tc>
          <w:tcPr>
            <w:tcW w:w="1068"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8" w:line="240" w:lineRule="auto"/>
              <w:rPr>
                <w:b/>
                <w:sz w:val="21"/>
              </w:rPr>
            </w:pPr>
          </w:p>
          <w:p w:rsidR="00B17232" w:rsidRPr="007E33A7" w:rsidRDefault="00B17232" w:rsidP="00C6479C">
            <w:pPr>
              <w:pStyle w:val="TableParagraph"/>
              <w:spacing w:line="240" w:lineRule="auto"/>
              <w:ind w:left="87" w:right="74"/>
              <w:jc w:val="center"/>
              <w:rPr>
                <w:b/>
                <w:sz w:val="24"/>
              </w:rPr>
            </w:pPr>
            <w:r w:rsidRPr="007E33A7">
              <w:rPr>
                <w:b/>
                <w:sz w:val="24"/>
              </w:rPr>
              <w:t>10</w:t>
            </w:r>
          </w:p>
        </w:tc>
      </w:tr>
      <w:tr w:rsidR="00B17232" w:rsidRPr="007E33A7" w:rsidTr="005C0377">
        <w:trPr>
          <w:trHeight w:val="876"/>
        </w:trPr>
        <w:tc>
          <w:tcPr>
            <w:tcW w:w="1370" w:type="dxa"/>
          </w:tcPr>
          <w:p w:rsidR="00B17232" w:rsidRPr="007E33A7" w:rsidRDefault="00B17232" w:rsidP="00C6479C">
            <w:pPr>
              <w:pStyle w:val="TableParagraph"/>
              <w:spacing w:line="270" w:lineRule="exact"/>
              <w:ind w:left="107"/>
              <w:rPr>
                <w:b/>
                <w:sz w:val="24"/>
              </w:rPr>
            </w:pPr>
            <w:r w:rsidRPr="007E33A7">
              <w:rPr>
                <w:b/>
                <w:sz w:val="24"/>
              </w:rPr>
              <w:t>UNIT</w:t>
            </w:r>
            <w:r w:rsidRPr="007E33A7">
              <w:rPr>
                <w:b/>
                <w:spacing w:val="-1"/>
                <w:sz w:val="24"/>
              </w:rPr>
              <w:t xml:space="preserve"> </w:t>
            </w:r>
            <w:r w:rsidRPr="007E33A7">
              <w:rPr>
                <w:b/>
                <w:sz w:val="24"/>
              </w:rPr>
              <w:t>IV</w:t>
            </w:r>
          </w:p>
        </w:tc>
        <w:tc>
          <w:tcPr>
            <w:tcW w:w="7031" w:type="dxa"/>
          </w:tcPr>
          <w:p w:rsidR="005C0377" w:rsidRPr="007E33A7" w:rsidRDefault="005C0377" w:rsidP="0060503A">
            <w:pPr>
              <w:pStyle w:val="BodyText"/>
              <w:spacing w:before="36"/>
              <w:ind w:left="175" w:right="193"/>
              <w:jc w:val="both"/>
            </w:pPr>
            <w:r w:rsidRPr="007E33A7">
              <w:t xml:space="preserve">Institutional Finance to Entrepreneurs - Commercial Banks, Other Financial Institutions- SIDBI, </w:t>
            </w:r>
            <w:r w:rsidR="00197046" w:rsidRPr="007E33A7">
              <w:t>SISI, SIPCOT</w:t>
            </w:r>
            <w:r w:rsidRPr="007E33A7">
              <w:t>,IFCI, ICICI, IRBI, DIC and SFCs. Steps to start an enterprise.</w:t>
            </w:r>
          </w:p>
          <w:p w:rsidR="00B17232" w:rsidRPr="007E33A7" w:rsidRDefault="00B17232" w:rsidP="0060503A">
            <w:pPr>
              <w:pStyle w:val="BodyText"/>
              <w:spacing w:before="36"/>
              <w:ind w:left="175" w:right="193"/>
              <w:jc w:val="both"/>
            </w:pPr>
          </w:p>
        </w:tc>
        <w:tc>
          <w:tcPr>
            <w:tcW w:w="1068"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1" w:line="240" w:lineRule="auto"/>
              <w:ind w:left="87" w:right="74"/>
              <w:jc w:val="center"/>
              <w:rPr>
                <w:b/>
                <w:sz w:val="24"/>
              </w:rPr>
            </w:pPr>
            <w:r w:rsidRPr="007E33A7">
              <w:rPr>
                <w:b/>
                <w:sz w:val="24"/>
              </w:rPr>
              <w:t>1</w:t>
            </w:r>
            <w:r w:rsidR="007A1F3E" w:rsidRPr="007E33A7">
              <w:rPr>
                <w:b/>
                <w:sz w:val="24"/>
              </w:rPr>
              <w:t>5</w:t>
            </w:r>
          </w:p>
        </w:tc>
      </w:tr>
      <w:tr w:rsidR="00B17232" w:rsidRPr="007E33A7" w:rsidTr="005C0377">
        <w:trPr>
          <w:trHeight w:val="1247"/>
        </w:trPr>
        <w:tc>
          <w:tcPr>
            <w:tcW w:w="1370"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159" w:line="240" w:lineRule="auto"/>
              <w:ind w:left="107"/>
              <w:rPr>
                <w:b/>
                <w:sz w:val="24"/>
              </w:rPr>
            </w:pPr>
            <w:r w:rsidRPr="007E33A7">
              <w:rPr>
                <w:b/>
                <w:sz w:val="24"/>
              </w:rPr>
              <w:t>UNIT</w:t>
            </w:r>
            <w:r w:rsidRPr="007E33A7">
              <w:rPr>
                <w:b/>
                <w:spacing w:val="-1"/>
                <w:sz w:val="24"/>
              </w:rPr>
              <w:t xml:space="preserve"> </w:t>
            </w:r>
            <w:r w:rsidRPr="007E33A7">
              <w:rPr>
                <w:b/>
                <w:sz w:val="24"/>
              </w:rPr>
              <w:t>V</w:t>
            </w:r>
          </w:p>
        </w:tc>
        <w:tc>
          <w:tcPr>
            <w:tcW w:w="7031" w:type="dxa"/>
          </w:tcPr>
          <w:p w:rsidR="005C0377" w:rsidRPr="007E33A7" w:rsidRDefault="005C0377" w:rsidP="0060503A">
            <w:pPr>
              <w:pStyle w:val="BodyText"/>
              <w:spacing w:before="36"/>
              <w:ind w:left="175" w:right="193"/>
              <w:jc w:val="both"/>
            </w:pPr>
            <w:r w:rsidRPr="007E33A7">
              <w:t>Marketing</w:t>
            </w:r>
            <w:r w:rsidRPr="007E33A7">
              <w:rPr>
                <w:spacing w:val="-4"/>
              </w:rPr>
              <w:t xml:space="preserve"> </w:t>
            </w:r>
            <w:r w:rsidRPr="007E33A7">
              <w:t>Management -</w:t>
            </w:r>
            <w:r w:rsidRPr="007E33A7">
              <w:rPr>
                <w:spacing w:val="-2"/>
              </w:rPr>
              <w:t xml:space="preserve"> </w:t>
            </w:r>
            <w:r w:rsidRPr="007E33A7">
              <w:t>Concept</w:t>
            </w:r>
            <w:r w:rsidRPr="007E33A7">
              <w:rPr>
                <w:spacing w:val="-1"/>
              </w:rPr>
              <w:t xml:space="preserve"> </w:t>
            </w:r>
            <w:r w:rsidRPr="007E33A7">
              <w:t>of</w:t>
            </w:r>
            <w:r w:rsidRPr="007E33A7">
              <w:rPr>
                <w:spacing w:val="-2"/>
              </w:rPr>
              <w:t xml:space="preserve"> </w:t>
            </w:r>
            <w:r w:rsidRPr="007E33A7">
              <w:t>Marketing, Functions</w:t>
            </w:r>
            <w:r w:rsidRPr="007E33A7">
              <w:rPr>
                <w:spacing w:val="-1"/>
              </w:rPr>
              <w:t xml:space="preserve"> </w:t>
            </w:r>
            <w:r w:rsidRPr="007E33A7">
              <w:t>of</w:t>
            </w:r>
            <w:r w:rsidRPr="007E33A7">
              <w:rPr>
                <w:spacing w:val="-2"/>
              </w:rPr>
              <w:t xml:space="preserve"> </w:t>
            </w:r>
            <w:r w:rsidRPr="007E33A7">
              <w:t>marketing, Market</w:t>
            </w:r>
            <w:r w:rsidRPr="007E33A7">
              <w:rPr>
                <w:spacing w:val="-1"/>
              </w:rPr>
              <w:t xml:space="preserve"> </w:t>
            </w:r>
            <w:r w:rsidRPr="007E33A7">
              <w:t>Assessment and</w:t>
            </w:r>
            <w:r w:rsidRPr="007E33A7">
              <w:rPr>
                <w:spacing w:val="-3"/>
              </w:rPr>
              <w:t xml:space="preserve"> </w:t>
            </w:r>
            <w:r w:rsidRPr="007E33A7">
              <w:t>segmentation.</w:t>
            </w:r>
            <w:r w:rsidRPr="007E33A7">
              <w:rPr>
                <w:spacing w:val="-1"/>
              </w:rPr>
              <w:t xml:space="preserve"> </w:t>
            </w:r>
            <w:r w:rsidR="0018093E" w:rsidRPr="007E33A7">
              <w:t>Marketing Mix</w:t>
            </w:r>
            <w:r w:rsidRPr="007E33A7">
              <w:t>.</w:t>
            </w:r>
            <w:r w:rsidRPr="007E33A7">
              <w:rPr>
                <w:spacing w:val="-3"/>
              </w:rPr>
              <w:t xml:space="preserve"> </w:t>
            </w:r>
            <w:r w:rsidRPr="007E33A7">
              <w:t>Distribution</w:t>
            </w:r>
            <w:r w:rsidRPr="007E33A7">
              <w:rPr>
                <w:spacing w:val="-3"/>
              </w:rPr>
              <w:t xml:space="preserve"> </w:t>
            </w:r>
            <w:r w:rsidRPr="007E33A7">
              <w:t>channels, Sales</w:t>
            </w:r>
            <w:r w:rsidRPr="007E33A7">
              <w:rPr>
                <w:spacing w:val="-4"/>
              </w:rPr>
              <w:t xml:space="preserve"> </w:t>
            </w:r>
            <w:r w:rsidRPr="007E33A7">
              <w:t>promotion Branding, Labeling and Packaging</w:t>
            </w:r>
            <w:r w:rsidR="0018093E" w:rsidRPr="007E33A7">
              <w:t>.</w:t>
            </w:r>
          </w:p>
          <w:p w:rsidR="00B17232" w:rsidRPr="007E33A7" w:rsidRDefault="00B17232" w:rsidP="0060503A">
            <w:pPr>
              <w:pStyle w:val="BodyText"/>
              <w:spacing w:before="36"/>
              <w:ind w:left="175" w:right="193"/>
              <w:jc w:val="both"/>
            </w:pPr>
            <w:r w:rsidRPr="007E33A7">
              <w:t>.</w:t>
            </w:r>
          </w:p>
        </w:tc>
        <w:tc>
          <w:tcPr>
            <w:tcW w:w="1068"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line="240" w:lineRule="auto"/>
              <w:ind w:left="87" w:right="74"/>
              <w:jc w:val="center"/>
              <w:rPr>
                <w:b/>
                <w:sz w:val="24"/>
              </w:rPr>
            </w:pPr>
            <w:r w:rsidRPr="007E33A7">
              <w:rPr>
                <w:b/>
                <w:sz w:val="24"/>
              </w:rPr>
              <w:t>1</w:t>
            </w:r>
            <w:r w:rsidR="007A1F3E" w:rsidRPr="007E33A7">
              <w:rPr>
                <w:b/>
                <w:sz w:val="24"/>
              </w:rPr>
              <w:t>5</w:t>
            </w:r>
          </w:p>
        </w:tc>
      </w:tr>
      <w:tr w:rsidR="00B17232" w:rsidRPr="007E33A7" w:rsidTr="00C6479C">
        <w:trPr>
          <w:trHeight w:val="275"/>
        </w:trPr>
        <w:tc>
          <w:tcPr>
            <w:tcW w:w="1370" w:type="dxa"/>
          </w:tcPr>
          <w:p w:rsidR="00B17232" w:rsidRPr="007E33A7" w:rsidRDefault="00B17232" w:rsidP="00C6479C">
            <w:pPr>
              <w:pStyle w:val="TableParagraph"/>
              <w:spacing w:line="240" w:lineRule="auto"/>
              <w:rPr>
                <w:sz w:val="20"/>
              </w:rPr>
            </w:pPr>
          </w:p>
        </w:tc>
        <w:tc>
          <w:tcPr>
            <w:tcW w:w="7031" w:type="dxa"/>
          </w:tcPr>
          <w:p w:rsidR="00B17232" w:rsidRPr="007E33A7" w:rsidRDefault="00B17232" w:rsidP="00C6479C">
            <w:pPr>
              <w:pStyle w:val="TableParagraph"/>
              <w:ind w:right="298"/>
              <w:jc w:val="right"/>
              <w:rPr>
                <w:b/>
                <w:sz w:val="24"/>
              </w:rPr>
            </w:pPr>
            <w:r w:rsidRPr="007E33A7">
              <w:rPr>
                <w:b/>
                <w:sz w:val="24"/>
              </w:rPr>
              <w:t>TOTAL</w:t>
            </w:r>
          </w:p>
        </w:tc>
        <w:tc>
          <w:tcPr>
            <w:tcW w:w="1068" w:type="dxa"/>
          </w:tcPr>
          <w:p w:rsidR="00B17232" w:rsidRPr="007E33A7" w:rsidRDefault="00B17232" w:rsidP="00C6479C">
            <w:pPr>
              <w:pStyle w:val="TableParagraph"/>
              <w:ind w:left="87" w:right="74"/>
              <w:jc w:val="center"/>
              <w:rPr>
                <w:b/>
                <w:sz w:val="24"/>
              </w:rPr>
            </w:pPr>
            <w:r w:rsidRPr="007E33A7">
              <w:rPr>
                <w:b/>
                <w:sz w:val="24"/>
              </w:rPr>
              <w:t>75</w:t>
            </w:r>
          </w:p>
        </w:tc>
      </w:tr>
    </w:tbl>
    <w:p w:rsidR="00B17232" w:rsidRPr="007E33A7" w:rsidRDefault="00B17232" w:rsidP="000C3188">
      <w:pPr>
        <w:rPr>
          <w:sz w:val="24"/>
        </w:rPr>
      </w:pPr>
    </w:p>
    <w:p w:rsidR="000C3188" w:rsidRPr="007E33A7" w:rsidRDefault="000C3188" w:rsidP="000C3188">
      <w:pPr>
        <w:rPr>
          <w:sz w:val="24"/>
        </w:rPr>
        <w:sectPr w:rsidR="000C3188" w:rsidRPr="007E33A7">
          <w:pgSz w:w="11920" w:h="16850"/>
          <w:pgMar w:top="1340" w:right="200" w:bottom="1280" w:left="900" w:header="0" w:footer="1086" w:gutter="0"/>
          <w:cols w:space="720"/>
        </w:sectPr>
      </w:pPr>
    </w:p>
    <w:p w:rsidR="00B17232" w:rsidRPr="007E33A7" w:rsidRDefault="00B17232" w:rsidP="000C3188">
      <w:pPr>
        <w:pStyle w:val="Heading1"/>
        <w:spacing w:before="71"/>
        <w:ind w:left="0"/>
      </w:pPr>
      <w:r w:rsidRPr="007E33A7">
        <w:lastRenderedPageBreak/>
        <w:t>COURSE</w:t>
      </w:r>
      <w:r w:rsidRPr="007E33A7">
        <w:rPr>
          <w:spacing w:val="-1"/>
        </w:rPr>
        <w:t xml:space="preserve"> </w:t>
      </w:r>
      <w:r w:rsidRPr="007E33A7">
        <w:t>OUTCOMES</w:t>
      </w:r>
    </w:p>
    <w:p w:rsidR="00B17232" w:rsidRPr="007E33A7" w:rsidRDefault="00B17232" w:rsidP="00B17232">
      <w:pPr>
        <w:pStyle w:val="BodyText"/>
        <w:rPr>
          <w:b/>
        </w:rPr>
      </w:pPr>
    </w:p>
    <w:p w:rsidR="000C3188" w:rsidRPr="007E33A7" w:rsidRDefault="00B17232" w:rsidP="000C3188">
      <w:pPr>
        <w:spacing w:line="275" w:lineRule="exact"/>
        <w:rPr>
          <w:b/>
          <w:sz w:val="24"/>
        </w:rPr>
      </w:pPr>
      <w:r w:rsidRPr="007E33A7">
        <w:rPr>
          <w:b/>
          <w:sz w:val="24"/>
        </w:rPr>
        <w:t>After</w:t>
      </w:r>
      <w:r w:rsidRPr="007E33A7">
        <w:rPr>
          <w:b/>
          <w:spacing w:val="-3"/>
          <w:sz w:val="24"/>
        </w:rPr>
        <w:t xml:space="preserve"> </w:t>
      </w:r>
      <w:r w:rsidRPr="007E33A7">
        <w:rPr>
          <w:b/>
          <w:sz w:val="24"/>
        </w:rPr>
        <w:t>successful</w:t>
      </w:r>
      <w:r w:rsidRPr="007E33A7">
        <w:rPr>
          <w:b/>
          <w:spacing w:val="-1"/>
          <w:sz w:val="24"/>
        </w:rPr>
        <w:t xml:space="preserve"> </w:t>
      </w:r>
      <w:r w:rsidRPr="007E33A7">
        <w:rPr>
          <w:b/>
          <w:sz w:val="24"/>
        </w:rPr>
        <w:t>completion</w:t>
      </w:r>
      <w:r w:rsidRPr="007E33A7">
        <w:rPr>
          <w:b/>
          <w:spacing w:val="-1"/>
          <w:sz w:val="24"/>
        </w:rPr>
        <w:t xml:space="preserve"> </w:t>
      </w:r>
      <w:r w:rsidRPr="007E33A7">
        <w:rPr>
          <w:b/>
          <w:sz w:val="24"/>
        </w:rPr>
        <w:t>of the</w:t>
      </w:r>
      <w:r w:rsidRPr="007E33A7">
        <w:rPr>
          <w:b/>
          <w:spacing w:val="-2"/>
          <w:sz w:val="24"/>
        </w:rPr>
        <w:t xml:space="preserve"> </w:t>
      </w:r>
      <w:r w:rsidRPr="007E33A7">
        <w:rPr>
          <w:b/>
          <w:sz w:val="24"/>
        </w:rPr>
        <w:t>course</w:t>
      </w:r>
      <w:r w:rsidRPr="007E33A7">
        <w:rPr>
          <w:b/>
          <w:spacing w:val="-2"/>
          <w:sz w:val="24"/>
        </w:rPr>
        <w:t xml:space="preserve"> </w:t>
      </w:r>
      <w:r w:rsidRPr="007E33A7">
        <w:rPr>
          <w:b/>
          <w:sz w:val="24"/>
        </w:rPr>
        <w:t>the</w:t>
      </w:r>
      <w:r w:rsidRPr="007E33A7">
        <w:rPr>
          <w:b/>
          <w:spacing w:val="-3"/>
          <w:sz w:val="24"/>
        </w:rPr>
        <w:t xml:space="preserve"> </w:t>
      </w:r>
      <w:r w:rsidRPr="007E33A7">
        <w:rPr>
          <w:b/>
          <w:sz w:val="24"/>
        </w:rPr>
        <w:t>student</w:t>
      </w:r>
      <w:r w:rsidRPr="007E33A7">
        <w:rPr>
          <w:b/>
          <w:spacing w:val="-1"/>
          <w:sz w:val="24"/>
        </w:rPr>
        <w:t xml:space="preserve"> </w:t>
      </w:r>
      <w:r w:rsidRPr="007E33A7">
        <w:rPr>
          <w:b/>
          <w:sz w:val="24"/>
        </w:rPr>
        <w:t>will</w:t>
      </w:r>
      <w:r w:rsidRPr="007E33A7">
        <w:rPr>
          <w:b/>
          <w:spacing w:val="-1"/>
          <w:sz w:val="24"/>
        </w:rPr>
        <w:t xml:space="preserve"> </w:t>
      </w:r>
      <w:r w:rsidRPr="007E33A7">
        <w:rPr>
          <w:b/>
          <w:sz w:val="24"/>
        </w:rPr>
        <w:t>be</w:t>
      </w:r>
      <w:r w:rsidRPr="007E33A7">
        <w:rPr>
          <w:b/>
          <w:spacing w:val="-3"/>
          <w:sz w:val="24"/>
        </w:rPr>
        <w:t xml:space="preserve"> </w:t>
      </w:r>
      <w:r w:rsidRPr="007E33A7">
        <w:rPr>
          <w:b/>
          <w:sz w:val="24"/>
        </w:rPr>
        <w:t>able</w:t>
      </w:r>
      <w:r w:rsidRPr="007E33A7">
        <w:rPr>
          <w:b/>
          <w:spacing w:val="-1"/>
          <w:sz w:val="24"/>
        </w:rPr>
        <w:t xml:space="preserve"> </w:t>
      </w:r>
      <w:r w:rsidRPr="007E33A7">
        <w:rPr>
          <w:b/>
          <w:sz w:val="24"/>
        </w:rPr>
        <w:t>to</w:t>
      </w:r>
    </w:p>
    <w:p w:rsidR="005C0377" w:rsidRPr="007E33A7" w:rsidRDefault="005C0377" w:rsidP="000C3188">
      <w:pPr>
        <w:spacing w:line="275" w:lineRule="exact"/>
        <w:rPr>
          <w:b/>
          <w:sz w:val="24"/>
        </w:rPr>
      </w:pPr>
      <w:r w:rsidRPr="007E33A7">
        <w:rPr>
          <w:b/>
        </w:rPr>
        <w:t xml:space="preserve"> </w:t>
      </w:r>
      <w:r w:rsidR="00B17232" w:rsidRPr="007E33A7">
        <w:rPr>
          <w:b/>
        </w:rPr>
        <w:t>CO1.</w:t>
      </w:r>
      <w:r w:rsidR="00B17232" w:rsidRPr="007E33A7">
        <w:rPr>
          <w:b/>
          <w:spacing w:val="-14"/>
        </w:rPr>
        <w:t xml:space="preserve"> </w:t>
      </w:r>
      <w:r w:rsidRPr="007E33A7">
        <w:rPr>
          <w:sz w:val="24"/>
          <w:szCs w:val="24"/>
        </w:rPr>
        <w:t>Understand</w:t>
      </w:r>
      <w:r w:rsidRPr="007E33A7">
        <w:rPr>
          <w:spacing w:val="40"/>
          <w:sz w:val="24"/>
          <w:szCs w:val="24"/>
        </w:rPr>
        <w:t xml:space="preserve"> </w:t>
      </w:r>
      <w:r w:rsidRPr="007E33A7">
        <w:rPr>
          <w:sz w:val="24"/>
          <w:szCs w:val="24"/>
        </w:rPr>
        <w:t>the</w:t>
      </w:r>
      <w:r w:rsidRPr="007E33A7">
        <w:rPr>
          <w:spacing w:val="40"/>
          <w:sz w:val="24"/>
          <w:szCs w:val="24"/>
        </w:rPr>
        <w:t xml:space="preserve"> </w:t>
      </w:r>
      <w:r w:rsidRPr="007E33A7">
        <w:rPr>
          <w:sz w:val="24"/>
          <w:szCs w:val="24"/>
        </w:rPr>
        <w:t>Concept</w:t>
      </w:r>
      <w:r w:rsidRPr="007E33A7">
        <w:rPr>
          <w:spacing w:val="40"/>
          <w:sz w:val="24"/>
          <w:szCs w:val="24"/>
        </w:rPr>
        <w:t xml:space="preserve"> </w:t>
      </w:r>
      <w:r w:rsidRPr="007E33A7">
        <w:rPr>
          <w:sz w:val="24"/>
          <w:szCs w:val="24"/>
        </w:rPr>
        <w:t>of</w:t>
      </w:r>
      <w:r w:rsidRPr="007E33A7">
        <w:rPr>
          <w:spacing w:val="40"/>
          <w:sz w:val="24"/>
          <w:szCs w:val="24"/>
        </w:rPr>
        <w:t xml:space="preserve"> </w:t>
      </w:r>
      <w:r w:rsidRPr="007E33A7">
        <w:rPr>
          <w:sz w:val="24"/>
          <w:szCs w:val="24"/>
        </w:rPr>
        <w:t>entrepreneur</w:t>
      </w:r>
      <w:r w:rsidRPr="007E33A7">
        <w:rPr>
          <w:spacing w:val="40"/>
          <w:sz w:val="24"/>
          <w:szCs w:val="24"/>
        </w:rPr>
        <w:t xml:space="preserve"> </w:t>
      </w:r>
      <w:r w:rsidRPr="007E33A7">
        <w:rPr>
          <w:sz w:val="24"/>
          <w:szCs w:val="24"/>
        </w:rPr>
        <w:t>and</w:t>
      </w:r>
      <w:r w:rsidRPr="007E33A7">
        <w:rPr>
          <w:spacing w:val="40"/>
          <w:sz w:val="24"/>
          <w:szCs w:val="24"/>
        </w:rPr>
        <w:t xml:space="preserve"> </w:t>
      </w:r>
      <w:r w:rsidRPr="007E33A7">
        <w:rPr>
          <w:sz w:val="24"/>
          <w:szCs w:val="24"/>
        </w:rPr>
        <w:t>entrepreneurship</w:t>
      </w:r>
      <w:r w:rsidRPr="007E33A7">
        <w:rPr>
          <w:spacing w:val="40"/>
          <w:sz w:val="24"/>
          <w:szCs w:val="24"/>
        </w:rPr>
        <w:t xml:space="preserve"> </w:t>
      </w:r>
      <w:r w:rsidRPr="007E33A7">
        <w:rPr>
          <w:sz w:val="24"/>
          <w:szCs w:val="24"/>
        </w:rPr>
        <w:t>with</w:t>
      </w:r>
      <w:r w:rsidR="000C3188" w:rsidRPr="007E33A7">
        <w:rPr>
          <w:spacing w:val="40"/>
          <w:sz w:val="24"/>
          <w:szCs w:val="24"/>
        </w:rPr>
        <w:t xml:space="preserve"> </w:t>
      </w:r>
      <w:r w:rsidRPr="007E33A7">
        <w:rPr>
          <w:sz w:val="24"/>
          <w:szCs w:val="24"/>
        </w:rPr>
        <w:t>its</w:t>
      </w:r>
      <w:r w:rsidRPr="007E33A7">
        <w:rPr>
          <w:spacing w:val="40"/>
          <w:sz w:val="24"/>
          <w:szCs w:val="24"/>
        </w:rPr>
        <w:t xml:space="preserve"> </w:t>
      </w:r>
      <w:r w:rsidR="00113C1F" w:rsidRPr="007E33A7">
        <w:rPr>
          <w:sz w:val="24"/>
          <w:szCs w:val="24"/>
        </w:rPr>
        <w:t>characteristics,</w:t>
      </w:r>
      <w:r w:rsidRPr="007E33A7">
        <w:rPr>
          <w:sz w:val="24"/>
          <w:szCs w:val="24"/>
        </w:rPr>
        <w:t xml:space="preserve"> functions and types.</w:t>
      </w:r>
    </w:p>
    <w:p w:rsidR="005C0377" w:rsidRPr="007E33A7" w:rsidRDefault="005C0377" w:rsidP="000C3188">
      <w:pPr>
        <w:tabs>
          <w:tab w:val="left" w:pos="1120"/>
        </w:tabs>
        <w:jc w:val="both"/>
        <w:rPr>
          <w:sz w:val="24"/>
          <w:szCs w:val="24"/>
        </w:rPr>
      </w:pPr>
      <w:r w:rsidRPr="007E33A7">
        <w:rPr>
          <w:b/>
        </w:rPr>
        <w:t xml:space="preserve">CO2. </w:t>
      </w:r>
      <w:r w:rsidRPr="007E33A7">
        <w:rPr>
          <w:sz w:val="24"/>
          <w:szCs w:val="24"/>
        </w:rPr>
        <w:t>Evaluate</w:t>
      </w:r>
      <w:r w:rsidRPr="007E33A7">
        <w:rPr>
          <w:spacing w:val="-4"/>
          <w:sz w:val="24"/>
          <w:szCs w:val="24"/>
        </w:rPr>
        <w:t xml:space="preserve"> </w:t>
      </w:r>
      <w:r w:rsidRPr="007E33A7">
        <w:rPr>
          <w:sz w:val="24"/>
          <w:szCs w:val="24"/>
        </w:rPr>
        <w:t>the Role</w:t>
      </w:r>
      <w:r w:rsidRPr="007E33A7">
        <w:rPr>
          <w:spacing w:val="-1"/>
          <w:sz w:val="24"/>
          <w:szCs w:val="24"/>
        </w:rPr>
        <w:t xml:space="preserve"> </w:t>
      </w:r>
      <w:r w:rsidRPr="007E33A7">
        <w:rPr>
          <w:sz w:val="24"/>
          <w:szCs w:val="24"/>
        </w:rPr>
        <w:t>of small enterprises</w:t>
      </w:r>
      <w:r w:rsidRPr="007E33A7">
        <w:rPr>
          <w:spacing w:val="-1"/>
          <w:sz w:val="24"/>
          <w:szCs w:val="24"/>
        </w:rPr>
        <w:t xml:space="preserve"> </w:t>
      </w:r>
      <w:r w:rsidRPr="007E33A7">
        <w:rPr>
          <w:sz w:val="24"/>
          <w:szCs w:val="24"/>
        </w:rPr>
        <w:t>in economic</w:t>
      </w:r>
      <w:r w:rsidRPr="007E33A7">
        <w:rPr>
          <w:spacing w:val="-1"/>
          <w:sz w:val="24"/>
          <w:szCs w:val="24"/>
        </w:rPr>
        <w:t xml:space="preserve"> </w:t>
      </w:r>
      <w:r w:rsidRPr="007E33A7">
        <w:rPr>
          <w:sz w:val="24"/>
          <w:szCs w:val="24"/>
        </w:rPr>
        <w:t>development and</w:t>
      </w:r>
      <w:r w:rsidR="00113C1F" w:rsidRPr="007E33A7">
        <w:rPr>
          <w:b/>
        </w:rPr>
        <w:t xml:space="preserve"> </w:t>
      </w:r>
      <w:r w:rsidRPr="007E33A7">
        <w:rPr>
          <w:spacing w:val="-2"/>
          <w:sz w:val="24"/>
          <w:szCs w:val="24"/>
        </w:rPr>
        <w:t>problems.</w:t>
      </w:r>
    </w:p>
    <w:p w:rsidR="005C0377" w:rsidRPr="007E33A7" w:rsidRDefault="005C0377" w:rsidP="000C3188">
      <w:pPr>
        <w:tabs>
          <w:tab w:val="left" w:pos="1090"/>
        </w:tabs>
        <w:spacing w:before="41"/>
        <w:ind w:right="824"/>
        <w:jc w:val="both"/>
        <w:rPr>
          <w:sz w:val="24"/>
          <w:szCs w:val="24"/>
        </w:rPr>
      </w:pPr>
      <w:r w:rsidRPr="007E33A7">
        <w:rPr>
          <w:b/>
        </w:rPr>
        <w:t xml:space="preserve">CO3. </w:t>
      </w:r>
      <w:r w:rsidRPr="007E33A7">
        <w:rPr>
          <w:sz w:val="24"/>
          <w:szCs w:val="24"/>
        </w:rPr>
        <w:t>Understand</w:t>
      </w:r>
      <w:r w:rsidRPr="007E33A7">
        <w:rPr>
          <w:spacing w:val="30"/>
          <w:sz w:val="24"/>
          <w:szCs w:val="24"/>
        </w:rPr>
        <w:t xml:space="preserve"> </w:t>
      </w:r>
      <w:r w:rsidRPr="007E33A7">
        <w:rPr>
          <w:sz w:val="24"/>
          <w:szCs w:val="24"/>
        </w:rPr>
        <w:t>the Concept of Selection, significance,</w:t>
      </w:r>
      <w:r w:rsidRPr="007E33A7">
        <w:rPr>
          <w:spacing w:val="30"/>
          <w:sz w:val="24"/>
          <w:szCs w:val="24"/>
        </w:rPr>
        <w:t xml:space="preserve"> </w:t>
      </w:r>
      <w:r w:rsidRPr="007E33A7">
        <w:rPr>
          <w:sz w:val="24"/>
          <w:szCs w:val="24"/>
        </w:rPr>
        <w:t>content,</w:t>
      </w:r>
      <w:r w:rsidR="00113C1F" w:rsidRPr="007E33A7">
        <w:rPr>
          <w:b/>
        </w:rPr>
        <w:t xml:space="preserve"> </w:t>
      </w:r>
      <w:r w:rsidRPr="007E33A7">
        <w:rPr>
          <w:sz w:val="24"/>
          <w:szCs w:val="24"/>
        </w:rPr>
        <w:t>identification of project</w:t>
      </w:r>
      <w:r w:rsidR="00113C1F" w:rsidRPr="007E33A7">
        <w:rPr>
          <w:spacing w:val="30"/>
          <w:sz w:val="24"/>
          <w:szCs w:val="24"/>
        </w:rPr>
        <w:t xml:space="preserve"> </w:t>
      </w:r>
      <w:r w:rsidRPr="007E33A7">
        <w:rPr>
          <w:sz w:val="24"/>
          <w:szCs w:val="24"/>
        </w:rPr>
        <w:t>and can be able to create project report.</w:t>
      </w:r>
    </w:p>
    <w:p w:rsidR="005C0377" w:rsidRPr="007E33A7" w:rsidRDefault="005C0377" w:rsidP="000C3188">
      <w:pPr>
        <w:tabs>
          <w:tab w:val="left" w:pos="1060"/>
        </w:tabs>
        <w:jc w:val="both"/>
        <w:rPr>
          <w:sz w:val="24"/>
          <w:szCs w:val="24"/>
        </w:rPr>
      </w:pPr>
      <w:r w:rsidRPr="007E33A7">
        <w:rPr>
          <w:b/>
        </w:rPr>
        <w:t xml:space="preserve">CO4. </w:t>
      </w:r>
      <w:r w:rsidRPr="007E33A7">
        <w:rPr>
          <w:sz w:val="24"/>
          <w:szCs w:val="24"/>
        </w:rPr>
        <w:t>Remember</w:t>
      </w:r>
      <w:r w:rsidRPr="007E33A7">
        <w:rPr>
          <w:spacing w:val="-5"/>
          <w:sz w:val="24"/>
          <w:szCs w:val="24"/>
        </w:rPr>
        <w:t xml:space="preserve"> </w:t>
      </w:r>
      <w:r w:rsidRPr="007E33A7">
        <w:rPr>
          <w:sz w:val="24"/>
          <w:szCs w:val="24"/>
        </w:rPr>
        <w:t>the</w:t>
      </w:r>
      <w:r w:rsidRPr="007E33A7">
        <w:rPr>
          <w:spacing w:val="-1"/>
          <w:sz w:val="24"/>
          <w:szCs w:val="24"/>
        </w:rPr>
        <w:t xml:space="preserve"> </w:t>
      </w:r>
      <w:r w:rsidRPr="007E33A7">
        <w:rPr>
          <w:sz w:val="24"/>
          <w:szCs w:val="24"/>
        </w:rPr>
        <w:t>financial</w:t>
      </w:r>
      <w:r w:rsidRPr="007E33A7">
        <w:rPr>
          <w:spacing w:val="-1"/>
          <w:sz w:val="24"/>
          <w:szCs w:val="24"/>
        </w:rPr>
        <w:t xml:space="preserve"> </w:t>
      </w:r>
      <w:r w:rsidRPr="007E33A7">
        <w:rPr>
          <w:sz w:val="24"/>
          <w:szCs w:val="24"/>
        </w:rPr>
        <w:t>institutions</w:t>
      </w:r>
      <w:r w:rsidRPr="007E33A7">
        <w:rPr>
          <w:spacing w:val="-1"/>
          <w:sz w:val="24"/>
          <w:szCs w:val="24"/>
        </w:rPr>
        <w:t xml:space="preserve"> </w:t>
      </w:r>
      <w:r w:rsidRPr="007E33A7">
        <w:rPr>
          <w:sz w:val="24"/>
          <w:szCs w:val="24"/>
        </w:rPr>
        <w:t>offering</w:t>
      </w:r>
      <w:r w:rsidRPr="007E33A7">
        <w:rPr>
          <w:spacing w:val="-4"/>
          <w:sz w:val="24"/>
          <w:szCs w:val="24"/>
        </w:rPr>
        <w:t xml:space="preserve"> </w:t>
      </w:r>
      <w:r w:rsidRPr="007E33A7">
        <w:rPr>
          <w:sz w:val="24"/>
          <w:szCs w:val="24"/>
        </w:rPr>
        <w:t>finance</w:t>
      </w:r>
      <w:r w:rsidRPr="007E33A7">
        <w:rPr>
          <w:spacing w:val="-2"/>
          <w:sz w:val="24"/>
          <w:szCs w:val="24"/>
        </w:rPr>
        <w:t xml:space="preserve"> </w:t>
      </w:r>
      <w:r w:rsidRPr="007E33A7">
        <w:rPr>
          <w:sz w:val="24"/>
          <w:szCs w:val="24"/>
        </w:rPr>
        <w:t xml:space="preserve">to </w:t>
      </w:r>
      <w:r w:rsidRPr="007E33A7">
        <w:rPr>
          <w:spacing w:val="-2"/>
          <w:sz w:val="24"/>
          <w:szCs w:val="24"/>
        </w:rPr>
        <w:t>entrepreneurs.</w:t>
      </w:r>
    </w:p>
    <w:p w:rsidR="00B17232" w:rsidRPr="007E33A7" w:rsidRDefault="005C0377" w:rsidP="000C3188">
      <w:pPr>
        <w:tabs>
          <w:tab w:val="left" w:pos="1060"/>
        </w:tabs>
        <w:spacing w:before="43"/>
        <w:jc w:val="both"/>
        <w:rPr>
          <w:sz w:val="28"/>
        </w:rPr>
      </w:pPr>
      <w:r w:rsidRPr="007E33A7">
        <w:rPr>
          <w:b/>
        </w:rPr>
        <w:t xml:space="preserve">CO5. </w:t>
      </w:r>
      <w:r w:rsidRPr="007E33A7">
        <w:rPr>
          <w:sz w:val="24"/>
          <w:szCs w:val="24"/>
        </w:rPr>
        <w:t>Understand</w:t>
      </w:r>
      <w:r w:rsidRPr="007E33A7">
        <w:rPr>
          <w:spacing w:val="-2"/>
          <w:sz w:val="24"/>
          <w:szCs w:val="24"/>
        </w:rPr>
        <w:t xml:space="preserve"> </w:t>
      </w:r>
      <w:r w:rsidRPr="007E33A7">
        <w:rPr>
          <w:sz w:val="24"/>
          <w:szCs w:val="24"/>
        </w:rPr>
        <w:t>the concepts</w:t>
      </w:r>
      <w:r w:rsidRPr="007E33A7">
        <w:rPr>
          <w:spacing w:val="-1"/>
          <w:sz w:val="24"/>
          <w:szCs w:val="24"/>
        </w:rPr>
        <w:t xml:space="preserve"> </w:t>
      </w:r>
      <w:r w:rsidRPr="007E33A7">
        <w:rPr>
          <w:sz w:val="24"/>
          <w:szCs w:val="24"/>
        </w:rPr>
        <w:t>of</w:t>
      </w:r>
      <w:r w:rsidRPr="007E33A7">
        <w:rPr>
          <w:spacing w:val="-1"/>
          <w:sz w:val="24"/>
          <w:szCs w:val="24"/>
        </w:rPr>
        <w:t xml:space="preserve"> </w:t>
      </w:r>
      <w:r w:rsidRPr="007E33A7">
        <w:rPr>
          <w:sz w:val="24"/>
          <w:szCs w:val="24"/>
        </w:rPr>
        <w:t>marketing</w:t>
      </w:r>
      <w:r w:rsidRPr="007E33A7">
        <w:rPr>
          <w:spacing w:val="-4"/>
          <w:sz w:val="24"/>
          <w:szCs w:val="24"/>
        </w:rPr>
        <w:t xml:space="preserve"> </w:t>
      </w:r>
      <w:r w:rsidRPr="007E33A7">
        <w:rPr>
          <w:sz w:val="24"/>
          <w:szCs w:val="24"/>
        </w:rPr>
        <w:t>management</w:t>
      </w:r>
      <w:r w:rsidRPr="007E33A7">
        <w:rPr>
          <w:spacing w:val="-1"/>
          <w:sz w:val="24"/>
          <w:szCs w:val="24"/>
        </w:rPr>
        <w:t xml:space="preserve"> </w:t>
      </w:r>
      <w:r w:rsidRPr="007E33A7">
        <w:rPr>
          <w:sz w:val="24"/>
          <w:szCs w:val="24"/>
        </w:rPr>
        <w:t>and</w:t>
      </w:r>
      <w:r w:rsidRPr="007E33A7">
        <w:rPr>
          <w:spacing w:val="-1"/>
          <w:sz w:val="24"/>
          <w:szCs w:val="24"/>
        </w:rPr>
        <w:t xml:space="preserve"> </w:t>
      </w:r>
      <w:r w:rsidRPr="007E33A7">
        <w:rPr>
          <w:sz w:val="24"/>
          <w:szCs w:val="24"/>
        </w:rPr>
        <w:t>marketing</w:t>
      </w:r>
      <w:r w:rsidRPr="007E33A7">
        <w:rPr>
          <w:spacing w:val="-3"/>
          <w:sz w:val="24"/>
          <w:szCs w:val="24"/>
        </w:rPr>
        <w:t xml:space="preserve"> </w:t>
      </w:r>
      <w:r w:rsidRPr="007E33A7">
        <w:rPr>
          <w:spacing w:val="-4"/>
          <w:sz w:val="24"/>
          <w:szCs w:val="24"/>
        </w:rPr>
        <w:t>mix</w:t>
      </w:r>
    </w:p>
    <w:p w:rsidR="00B17232" w:rsidRPr="007E33A7" w:rsidRDefault="00B17232" w:rsidP="00B17232">
      <w:pPr>
        <w:pStyle w:val="Heading1"/>
        <w:spacing w:before="1"/>
        <w:ind w:left="720"/>
      </w:pPr>
    </w:p>
    <w:p w:rsidR="00B17232" w:rsidRPr="007E33A7" w:rsidRDefault="00B17232" w:rsidP="004D7256">
      <w:pPr>
        <w:pStyle w:val="Heading1"/>
        <w:spacing w:before="1"/>
        <w:ind w:left="0"/>
      </w:pPr>
      <w:r w:rsidRPr="007E33A7">
        <w:t>References</w:t>
      </w:r>
    </w:p>
    <w:p w:rsidR="00B17232" w:rsidRPr="007E33A7" w:rsidRDefault="00B17232" w:rsidP="00B17232">
      <w:pPr>
        <w:pStyle w:val="BodyText"/>
        <w:spacing w:before="3"/>
        <w:rPr>
          <w:b/>
          <w:sz w:val="22"/>
        </w:rPr>
      </w:pPr>
    </w:p>
    <w:p w:rsidR="005C0377" w:rsidRPr="007E33A7" w:rsidRDefault="005C0377" w:rsidP="006B3CF2">
      <w:pPr>
        <w:pStyle w:val="ListParagraph"/>
        <w:numPr>
          <w:ilvl w:val="0"/>
          <w:numId w:val="42"/>
        </w:numPr>
        <w:tabs>
          <w:tab w:val="left" w:pos="1000"/>
        </w:tabs>
        <w:ind w:right="822"/>
        <w:jc w:val="both"/>
        <w:rPr>
          <w:sz w:val="24"/>
          <w:szCs w:val="24"/>
        </w:rPr>
      </w:pPr>
      <w:r w:rsidRPr="007E33A7">
        <w:rPr>
          <w:sz w:val="24"/>
          <w:szCs w:val="24"/>
        </w:rPr>
        <w:t>Bolton,</w:t>
      </w:r>
      <w:r w:rsidRPr="007E33A7">
        <w:rPr>
          <w:spacing w:val="40"/>
          <w:sz w:val="24"/>
          <w:szCs w:val="24"/>
        </w:rPr>
        <w:t xml:space="preserve"> </w:t>
      </w:r>
      <w:r w:rsidRPr="007E33A7">
        <w:rPr>
          <w:sz w:val="24"/>
          <w:szCs w:val="24"/>
        </w:rPr>
        <w:t>B.</w:t>
      </w:r>
      <w:r w:rsidRPr="007E33A7">
        <w:rPr>
          <w:spacing w:val="40"/>
          <w:sz w:val="24"/>
          <w:szCs w:val="24"/>
        </w:rPr>
        <w:t xml:space="preserve"> </w:t>
      </w:r>
      <w:r w:rsidRPr="007E33A7">
        <w:rPr>
          <w:sz w:val="24"/>
          <w:szCs w:val="24"/>
        </w:rPr>
        <w:t>and</w:t>
      </w:r>
      <w:r w:rsidRPr="007E33A7">
        <w:rPr>
          <w:spacing w:val="40"/>
          <w:sz w:val="24"/>
          <w:szCs w:val="24"/>
        </w:rPr>
        <w:t xml:space="preserve"> </w:t>
      </w:r>
      <w:r w:rsidRPr="007E33A7">
        <w:rPr>
          <w:sz w:val="24"/>
          <w:szCs w:val="24"/>
        </w:rPr>
        <w:t>Thompson,</w:t>
      </w:r>
      <w:r w:rsidRPr="007E33A7">
        <w:rPr>
          <w:spacing w:val="40"/>
          <w:sz w:val="24"/>
          <w:szCs w:val="24"/>
        </w:rPr>
        <w:t xml:space="preserve"> </w:t>
      </w:r>
      <w:r w:rsidRPr="007E33A7">
        <w:rPr>
          <w:sz w:val="24"/>
          <w:szCs w:val="24"/>
        </w:rPr>
        <w:t>J</w:t>
      </w:r>
      <w:r w:rsidRPr="007E33A7">
        <w:rPr>
          <w:spacing w:val="40"/>
          <w:sz w:val="24"/>
          <w:szCs w:val="24"/>
        </w:rPr>
        <w:t xml:space="preserve"> </w:t>
      </w:r>
      <w:r w:rsidRPr="007E33A7">
        <w:rPr>
          <w:sz w:val="24"/>
          <w:szCs w:val="24"/>
        </w:rPr>
        <w:t>(2001).</w:t>
      </w:r>
      <w:r w:rsidRPr="007E33A7">
        <w:rPr>
          <w:spacing w:val="40"/>
          <w:sz w:val="24"/>
          <w:szCs w:val="24"/>
        </w:rPr>
        <w:t xml:space="preserve"> </w:t>
      </w:r>
      <w:r w:rsidRPr="007E33A7">
        <w:rPr>
          <w:sz w:val="24"/>
          <w:szCs w:val="24"/>
        </w:rPr>
        <w:t>Entrepreneurs:</w:t>
      </w:r>
      <w:r w:rsidRPr="007E33A7">
        <w:rPr>
          <w:spacing w:val="40"/>
          <w:sz w:val="24"/>
          <w:szCs w:val="24"/>
        </w:rPr>
        <w:t xml:space="preserve"> </w:t>
      </w:r>
      <w:r w:rsidRPr="007E33A7">
        <w:rPr>
          <w:sz w:val="24"/>
          <w:szCs w:val="24"/>
        </w:rPr>
        <w:t>Talent,</w:t>
      </w:r>
      <w:r w:rsidRPr="007E33A7">
        <w:rPr>
          <w:spacing w:val="40"/>
          <w:sz w:val="24"/>
          <w:szCs w:val="24"/>
        </w:rPr>
        <w:t xml:space="preserve"> </w:t>
      </w:r>
      <w:r w:rsidRPr="007E33A7">
        <w:rPr>
          <w:sz w:val="24"/>
          <w:szCs w:val="24"/>
        </w:rPr>
        <w:t>Temperament,</w:t>
      </w:r>
      <w:r w:rsidRPr="007E33A7">
        <w:rPr>
          <w:spacing w:val="40"/>
          <w:sz w:val="24"/>
          <w:szCs w:val="24"/>
        </w:rPr>
        <w:t xml:space="preserve"> </w:t>
      </w:r>
      <w:r w:rsidRPr="007E33A7">
        <w:rPr>
          <w:sz w:val="24"/>
          <w:szCs w:val="24"/>
        </w:rPr>
        <w:t>Technique, Replika Press Private Ltd, Delhi, 110 040, India.</w:t>
      </w:r>
    </w:p>
    <w:p w:rsidR="005C0377" w:rsidRPr="007E33A7" w:rsidRDefault="005C0377" w:rsidP="006B3CF2">
      <w:pPr>
        <w:pStyle w:val="ListParagraph"/>
        <w:numPr>
          <w:ilvl w:val="0"/>
          <w:numId w:val="42"/>
        </w:numPr>
        <w:tabs>
          <w:tab w:val="left" w:pos="1000"/>
        </w:tabs>
        <w:ind w:right="824"/>
        <w:jc w:val="both"/>
        <w:rPr>
          <w:sz w:val="24"/>
          <w:szCs w:val="24"/>
        </w:rPr>
      </w:pPr>
      <w:r w:rsidRPr="007E33A7">
        <w:rPr>
          <w:sz w:val="24"/>
          <w:szCs w:val="24"/>
        </w:rPr>
        <w:t>Taneja, S. and Gupta, S.L. (1992). Entrepreneurship Development, New Venture Creation, Galgotia Publishing Company, New Delhi.</w:t>
      </w:r>
    </w:p>
    <w:p w:rsidR="005C0377" w:rsidRPr="007E33A7" w:rsidRDefault="005C0377" w:rsidP="006B3CF2">
      <w:pPr>
        <w:pStyle w:val="ListParagraph"/>
        <w:numPr>
          <w:ilvl w:val="0"/>
          <w:numId w:val="42"/>
        </w:numPr>
        <w:tabs>
          <w:tab w:val="left" w:pos="1000"/>
        </w:tabs>
        <w:spacing w:before="1"/>
        <w:ind w:right="822"/>
        <w:jc w:val="both"/>
        <w:rPr>
          <w:sz w:val="24"/>
          <w:szCs w:val="24"/>
        </w:rPr>
      </w:pPr>
      <w:r w:rsidRPr="007E33A7">
        <w:rPr>
          <w:sz w:val="24"/>
          <w:szCs w:val="24"/>
        </w:rPr>
        <w:t>Hisrich,</w:t>
      </w:r>
      <w:r w:rsidRPr="007E33A7">
        <w:rPr>
          <w:spacing w:val="80"/>
          <w:sz w:val="24"/>
          <w:szCs w:val="24"/>
        </w:rPr>
        <w:t xml:space="preserve"> </w:t>
      </w:r>
      <w:r w:rsidRPr="007E33A7">
        <w:rPr>
          <w:sz w:val="24"/>
          <w:szCs w:val="24"/>
        </w:rPr>
        <w:t>R.D.</w:t>
      </w:r>
      <w:r w:rsidRPr="007E33A7">
        <w:rPr>
          <w:spacing w:val="80"/>
          <w:sz w:val="24"/>
          <w:szCs w:val="24"/>
        </w:rPr>
        <w:t xml:space="preserve"> </w:t>
      </w:r>
      <w:r w:rsidRPr="007E33A7">
        <w:rPr>
          <w:sz w:val="24"/>
          <w:szCs w:val="24"/>
        </w:rPr>
        <w:t>and</w:t>
      </w:r>
      <w:r w:rsidRPr="007E33A7">
        <w:rPr>
          <w:spacing w:val="80"/>
          <w:sz w:val="24"/>
          <w:szCs w:val="24"/>
        </w:rPr>
        <w:t xml:space="preserve"> </w:t>
      </w:r>
      <w:r w:rsidRPr="007E33A7">
        <w:rPr>
          <w:sz w:val="24"/>
          <w:szCs w:val="24"/>
        </w:rPr>
        <w:t>Peters,</w:t>
      </w:r>
      <w:r w:rsidRPr="007E33A7">
        <w:rPr>
          <w:spacing w:val="80"/>
          <w:sz w:val="24"/>
          <w:szCs w:val="24"/>
        </w:rPr>
        <w:t xml:space="preserve"> </w:t>
      </w:r>
      <w:r w:rsidRPr="007E33A7">
        <w:rPr>
          <w:sz w:val="24"/>
          <w:szCs w:val="24"/>
        </w:rPr>
        <w:t>M.P,</w:t>
      </w:r>
      <w:r w:rsidRPr="007E33A7">
        <w:rPr>
          <w:spacing w:val="80"/>
          <w:sz w:val="24"/>
          <w:szCs w:val="24"/>
        </w:rPr>
        <w:t xml:space="preserve"> </w:t>
      </w:r>
      <w:r w:rsidRPr="007E33A7">
        <w:rPr>
          <w:sz w:val="24"/>
          <w:szCs w:val="24"/>
        </w:rPr>
        <w:t>(1995).</w:t>
      </w:r>
      <w:r w:rsidRPr="007E33A7">
        <w:rPr>
          <w:spacing w:val="80"/>
          <w:sz w:val="24"/>
          <w:szCs w:val="24"/>
        </w:rPr>
        <w:t xml:space="preserve"> </w:t>
      </w:r>
      <w:r w:rsidRPr="007E33A7">
        <w:rPr>
          <w:sz w:val="24"/>
          <w:szCs w:val="24"/>
        </w:rPr>
        <w:t>Entrepreneurship:</w:t>
      </w:r>
      <w:r w:rsidRPr="007E33A7">
        <w:rPr>
          <w:spacing w:val="80"/>
          <w:sz w:val="24"/>
          <w:szCs w:val="24"/>
        </w:rPr>
        <w:t xml:space="preserve"> </w:t>
      </w:r>
      <w:r w:rsidRPr="007E33A7">
        <w:rPr>
          <w:sz w:val="24"/>
          <w:szCs w:val="24"/>
        </w:rPr>
        <w:t>Starting,</w:t>
      </w:r>
      <w:r w:rsidRPr="007E33A7">
        <w:rPr>
          <w:spacing w:val="80"/>
          <w:sz w:val="24"/>
          <w:szCs w:val="24"/>
        </w:rPr>
        <w:t xml:space="preserve"> </w:t>
      </w:r>
      <w:r w:rsidRPr="007E33A7">
        <w:rPr>
          <w:sz w:val="24"/>
          <w:szCs w:val="24"/>
        </w:rPr>
        <w:t>Developing</w:t>
      </w:r>
      <w:r w:rsidRPr="007E33A7">
        <w:rPr>
          <w:spacing w:val="80"/>
          <w:sz w:val="24"/>
          <w:szCs w:val="24"/>
        </w:rPr>
        <w:t xml:space="preserve"> </w:t>
      </w:r>
      <w:r w:rsidRPr="007E33A7">
        <w:rPr>
          <w:sz w:val="24"/>
          <w:szCs w:val="24"/>
        </w:rPr>
        <w:t>and Managing a New Enterprise, Richard, D. USA, Irwin, INC.</w:t>
      </w:r>
    </w:p>
    <w:p w:rsidR="005C0377" w:rsidRPr="007E33A7" w:rsidRDefault="005C0377" w:rsidP="006B3CF2">
      <w:pPr>
        <w:pStyle w:val="ListParagraph"/>
        <w:numPr>
          <w:ilvl w:val="0"/>
          <w:numId w:val="42"/>
        </w:numPr>
        <w:tabs>
          <w:tab w:val="left" w:pos="1000"/>
        </w:tabs>
        <w:ind w:right="823"/>
        <w:jc w:val="both"/>
        <w:rPr>
          <w:sz w:val="24"/>
          <w:szCs w:val="24"/>
        </w:rPr>
      </w:pPr>
      <w:r w:rsidRPr="007E33A7">
        <w:rPr>
          <w:sz w:val="24"/>
          <w:szCs w:val="24"/>
        </w:rPr>
        <w:t>Desai,</w:t>
      </w:r>
      <w:r w:rsidRPr="007E33A7">
        <w:rPr>
          <w:spacing w:val="25"/>
          <w:sz w:val="24"/>
          <w:szCs w:val="24"/>
        </w:rPr>
        <w:t xml:space="preserve"> </w:t>
      </w:r>
      <w:r w:rsidRPr="007E33A7">
        <w:rPr>
          <w:sz w:val="24"/>
          <w:szCs w:val="24"/>
        </w:rPr>
        <w:t>V. (1991, 97, 99, Vol</w:t>
      </w:r>
      <w:r w:rsidRPr="007E33A7">
        <w:rPr>
          <w:spacing w:val="26"/>
          <w:sz w:val="24"/>
          <w:szCs w:val="24"/>
        </w:rPr>
        <w:t xml:space="preserve"> </w:t>
      </w:r>
      <w:r w:rsidRPr="007E33A7">
        <w:rPr>
          <w:sz w:val="24"/>
          <w:szCs w:val="24"/>
        </w:rPr>
        <w:t>I &amp;</w:t>
      </w:r>
      <w:r w:rsidRPr="007E33A7">
        <w:rPr>
          <w:spacing w:val="25"/>
          <w:sz w:val="24"/>
          <w:szCs w:val="24"/>
        </w:rPr>
        <w:t xml:space="preserve"> </w:t>
      </w:r>
      <w:r w:rsidRPr="007E33A7">
        <w:rPr>
          <w:sz w:val="24"/>
          <w:szCs w:val="24"/>
        </w:rPr>
        <w:t>II,) Entrepreneurial Development,</w:t>
      </w:r>
      <w:r w:rsidRPr="007E33A7">
        <w:rPr>
          <w:spacing w:val="25"/>
          <w:sz w:val="24"/>
          <w:szCs w:val="24"/>
        </w:rPr>
        <w:t xml:space="preserve"> </w:t>
      </w:r>
      <w:r w:rsidRPr="007E33A7">
        <w:rPr>
          <w:sz w:val="24"/>
          <w:szCs w:val="24"/>
        </w:rPr>
        <w:t>Himalaya Publishing House. Mumbai.</w:t>
      </w:r>
    </w:p>
    <w:p w:rsidR="005C0377" w:rsidRPr="007E33A7" w:rsidRDefault="005C0377" w:rsidP="006B3CF2">
      <w:pPr>
        <w:pStyle w:val="ListParagraph"/>
        <w:numPr>
          <w:ilvl w:val="0"/>
          <w:numId w:val="42"/>
        </w:numPr>
        <w:tabs>
          <w:tab w:val="left" w:pos="1000"/>
        </w:tabs>
        <w:ind w:right="820"/>
        <w:jc w:val="both"/>
        <w:rPr>
          <w:sz w:val="24"/>
          <w:szCs w:val="24"/>
        </w:rPr>
      </w:pPr>
      <w:r w:rsidRPr="007E33A7">
        <w:rPr>
          <w:sz w:val="24"/>
          <w:szCs w:val="24"/>
        </w:rPr>
        <w:t>Vasant</w:t>
      </w:r>
      <w:r w:rsidRPr="007E33A7">
        <w:rPr>
          <w:spacing w:val="30"/>
          <w:sz w:val="24"/>
          <w:szCs w:val="24"/>
        </w:rPr>
        <w:t xml:space="preserve"> </w:t>
      </w:r>
      <w:r w:rsidRPr="007E33A7">
        <w:rPr>
          <w:sz w:val="24"/>
          <w:szCs w:val="24"/>
        </w:rPr>
        <w:t>Desai,</w:t>
      </w:r>
      <w:r w:rsidRPr="007E33A7">
        <w:rPr>
          <w:spacing w:val="30"/>
          <w:sz w:val="24"/>
          <w:szCs w:val="24"/>
        </w:rPr>
        <w:t xml:space="preserve"> </w:t>
      </w:r>
      <w:r w:rsidRPr="007E33A7">
        <w:rPr>
          <w:sz w:val="24"/>
          <w:szCs w:val="24"/>
        </w:rPr>
        <w:t>(2006),</w:t>
      </w:r>
      <w:r w:rsidRPr="007E33A7">
        <w:rPr>
          <w:spacing w:val="31"/>
          <w:sz w:val="24"/>
          <w:szCs w:val="24"/>
        </w:rPr>
        <w:t xml:space="preserve"> </w:t>
      </w:r>
      <w:r w:rsidRPr="007E33A7">
        <w:rPr>
          <w:sz w:val="24"/>
          <w:szCs w:val="24"/>
        </w:rPr>
        <w:t>Small-Scale</w:t>
      </w:r>
      <w:r w:rsidRPr="007E33A7">
        <w:rPr>
          <w:spacing w:val="31"/>
          <w:sz w:val="24"/>
          <w:szCs w:val="24"/>
        </w:rPr>
        <w:t xml:space="preserve"> </w:t>
      </w:r>
      <w:r w:rsidRPr="007E33A7">
        <w:rPr>
          <w:sz w:val="24"/>
          <w:szCs w:val="24"/>
        </w:rPr>
        <w:t>Industries</w:t>
      </w:r>
      <w:r w:rsidRPr="007E33A7">
        <w:rPr>
          <w:spacing w:val="30"/>
          <w:sz w:val="24"/>
          <w:szCs w:val="24"/>
        </w:rPr>
        <w:t xml:space="preserve"> </w:t>
      </w:r>
      <w:r w:rsidRPr="007E33A7">
        <w:rPr>
          <w:sz w:val="24"/>
          <w:szCs w:val="24"/>
        </w:rPr>
        <w:t>and</w:t>
      </w:r>
      <w:r w:rsidRPr="007E33A7">
        <w:rPr>
          <w:spacing w:val="29"/>
          <w:sz w:val="24"/>
          <w:szCs w:val="24"/>
        </w:rPr>
        <w:t xml:space="preserve"> </w:t>
      </w:r>
      <w:r w:rsidRPr="007E33A7">
        <w:rPr>
          <w:sz w:val="24"/>
          <w:szCs w:val="24"/>
        </w:rPr>
        <w:t>Entrepreneurship,</w:t>
      </w:r>
      <w:r w:rsidRPr="007E33A7">
        <w:rPr>
          <w:spacing w:val="29"/>
          <w:sz w:val="24"/>
          <w:szCs w:val="24"/>
        </w:rPr>
        <w:t xml:space="preserve"> </w:t>
      </w:r>
      <w:r w:rsidRPr="007E33A7">
        <w:rPr>
          <w:sz w:val="24"/>
          <w:szCs w:val="24"/>
        </w:rPr>
        <w:t>Himalaya</w:t>
      </w:r>
      <w:r w:rsidRPr="007E33A7">
        <w:rPr>
          <w:spacing w:val="29"/>
          <w:sz w:val="24"/>
          <w:szCs w:val="24"/>
        </w:rPr>
        <w:t xml:space="preserve"> </w:t>
      </w:r>
      <w:r w:rsidRPr="007E33A7">
        <w:rPr>
          <w:sz w:val="24"/>
          <w:szCs w:val="24"/>
        </w:rPr>
        <w:t xml:space="preserve">publishing </w:t>
      </w:r>
      <w:r w:rsidRPr="007E33A7">
        <w:rPr>
          <w:spacing w:val="-2"/>
          <w:sz w:val="24"/>
          <w:szCs w:val="24"/>
        </w:rPr>
        <w:t>house.Mumbai.</w:t>
      </w:r>
    </w:p>
    <w:p w:rsidR="005C0377" w:rsidRPr="007E33A7" w:rsidRDefault="005C0377" w:rsidP="006B3CF2">
      <w:pPr>
        <w:pStyle w:val="ListParagraph"/>
        <w:numPr>
          <w:ilvl w:val="0"/>
          <w:numId w:val="42"/>
        </w:numPr>
        <w:tabs>
          <w:tab w:val="left" w:pos="1000"/>
        </w:tabs>
        <w:jc w:val="both"/>
        <w:rPr>
          <w:sz w:val="24"/>
          <w:szCs w:val="24"/>
        </w:rPr>
      </w:pPr>
      <w:r w:rsidRPr="007E33A7">
        <w:rPr>
          <w:sz w:val="24"/>
          <w:szCs w:val="24"/>
        </w:rPr>
        <w:t>S.S.Khanka,</w:t>
      </w:r>
      <w:r w:rsidRPr="007E33A7">
        <w:rPr>
          <w:spacing w:val="-4"/>
          <w:sz w:val="24"/>
          <w:szCs w:val="24"/>
        </w:rPr>
        <w:t xml:space="preserve"> </w:t>
      </w:r>
      <w:r w:rsidRPr="007E33A7">
        <w:rPr>
          <w:sz w:val="24"/>
          <w:szCs w:val="24"/>
        </w:rPr>
        <w:t>S.</w:t>
      </w:r>
      <w:r w:rsidRPr="007E33A7">
        <w:rPr>
          <w:spacing w:val="-2"/>
          <w:sz w:val="24"/>
          <w:szCs w:val="24"/>
        </w:rPr>
        <w:t xml:space="preserve"> </w:t>
      </w:r>
      <w:r w:rsidRPr="007E33A7">
        <w:rPr>
          <w:sz w:val="24"/>
          <w:szCs w:val="24"/>
        </w:rPr>
        <w:t>Chand,</w:t>
      </w:r>
      <w:r w:rsidRPr="007E33A7">
        <w:rPr>
          <w:spacing w:val="-1"/>
          <w:sz w:val="24"/>
          <w:szCs w:val="24"/>
        </w:rPr>
        <w:t xml:space="preserve"> </w:t>
      </w:r>
      <w:r w:rsidRPr="007E33A7">
        <w:rPr>
          <w:sz w:val="24"/>
          <w:szCs w:val="24"/>
        </w:rPr>
        <w:t>(2001),</w:t>
      </w:r>
      <w:r w:rsidRPr="007E33A7">
        <w:rPr>
          <w:spacing w:val="-2"/>
          <w:sz w:val="24"/>
          <w:szCs w:val="24"/>
        </w:rPr>
        <w:t xml:space="preserve"> </w:t>
      </w:r>
      <w:r w:rsidRPr="007E33A7">
        <w:rPr>
          <w:sz w:val="24"/>
          <w:szCs w:val="24"/>
        </w:rPr>
        <w:t>Entrepreneurial</w:t>
      </w:r>
      <w:r w:rsidRPr="007E33A7">
        <w:rPr>
          <w:spacing w:val="1"/>
          <w:sz w:val="24"/>
          <w:szCs w:val="24"/>
        </w:rPr>
        <w:t xml:space="preserve"> </w:t>
      </w:r>
      <w:r w:rsidRPr="007E33A7">
        <w:rPr>
          <w:sz w:val="24"/>
          <w:szCs w:val="24"/>
        </w:rPr>
        <w:t>Development,</w:t>
      </w:r>
      <w:r w:rsidRPr="007E33A7">
        <w:rPr>
          <w:spacing w:val="-2"/>
          <w:sz w:val="24"/>
          <w:szCs w:val="24"/>
        </w:rPr>
        <w:t xml:space="preserve"> </w:t>
      </w:r>
      <w:r w:rsidRPr="007E33A7">
        <w:rPr>
          <w:sz w:val="24"/>
          <w:szCs w:val="24"/>
        </w:rPr>
        <w:t>New</w:t>
      </w:r>
      <w:r w:rsidRPr="007E33A7">
        <w:rPr>
          <w:spacing w:val="-1"/>
          <w:sz w:val="24"/>
          <w:szCs w:val="24"/>
        </w:rPr>
        <w:t xml:space="preserve"> </w:t>
      </w:r>
      <w:r w:rsidRPr="007E33A7">
        <w:rPr>
          <w:spacing w:val="-2"/>
          <w:sz w:val="24"/>
          <w:szCs w:val="24"/>
        </w:rPr>
        <w:t>Delhi.</w:t>
      </w:r>
    </w:p>
    <w:p w:rsidR="005C0377" w:rsidRPr="007E33A7" w:rsidRDefault="005C0377" w:rsidP="006B3CF2">
      <w:pPr>
        <w:pStyle w:val="ListParagraph"/>
        <w:numPr>
          <w:ilvl w:val="0"/>
          <w:numId w:val="42"/>
        </w:numPr>
        <w:tabs>
          <w:tab w:val="left" w:pos="1000"/>
        </w:tabs>
        <w:spacing w:before="41"/>
        <w:ind w:right="818"/>
        <w:jc w:val="both"/>
        <w:rPr>
          <w:sz w:val="24"/>
          <w:szCs w:val="24"/>
        </w:rPr>
      </w:pPr>
      <w:r w:rsidRPr="007E33A7">
        <w:rPr>
          <w:sz w:val="24"/>
          <w:szCs w:val="24"/>
        </w:rPr>
        <w:t>Botswana,</w:t>
      </w:r>
      <w:r w:rsidRPr="007E33A7">
        <w:rPr>
          <w:spacing w:val="40"/>
          <w:sz w:val="24"/>
          <w:szCs w:val="24"/>
        </w:rPr>
        <w:t xml:space="preserve"> </w:t>
      </w:r>
      <w:r w:rsidRPr="007E33A7">
        <w:rPr>
          <w:sz w:val="24"/>
          <w:szCs w:val="24"/>
        </w:rPr>
        <w:t>(1992)</w:t>
      </w:r>
      <w:r w:rsidRPr="007E33A7">
        <w:rPr>
          <w:spacing w:val="40"/>
          <w:sz w:val="24"/>
          <w:szCs w:val="24"/>
        </w:rPr>
        <w:t xml:space="preserve"> </w:t>
      </w:r>
      <w:r w:rsidRPr="007E33A7">
        <w:rPr>
          <w:sz w:val="24"/>
          <w:szCs w:val="24"/>
        </w:rPr>
        <w:t>-</w:t>
      </w:r>
      <w:r w:rsidRPr="007E33A7">
        <w:rPr>
          <w:spacing w:val="40"/>
          <w:sz w:val="24"/>
          <w:szCs w:val="24"/>
        </w:rPr>
        <w:t xml:space="preserve"> </w:t>
      </w:r>
      <w:r w:rsidRPr="007E33A7">
        <w:rPr>
          <w:sz w:val="24"/>
          <w:szCs w:val="24"/>
        </w:rPr>
        <w:t>Arable</w:t>
      </w:r>
      <w:r w:rsidRPr="007E33A7">
        <w:rPr>
          <w:spacing w:val="40"/>
          <w:sz w:val="24"/>
          <w:szCs w:val="24"/>
        </w:rPr>
        <w:t xml:space="preserve"> </w:t>
      </w:r>
      <w:r w:rsidRPr="007E33A7">
        <w:rPr>
          <w:sz w:val="24"/>
          <w:szCs w:val="24"/>
        </w:rPr>
        <w:t>Lands</w:t>
      </w:r>
      <w:r w:rsidRPr="007E33A7">
        <w:rPr>
          <w:spacing w:val="40"/>
          <w:sz w:val="24"/>
          <w:szCs w:val="24"/>
        </w:rPr>
        <w:t xml:space="preserve"> </w:t>
      </w:r>
      <w:r w:rsidRPr="007E33A7">
        <w:rPr>
          <w:sz w:val="24"/>
          <w:szCs w:val="24"/>
        </w:rPr>
        <w:t>Development</w:t>
      </w:r>
      <w:r w:rsidRPr="007E33A7">
        <w:rPr>
          <w:spacing w:val="40"/>
          <w:sz w:val="24"/>
          <w:szCs w:val="24"/>
        </w:rPr>
        <w:t xml:space="preserve"> </w:t>
      </w:r>
      <w:r w:rsidRPr="007E33A7">
        <w:rPr>
          <w:sz w:val="24"/>
          <w:szCs w:val="24"/>
        </w:rPr>
        <w:t>Project,</w:t>
      </w:r>
      <w:r w:rsidRPr="007E33A7">
        <w:rPr>
          <w:spacing w:val="40"/>
          <w:sz w:val="24"/>
          <w:szCs w:val="24"/>
        </w:rPr>
        <w:t xml:space="preserve"> </w:t>
      </w:r>
      <w:r w:rsidRPr="007E33A7">
        <w:rPr>
          <w:sz w:val="24"/>
          <w:szCs w:val="24"/>
        </w:rPr>
        <w:t>076-BT%</w:t>
      </w:r>
      <w:r w:rsidRPr="007E33A7">
        <w:rPr>
          <w:spacing w:val="40"/>
          <w:sz w:val="24"/>
          <w:szCs w:val="24"/>
        </w:rPr>
        <w:t xml:space="preserve"> </w:t>
      </w:r>
      <w:r w:rsidRPr="007E33A7">
        <w:rPr>
          <w:sz w:val="24"/>
          <w:szCs w:val="24"/>
        </w:rPr>
        <w:t>R076BTBE,</w:t>
      </w:r>
      <w:r w:rsidRPr="007E33A7">
        <w:rPr>
          <w:spacing w:val="40"/>
          <w:sz w:val="24"/>
          <w:szCs w:val="24"/>
        </w:rPr>
        <w:t xml:space="preserve"> </w:t>
      </w:r>
      <w:r w:rsidRPr="007E33A7">
        <w:rPr>
          <w:sz w:val="24"/>
          <w:szCs w:val="24"/>
        </w:rPr>
        <w:t xml:space="preserve">Interim </w:t>
      </w:r>
      <w:r w:rsidRPr="007E33A7">
        <w:rPr>
          <w:spacing w:val="-2"/>
          <w:sz w:val="24"/>
          <w:szCs w:val="24"/>
        </w:rPr>
        <w:t>Evaluation.</w:t>
      </w:r>
    </w:p>
    <w:p w:rsidR="00B17232" w:rsidRPr="007E33A7" w:rsidRDefault="00B17232" w:rsidP="007A1F3E">
      <w:pPr>
        <w:pStyle w:val="Heading1"/>
        <w:spacing w:before="197"/>
        <w:ind w:left="0"/>
      </w:pPr>
      <w:r w:rsidRPr="007E33A7">
        <w:t>e-learning</w:t>
      </w:r>
      <w:r w:rsidRPr="007E33A7">
        <w:rPr>
          <w:spacing w:val="-3"/>
        </w:rPr>
        <w:t xml:space="preserve"> </w:t>
      </w:r>
      <w:r w:rsidRPr="007E33A7">
        <w:t>resources</w:t>
      </w:r>
    </w:p>
    <w:p w:rsidR="00B17232" w:rsidRPr="007E33A7" w:rsidRDefault="00B17232" w:rsidP="00B17232">
      <w:pPr>
        <w:pStyle w:val="BodyText"/>
        <w:spacing w:before="9"/>
        <w:rPr>
          <w:b/>
          <w:sz w:val="23"/>
        </w:rPr>
      </w:pPr>
    </w:p>
    <w:p w:rsidR="005C0377" w:rsidRPr="007E33A7" w:rsidRDefault="005C0377" w:rsidP="006B3CF2">
      <w:pPr>
        <w:pStyle w:val="ListParagraph"/>
        <w:numPr>
          <w:ilvl w:val="0"/>
          <w:numId w:val="69"/>
        </w:numPr>
        <w:tabs>
          <w:tab w:val="left" w:pos="1180"/>
        </w:tabs>
        <w:ind w:right="875"/>
        <w:jc w:val="both"/>
        <w:rPr>
          <w:sz w:val="24"/>
          <w:szCs w:val="24"/>
        </w:rPr>
      </w:pPr>
      <w:r w:rsidRPr="007E33A7">
        <w:rPr>
          <w:spacing w:val="-2"/>
          <w:sz w:val="24"/>
          <w:szCs w:val="24"/>
        </w:rPr>
        <w:t>https:/</w:t>
      </w:r>
      <w:hyperlink r:id="rId154">
        <w:r w:rsidRPr="007E33A7">
          <w:rPr>
            <w:spacing w:val="-2"/>
            <w:sz w:val="24"/>
            <w:szCs w:val="24"/>
          </w:rPr>
          <w:t>/www.goo</w:t>
        </w:r>
      </w:hyperlink>
      <w:r w:rsidRPr="007E33A7">
        <w:rPr>
          <w:spacing w:val="-2"/>
          <w:sz w:val="24"/>
          <w:szCs w:val="24"/>
        </w:rPr>
        <w:t>g</w:t>
      </w:r>
      <w:hyperlink r:id="rId155">
        <w:r w:rsidRPr="007E33A7">
          <w:rPr>
            <w:spacing w:val="-2"/>
            <w:sz w:val="24"/>
            <w:szCs w:val="24"/>
          </w:rPr>
          <w:t>le.co.in/?gfe_rd=cr&amp;ei=xpQ8VoC7MsSl8wfb9bD4CA#q=entrepreneur</w:t>
        </w:r>
      </w:hyperlink>
      <w:r w:rsidRPr="007E33A7">
        <w:rPr>
          <w:spacing w:val="-2"/>
          <w:sz w:val="24"/>
          <w:szCs w:val="24"/>
        </w:rPr>
        <w:t xml:space="preserve"> ship+meaning</w:t>
      </w:r>
    </w:p>
    <w:p w:rsidR="005C0377" w:rsidRPr="007E33A7" w:rsidRDefault="00741115" w:rsidP="006B3CF2">
      <w:pPr>
        <w:pStyle w:val="ListParagraph"/>
        <w:numPr>
          <w:ilvl w:val="0"/>
          <w:numId w:val="69"/>
        </w:numPr>
        <w:tabs>
          <w:tab w:val="left" w:pos="1180"/>
        </w:tabs>
        <w:spacing w:before="3"/>
        <w:jc w:val="both"/>
        <w:rPr>
          <w:sz w:val="24"/>
          <w:szCs w:val="24"/>
        </w:rPr>
      </w:pPr>
      <w:hyperlink r:id="rId156">
        <w:r w:rsidR="005C0377" w:rsidRPr="007E33A7">
          <w:rPr>
            <w:spacing w:val="-2"/>
            <w:sz w:val="24"/>
            <w:szCs w:val="24"/>
          </w:rPr>
          <w:t>http://www.b-u.ac.in/download/careertools/Entrepreneurship.pdf</w:t>
        </w:r>
      </w:hyperlink>
    </w:p>
    <w:p w:rsidR="005C0377" w:rsidRPr="007E33A7" w:rsidRDefault="00741115" w:rsidP="006B3CF2">
      <w:pPr>
        <w:pStyle w:val="ListParagraph"/>
        <w:numPr>
          <w:ilvl w:val="0"/>
          <w:numId w:val="69"/>
        </w:numPr>
        <w:tabs>
          <w:tab w:val="left" w:pos="1180"/>
        </w:tabs>
        <w:spacing w:before="42"/>
        <w:jc w:val="both"/>
        <w:rPr>
          <w:sz w:val="24"/>
          <w:szCs w:val="24"/>
        </w:rPr>
      </w:pPr>
      <w:hyperlink r:id="rId157">
        <w:r w:rsidR="005C0377" w:rsidRPr="007E33A7">
          <w:rPr>
            <w:spacing w:val="-2"/>
            <w:sz w:val="24"/>
            <w:szCs w:val="24"/>
          </w:rPr>
          <w:t>http://www.morldtechgossips.com/2013/02/entrepreneurial-development.html</w:t>
        </w:r>
      </w:hyperlink>
    </w:p>
    <w:p w:rsidR="005C0377" w:rsidRPr="007E33A7" w:rsidRDefault="005C0377" w:rsidP="006B3CF2">
      <w:pPr>
        <w:pStyle w:val="ListParagraph"/>
        <w:numPr>
          <w:ilvl w:val="0"/>
          <w:numId w:val="69"/>
        </w:numPr>
        <w:tabs>
          <w:tab w:val="left" w:pos="1180"/>
          <w:tab w:val="left" w:leader="underscore" w:pos="1713"/>
        </w:tabs>
        <w:spacing w:before="39"/>
        <w:ind w:right="837"/>
        <w:jc w:val="both"/>
        <w:rPr>
          <w:sz w:val="24"/>
          <w:szCs w:val="24"/>
        </w:rPr>
      </w:pPr>
      <w:r w:rsidRPr="007E33A7">
        <w:rPr>
          <w:spacing w:val="-2"/>
          <w:sz w:val="24"/>
          <w:szCs w:val="24"/>
        </w:rPr>
        <w:t>https:/</w:t>
      </w:r>
      <w:hyperlink r:id="rId158">
        <w:r w:rsidRPr="007E33A7">
          <w:rPr>
            <w:spacing w:val="-2"/>
            <w:sz w:val="24"/>
            <w:szCs w:val="24"/>
          </w:rPr>
          <w:t>/www.goo</w:t>
        </w:r>
      </w:hyperlink>
      <w:r w:rsidRPr="007E33A7">
        <w:rPr>
          <w:spacing w:val="-2"/>
          <w:sz w:val="24"/>
          <w:szCs w:val="24"/>
        </w:rPr>
        <w:t>g</w:t>
      </w:r>
      <w:hyperlink r:id="rId159">
        <w:r w:rsidRPr="007E33A7">
          <w:rPr>
            <w:spacing w:val="-2"/>
            <w:sz w:val="24"/>
            <w:szCs w:val="24"/>
          </w:rPr>
          <w:t>le.co.in/search?q=entrepreneurship+development+programme+notes&amp;b</w:t>
        </w:r>
      </w:hyperlink>
      <w:r w:rsidRPr="007E33A7">
        <w:rPr>
          <w:spacing w:val="-2"/>
          <w:sz w:val="24"/>
          <w:szCs w:val="24"/>
        </w:rPr>
        <w:t xml:space="preserve"> iw=1366&amp;bih=667&amp;tbm=isch&amp;tbo=u&amp;source=univ&amp;sa=X&amp;ved=0CDwQsARqFQoTC </w:t>
      </w:r>
      <w:r w:rsidRPr="007E33A7">
        <w:rPr>
          <w:spacing w:val="-6"/>
          <w:sz w:val="24"/>
          <w:szCs w:val="24"/>
        </w:rPr>
        <w:t>Oq</w:t>
      </w:r>
      <w:r w:rsidRPr="007E33A7">
        <w:rPr>
          <w:sz w:val="24"/>
          <w:szCs w:val="24"/>
        </w:rPr>
        <w:tab/>
      </w:r>
      <w:r w:rsidRPr="007E33A7">
        <w:rPr>
          <w:spacing w:val="-2"/>
          <w:sz w:val="24"/>
          <w:szCs w:val="24"/>
        </w:rPr>
        <w:t>sjh-8gCFUUVlAodtLQP6g&amp;dpr=1</w:t>
      </w:r>
    </w:p>
    <w:p w:rsidR="005C0377" w:rsidRPr="007E33A7" w:rsidRDefault="00741115" w:rsidP="006B3CF2">
      <w:pPr>
        <w:pStyle w:val="ListParagraph"/>
        <w:numPr>
          <w:ilvl w:val="0"/>
          <w:numId w:val="69"/>
        </w:numPr>
        <w:tabs>
          <w:tab w:val="left" w:pos="1180"/>
        </w:tabs>
        <w:jc w:val="both"/>
        <w:rPr>
          <w:sz w:val="24"/>
          <w:szCs w:val="24"/>
        </w:rPr>
      </w:pPr>
      <w:hyperlink r:id="rId160">
        <w:r w:rsidR="005C0377" w:rsidRPr="007E33A7">
          <w:rPr>
            <w:spacing w:val="-2"/>
            <w:sz w:val="24"/>
            <w:szCs w:val="24"/>
          </w:rPr>
          <w:t>http://www.ifad.org/evaluation/public_html/eksyst/doc/lle/pf/l124suse.htm</w:t>
        </w:r>
      </w:hyperlink>
    </w:p>
    <w:p w:rsidR="005C0377" w:rsidRPr="007E33A7" w:rsidRDefault="00741115" w:rsidP="006B3CF2">
      <w:pPr>
        <w:pStyle w:val="ListParagraph"/>
        <w:numPr>
          <w:ilvl w:val="0"/>
          <w:numId w:val="69"/>
        </w:numPr>
        <w:tabs>
          <w:tab w:val="left" w:pos="1180"/>
        </w:tabs>
        <w:spacing w:before="40"/>
        <w:ind w:right="1225"/>
        <w:jc w:val="both"/>
        <w:rPr>
          <w:sz w:val="24"/>
          <w:szCs w:val="24"/>
        </w:rPr>
      </w:pPr>
      <w:hyperlink r:id="rId161">
        <w:r w:rsidR="005C0377" w:rsidRPr="007E33A7">
          <w:rPr>
            <w:spacing w:val="-2"/>
            <w:sz w:val="24"/>
            <w:szCs w:val="24"/>
          </w:rPr>
          <w:t>http://www.adirondackdailyenterprise.com/page/blogs.detail/display/1428/Incentives-</w:t>
        </w:r>
      </w:hyperlink>
      <w:r w:rsidR="005C0377" w:rsidRPr="007E33A7">
        <w:rPr>
          <w:spacing w:val="-2"/>
          <w:sz w:val="24"/>
          <w:szCs w:val="24"/>
        </w:rPr>
        <w:t xml:space="preserve"> versus-Subsidies.html</w:t>
      </w:r>
    </w:p>
    <w:p w:rsidR="005C0377" w:rsidRPr="007E33A7" w:rsidRDefault="005C0377" w:rsidP="005C0377">
      <w:pPr>
        <w:jc w:val="both"/>
        <w:rPr>
          <w:sz w:val="24"/>
          <w:szCs w:val="24"/>
        </w:rPr>
        <w:sectPr w:rsidR="005C0377" w:rsidRPr="007E33A7" w:rsidSect="005C0377">
          <w:pgSz w:w="11910" w:h="16840" w:code="9"/>
          <w:pgMar w:top="1440" w:right="1440" w:bottom="1440" w:left="1440" w:header="0" w:footer="1055" w:gutter="0"/>
          <w:cols w:space="720"/>
        </w:sectPr>
      </w:pPr>
    </w:p>
    <w:p w:rsidR="00B17232" w:rsidRPr="007E33A7" w:rsidRDefault="00B17232" w:rsidP="00B17232">
      <w:pPr>
        <w:pStyle w:val="Heading1"/>
        <w:ind w:left="420"/>
      </w:pPr>
      <w:r w:rsidRPr="007E33A7">
        <w:lastRenderedPageBreak/>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p w:rsidR="00B17232" w:rsidRPr="007E33A7" w:rsidRDefault="00B17232" w:rsidP="00B17232">
      <w:pPr>
        <w:pStyle w:val="BodyText"/>
        <w:spacing w:before="5"/>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42"/>
        <w:gridCol w:w="720"/>
        <w:gridCol w:w="630"/>
        <w:gridCol w:w="630"/>
        <w:gridCol w:w="900"/>
      </w:tblGrid>
      <w:tr w:rsidR="00B17232" w:rsidRPr="007E33A7" w:rsidTr="00087177">
        <w:trPr>
          <w:trHeight w:val="275"/>
        </w:trPr>
        <w:tc>
          <w:tcPr>
            <w:tcW w:w="960" w:type="dxa"/>
          </w:tcPr>
          <w:p w:rsidR="00B17232" w:rsidRPr="007E33A7" w:rsidRDefault="00B17232" w:rsidP="00C6479C">
            <w:pPr>
              <w:pStyle w:val="TableParagraph"/>
              <w:spacing w:line="240" w:lineRule="auto"/>
              <w:rPr>
                <w:sz w:val="20"/>
              </w:rPr>
            </w:pPr>
          </w:p>
        </w:tc>
        <w:tc>
          <w:tcPr>
            <w:tcW w:w="737" w:type="dxa"/>
          </w:tcPr>
          <w:p w:rsidR="00B17232" w:rsidRPr="007E33A7" w:rsidRDefault="00B17232" w:rsidP="00C6479C">
            <w:pPr>
              <w:pStyle w:val="TableParagraph"/>
              <w:ind w:left="141"/>
              <w:rPr>
                <w:b/>
                <w:sz w:val="24"/>
              </w:rPr>
            </w:pPr>
            <w:r w:rsidRPr="007E33A7">
              <w:rPr>
                <w:b/>
                <w:sz w:val="24"/>
              </w:rPr>
              <w:t>PO1</w:t>
            </w:r>
          </w:p>
        </w:tc>
        <w:tc>
          <w:tcPr>
            <w:tcW w:w="850" w:type="dxa"/>
          </w:tcPr>
          <w:p w:rsidR="00B17232" w:rsidRPr="007E33A7" w:rsidRDefault="00B17232" w:rsidP="00C6479C">
            <w:pPr>
              <w:pStyle w:val="TableParagraph"/>
              <w:ind w:left="244"/>
              <w:rPr>
                <w:b/>
                <w:sz w:val="24"/>
              </w:rPr>
            </w:pPr>
            <w:r w:rsidRPr="007E33A7">
              <w:rPr>
                <w:b/>
                <w:sz w:val="24"/>
              </w:rPr>
              <w:t>PO2</w:t>
            </w:r>
          </w:p>
        </w:tc>
        <w:tc>
          <w:tcPr>
            <w:tcW w:w="710" w:type="dxa"/>
          </w:tcPr>
          <w:p w:rsidR="00B17232" w:rsidRPr="007E33A7" w:rsidRDefault="00B17232" w:rsidP="00C6479C">
            <w:pPr>
              <w:pStyle w:val="TableParagraph"/>
              <w:ind w:left="143"/>
              <w:rPr>
                <w:b/>
                <w:sz w:val="24"/>
              </w:rPr>
            </w:pPr>
            <w:r w:rsidRPr="007E33A7">
              <w:rPr>
                <w:b/>
                <w:sz w:val="24"/>
              </w:rPr>
              <w:t>PO3</w:t>
            </w:r>
          </w:p>
        </w:tc>
        <w:tc>
          <w:tcPr>
            <w:tcW w:w="708" w:type="dxa"/>
          </w:tcPr>
          <w:p w:rsidR="00B17232" w:rsidRPr="007E33A7" w:rsidRDefault="00B17232" w:rsidP="00C6479C">
            <w:pPr>
              <w:pStyle w:val="TableParagraph"/>
              <w:ind w:left="144"/>
              <w:rPr>
                <w:b/>
                <w:sz w:val="24"/>
              </w:rPr>
            </w:pPr>
            <w:r w:rsidRPr="007E33A7">
              <w:rPr>
                <w:b/>
                <w:sz w:val="24"/>
              </w:rPr>
              <w:t>PO4</w:t>
            </w:r>
          </w:p>
        </w:tc>
        <w:tc>
          <w:tcPr>
            <w:tcW w:w="708" w:type="dxa"/>
          </w:tcPr>
          <w:p w:rsidR="00B17232" w:rsidRPr="007E33A7" w:rsidRDefault="00B17232" w:rsidP="00C6479C">
            <w:pPr>
              <w:pStyle w:val="TableParagraph"/>
              <w:ind w:left="189"/>
              <w:rPr>
                <w:b/>
                <w:sz w:val="24"/>
              </w:rPr>
            </w:pPr>
            <w:r w:rsidRPr="007E33A7">
              <w:rPr>
                <w:b/>
                <w:sz w:val="24"/>
              </w:rPr>
              <w:t>PO5</w:t>
            </w:r>
          </w:p>
        </w:tc>
        <w:tc>
          <w:tcPr>
            <w:tcW w:w="742" w:type="dxa"/>
          </w:tcPr>
          <w:p w:rsidR="00B17232" w:rsidRPr="007E33A7" w:rsidRDefault="00B17232" w:rsidP="00C6479C">
            <w:pPr>
              <w:pStyle w:val="TableParagraph"/>
              <w:ind w:left="180"/>
              <w:rPr>
                <w:b/>
                <w:sz w:val="24"/>
              </w:rPr>
            </w:pPr>
            <w:r w:rsidRPr="007E33A7">
              <w:rPr>
                <w:b/>
                <w:sz w:val="24"/>
              </w:rPr>
              <w:t>PO6</w:t>
            </w:r>
          </w:p>
        </w:tc>
        <w:tc>
          <w:tcPr>
            <w:tcW w:w="720" w:type="dxa"/>
          </w:tcPr>
          <w:p w:rsidR="00B17232" w:rsidRPr="007E33A7" w:rsidRDefault="00B17232" w:rsidP="00C6479C">
            <w:pPr>
              <w:pStyle w:val="TableParagraph"/>
              <w:ind w:left="111" w:right="-15"/>
              <w:rPr>
                <w:b/>
                <w:sz w:val="24"/>
              </w:rPr>
            </w:pPr>
            <w:r w:rsidRPr="007E33A7">
              <w:rPr>
                <w:b/>
                <w:sz w:val="24"/>
              </w:rPr>
              <w:t>PO7</w:t>
            </w:r>
          </w:p>
        </w:tc>
        <w:tc>
          <w:tcPr>
            <w:tcW w:w="630" w:type="dxa"/>
          </w:tcPr>
          <w:p w:rsidR="00B17232" w:rsidRPr="007E33A7" w:rsidRDefault="00B17232" w:rsidP="00C6479C">
            <w:pPr>
              <w:pStyle w:val="TableParagraph"/>
              <w:ind w:left="114" w:right="-15"/>
              <w:rPr>
                <w:b/>
                <w:sz w:val="24"/>
              </w:rPr>
            </w:pPr>
            <w:r w:rsidRPr="007E33A7">
              <w:rPr>
                <w:b/>
                <w:sz w:val="24"/>
              </w:rPr>
              <w:t>PO8</w:t>
            </w:r>
          </w:p>
        </w:tc>
        <w:tc>
          <w:tcPr>
            <w:tcW w:w="630" w:type="dxa"/>
          </w:tcPr>
          <w:p w:rsidR="00B17232" w:rsidRPr="007E33A7" w:rsidRDefault="00B17232" w:rsidP="00C6479C">
            <w:pPr>
              <w:pStyle w:val="TableParagraph"/>
              <w:ind w:left="112" w:right="-15"/>
              <w:rPr>
                <w:b/>
                <w:sz w:val="24"/>
              </w:rPr>
            </w:pPr>
            <w:r w:rsidRPr="007E33A7">
              <w:rPr>
                <w:b/>
                <w:sz w:val="24"/>
              </w:rPr>
              <w:t>PO9</w:t>
            </w:r>
          </w:p>
        </w:tc>
        <w:tc>
          <w:tcPr>
            <w:tcW w:w="900" w:type="dxa"/>
          </w:tcPr>
          <w:p w:rsidR="00B17232" w:rsidRPr="007E33A7" w:rsidRDefault="00B17232" w:rsidP="00C6479C">
            <w:pPr>
              <w:pStyle w:val="TableParagraph"/>
              <w:ind w:left="191"/>
              <w:rPr>
                <w:b/>
                <w:sz w:val="24"/>
              </w:rPr>
            </w:pPr>
            <w:r w:rsidRPr="007E33A7">
              <w:rPr>
                <w:b/>
                <w:sz w:val="24"/>
              </w:rPr>
              <w:t>PO10</w:t>
            </w:r>
          </w:p>
        </w:tc>
      </w:tr>
      <w:tr w:rsidR="007D0C0E" w:rsidRPr="007E33A7" w:rsidTr="00087177">
        <w:trPr>
          <w:trHeight w:val="275"/>
        </w:trPr>
        <w:tc>
          <w:tcPr>
            <w:tcW w:w="960" w:type="dxa"/>
          </w:tcPr>
          <w:p w:rsidR="007D0C0E" w:rsidRPr="007E33A7" w:rsidRDefault="007D0C0E" w:rsidP="007D0C0E">
            <w:pPr>
              <w:pStyle w:val="TableParagraph"/>
              <w:ind w:left="107"/>
              <w:rPr>
                <w:b/>
                <w:sz w:val="24"/>
              </w:rPr>
            </w:pPr>
            <w:r w:rsidRPr="007E33A7">
              <w:rPr>
                <w:b/>
                <w:sz w:val="24"/>
              </w:rPr>
              <w:t>CO1</w:t>
            </w:r>
          </w:p>
        </w:tc>
        <w:tc>
          <w:tcPr>
            <w:tcW w:w="737" w:type="dxa"/>
          </w:tcPr>
          <w:p w:rsidR="007D0C0E" w:rsidRPr="007E33A7" w:rsidRDefault="007D0C0E" w:rsidP="007D0C0E">
            <w:pPr>
              <w:pStyle w:val="TableParagraph"/>
              <w:ind w:left="107"/>
              <w:rPr>
                <w:sz w:val="24"/>
              </w:rPr>
            </w:pPr>
            <w:r>
              <w:rPr>
                <w:w w:val="99"/>
                <w:sz w:val="24"/>
              </w:rPr>
              <w:t>S</w:t>
            </w:r>
          </w:p>
        </w:tc>
        <w:tc>
          <w:tcPr>
            <w:tcW w:w="850" w:type="dxa"/>
          </w:tcPr>
          <w:p w:rsidR="007D0C0E" w:rsidRPr="007E33A7" w:rsidRDefault="007D0C0E" w:rsidP="007D0C0E">
            <w:pPr>
              <w:pStyle w:val="TableParagraph"/>
              <w:ind w:left="107"/>
              <w:rPr>
                <w:sz w:val="24"/>
              </w:rPr>
            </w:pPr>
            <w:r>
              <w:rPr>
                <w:w w:val="99"/>
                <w:sz w:val="24"/>
              </w:rPr>
              <w:t>S</w:t>
            </w:r>
          </w:p>
        </w:tc>
        <w:tc>
          <w:tcPr>
            <w:tcW w:w="710" w:type="dxa"/>
          </w:tcPr>
          <w:p w:rsidR="007D0C0E" w:rsidRPr="007E33A7" w:rsidRDefault="007D0C0E" w:rsidP="007D0C0E">
            <w:pPr>
              <w:pStyle w:val="TableParagraph"/>
              <w:ind w:left="107"/>
              <w:rPr>
                <w:sz w:val="24"/>
              </w:rPr>
            </w:pPr>
            <w:r>
              <w:rPr>
                <w:w w:val="99"/>
                <w:sz w:val="24"/>
              </w:rPr>
              <w:t>S</w:t>
            </w:r>
          </w:p>
        </w:tc>
        <w:tc>
          <w:tcPr>
            <w:tcW w:w="708" w:type="dxa"/>
          </w:tcPr>
          <w:p w:rsidR="007D0C0E" w:rsidRPr="007E33A7" w:rsidRDefault="007D0C0E" w:rsidP="007D0C0E">
            <w:pPr>
              <w:pStyle w:val="TableParagraph"/>
              <w:ind w:left="108"/>
              <w:rPr>
                <w:sz w:val="24"/>
              </w:rPr>
            </w:pPr>
            <w:r>
              <w:rPr>
                <w:w w:val="99"/>
                <w:sz w:val="24"/>
              </w:rPr>
              <w:t>M</w:t>
            </w:r>
          </w:p>
        </w:tc>
        <w:tc>
          <w:tcPr>
            <w:tcW w:w="708" w:type="dxa"/>
          </w:tcPr>
          <w:p w:rsidR="007D0C0E" w:rsidRPr="007E33A7" w:rsidRDefault="007D0C0E" w:rsidP="007D0C0E">
            <w:pPr>
              <w:pStyle w:val="TableParagraph"/>
              <w:ind w:left="108"/>
              <w:rPr>
                <w:sz w:val="24"/>
              </w:rPr>
            </w:pPr>
            <w:r>
              <w:rPr>
                <w:w w:val="99"/>
                <w:sz w:val="24"/>
              </w:rPr>
              <w:t>L</w:t>
            </w:r>
          </w:p>
        </w:tc>
        <w:tc>
          <w:tcPr>
            <w:tcW w:w="742" w:type="dxa"/>
          </w:tcPr>
          <w:p w:rsidR="007D0C0E" w:rsidRPr="007E33A7" w:rsidRDefault="007D0C0E" w:rsidP="007D0C0E">
            <w:pPr>
              <w:pStyle w:val="TableParagraph"/>
              <w:ind w:left="108"/>
              <w:rPr>
                <w:sz w:val="24"/>
              </w:rPr>
            </w:pPr>
            <w:r>
              <w:rPr>
                <w:w w:val="99"/>
                <w:sz w:val="24"/>
              </w:rPr>
              <w:t>M</w:t>
            </w:r>
          </w:p>
        </w:tc>
        <w:tc>
          <w:tcPr>
            <w:tcW w:w="720" w:type="dxa"/>
          </w:tcPr>
          <w:p w:rsidR="007D0C0E" w:rsidRPr="007E33A7" w:rsidRDefault="007D0C0E" w:rsidP="007D0C0E">
            <w:pPr>
              <w:pStyle w:val="TableParagraph"/>
              <w:ind w:left="108"/>
              <w:rPr>
                <w:sz w:val="24"/>
              </w:rPr>
            </w:pPr>
            <w:r>
              <w:rPr>
                <w:w w:val="99"/>
                <w:sz w:val="24"/>
              </w:rPr>
              <w:t>S</w:t>
            </w:r>
          </w:p>
        </w:tc>
        <w:tc>
          <w:tcPr>
            <w:tcW w:w="630" w:type="dxa"/>
          </w:tcPr>
          <w:p w:rsidR="007D0C0E" w:rsidRPr="007E33A7" w:rsidRDefault="007D0C0E" w:rsidP="007D0C0E">
            <w:pPr>
              <w:pStyle w:val="TableParagraph"/>
              <w:ind w:left="109"/>
              <w:rPr>
                <w:sz w:val="24"/>
              </w:rPr>
            </w:pPr>
            <w:r>
              <w:rPr>
                <w:w w:val="99"/>
                <w:sz w:val="24"/>
              </w:rPr>
              <w:t>M</w:t>
            </w:r>
          </w:p>
        </w:tc>
        <w:tc>
          <w:tcPr>
            <w:tcW w:w="630" w:type="dxa"/>
          </w:tcPr>
          <w:p w:rsidR="007D0C0E" w:rsidRPr="007E33A7" w:rsidRDefault="007D0C0E" w:rsidP="007D0C0E">
            <w:pPr>
              <w:pStyle w:val="TableParagraph"/>
              <w:ind w:left="109"/>
              <w:rPr>
                <w:sz w:val="24"/>
              </w:rPr>
            </w:pPr>
            <w:r>
              <w:rPr>
                <w:w w:val="99"/>
                <w:sz w:val="24"/>
              </w:rPr>
              <w:t>S</w:t>
            </w:r>
          </w:p>
        </w:tc>
        <w:tc>
          <w:tcPr>
            <w:tcW w:w="900" w:type="dxa"/>
          </w:tcPr>
          <w:p w:rsidR="007D0C0E" w:rsidRPr="007E33A7" w:rsidRDefault="007D0C0E" w:rsidP="007D0C0E">
            <w:pPr>
              <w:pStyle w:val="TableParagraph"/>
              <w:ind w:left="176"/>
              <w:rPr>
                <w:sz w:val="24"/>
              </w:rPr>
            </w:pPr>
            <w:r>
              <w:rPr>
                <w:w w:val="99"/>
                <w:sz w:val="24"/>
              </w:rPr>
              <w:t>S</w:t>
            </w:r>
          </w:p>
        </w:tc>
      </w:tr>
      <w:tr w:rsidR="007D0C0E" w:rsidRPr="007E33A7" w:rsidTr="00087177">
        <w:trPr>
          <w:trHeight w:val="275"/>
        </w:trPr>
        <w:tc>
          <w:tcPr>
            <w:tcW w:w="960" w:type="dxa"/>
          </w:tcPr>
          <w:p w:rsidR="007D0C0E" w:rsidRPr="007E33A7" w:rsidRDefault="007D0C0E" w:rsidP="007D0C0E">
            <w:pPr>
              <w:pStyle w:val="TableParagraph"/>
              <w:ind w:left="107"/>
              <w:rPr>
                <w:b/>
                <w:sz w:val="24"/>
              </w:rPr>
            </w:pPr>
            <w:r w:rsidRPr="007E33A7">
              <w:rPr>
                <w:b/>
                <w:sz w:val="24"/>
              </w:rPr>
              <w:t>CO2</w:t>
            </w:r>
          </w:p>
        </w:tc>
        <w:tc>
          <w:tcPr>
            <w:tcW w:w="737" w:type="dxa"/>
          </w:tcPr>
          <w:p w:rsidR="007D0C0E" w:rsidRPr="007E33A7" w:rsidRDefault="007D0C0E" w:rsidP="007D0C0E">
            <w:pPr>
              <w:pStyle w:val="TableParagraph"/>
              <w:ind w:left="107"/>
              <w:rPr>
                <w:sz w:val="24"/>
              </w:rPr>
            </w:pPr>
            <w:r>
              <w:rPr>
                <w:w w:val="99"/>
                <w:sz w:val="24"/>
              </w:rPr>
              <w:t>S</w:t>
            </w:r>
          </w:p>
        </w:tc>
        <w:tc>
          <w:tcPr>
            <w:tcW w:w="850" w:type="dxa"/>
          </w:tcPr>
          <w:p w:rsidR="007D0C0E" w:rsidRPr="007E33A7" w:rsidRDefault="007D0C0E" w:rsidP="007D0C0E">
            <w:pPr>
              <w:pStyle w:val="TableParagraph"/>
              <w:ind w:left="107"/>
              <w:rPr>
                <w:sz w:val="24"/>
              </w:rPr>
            </w:pPr>
            <w:r>
              <w:rPr>
                <w:w w:val="99"/>
                <w:sz w:val="24"/>
              </w:rPr>
              <w:t>S</w:t>
            </w:r>
          </w:p>
        </w:tc>
        <w:tc>
          <w:tcPr>
            <w:tcW w:w="710" w:type="dxa"/>
          </w:tcPr>
          <w:p w:rsidR="007D0C0E" w:rsidRPr="007E33A7" w:rsidRDefault="007D0C0E" w:rsidP="007D0C0E">
            <w:pPr>
              <w:pStyle w:val="TableParagraph"/>
              <w:ind w:left="107"/>
              <w:rPr>
                <w:sz w:val="24"/>
              </w:rPr>
            </w:pPr>
            <w:r>
              <w:rPr>
                <w:w w:val="99"/>
                <w:sz w:val="24"/>
              </w:rPr>
              <w:t>S</w:t>
            </w:r>
          </w:p>
        </w:tc>
        <w:tc>
          <w:tcPr>
            <w:tcW w:w="708" w:type="dxa"/>
          </w:tcPr>
          <w:p w:rsidR="007D0C0E" w:rsidRPr="007E33A7" w:rsidRDefault="007D0C0E" w:rsidP="007D0C0E">
            <w:pPr>
              <w:pStyle w:val="TableParagraph"/>
              <w:ind w:left="108"/>
              <w:rPr>
                <w:sz w:val="24"/>
              </w:rPr>
            </w:pPr>
            <w:r>
              <w:rPr>
                <w:w w:val="99"/>
                <w:sz w:val="24"/>
              </w:rPr>
              <w:t>M</w:t>
            </w:r>
          </w:p>
        </w:tc>
        <w:tc>
          <w:tcPr>
            <w:tcW w:w="708" w:type="dxa"/>
          </w:tcPr>
          <w:p w:rsidR="007D0C0E" w:rsidRPr="007E33A7" w:rsidRDefault="007D0C0E" w:rsidP="007D0C0E">
            <w:pPr>
              <w:pStyle w:val="TableParagraph"/>
              <w:ind w:left="108"/>
              <w:rPr>
                <w:sz w:val="24"/>
              </w:rPr>
            </w:pPr>
            <w:r>
              <w:rPr>
                <w:sz w:val="24"/>
              </w:rPr>
              <w:t>L</w:t>
            </w:r>
          </w:p>
        </w:tc>
        <w:tc>
          <w:tcPr>
            <w:tcW w:w="742" w:type="dxa"/>
          </w:tcPr>
          <w:p w:rsidR="007D0C0E" w:rsidRPr="007E33A7" w:rsidRDefault="007D0C0E" w:rsidP="007D0C0E">
            <w:pPr>
              <w:pStyle w:val="TableParagraph"/>
              <w:ind w:left="108"/>
              <w:rPr>
                <w:sz w:val="24"/>
              </w:rPr>
            </w:pPr>
            <w:r>
              <w:rPr>
                <w:w w:val="99"/>
                <w:sz w:val="24"/>
              </w:rPr>
              <w:t>M</w:t>
            </w:r>
          </w:p>
        </w:tc>
        <w:tc>
          <w:tcPr>
            <w:tcW w:w="720" w:type="dxa"/>
          </w:tcPr>
          <w:p w:rsidR="007D0C0E" w:rsidRPr="007E33A7" w:rsidRDefault="007D0C0E" w:rsidP="007D0C0E">
            <w:pPr>
              <w:pStyle w:val="TableParagraph"/>
              <w:ind w:left="108"/>
              <w:rPr>
                <w:sz w:val="24"/>
              </w:rPr>
            </w:pPr>
            <w:r>
              <w:rPr>
                <w:w w:val="99"/>
                <w:sz w:val="24"/>
              </w:rPr>
              <w:t>M</w:t>
            </w:r>
          </w:p>
        </w:tc>
        <w:tc>
          <w:tcPr>
            <w:tcW w:w="630" w:type="dxa"/>
          </w:tcPr>
          <w:p w:rsidR="007D0C0E" w:rsidRPr="007E33A7" w:rsidRDefault="007D0C0E" w:rsidP="007D0C0E">
            <w:pPr>
              <w:pStyle w:val="TableParagraph"/>
              <w:ind w:left="109"/>
              <w:rPr>
                <w:sz w:val="24"/>
              </w:rPr>
            </w:pPr>
            <w:r>
              <w:rPr>
                <w:w w:val="99"/>
                <w:sz w:val="24"/>
              </w:rPr>
              <w:t>M</w:t>
            </w:r>
          </w:p>
        </w:tc>
        <w:tc>
          <w:tcPr>
            <w:tcW w:w="630" w:type="dxa"/>
          </w:tcPr>
          <w:p w:rsidR="007D0C0E" w:rsidRPr="007E33A7" w:rsidRDefault="007D0C0E" w:rsidP="007D0C0E">
            <w:pPr>
              <w:pStyle w:val="TableParagraph"/>
              <w:ind w:left="109"/>
              <w:rPr>
                <w:sz w:val="24"/>
              </w:rPr>
            </w:pPr>
            <w:r>
              <w:rPr>
                <w:w w:val="99"/>
                <w:sz w:val="24"/>
              </w:rPr>
              <w:t>S</w:t>
            </w:r>
          </w:p>
        </w:tc>
        <w:tc>
          <w:tcPr>
            <w:tcW w:w="900" w:type="dxa"/>
          </w:tcPr>
          <w:p w:rsidR="007D0C0E" w:rsidRPr="007E33A7" w:rsidRDefault="007D0C0E" w:rsidP="007D0C0E">
            <w:pPr>
              <w:pStyle w:val="TableParagraph"/>
              <w:ind w:left="176"/>
              <w:rPr>
                <w:sz w:val="24"/>
              </w:rPr>
            </w:pPr>
            <w:r>
              <w:rPr>
                <w:w w:val="99"/>
                <w:sz w:val="24"/>
              </w:rPr>
              <w:t>S</w:t>
            </w:r>
          </w:p>
        </w:tc>
      </w:tr>
      <w:tr w:rsidR="007D0C0E" w:rsidRPr="007E33A7" w:rsidTr="00087177">
        <w:trPr>
          <w:trHeight w:val="277"/>
        </w:trPr>
        <w:tc>
          <w:tcPr>
            <w:tcW w:w="960" w:type="dxa"/>
          </w:tcPr>
          <w:p w:rsidR="007D0C0E" w:rsidRPr="007E33A7" w:rsidRDefault="007D0C0E" w:rsidP="007D0C0E">
            <w:pPr>
              <w:pStyle w:val="TableParagraph"/>
              <w:spacing w:line="258" w:lineRule="exact"/>
              <w:ind w:left="107"/>
              <w:rPr>
                <w:b/>
                <w:sz w:val="24"/>
              </w:rPr>
            </w:pPr>
            <w:r w:rsidRPr="007E33A7">
              <w:rPr>
                <w:b/>
                <w:sz w:val="24"/>
              </w:rPr>
              <w:t>CO3</w:t>
            </w:r>
          </w:p>
        </w:tc>
        <w:tc>
          <w:tcPr>
            <w:tcW w:w="737" w:type="dxa"/>
          </w:tcPr>
          <w:p w:rsidR="007D0C0E" w:rsidRPr="007E33A7" w:rsidRDefault="007D0C0E" w:rsidP="007D0C0E">
            <w:pPr>
              <w:pStyle w:val="TableParagraph"/>
              <w:spacing w:line="258" w:lineRule="exact"/>
              <w:ind w:left="107"/>
              <w:rPr>
                <w:sz w:val="24"/>
              </w:rPr>
            </w:pPr>
            <w:r>
              <w:rPr>
                <w:w w:val="99"/>
                <w:sz w:val="24"/>
              </w:rPr>
              <w:t>S</w:t>
            </w:r>
          </w:p>
        </w:tc>
        <w:tc>
          <w:tcPr>
            <w:tcW w:w="850" w:type="dxa"/>
          </w:tcPr>
          <w:p w:rsidR="007D0C0E" w:rsidRPr="007E33A7" w:rsidRDefault="007D0C0E" w:rsidP="007D0C0E">
            <w:pPr>
              <w:pStyle w:val="TableParagraph"/>
              <w:spacing w:line="258" w:lineRule="exact"/>
              <w:ind w:left="107"/>
              <w:rPr>
                <w:sz w:val="24"/>
              </w:rPr>
            </w:pPr>
            <w:r>
              <w:rPr>
                <w:w w:val="99"/>
                <w:sz w:val="24"/>
              </w:rPr>
              <w:t>S</w:t>
            </w:r>
          </w:p>
        </w:tc>
        <w:tc>
          <w:tcPr>
            <w:tcW w:w="710" w:type="dxa"/>
          </w:tcPr>
          <w:p w:rsidR="007D0C0E" w:rsidRPr="007E33A7" w:rsidRDefault="007D0C0E" w:rsidP="007D0C0E">
            <w:pPr>
              <w:pStyle w:val="TableParagraph"/>
              <w:spacing w:line="258" w:lineRule="exact"/>
              <w:ind w:left="107"/>
              <w:rPr>
                <w:sz w:val="24"/>
              </w:rPr>
            </w:pPr>
            <w:r>
              <w:rPr>
                <w:w w:val="99"/>
                <w:sz w:val="24"/>
              </w:rPr>
              <w:t>S</w:t>
            </w:r>
          </w:p>
        </w:tc>
        <w:tc>
          <w:tcPr>
            <w:tcW w:w="708" w:type="dxa"/>
          </w:tcPr>
          <w:p w:rsidR="007D0C0E" w:rsidRPr="007E33A7" w:rsidRDefault="007D0C0E" w:rsidP="007D0C0E">
            <w:pPr>
              <w:pStyle w:val="TableParagraph"/>
              <w:spacing w:line="258" w:lineRule="exact"/>
              <w:ind w:left="108"/>
              <w:rPr>
                <w:sz w:val="24"/>
              </w:rPr>
            </w:pPr>
            <w:r>
              <w:rPr>
                <w:w w:val="99"/>
                <w:sz w:val="24"/>
              </w:rPr>
              <w:t>M</w:t>
            </w:r>
          </w:p>
        </w:tc>
        <w:tc>
          <w:tcPr>
            <w:tcW w:w="708" w:type="dxa"/>
          </w:tcPr>
          <w:p w:rsidR="007D0C0E" w:rsidRPr="007E33A7" w:rsidRDefault="007D0C0E" w:rsidP="007D0C0E">
            <w:pPr>
              <w:pStyle w:val="TableParagraph"/>
              <w:spacing w:line="258" w:lineRule="exact"/>
              <w:ind w:left="108"/>
              <w:rPr>
                <w:sz w:val="24"/>
              </w:rPr>
            </w:pPr>
            <w:r>
              <w:rPr>
                <w:w w:val="99"/>
                <w:sz w:val="24"/>
              </w:rPr>
              <w:t>L</w:t>
            </w:r>
          </w:p>
        </w:tc>
        <w:tc>
          <w:tcPr>
            <w:tcW w:w="742" w:type="dxa"/>
          </w:tcPr>
          <w:p w:rsidR="007D0C0E" w:rsidRPr="007E33A7" w:rsidRDefault="007D0C0E" w:rsidP="007D0C0E">
            <w:pPr>
              <w:pStyle w:val="TableParagraph"/>
              <w:spacing w:line="258" w:lineRule="exact"/>
              <w:ind w:left="108"/>
              <w:rPr>
                <w:sz w:val="24"/>
              </w:rPr>
            </w:pPr>
            <w:r>
              <w:rPr>
                <w:w w:val="99"/>
                <w:sz w:val="24"/>
              </w:rPr>
              <w:t>M</w:t>
            </w:r>
          </w:p>
        </w:tc>
        <w:tc>
          <w:tcPr>
            <w:tcW w:w="720" w:type="dxa"/>
          </w:tcPr>
          <w:p w:rsidR="007D0C0E" w:rsidRPr="007E33A7" w:rsidRDefault="007D0C0E" w:rsidP="007D0C0E">
            <w:pPr>
              <w:pStyle w:val="TableParagraph"/>
              <w:spacing w:line="258" w:lineRule="exact"/>
              <w:ind w:left="108"/>
              <w:rPr>
                <w:sz w:val="24"/>
              </w:rPr>
            </w:pPr>
            <w:r>
              <w:rPr>
                <w:w w:val="99"/>
                <w:sz w:val="24"/>
              </w:rPr>
              <w:t>M</w:t>
            </w:r>
          </w:p>
        </w:tc>
        <w:tc>
          <w:tcPr>
            <w:tcW w:w="630" w:type="dxa"/>
          </w:tcPr>
          <w:p w:rsidR="007D0C0E" w:rsidRPr="007E33A7" w:rsidRDefault="007D0C0E" w:rsidP="007D0C0E">
            <w:pPr>
              <w:pStyle w:val="TableParagraph"/>
              <w:spacing w:line="258" w:lineRule="exact"/>
              <w:ind w:left="109"/>
              <w:rPr>
                <w:sz w:val="24"/>
              </w:rPr>
            </w:pPr>
            <w:r>
              <w:rPr>
                <w:w w:val="99"/>
                <w:sz w:val="24"/>
              </w:rPr>
              <w:t>M</w:t>
            </w:r>
          </w:p>
        </w:tc>
        <w:tc>
          <w:tcPr>
            <w:tcW w:w="630" w:type="dxa"/>
          </w:tcPr>
          <w:p w:rsidR="007D0C0E" w:rsidRPr="007E33A7" w:rsidRDefault="007D0C0E" w:rsidP="007D0C0E">
            <w:pPr>
              <w:pStyle w:val="TableParagraph"/>
              <w:spacing w:line="258" w:lineRule="exact"/>
              <w:ind w:left="109"/>
              <w:rPr>
                <w:sz w:val="24"/>
              </w:rPr>
            </w:pPr>
            <w:r>
              <w:rPr>
                <w:w w:val="99"/>
                <w:sz w:val="24"/>
              </w:rPr>
              <w:t>S</w:t>
            </w:r>
          </w:p>
        </w:tc>
        <w:tc>
          <w:tcPr>
            <w:tcW w:w="900" w:type="dxa"/>
          </w:tcPr>
          <w:p w:rsidR="007D0C0E" w:rsidRPr="007E33A7" w:rsidRDefault="007D0C0E" w:rsidP="007D0C0E">
            <w:pPr>
              <w:pStyle w:val="TableParagraph"/>
              <w:spacing w:line="258" w:lineRule="exact"/>
              <w:ind w:left="176"/>
              <w:rPr>
                <w:sz w:val="24"/>
              </w:rPr>
            </w:pPr>
            <w:r>
              <w:rPr>
                <w:w w:val="99"/>
                <w:sz w:val="24"/>
              </w:rPr>
              <w:t>S</w:t>
            </w:r>
          </w:p>
        </w:tc>
      </w:tr>
      <w:tr w:rsidR="007D0C0E" w:rsidRPr="007E33A7" w:rsidTr="00087177">
        <w:trPr>
          <w:trHeight w:val="275"/>
        </w:trPr>
        <w:tc>
          <w:tcPr>
            <w:tcW w:w="960" w:type="dxa"/>
          </w:tcPr>
          <w:p w:rsidR="007D0C0E" w:rsidRPr="007E33A7" w:rsidRDefault="007D0C0E" w:rsidP="007D0C0E">
            <w:pPr>
              <w:pStyle w:val="TableParagraph"/>
              <w:ind w:left="107"/>
              <w:rPr>
                <w:b/>
                <w:sz w:val="24"/>
              </w:rPr>
            </w:pPr>
            <w:r w:rsidRPr="007E33A7">
              <w:rPr>
                <w:b/>
                <w:sz w:val="24"/>
              </w:rPr>
              <w:t>CO4</w:t>
            </w:r>
          </w:p>
        </w:tc>
        <w:tc>
          <w:tcPr>
            <w:tcW w:w="737" w:type="dxa"/>
          </w:tcPr>
          <w:p w:rsidR="007D0C0E" w:rsidRPr="007E33A7" w:rsidRDefault="007D0C0E" w:rsidP="007D0C0E">
            <w:pPr>
              <w:pStyle w:val="TableParagraph"/>
              <w:ind w:left="107"/>
              <w:rPr>
                <w:sz w:val="24"/>
              </w:rPr>
            </w:pPr>
            <w:r>
              <w:rPr>
                <w:w w:val="99"/>
                <w:sz w:val="24"/>
              </w:rPr>
              <w:t>S</w:t>
            </w:r>
          </w:p>
        </w:tc>
        <w:tc>
          <w:tcPr>
            <w:tcW w:w="850" w:type="dxa"/>
          </w:tcPr>
          <w:p w:rsidR="007D0C0E" w:rsidRPr="007E33A7" w:rsidRDefault="007D0C0E" w:rsidP="007D0C0E">
            <w:pPr>
              <w:pStyle w:val="TableParagraph"/>
              <w:ind w:left="107"/>
              <w:rPr>
                <w:sz w:val="24"/>
              </w:rPr>
            </w:pPr>
            <w:r>
              <w:rPr>
                <w:w w:val="99"/>
                <w:sz w:val="24"/>
              </w:rPr>
              <w:t>S</w:t>
            </w:r>
          </w:p>
        </w:tc>
        <w:tc>
          <w:tcPr>
            <w:tcW w:w="710" w:type="dxa"/>
          </w:tcPr>
          <w:p w:rsidR="007D0C0E" w:rsidRPr="007E33A7" w:rsidRDefault="007D0C0E" w:rsidP="007D0C0E">
            <w:pPr>
              <w:pStyle w:val="TableParagraph"/>
              <w:ind w:left="107"/>
              <w:rPr>
                <w:sz w:val="24"/>
              </w:rPr>
            </w:pPr>
            <w:r>
              <w:rPr>
                <w:w w:val="99"/>
                <w:sz w:val="24"/>
              </w:rPr>
              <w:t>S</w:t>
            </w:r>
          </w:p>
        </w:tc>
        <w:tc>
          <w:tcPr>
            <w:tcW w:w="708" w:type="dxa"/>
          </w:tcPr>
          <w:p w:rsidR="007D0C0E" w:rsidRPr="007E33A7" w:rsidRDefault="007D0C0E" w:rsidP="007D0C0E">
            <w:pPr>
              <w:pStyle w:val="TableParagraph"/>
              <w:ind w:left="108"/>
              <w:rPr>
                <w:sz w:val="24"/>
              </w:rPr>
            </w:pPr>
            <w:r>
              <w:rPr>
                <w:w w:val="99"/>
                <w:sz w:val="24"/>
              </w:rPr>
              <w:t>M</w:t>
            </w:r>
          </w:p>
        </w:tc>
        <w:tc>
          <w:tcPr>
            <w:tcW w:w="708" w:type="dxa"/>
          </w:tcPr>
          <w:p w:rsidR="007D0C0E" w:rsidRPr="007E33A7" w:rsidRDefault="007D0C0E" w:rsidP="007D0C0E">
            <w:pPr>
              <w:pStyle w:val="TableParagraph"/>
              <w:ind w:left="108"/>
              <w:rPr>
                <w:sz w:val="24"/>
              </w:rPr>
            </w:pPr>
            <w:r>
              <w:rPr>
                <w:w w:val="99"/>
                <w:sz w:val="24"/>
              </w:rPr>
              <w:t>L</w:t>
            </w:r>
          </w:p>
        </w:tc>
        <w:tc>
          <w:tcPr>
            <w:tcW w:w="742" w:type="dxa"/>
          </w:tcPr>
          <w:p w:rsidR="007D0C0E" w:rsidRPr="007E33A7" w:rsidRDefault="007D0C0E" w:rsidP="007D0C0E">
            <w:pPr>
              <w:pStyle w:val="TableParagraph"/>
              <w:ind w:left="108"/>
              <w:rPr>
                <w:sz w:val="24"/>
              </w:rPr>
            </w:pPr>
            <w:r>
              <w:rPr>
                <w:w w:val="99"/>
                <w:sz w:val="24"/>
              </w:rPr>
              <w:t>M</w:t>
            </w:r>
          </w:p>
        </w:tc>
        <w:tc>
          <w:tcPr>
            <w:tcW w:w="720" w:type="dxa"/>
          </w:tcPr>
          <w:p w:rsidR="007D0C0E" w:rsidRPr="007E33A7" w:rsidRDefault="007D0C0E" w:rsidP="007D0C0E">
            <w:pPr>
              <w:pStyle w:val="TableParagraph"/>
              <w:ind w:left="108"/>
              <w:rPr>
                <w:sz w:val="24"/>
              </w:rPr>
            </w:pPr>
            <w:r>
              <w:rPr>
                <w:w w:val="99"/>
                <w:sz w:val="24"/>
              </w:rPr>
              <w:t>M</w:t>
            </w:r>
          </w:p>
        </w:tc>
        <w:tc>
          <w:tcPr>
            <w:tcW w:w="630" w:type="dxa"/>
          </w:tcPr>
          <w:p w:rsidR="007D0C0E" w:rsidRPr="007E33A7" w:rsidRDefault="007D0C0E" w:rsidP="007D0C0E">
            <w:pPr>
              <w:pStyle w:val="TableParagraph"/>
              <w:ind w:left="109"/>
              <w:rPr>
                <w:sz w:val="24"/>
              </w:rPr>
            </w:pPr>
            <w:r>
              <w:rPr>
                <w:w w:val="99"/>
                <w:sz w:val="24"/>
              </w:rPr>
              <w:t>M</w:t>
            </w:r>
          </w:p>
        </w:tc>
        <w:tc>
          <w:tcPr>
            <w:tcW w:w="630" w:type="dxa"/>
          </w:tcPr>
          <w:p w:rsidR="007D0C0E" w:rsidRPr="007E33A7" w:rsidRDefault="007D0C0E" w:rsidP="007D0C0E">
            <w:pPr>
              <w:pStyle w:val="TableParagraph"/>
              <w:ind w:left="109"/>
              <w:rPr>
                <w:sz w:val="24"/>
              </w:rPr>
            </w:pPr>
            <w:r>
              <w:rPr>
                <w:w w:val="99"/>
                <w:sz w:val="24"/>
              </w:rPr>
              <w:t>S</w:t>
            </w:r>
          </w:p>
        </w:tc>
        <w:tc>
          <w:tcPr>
            <w:tcW w:w="900" w:type="dxa"/>
          </w:tcPr>
          <w:p w:rsidR="007D0C0E" w:rsidRPr="007E33A7" w:rsidRDefault="007D0C0E" w:rsidP="007D0C0E">
            <w:pPr>
              <w:pStyle w:val="TableParagraph"/>
              <w:ind w:left="176"/>
              <w:rPr>
                <w:sz w:val="24"/>
              </w:rPr>
            </w:pPr>
            <w:r>
              <w:rPr>
                <w:w w:val="99"/>
                <w:sz w:val="24"/>
              </w:rPr>
              <w:t>S</w:t>
            </w:r>
          </w:p>
        </w:tc>
      </w:tr>
      <w:tr w:rsidR="007D0C0E" w:rsidRPr="007E33A7" w:rsidTr="00087177">
        <w:trPr>
          <w:trHeight w:val="275"/>
        </w:trPr>
        <w:tc>
          <w:tcPr>
            <w:tcW w:w="960" w:type="dxa"/>
          </w:tcPr>
          <w:p w:rsidR="007D0C0E" w:rsidRPr="007E33A7" w:rsidRDefault="007D0C0E" w:rsidP="007D0C0E">
            <w:pPr>
              <w:pStyle w:val="TableParagraph"/>
              <w:ind w:left="107"/>
              <w:rPr>
                <w:b/>
                <w:sz w:val="24"/>
              </w:rPr>
            </w:pPr>
            <w:r w:rsidRPr="007E33A7">
              <w:rPr>
                <w:b/>
                <w:sz w:val="24"/>
              </w:rPr>
              <w:t>CO5</w:t>
            </w:r>
          </w:p>
        </w:tc>
        <w:tc>
          <w:tcPr>
            <w:tcW w:w="737" w:type="dxa"/>
          </w:tcPr>
          <w:p w:rsidR="007D0C0E" w:rsidRPr="007E33A7" w:rsidRDefault="007D0C0E" w:rsidP="007D0C0E">
            <w:pPr>
              <w:pStyle w:val="TableParagraph"/>
              <w:ind w:left="107"/>
              <w:rPr>
                <w:sz w:val="24"/>
              </w:rPr>
            </w:pPr>
            <w:r>
              <w:rPr>
                <w:w w:val="99"/>
                <w:sz w:val="24"/>
              </w:rPr>
              <w:t>S</w:t>
            </w:r>
          </w:p>
        </w:tc>
        <w:tc>
          <w:tcPr>
            <w:tcW w:w="850" w:type="dxa"/>
          </w:tcPr>
          <w:p w:rsidR="007D0C0E" w:rsidRPr="007E33A7" w:rsidRDefault="007D0C0E" w:rsidP="007D0C0E">
            <w:pPr>
              <w:pStyle w:val="TableParagraph"/>
              <w:ind w:left="107"/>
              <w:rPr>
                <w:sz w:val="24"/>
              </w:rPr>
            </w:pPr>
            <w:r>
              <w:rPr>
                <w:w w:val="99"/>
                <w:sz w:val="24"/>
              </w:rPr>
              <w:t>S</w:t>
            </w:r>
          </w:p>
        </w:tc>
        <w:tc>
          <w:tcPr>
            <w:tcW w:w="710" w:type="dxa"/>
          </w:tcPr>
          <w:p w:rsidR="007D0C0E" w:rsidRPr="007E33A7" w:rsidRDefault="007D0C0E" w:rsidP="007D0C0E">
            <w:pPr>
              <w:pStyle w:val="TableParagraph"/>
              <w:ind w:left="107"/>
              <w:rPr>
                <w:sz w:val="24"/>
              </w:rPr>
            </w:pPr>
            <w:r>
              <w:rPr>
                <w:w w:val="99"/>
                <w:sz w:val="24"/>
              </w:rPr>
              <w:t>S</w:t>
            </w:r>
          </w:p>
        </w:tc>
        <w:tc>
          <w:tcPr>
            <w:tcW w:w="708" w:type="dxa"/>
          </w:tcPr>
          <w:p w:rsidR="007D0C0E" w:rsidRPr="007E33A7" w:rsidRDefault="007D0C0E" w:rsidP="007D0C0E">
            <w:pPr>
              <w:pStyle w:val="TableParagraph"/>
              <w:ind w:left="108"/>
              <w:rPr>
                <w:sz w:val="24"/>
              </w:rPr>
            </w:pPr>
            <w:r>
              <w:rPr>
                <w:w w:val="99"/>
                <w:sz w:val="24"/>
              </w:rPr>
              <w:t>M</w:t>
            </w:r>
          </w:p>
        </w:tc>
        <w:tc>
          <w:tcPr>
            <w:tcW w:w="708" w:type="dxa"/>
          </w:tcPr>
          <w:p w:rsidR="007D0C0E" w:rsidRPr="007E33A7" w:rsidRDefault="007D0C0E" w:rsidP="007D0C0E">
            <w:pPr>
              <w:pStyle w:val="TableParagraph"/>
              <w:ind w:left="108"/>
              <w:rPr>
                <w:sz w:val="24"/>
              </w:rPr>
            </w:pPr>
            <w:r>
              <w:rPr>
                <w:w w:val="99"/>
                <w:sz w:val="24"/>
              </w:rPr>
              <w:t>L</w:t>
            </w:r>
          </w:p>
        </w:tc>
        <w:tc>
          <w:tcPr>
            <w:tcW w:w="742" w:type="dxa"/>
          </w:tcPr>
          <w:p w:rsidR="007D0C0E" w:rsidRPr="007E33A7" w:rsidRDefault="007D0C0E" w:rsidP="007D0C0E">
            <w:pPr>
              <w:pStyle w:val="TableParagraph"/>
              <w:ind w:left="108"/>
              <w:rPr>
                <w:sz w:val="24"/>
              </w:rPr>
            </w:pPr>
            <w:r>
              <w:rPr>
                <w:w w:val="99"/>
                <w:sz w:val="24"/>
              </w:rPr>
              <w:t>M</w:t>
            </w:r>
          </w:p>
        </w:tc>
        <w:tc>
          <w:tcPr>
            <w:tcW w:w="720" w:type="dxa"/>
          </w:tcPr>
          <w:p w:rsidR="007D0C0E" w:rsidRPr="007E33A7" w:rsidRDefault="007D0C0E" w:rsidP="007D0C0E">
            <w:pPr>
              <w:pStyle w:val="TableParagraph"/>
              <w:ind w:left="108"/>
              <w:rPr>
                <w:sz w:val="24"/>
              </w:rPr>
            </w:pPr>
            <w:r>
              <w:rPr>
                <w:w w:val="99"/>
                <w:sz w:val="24"/>
              </w:rPr>
              <w:t>M</w:t>
            </w:r>
          </w:p>
        </w:tc>
        <w:tc>
          <w:tcPr>
            <w:tcW w:w="630" w:type="dxa"/>
          </w:tcPr>
          <w:p w:rsidR="007D0C0E" w:rsidRPr="007E33A7" w:rsidRDefault="007D0C0E" w:rsidP="007D0C0E">
            <w:pPr>
              <w:pStyle w:val="TableParagraph"/>
              <w:ind w:left="109"/>
              <w:rPr>
                <w:sz w:val="24"/>
              </w:rPr>
            </w:pPr>
            <w:r>
              <w:rPr>
                <w:w w:val="99"/>
                <w:sz w:val="24"/>
              </w:rPr>
              <w:t>M</w:t>
            </w:r>
          </w:p>
        </w:tc>
        <w:tc>
          <w:tcPr>
            <w:tcW w:w="630" w:type="dxa"/>
          </w:tcPr>
          <w:p w:rsidR="007D0C0E" w:rsidRPr="007E33A7" w:rsidRDefault="007D0C0E" w:rsidP="007D0C0E">
            <w:pPr>
              <w:pStyle w:val="TableParagraph"/>
              <w:ind w:left="109"/>
              <w:rPr>
                <w:sz w:val="24"/>
              </w:rPr>
            </w:pPr>
            <w:r>
              <w:rPr>
                <w:w w:val="99"/>
                <w:sz w:val="24"/>
              </w:rPr>
              <w:t>S</w:t>
            </w:r>
          </w:p>
        </w:tc>
        <w:tc>
          <w:tcPr>
            <w:tcW w:w="900" w:type="dxa"/>
          </w:tcPr>
          <w:p w:rsidR="007D0C0E" w:rsidRPr="007E33A7" w:rsidRDefault="007D0C0E" w:rsidP="007D0C0E">
            <w:pPr>
              <w:pStyle w:val="TableParagraph"/>
              <w:ind w:left="176"/>
              <w:rPr>
                <w:sz w:val="24"/>
              </w:rPr>
            </w:pPr>
            <w:r>
              <w:rPr>
                <w:w w:val="99"/>
                <w:sz w:val="24"/>
              </w:rPr>
              <w:t>S</w:t>
            </w:r>
          </w:p>
        </w:tc>
      </w:tr>
    </w:tbl>
    <w:p w:rsidR="00B17232" w:rsidRPr="007E33A7" w:rsidRDefault="00E4738A" w:rsidP="00B17232">
      <w:pPr>
        <w:pStyle w:val="BodyText"/>
        <w:spacing w:before="8"/>
        <w:ind w:left="2880" w:firstLine="720"/>
        <w:rPr>
          <w:b/>
          <w:sz w:val="23"/>
        </w:rPr>
      </w:pPr>
      <w:r>
        <w:rPr>
          <w:b/>
          <w:sz w:val="23"/>
        </w:rPr>
        <w:t xml:space="preserve"> </w:t>
      </w:r>
    </w:p>
    <w:p w:rsidR="00B17232" w:rsidRPr="007E33A7" w:rsidRDefault="00B17232" w:rsidP="00B17232">
      <w:pPr>
        <w:pStyle w:val="BodyText"/>
        <w:spacing w:before="8"/>
        <w:ind w:left="2880" w:firstLine="720"/>
        <w:rPr>
          <w:b/>
          <w:sz w:val="23"/>
        </w:rPr>
      </w:pPr>
    </w:p>
    <w:p w:rsidR="00B17232" w:rsidRPr="007E33A7" w:rsidRDefault="00B17232" w:rsidP="00B17232">
      <w:pPr>
        <w:ind w:left="420"/>
        <w:rPr>
          <w:b/>
          <w:sz w:val="24"/>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p w:rsidR="00B17232" w:rsidRPr="007E33A7" w:rsidRDefault="00B17232" w:rsidP="00B17232">
      <w:pPr>
        <w:pStyle w:val="BodyText"/>
        <w:spacing w:before="3"/>
        <w:rPr>
          <w:b/>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CO/PSO</w:t>
            </w:r>
          </w:p>
        </w:tc>
        <w:tc>
          <w:tcPr>
            <w:tcW w:w="850" w:type="dxa"/>
          </w:tcPr>
          <w:p w:rsidR="00B17232" w:rsidRPr="007E33A7" w:rsidRDefault="00B17232" w:rsidP="00C6479C">
            <w:pPr>
              <w:pStyle w:val="TableParagraph"/>
              <w:ind w:left="85" w:right="123"/>
              <w:jc w:val="center"/>
              <w:rPr>
                <w:b/>
                <w:sz w:val="24"/>
              </w:rPr>
            </w:pPr>
            <w:r w:rsidRPr="007E33A7">
              <w:rPr>
                <w:b/>
                <w:sz w:val="24"/>
              </w:rPr>
              <w:t>PSO1</w:t>
            </w:r>
          </w:p>
        </w:tc>
        <w:tc>
          <w:tcPr>
            <w:tcW w:w="862" w:type="dxa"/>
          </w:tcPr>
          <w:p w:rsidR="00B17232" w:rsidRPr="007E33A7" w:rsidRDefault="00B17232" w:rsidP="00C6479C">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B17232" w:rsidRPr="007E33A7" w:rsidRDefault="00B17232" w:rsidP="00C6479C">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B17232" w:rsidRPr="007E33A7" w:rsidRDefault="00B17232" w:rsidP="00C6479C">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B17232" w:rsidRPr="007E33A7" w:rsidRDefault="00B17232" w:rsidP="00C6479C">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CO1</w:t>
            </w:r>
          </w:p>
        </w:tc>
        <w:tc>
          <w:tcPr>
            <w:tcW w:w="850" w:type="dxa"/>
          </w:tcPr>
          <w:p w:rsidR="00B17232" w:rsidRPr="007E33A7" w:rsidRDefault="00B17232" w:rsidP="00C6479C">
            <w:pPr>
              <w:pStyle w:val="TableParagraph"/>
              <w:ind w:left="8"/>
              <w:jc w:val="center"/>
              <w:rPr>
                <w:sz w:val="24"/>
              </w:rPr>
            </w:pPr>
            <w:r w:rsidRPr="007E33A7">
              <w:rPr>
                <w:sz w:val="24"/>
              </w:rPr>
              <w:t>3</w:t>
            </w:r>
          </w:p>
        </w:tc>
        <w:tc>
          <w:tcPr>
            <w:tcW w:w="862" w:type="dxa"/>
          </w:tcPr>
          <w:p w:rsidR="00B17232" w:rsidRPr="007E33A7" w:rsidRDefault="00B17232" w:rsidP="00C6479C">
            <w:pPr>
              <w:pStyle w:val="TableParagraph"/>
              <w:ind w:left="6"/>
              <w:jc w:val="center"/>
              <w:rPr>
                <w:sz w:val="24"/>
              </w:rPr>
            </w:pPr>
            <w:r w:rsidRPr="007E33A7">
              <w:rPr>
                <w:sz w:val="24"/>
              </w:rPr>
              <w:t>3</w:t>
            </w:r>
          </w:p>
        </w:tc>
        <w:tc>
          <w:tcPr>
            <w:tcW w:w="958" w:type="dxa"/>
          </w:tcPr>
          <w:p w:rsidR="00B17232" w:rsidRPr="007E33A7" w:rsidRDefault="00B17232" w:rsidP="00C6479C">
            <w:pPr>
              <w:pStyle w:val="TableParagraph"/>
              <w:ind w:left="5"/>
              <w:jc w:val="center"/>
              <w:rPr>
                <w:sz w:val="24"/>
              </w:rPr>
            </w:pPr>
            <w:r w:rsidRPr="007E33A7">
              <w:rPr>
                <w:sz w:val="24"/>
              </w:rPr>
              <w:t>3</w:t>
            </w:r>
          </w:p>
        </w:tc>
        <w:tc>
          <w:tcPr>
            <w:tcW w:w="959" w:type="dxa"/>
          </w:tcPr>
          <w:p w:rsidR="00B17232" w:rsidRPr="007E33A7" w:rsidRDefault="00B17232" w:rsidP="00C6479C">
            <w:pPr>
              <w:pStyle w:val="TableParagraph"/>
              <w:ind w:left="3"/>
              <w:jc w:val="center"/>
              <w:rPr>
                <w:sz w:val="24"/>
              </w:rPr>
            </w:pPr>
            <w:r w:rsidRPr="007E33A7">
              <w:rPr>
                <w:sz w:val="24"/>
              </w:rPr>
              <w:t>3</w:t>
            </w:r>
          </w:p>
        </w:tc>
        <w:tc>
          <w:tcPr>
            <w:tcW w:w="982" w:type="dxa"/>
          </w:tcPr>
          <w:p w:rsidR="00B17232" w:rsidRPr="007E33A7" w:rsidRDefault="00B17232" w:rsidP="00C6479C">
            <w:pPr>
              <w:pStyle w:val="TableParagraph"/>
              <w:ind w:left="7"/>
              <w:jc w:val="center"/>
              <w:rPr>
                <w:sz w:val="24"/>
              </w:rPr>
            </w:pPr>
            <w:r w:rsidRPr="007E33A7">
              <w:rPr>
                <w:sz w:val="24"/>
              </w:rPr>
              <w:t>3</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CO2</w:t>
            </w:r>
          </w:p>
        </w:tc>
        <w:tc>
          <w:tcPr>
            <w:tcW w:w="850" w:type="dxa"/>
          </w:tcPr>
          <w:p w:rsidR="00B17232" w:rsidRPr="007E33A7" w:rsidRDefault="00B17232" w:rsidP="00C6479C">
            <w:pPr>
              <w:pStyle w:val="TableParagraph"/>
              <w:ind w:left="8"/>
              <w:jc w:val="center"/>
              <w:rPr>
                <w:sz w:val="24"/>
              </w:rPr>
            </w:pPr>
            <w:r w:rsidRPr="007E33A7">
              <w:rPr>
                <w:sz w:val="24"/>
              </w:rPr>
              <w:t>3</w:t>
            </w:r>
          </w:p>
        </w:tc>
        <w:tc>
          <w:tcPr>
            <w:tcW w:w="862" w:type="dxa"/>
          </w:tcPr>
          <w:p w:rsidR="00B17232" w:rsidRPr="007E33A7" w:rsidRDefault="00B17232" w:rsidP="00C6479C">
            <w:pPr>
              <w:pStyle w:val="TableParagraph"/>
              <w:ind w:left="6"/>
              <w:jc w:val="center"/>
              <w:rPr>
                <w:sz w:val="24"/>
              </w:rPr>
            </w:pPr>
            <w:r w:rsidRPr="007E33A7">
              <w:rPr>
                <w:sz w:val="24"/>
              </w:rPr>
              <w:t>3</w:t>
            </w:r>
          </w:p>
        </w:tc>
        <w:tc>
          <w:tcPr>
            <w:tcW w:w="958" w:type="dxa"/>
          </w:tcPr>
          <w:p w:rsidR="00B17232" w:rsidRPr="007E33A7" w:rsidRDefault="00B17232" w:rsidP="00C6479C">
            <w:pPr>
              <w:pStyle w:val="TableParagraph"/>
              <w:ind w:left="5"/>
              <w:jc w:val="center"/>
              <w:rPr>
                <w:sz w:val="24"/>
              </w:rPr>
            </w:pPr>
            <w:r w:rsidRPr="007E33A7">
              <w:rPr>
                <w:sz w:val="24"/>
              </w:rPr>
              <w:t>3</w:t>
            </w:r>
          </w:p>
        </w:tc>
        <w:tc>
          <w:tcPr>
            <w:tcW w:w="959" w:type="dxa"/>
          </w:tcPr>
          <w:p w:rsidR="00B17232" w:rsidRPr="007E33A7" w:rsidRDefault="00B17232" w:rsidP="00C6479C">
            <w:pPr>
              <w:pStyle w:val="TableParagraph"/>
              <w:ind w:left="3"/>
              <w:jc w:val="center"/>
              <w:rPr>
                <w:sz w:val="24"/>
              </w:rPr>
            </w:pPr>
            <w:r w:rsidRPr="007E33A7">
              <w:rPr>
                <w:sz w:val="24"/>
              </w:rPr>
              <w:t>3</w:t>
            </w:r>
          </w:p>
        </w:tc>
        <w:tc>
          <w:tcPr>
            <w:tcW w:w="982" w:type="dxa"/>
          </w:tcPr>
          <w:p w:rsidR="00B17232" w:rsidRPr="007E33A7" w:rsidRDefault="00B17232" w:rsidP="00C6479C">
            <w:pPr>
              <w:pStyle w:val="TableParagraph"/>
              <w:ind w:left="7"/>
              <w:jc w:val="center"/>
              <w:rPr>
                <w:sz w:val="24"/>
              </w:rPr>
            </w:pPr>
            <w:r w:rsidRPr="007E33A7">
              <w:rPr>
                <w:sz w:val="24"/>
              </w:rPr>
              <w:t>3</w:t>
            </w:r>
          </w:p>
        </w:tc>
      </w:tr>
      <w:tr w:rsidR="00B17232" w:rsidRPr="007E33A7" w:rsidTr="00C6479C">
        <w:trPr>
          <w:trHeight w:val="278"/>
        </w:trPr>
        <w:tc>
          <w:tcPr>
            <w:tcW w:w="3824" w:type="dxa"/>
          </w:tcPr>
          <w:p w:rsidR="00B17232" w:rsidRPr="007E33A7" w:rsidRDefault="00B17232" w:rsidP="00C6479C">
            <w:pPr>
              <w:pStyle w:val="TableParagraph"/>
              <w:spacing w:line="258" w:lineRule="exact"/>
              <w:ind w:left="107"/>
              <w:rPr>
                <w:b/>
                <w:sz w:val="24"/>
              </w:rPr>
            </w:pPr>
            <w:r w:rsidRPr="007E33A7">
              <w:rPr>
                <w:b/>
                <w:sz w:val="24"/>
              </w:rPr>
              <w:t>CO3</w:t>
            </w:r>
          </w:p>
        </w:tc>
        <w:tc>
          <w:tcPr>
            <w:tcW w:w="850" w:type="dxa"/>
          </w:tcPr>
          <w:p w:rsidR="00B17232" w:rsidRPr="007E33A7" w:rsidRDefault="00B17232" w:rsidP="00C6479C">
            <w:pPr>
              <w:pStyle w:val="TableParagraph"/>
              <w:spacing w:line="258" w:lineRule="exact"/>
              <w:ind w:left="8"/>
              <w:jc w:val="center"/>
              <w:rPr>
                <w:sz w:val="24"/>
              </w:rPr>
            </w:pPr>
            <w:r w:rsidRPr="007E33A7">
              <w:rPr>
                <w:sz w:val="24"/>
              </w:rPr>
              <w:t>3</w:t>
            </w:r>
          </w:p>
        </w:tc>
        <w:tc>
          <w:tcPr>
            <w:tcW w:w="862" w:type="dxa"/>
          </w:tcPr>
          <w:p w:rsidR="00B17232" w:rsidRPr="007E33A7" w:rsidRDefault="00B17232" w:rsidP="00C6479C">
            <w:pPr>
              <w:pStyle w:val="TableParagraph"/>
              <w:spacing w:line="258" w:lineRule="exact"/>
              <w:ind w:left="6"/>
              <w:jc w:val="center"/>
              <w:rPr>
                <w:sz w:val="24"/>
              </w:rPr>
            </w:pPr>
            <w:r w:rsidRPr="007E33A7">
              <w:rPr>
                <w:sz w:val="24"/>
              </w:rPr>
              <w:t>3</w:t>
            </w:r>
          </w:p>
        </w:tc>
        <w:tc>
          <w:tcPr>
            <w:tcW w:w="958" w:type="dxa"/>
          </w:tcPr>
          <w:p w:rsidR="00B17232" w:rsidRPr="007E33A7" w:rsidRDefault="00B17232" w:rsidP="00C6479C">
            <w:pPr>
              <w:pStyle w:val="TableParagraph"/>
              <w:spacing w:line="258" w:lineRule="exact"/>
              <w:ind w:left="5"/>
              <w:jc w:val="center"/>
              <w:rPr>
                <w:sz w:val="24"/>
              </w:rPr>
            </w:pPr>
            <w:r w:rsidRPr="007E33A7">
              <w:rPr>
                <w:sz w:val="24"/>
              </w:rPr>
              <w:t>3</w:t>
            </w:r>
          </w:p>
        </w:tc>
        <w:tc>
          <w:tcPr>
            <w:tcW w:w="959" w:type="dxa"/>
          </w:tcPr>
          <w:p w:rsidR="00B17232" w:rsidRPr="007E33A7" w:rsidRDefault="00B17232" w:rsidP="00C6479C">
            <w:pPr>
              <w:pStyle w:val="TableParagraph"/>
              <w:spacing w:line="258" w:lineRule="exact"/>
              <w:ind w:left="3"/>
              <w:jc w:val="center"/>
              <w:rPr>
                <w:sz w:val="24"/>
              </w:rPr>
            </w:pPr>
            <w:r w:rsidRPr="007E33A7">
              <w:rPr>
                <w:sz w:val="24"/>
              </w:rPr>
              <w:t>3</w:t>
            </w:r>
          </w:p>
        </w:tc>
        <w:tc>
          <w:tcPr>
            <w:tcW w:w="982" w:type="dxa"/>
          </w:tcPr>
          <w:p w:rsidR="00B17232" w:rsidRPr="007E33A7" w:rsidRDefault="00B17232" w:rsidP="00C6479C">
            <w:pPr>
              <w:pStyle w:val="TableParagraph"/>
              <w:spacing w:line="258" w:lineRule="exact"/>
              <w:ind w:left="7"/>
              <w:jc w:val="center"/>
              <w:rPr>
                <w:sz w:val="24"/>
              </w:rPr>
            </w:pPr>
            <w:r w:rsidRPr="007E33A7">
              <w:rPr>
                <w:sz w:val="24"/>
              </w:rPr>
              <w:t>3</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CO4</w:t>
            </w:r>
          </w:p>
        </w:tc>
        <w:tc>
          <w:tcPr>
            <w:tcW w:w="850" w:type="dxa"/>
          </w:tcPr>
          <w:p w:rsidR="00B17232" w:rsidRPr="007E33A7" w:rsidRDefault="00B17232" w:rsidP="00C6479C">
            <w:pPr>
              <w:pStyle w:val="TableParagraph"/>
              <w:ind w:left="8"/>
              <w:jc w:val="center"/>
              <w:rPr>
                <w:sz w:val="24"/>
              </w:rPr>
            </w:pPr>
            <w:r w:rsidRPr="007E33A7">
              <w:rPr>
                <w:sz w:val="24"/>
              </w:rPr>
              <w:t>3</w:t>
            </w:r>
          </w:p>
        </w:tc>
        <w:tc>
          <w:tcPr>
            <w:tcW w:w="862" w:type="dxa"/>
          </w:tcPr>
          <w:p w:rsidR="00B17232" w:rsidRPr="007E33A7" w:rsidRDefault="00B17232" w:rsidP="00C6479C">
            <w:pPr>
              <w:pStyle w:val="TableParagraph"/>
              <w:ind w:left="6"/>
              <w:jc w:val="center"/>
              <w:rPr>
                <w:sz w:val="24"/>
              </w:rPr>
            </w:pPr>
            <w:r w:rsidRPr="007E33A7">
              <w:rPr>
                <w:sz w:val="24"/>
              </w:rPr>
              <w:t>3</w:t>
            </w:r>
          </w:p>
        </w:tc>
        <w:tc>
          <w:tcPr>
            <w:tcW w:w="958" w:type="dxa"/>
          </w:tcPr>
          <w:p w:rsidR="00B17232" w:rsidRPr="007E33A7" w:rsidRDefault="00B17232" w:rsidP="00C6479C">
            <w:pPr>
              <w:pStyle w:val="TableParagraph"/>
              <w:ind w:left="5"/>
              <w:jc w:val="center"/>
              <w:rPr>
                <w:sz w:val="24"/>
              </w:rPr>
            </w:pPr>
            <w:r w:rsidRPr="007E33A7">
              <w:rPr>
                <w:sz w:val="24"/>
              </w:rPr>
              <w:t>3</w:t>
            </w:r>
          </w:p>
        </w:tc>
        <w:tc>
          <w:tcPr>
            <w:tcW w:w="959" w:type="dxa"/>
          </w:tcPr>
          <w:p w:rsidR="00B17232" w:rsidRPr="007E33A7" w:rsidRDefault="00B17232" w:rsidP="00C6479C">
            <w:pPr>
              <w:pStyle w:val="TableParagraph"/>
              <w:ind w:left="3"/>
              <w:jc w:val="center"/>
              <w:rPr>
                <w:sz w:val="24"/>
              </w:rPr>
            </w:pPr>
            <w:r w:rsidRPr="007E33A7">
              <w:rPr>
                <w:sz w:val="24"/>
              </w:rPr>
              <w:t>3</w:t>
            </w:r>
          </w:p>
        </w:tc>
        <w:tc>
          <w:tcPr>
            <w:tcW w:w="982" w:type="dxa"/>
          </w:tcPr>
          <w:p w:rsidR="00B17232" w:rsidRPr="007E33A7" w:rsidRDefault="00B17232" w:rsidP="00C6479C">
            <w:pPr>
              <w:pStyle w:val="TableParagraph"/>
              <w:ind w:left="7"/>
              <w:jc w:val="center"/>
              <w:rPr>
                <w:sz w:val="24"/>
              </w:rPr>
            </w:pPr>
            <w:r w:rsidRPr="007E33A7">
              <w:rPr>
                <w:sz w:val="24"/>
              </w:rPr>
              <w:t>3</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CO5</w:t>
            </w:r>
          </w:p>
        </w:tc>
        <w:tc>
          <w:tcPr>
            <w:tcW w:w="850" w:type="dxa"/>
          </w:tcPr>
          <w:p w:rsidR="00B17232" w:rsidRPr="007E33A7" w:rsidRDefault="00B17232" w:rsidP="00C6479C">
            <w:pPr>
              <w:pStyle w:val="TableParagraph"/>
              <w:ind w:left="8"/>
              <w:jc w:val="center"/>
              <w:rPr>
                <w:sz w:val="24"/>
              </w:rPr>
            </w:pPr>
            <w:r w:rsidRPr="007E33A7">
              <w:rPr>
                <w:sz w:val="24"/>
              </w:rPr>
              <w:t>3</w:t>
            </w:r>
          </w:p>
        </w:tc>
        <w:tc>
          <w:tcPr>
            <w:tcW w:w="862" w:type="dxa"/>
          </w:tcPr>
          <w:p w:rsidR="00B17232" w:rsidRPr="007E33A7" w:rsidRDefault="00B17232" w:rsidP="00C6479C">
            <w:pPr>
              <w:pStyle w:val="TableParagraph"/>
              <w:ind w:left="6"/>
              <w:jc w:val="center"/>
              <w:rPr>
                <w:sz w:val="24"/>
              </w:rPr>
            </w:pPr>
            <w:r w:rsidRPr="007E33A7">
              <w:rPr>
                <w:sz w:val="24"/>
              </w:rPr>
              <w:t>3</w:t>
            </w:r>
          </w:p>
        </w:tc>
        <w:tc>
          <w:tcPr>
            <w:tcW w:w="958" w:type="dxa"/>
          </w:tcPr>
          <w:p w:rsidR="00B17232" w:rsidRPr="007E33A7" w:rsidRDefault="00B17232" w:rsidP="00C6479C">
            <w:pPr>
              <w:pStyle w:val="TableParagraph"/>
              <w:ind w:left="5"/>
              <w:jc w:val="center"/>
              <w:rPr>
                <w:sz w:val="24"/>
              </w:rPr>
            </w:pPr>
            <w:r w:rsidRPr="007E33A7">
              <w:rPr>
                <w:sz w:val="24"/>
              </w:rPr>
              <w:t>3</w:t>
            </w:r>
          </w:p>
        </w:tc>
        <w:tc>
          <w:tcPr>
            <w:tcW w:w="959" w:type="dxa"/>
          </w:tcPr>
          <w:p w:rsidR="00B17232" w:rsidRPr="007E33A7" w:rsidRDefault="00B17232" w:rsidP="00C6479C">
            <w:pPr>
              <w:pStyle w:val="TableParagraph"/>
              <w:ind w:left="3"/>
              <w:jc w:val="center"/>
              <w:rPr>
                <w:sz w:val="24"/>
              </w:rPr>
            </w:pPr>
            <w:r w:rsidRPr="007E33A7">
              <w:rPr>
                <w:sz w:val="24"/>
              </w:rPr>
              <w:t>3</w:t>
            </w:r>
          </w:p>
        </w:tc>
        <w:tc>
          <w:tcPr>
            <w:tcW w:w="982" w:type="dxa"/>
          </w:tcPr>
          <w:p w:rsidR="00B17232" w:rsidRPr="007E33A7" w:rsidRDefault="00B17232" w:rsidP="00C6479C">
            <w:pPr>
              <w:pStyle w:val="TableParagraph"/>
              <w:ind w:left="7"/>
              <w:jc w:val="center"/>
              <w:rPr>
                <w:sz w:val="24"/>
              </w:rPr>
            </w:pPr>
            <w:r w:rsidRPr="007E33A7">
              <w:rPr>
                <w:sz w:val="24"/>
              </w:rPr>
              <w:t>3</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Weightage</w:t>
            </w:r>
          </w:p>
        </w:tc>
        <w:tc>
          <w:tcPr>
            <w:tcW w:w="850" w:type="dxa"/>
          </w:tcPr>
          <w:p w:rsidR="00B17232" w:rsidRPr="007E33A7" w:rsidRDefault="00B17232" w:rsidP="00C6479C">
            <w:pPr>
              <w:pStyle w:val="TableParagraph"/>
              <w:ind w:left="85" w:right="77"/>
              <w:jc w:val="center"/>
              <w:rPr>
                <w:sz w:val="24"/>
              </w:rPr>
            </w:pPr>
            <w:r w:rsidRPr="007E33A7">
              <w:rPr>
                <w:sz w:val="24"/>
              </w:rPr>
              <w:t>15</w:t>
            </w:r>
          </w:p>
        </w:tc>
        <w:tc>
          <w:tcPr>
            <w:tcW w:w="862" w:type="dxa"/>
          </w:tcPr>
          <w:p w:rsidR="00B17232" w:rsidRPr="007E33A7" w:rsidRDefault="00B17232" w:rsidP="00C6479C">
            <w:pPr>
              <w:pStyle w:val="TableParagraph"/>
              <w:ind w:left="85" w:right="79"/>
              <w:jc w:val="center"/>
              <w:rPr>
                <w:sz w:val="24"/>
              </w:rPr>
            </w:pPr>
            <w:r w:rsidRPr="007E33A7">
              <w:rPr>
                <w:sz w:val="24"/>
              </w:rPr>
              <w:t>15</w:t>
            </w:r>
          </w:p>
        </w:tc>
        <w:tc>
          <w:tcPr>
            <w:tcW w:w="958" w:type="dxa"/>
          </w:tcPr>
          <w:p w:rsidR="00B17232" w:rsidRPr="007E33A7" w:rsidRDefault="00B17232" w:rsidP="00C6479C">
            <w:pPr>
              <w:pStyle w:val="TableParagraph"/>
              <w:ind w:left="86" w:right="81"/>
              <w:jc w:val="center"/>
              <w:rPr>
                <w:sz w:val="24"/>
              </w:rPr>
            </w:pPr>
            <w:r w:rsidRPr="007E33A7">
              <w:rPr>
                <w:sz w:val="24"/>
              </w:rPr>
              <w:t>15</w:t>
            </w:r>
          </w:p>
        </w:tc>
        <w:tc>
          <w:tcPr>
            <w:tcW w:w="959" w:type="dxa"/>
          </w:tcPr>
          <w:p w:rsidR="00B17232" w:rsidRPr="007E33A7" w:rsidRDefault="00B17232" w:rsidP="00C6479C">
            <w:pPr>
              <w:pStyle w:val="TableParagraph"/>
              <w:ind w:left="88" w:right="85"/>
              <w:jc w:val="center"/>
              <w:rPr>
                <w:sz w:val="24"/>
              </w:rPr>
            </w:pPr>
            <w:r w:rsidRPr="007E33A7">
              <w:rPr>
                <w:sz w:val="24"/>
              </w:rPr>
              <w:t>15</w:t>
            </w:r>
          </w:p>
        </w:tc>
        <w:tc>
          <w:tcPr>
            <w:tcW w:w="982" w:type="dxa"/>
          </w:tcPr>
          <w:p w:rsidR="00B17232" w:rsidRPr="007E33A7" w:rsidRDefault="00B17232" w:rsidP="00C6479C">
            <w:pPr>
              <w:pStyle w:val="TableParagraph"/>
              <w:ind w:left="87" w:right="80"/>
              <w:jc w:val="center"/>
              <w:rPr>
                <w:sz w:val="24"/>
              </w:rPr>
            </w:pPr>
            <w:r w:rsidRPr="007E33A7">
              <w:rPr>
                <w:sz w:val="24"/>
              </w:rPr>
              <w:t>15</w:t>
            </w:r>
          </w:p>
        </w:tc>
      </w:tr>
      <w:tr w:rsidR="00B17232" w:rsidRPr="007E33A7" w:rsidTr="00C6479C">
        <w:trPr>
          <w:trHeight w:val="551"/>
        </w:trPr>
        <w:tc>
          <w:tcPr>
            <w:tcW w:w="3824" w:type="dxa"/>
          </w:tcPr>
          <w:p w:rsidR="00B17232" w:rsidRPr="007E33A7" w:rsidRDefault="00B17232" w:rsidP="00C6479C">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8"/>
              <w:jc w:val="center"/>
              <w:rPr>
                <w:sz w:val="24"/>
              </w:rPr>
            </w:pPr>
            <w:r w:rsidRPr="007E33A7">
              <w:rPr>
                <w:sz w:val="24"/>
              </w:rPr>
              <w:t>3</w:t>
            </w:r>
          </w:p>
        </w:tc>
        <w:tc>
          <w:tcPr>
            <w:tcW w:w="862"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6"/>
              <w:jc w:val="center"/>
              <w:rPr>
                <w:sz w:val="24"/>
              </w:rPr>
            </w:pPr>
            <w:r w:rsidRPr="007E33A7">
              <w:rPr>
                <w:sz w:val="24"/>
              </w:rPr>
              <w:t>3</w:t>
            </w:r>
          </w:p>
        </w:tc>
        <w:tc>
          <w:tcPr>
            <w:tcW w:w="958"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5"/>
              <w:jc w:val="center"/>
              <w:rPr>
                <w:sz w:val="24"/>
              </w:rPr>
            </w:pPr>
            <w:r w:rsidRPr="007E33A7">
              <w:rPr>
                <w:sz w:val="24"/>
              </w:rPr>
              <w:t>3</w:t>
            </w:r>
          </w:p>
        </w:tc>
        <w:tc>
          <w:tcPr>
            <w:tcW w:w="959"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3"/>
              <w:jc w:val="center"/>
              <w:rPr>
                <w:sz w:val="24"/>
              </w:rPr>
            </w:pPr>
            <w:r w:rsidRPr="007E33A7">
              <w:rPr>
                <w:sz w:val="24"/>
              </w:rPr>
              <w:t>3</w:t>
            </w:r>
          </w:p>
        </w:tc>
        <w:tc>
          <w:tcPr>
            <w:tcW w:w="982"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7"/>
              <w:jc w:val="center"/>
              <w:rPr>
                <w:sz w:val="24"/>
              </w:rPr>
            </w:pPr>
            <w:r w:rsidRPr="007E33A7">
              <w:rPr>
                <w:sz w:val="24"/>
              </w:rPr>
              <w:t>3</w:t>
            </w:r>
          </w:p>
        </w:tc>
      </w:tr>
    </w:tbl>
    <w:p w:rsidR="00B17232" w:rsidRPr="007E33A7" w:rsidRDefault="00B17232" w:rsidP="00B17232">
      <w:pPr>
        <w:spacing w:line="264" w:lineRule="exact"/>
        <w:jc w:val="center"/>
        <w:rPr>
          <w:sz w:val="24"/>
        </w:rPr>
        <w:sectPr w:rsidR="00B17232" w:rsidRPr="007E33A7">
          <w:pgSz w:w="11920" w:h="16850"/>
          <w:pgMar w:top="1260" w:right="200" w:bottom="1360" w:left="900" w:header="0" w:footer="1086" w:gutter="0"/>
          <w:cols w:space="720"/>
        </w:sectPr>
      </w:pPr>
      <w:r w:rsidRPr="007E33A7">
        <w:rPr>
          <w:b/>
          <w:sz w:val="23"/>
        </w:rPr>
        <w:t>Strong 3  Medium  2   Low  1</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95"/>
        <w:gridCol w:w="391"/>
        <w:gridCol w:w="377"/>
        <w:gridCol w:w="389"/>
        <w:gridCol w:w="403"/>
        <w:gridCol w:w="977"/>
        <w:gridCol w:w="888"/>
        <w:gridCol w:w="997"/>
        <w:gridCol w:w="1292"/>
        <w:gridCol w:w="1477"/>
      </w:tblGrid>
      <w:tr w:rsidR="00B17232" w:rsidRPr="007E33A7" w:rsidTr="005C0377">
        <w:trPr>
          <w:trHeight w:val="416"/>
        </w:trPr>
        <w:tc>
          <w:tcPr>
            <w:tcW w:w="2559" w:type="dxa"/>
            <w:gridSpan w:val="2"/>
          </w:tcPr>
          <w:p w:rsidR="00B17232" w:rsidRPr="007E33A7" w:rsidRDefault="00B17232" w:rsidP="00C6479C">
            <w:pPr>
              <w:pStyle w:val="TableParagraph"/>
              <w:ind w:left="321"/>
              <w:rPr>
                <w:b/>
                <w:sz w:val="24"/>
              </w:rPr>
            </w:pPr>
            <w:r w:rsidRPr="007E33A7">
              <w:rPr>
                <w:b/>
                <w:sz w:val="24"/>
              </w:rPr>
              <w:lastRenderedPageBreak/>
              <w:t>Title</w:t>
            </w:r>
            <w:r w:rsidRPr="007E33A7">
              <w:rPr>
                <w:b/>
                <w:spacing w:val="-2"/>
                <w:sz w:val="24"/>
              </w:rPr>
              <w:t xml:space="preserve"> </w:t>
            </w:r>
            <w:r w:rsidRPr="007E33A7">
              <w:rPr>
                <w:b/>
                <w:sz w:val="24"/>
              </w:rPr>
              <w:t>of the</w:t>
            </w:r>
            <w:r w:rsidRPr="007E33A7">
              <w:rPr>
                <w:b/>
                <w:spacing w:val="-1"/>
                <w:sz w:val="24"/>
              </w:rPr>
              <w:t xml:space="preserve"> </w:t>
            </w:r>
            <w:r w:rsidRPr="007E33A7">
              <w:rPr>
                <w:b/>
                <w:sz w:val="24"/>
              </w:rPr>
              <w:t>Course</w:t>
            </w:r>
          </w:p>
        </w:tc>
        <w:tc>
          <w:tcPr>
            <w:tcW w:w="7191" w:type="dxa"/>
            <w:gridSpan w:val="9"/>
          </w:tcPr>
          <w:p w:rsidR="005C0377" w:rsidRPr="007E33A7" w:rsidRDefault="005C0377" w:rsidP="005F5F6C">
            <w:pPr>
              <w:ind w:right="114"/>
              <w:jc w:val="center"/>
              <w:rPr>
                <w:b/>
                <w:sz w:val="24"/>
                <w:szCs w:val="24"/>
              </w:rPr>
            </w:pPr>
            <w:r w:rsidRPr="007E33A7">
              <w:rPr>
                <w:b/>
                <w:sz w:val="24"/>
                <w:szCs w:val="24"/>
              </w:rPr>
              <w:t>HOUSEHOLD</w:t>
            </w:r>
            <w:r w:rsidRPr="007E33A7">
              <w:rPr>
                <w:b/>
                <w:spacing w:val="-1"/>
                <w:sz w:val="24"/>
                <w:szCs w:val="24"/>
              </w:rPr>
              <w:t xml:space="preserve"> </w:t>
            </w:r>
            <w:r w:rsidRPr="007E33A7">
              <w:rPr>
                <w:b/>
                <w:sz w:val="24"/>
                <w:szCs w:val="24"/>
              </w:rPr>
              <w:t>EQUIPMENT</w:t>
            </w:r>
          </w:p>
          <w:p w:rsidR="00B17232" w:rsidRPr="007E33A7" w:rsidRDefault="00B17232" w:rsidP="00C6479C">
            <w:pPr>
              <w:pStyle w:val="TableParagraph"/>
              <w:ind w:left="2381" w:right="2380"/>
              <w:jc w:val="center"/>
              <w:rPr>
                <w:b/>
                <w:sz w:val="24"/>
              </w:rPr>
            </w:pPr>
          </w:p>
        </w:tc>
      </w:tr>
      <w:tr w:rsidR="00B17232" w:rsidRPr="007E33A7" w:rsidTr="00C6479C">
        <w:trPr>
          <w:trHeight w:val="278"/>
        </w:trPr>
        <w:tc>
          <w:tcPr>
            <w:tcW w:w="1164" w:type="dxa"/>
            <w:vMerge w:val="restart"/>
          </w:tcPr>
          <w:p w:rsidR="00B17232" w:rsidRPr="007E33A7" w:rsidRDefault="00B17232" w:rsidP="00C6479C">
            <w:pPr>
              <w:pStyle w:val="TableParagraph"/>
              <w:spacing w:line="275" w:lineRule="exact"/>
              <w:ind w:left="107"/>
              <w:rPr>
                <w:b/>
                <w:sz w:val="24"/>
              </w:rPr>
            </w:pPr>
            <w:r w:rsidRPr="007E33A7">
              <w:rPr>
                <w:b/>
                <w:sz w:val="24"/>
              </w:rPr>
              <w:t>Category</w:t>
            </w:r>
          </w:p>
        </w:tc>
        <w:tc>
          <w:tcPr>
            <w:tcW w:w="1395" w:type="dxa"/>
            <w:vMerge w:val="restart"/>
          </w:tcPr>
          <w:p w:rsidR="00B17232" w:rsidRPr="007E33A7" w:rsidRDefault="00B17232" w:rsidP="00C6479C">
            <w:pPr>
              <w:pStyle w:val="TableParagraph"/>
              <w:spacing w:line="275" w:lineRule="exact"/>
              <w:ind w:left="443"/>
              <w:rPr>
                <w:b/>
                <w:sz w:val="24"/>
              </w:rPr>
            </w:pPr>
            <w:r w:rsidRPr="007E33A7">
              <w:rPr>
                <w:b/>
                <w:sz w:val="24"/>
              </w:rPr>
              <w:t>Year</w:t>
            </w:r>
          </w:p>
        </w:tc>
        <w:tc>
          <w:tcPr>
            <w:tcW w:w="391" w:type="dxa"/>
            <w:vMerge w:val="restart"/>
          </w:tcPr>
          <w:p w:rsidR="00B17232" w:rsidRPr="007E33A7" w:rsidRDefault="00B17232" w:rsidP="00C6479C">
            <w:pPr>
              <w:pStyle w:val="TableParagraph"/>
              <w:spacing w:line="275" w:lineRule="exact"/>
              <w:ind w:left="112"/>
              <w:rPr>
                <w:b/>
                <w:sz w:val="24"/>
              </w:rPr>
            </w:pPr>
            <w:r w:rsidRPr="007E33A7">
              <w:rPr>
                <w:b/>
                <w:sz w:val="24"/>
              </w:rPr>
              <w:t>L</w:t>
            </w:r>
          </w:p>
        </w:tc>
        <w:tc>
          <w:tcPr>
            <w:tcW w:w="377" w:type="dxa"/>
            <w:vMerge w:val="restart"/>
          </w:tcPr>
          <w:p w:rsidR="00B17232" w:rsidRPr="007E33A7" w:rsidRDefault="00B17232" w:rsidP="00C6479C">
            <w:pPr>
              <w:pStyle w:val="TableParagraph"/>
              <w:spacing w:line="275" w:lineRule="exact"/>
              <w:ind w:left="107"/>
              <w:rPr>
                <w:b/>
                <w:sz w:val="24"/>
              </w:rPr>
            </w:pPr>
            <w:r w:rsidRPr="007E33A7">
              <w:rPr>
                <w:b/>
                <w:sz w:val="24"/>
              </w:rPr>
              <w:t>T</w:t>
            </w:r>
          </w:p>
        </w:tc>
        <w:tc>
          <w:tcPr>
            <w:tcW w:w="389" w:type="dxa"/>
            <w:vMerge w:val="restart"/>
          </w:tcPr>
          <w:p w:rsidR="00B17232" w:rsidRPr="007E33A7" w:rsidRDefault="00B17232" w:rsidP="00C6479C">
            <w:pPr>
              <w:pStyle w:val="TableParagraph"/>
              <w:spacing w:line="275" w:lineRule="exact"/>
              <w:ind w:left="119"/>
              <w:rPr>
                <w:b/>
                <w:sz w:val="24"/>
              </w:rPr>
            </w:pPr>
            <w:r w:rsidRPr="007E33A7">
              <w:rPr>
                <w:b/>
                <w:sz w:val="24"/>
              </w:rPr>
              <w:t>P</w:t>
            </w:r>
          </w:p>
        </w:tc>
        <w:tc>
          <w:tcPr>
            <w:tcW w:w="403" w:type="dxa"/>
            <w:vMerge w:val="restart"/>
          </w:tcPr>
          <w:p w:rsidR="00B17232" w:rsidRPr="007E33A7" w:rsidRDefault="00B17232" w:rsidP="00C6479C">
            <w:pPr>
              <w:pStyle w:val="TableParagraph"/>
              <w:spacing w:line="275" w:lineRule="exact"/>
              <w:ind w:left="107"/>
              <w:rPr>
                <w:b/>
                <w:sz w:val="24"/>
              </w:rPr>
            </w:pPr>
            <w:r w:rsidRPr="007E33A7">
              <w:rPr>
                <w:b/>
                <w:sz w:val="24"/>
              </w:rPr>
              <w:t>O</w:t>
            </w:r>
          </w:p>
        </w:tc>
        <w:tc>
          <w:tcPr>
            <w:tcW w:w="977" w:type="dxa"/>
            <w:vMerge w:val="restart"/>
          </w:tcPr>
          <w:p w:rsidR="00B17232" w:rsidRPr="007E33A7" w:rsidRDefault="00B17232" w:rsidP="00C6479C">
            <w:pPr>
              <w:pStyle w:val="TableParagraph"/>
              <w:spacing w:line="275" w:lineRule="exact"/>
              <w:ind w:left="107"/>
              <w:rPr>
                <w:b/>
                <w:sz w:val="24"/>
              </w:rPr>
            </w:pPr>
            <w:r w:rsidRPr="007E33A7">
              <w:rPr>
                <w:b/>
                <w:sz w:val="24"/>
              </w:rPr>
              <w:t>Credits</w:t>
            </w:r>
          </w:p>
        </w:tc>
        <w:tc>
          <w:tcPr>
            <w:tcW w:w="888" w:type="dxa"/>
            <w:vMerge w:val="restart"/>
          </w:tcPr>
          <w:p w:rsidR="00B17232" w:rsidRPr="007E33A7" w:rsidRDefault="00B17232" w:rsidP="00C6479C">
            <w:pPr>
              <w:pStyle w:val="TableParagraph"/>
              <w:spacing w:line="240" w:lineRule="auto"/>
              <w:ind w:left="249" w:right="216" w:hanging="8"/>
              <w:rPr>
                <w:b/>
                <w:sz w:val="24"/>
              </w:rPr>
            </w:pPr>
            <w:r w:rsidRPr="007E33A7">
              <w:rPr>
                <w:b/>
                <w:sz w:val="24"/>
              </w:rPr>
              <w:t>Inst</w:t>
            </w:r>
            <w:r w:rsidRPr="007E33A7">
              <w:rPr>
                <w:b/>
                <w:spacing w:val="-57"/>
                <w:sz w:val="24"/>
              </w:rPr>
              <w:t xml:space="preserve"> </w:t>
            </w:r>
            <w:r w:rsidRPr="007E33A7">
              <w:rPr>
                <w:b/>
                <w:sz w:val="24"/>
              </w:rPr>
              <w:t>Hrs</w:t>
            </w:r>
          </w:p>
        </w:tc>
        <w:tc>
          <w:tcPr>
            <w:tcW w:w="3766" w:type="dxa"/>
            <w:gridSpan w:val="3"/>
          </w:tcPr>
          <w:p w:rsidR="00B17232" w:rsidRPr="007E33A7" w:rsidRDefault="00B17232" w:rsidP="00C6479C">
            <w:pPr>
              <w:pStyle w:val="TableParagraph"/>
              <w:spacing w:line="258" w:lineRule="exact"/>
              <w:ind w:left="1520" w:right="1515"/>
              <w:jc w:val="center"/>
              <w:rPr>
                <w:b/>
                <w:sz w:val="24"/>
              </w:rPr>
            </w:pPr>
            <w:r w:rsidRPr="007E33A7">
              <w:rPr>
                <w:b/>
                <w:sz w:val="24"/>
              </w:rPr>
              <w:t>Marks</w:t>
            </w:r>
          </w:p>
        </w:tc>
      </w:tr>
      <w:tr w:rsidR="00B17232" w:rsidRPr="007E33A7" w:rsidTr="00C6479C">
        <w:trPr>
          <w:trHeight w:val="275"/>
        </w:trPr>
        <w:tc>
          <w:tcPr>
            <w:tcW w:w="1164" w:type="dxa"/>
            <w:vMerge/>
            <w:tcBorders>
              <w:top w:val="nil"/>
            </w:tcBorders>
          </w:tcPr>
          <w:p w:rsidR="00B17232" w:rsidRPr="007E33A7" w:rsidRDefault="00B17232" w:rsidP="00C6479C">
            <w:pPr>
              <w:rPr>
                <w:sz w:val="2"/>
                <w:szCs w:val="2"/>
              </w:rPr>
            </w:pPr>
          </w:p>
        </w:tc>
        <w:tc>
          <w:tcPr>
            <w:tcW w:w="1395" w:type="dxa"/>
            <w:vMerge/>
            <w:tcBorders>
              <w:top w:val="nil"/>
            </w:tcBorders>
          </w:tcPr>
          <w:p w:rsidR="00B17232" w:rsidRPr="007E33A7" w:rsidRDefault="00B17232" w:rsidP="00C6479C">
            <w:pPr>
              <w:rPr>
                <w:sz w:val="2"/>
                <w:szCs w:val="2"/>
              </w:rPr>
            </w:pPr>
          </w:p>
        </w:tc>
        <w:tc>
          <w:tcPr>
            <w:tcW w:w="391" w:type="dxa"/>
            <w:vMerge/>
            <w:tcBorders>
              <w:top w:val="nil"/>
            </w:tcBorders>
          </w:tcPr>
          <w:p w:rsidR="00B17232" w:rsidRPr="007E33A7" w:rsidRDefault="00B17232" w:rsidP="00C6479C">
            <w:pPr>
              <w:rPr>
                <w:sz w:val="2"/>
                <w:szCs w:val="2"/>
              </w:rPr>
            </w:pPr>
          </w:p>
        </w:tc>
        <w:tc>
          <w:tcPr>
            <w:tcW w:w="377" w:type="dxa"/>
            <w:vMerge/>
            <w:tcBorders>
              <w:top w:val="nil"/>
            </w:tcBorders>
          </w:tcPr>
          <w:p w:rsidR="00B17232" w:rsidRPr="007E33A7" w:rsidRDefault="00B17232" w:rsidP="00C6479C">
            <w:pPr>
              <w:rPr>
                <w:sz w:val="2"/>
                <w:szCs w:val="2"/>
              </w:rPr>
            </w:pPr>
          </w:p>
        </w:tc>
        <w:tc>
          <w:tcPr>
            <w:tcW w:w="389" w:type="dxa"/>
            <w:vMerge/>
            <w:tcBorders>
              <w:top w:val="nil"/>
            </w:tcBorders>
          </w:tcPr>
          <w:p w:rsidR="00B17232" w:rsidRPr="007E33A7" w:rsidRDefault="00B17232" w:rsidP="00C6479C">
            <w:pPr>
              <w:rPr>
                <w:sz w:val="2"/>
                <w:szCs w:val="2"/>
              </w:rPr>
            </w:pPr>
          </w:p>
        </w:tc>
        <w:tc>
          <w:tcPr>
            <w:tcW w:w="403" w:type="dxa"/>
            <w:vMerge/>
            <w:tcBorders>
              <w:top w:val="nil"/>
            </w:tcBorders>
          </w:tcPr>
          <w:p w:rsidR="00B17232" w:rsidRPr="007E33A7" w:rsidRDefault="00B17232" w:rsidP="00C6479C">
            <w:pPr>
              <w:rPr>
                <w:sz w:val="2"/>
                <w:szCs w:val="2"/>
              </w:rPr>
            </w:pPr>
          </w:p>
        </w:tc>
        <w:tc>
          <w:tcPr>
            <w:tcW w:w="977" w:type="dxa"/>
            <w:vMerge/>
            <w:tcBorders>
              <w:top w:val="nil"/>
            </w:tcBorders>
          </w:tcPr>
          <w:p w:rsidR="00B17232" w:rsidRPr="007E33A7" w:rsidRDefault="00B17232" w:rsidP="00C6479C">
            <w:pPr>
              <w:rPr>
                <w:sz w:val="2"/>
                <w:szCs w:val="2"/>
              </w:rPr>
            </w:pPr>
          </w:p>
        </w:tc>
        <w:tc>
          <w:tcPr>
            <w:tcW w:w="888" w:type="dxa"/>
            <w:vMerge/>
            <w:tcBorders>
              <w:top w:val="nil"/>
            </w:tcBorders>
          </w:tcPr>
          <w:p w:rsidR="00B17232" w:rsidRPr="007E33A7" w:rsidRDefault="00B17232" w:rsidP="00C6479C">
            <w:pPr>
              <w:rPr>
                <w:sz w:val="2"/>
                <w:szCs w:val="2"/>
              </w:rPr>
            </w:pPr>
          </w:p>
        </w:tc>
        <w:tc>
          <w:tcPr>
            <w:tcW w:w="997" w:type="dxa"/>
            <w:vMerge w:val="restart"/>
          </w:tcPr>
          <w:p w:rsidR="00B17232" w:rsidRPr="007E33A7" w:rsidRDefault="00B17232" w:rsidP="00C6479C">
            <w:pPr>
              <w:pStyle w:val="TableParagraph"/>
              <w:spacing w:line="273" w:lineRule="exact"/>
              <w:ind w:left="278"/>
              <w:rPr>
                <w:b/>
                <w:sz w:val="24"/>
              </w:rPr>
            </w:pPr>
            <w:r w:rsidRPr="007E33A7">
              <w:rPr>
                <w:b/>
                <w:sz w:val="24"/>
              </w:rPr>
              <w:t>CIA</w:t>
            </w:r>
          </w:p>
        </w:tc>
        <w:tc>
          <w:tcPr>
            <w:tcW w:w="1292" w:type="dxa"/>
            <w:vMerge w:val="restart"/>
          </w:tcPr>
          <w:p w:rsidR="00B17232" w:rsidRPr="007E33A7" w:rsidRDefault="00B17232" w:rsidP="00C6479C">
            <w:pPr>
              <w:pStyle w:val="TableParagraph"/>
              <w:spacing w:line="273" w:lineRule="exact"/>
              <w:ind w:left="196"/>
              <w:rPr>
                <w:b/>
                <w:sz w:val="24"/>
              </w:rPr>
            </w:pPr>
            <w:r w:rsidRPr="007E33A7">
              <w:rPr>
                <w:b/>
                <w:sz w:val="24"/>
              </w:rPr>
              <w:t>External</w:t>
            </w:r>
          </w:p>
        </w:tc>
        <w:tc>
          <w:tcPr>
            <w:tcW w:w="1477" w:type="dxa"/>
            <w:vMerge w:val="restart"/>
          </w:tcPr>
          <w:p w:rsidR="00B17232" w:rsidRPr="007E33A7" w:rsidRDefault="00B17232" w:rsidP="00C6479C">
            <w:pPr>
              <w:pStyle w:val="TableParagraph"/>
              <w:spacing w:line="273" w:lineRule="exact"/>
              <w:ind w:left="461"/>
              <w:rPr>
                <w:b/>
                <w:sz w:val="24"/>
              </w:rPr>
            </w:pPr>
            <w:r w:rsidRPr="007E33A7">
              <w:rPr>
                <w:b/>
                <w:sz w:val="24"/>
              </w:rPr>
              <w:t>Total</w:t>
            </w:r>
          </w:p>
        </w:tc>
      </w:tr>
      <w:tr w:rsidR="00B17232" w:rsidRPr="007E33A7" w:rsidTr="00C6479C">
        <w:trPr>
          <w:trHeight w:val="275"/>
        </w:trPr>
        <w:tc>
          <w:tcPr>
            <w:tcW w:w="1164" w:type="dxa"/>
            <w:vMerge/>
            <w:tcBorders>
              <w:top w:val="nil"/>
            </w:tcBorders>
          </w:tcPr>
          <w:p w:rsidR="00B17232" w:rsidRPr="007E33A7" w:rsidRDefault="00B17232" w:rsidP="00C6479C">
            <w:pPr>
              <w:rPr>
                <w:sz w:val="2"/>
                <w:szCs w:val="2"/>
              </w:rPr>
            </w:pPr>
          </w:p>
        </w:tc>
        <w:tc>
          <w:tcPr>
            <w:tcW w:w="1395" w:type="dxa"/>
          </w:tcPr>
          <w:p w:rsidR="00B17232" w:rsidRPr="007E33A7" w:rsidRDefault="00B17232" w:rsidP="00C6479C">
            <w:pPr>
              <w:pStyle w:val="TableParagraph"/>
              <w:ind w:left="457" w:right="448"/>
              <w:jc w:val="center"/>
              <w:rPr>
                <w:b/>
                <w:sz w:val="24"/>
              </w:rPr>
            </w:pPr>
            <w:r w:rsidRPr="007E33A7">
              <w:rPr>
                <w:b/>
                <w:sz w:val="24"/>
              </w:rPr>
              <w:t>Sem</w:t>
            </w:r>
          </w:p>
        </w:tc>
        <w:tc>
          <w:tcPr>
            <w:tcW w:w="391" w:type="dxa"/>
            <w:vMerge/>
            <w:tcBorders>
              <w:top w:val="nil"/>
            </w:tcBorders>
          </w:tcPr>
          <w:p w:rsidR="00B17232" w:rsidRPr="007E33A7" w:rsidRDefault="00B17232" w:rsidP="00C6479C">
            <w:pPr>
              <w:rPr>
                <w:sz w:val="2"/>
                <w:szCs w:val="2"/>
              </w:rPr>
            </w:pPr>
          </w:p>
        </w:tc>
        <w:tc>
          <w:tcPr>
            <w:tcW w:w="377" w:type="dxa"/>
            <w:vMerge/>
            <w:tcBorders>
              <w:top w:val="nil"/>
            </w:tcBorders>
          </w:tcPr>
          <w:p w:rsidR="00B17232" w:rsidRPr="007E33A7" w:rsidRDefault="00B17232" w:rsidP="00C6479C">
            <w:pPr>
              <w:rPr>
                <w:sz w:val="2"/>
                <w:szCs w:val="2"/>
              </w:rPr>
            </w:pPr>
          </w:p>
        </w:tc>
        <w:tc>
          <w:tcPr>
            <w:tcW w:w="389" w:type="dxa"/>
            <w:vMerge/>
            <w:tcBorders>
              <w:top w:val="nil"/>
            </w:tcBorders>
          </w:tcPr>
          <w:p w:rsidR="00B17232" w:rsidRPr="007E33A7" w:rsidRDefault="00B17232" w:rsidP="00C6479C">
            <w:pPr>
              <w:rPr>
                <w:sz w:val="2"/>
                <w:szCs w:val="2"/>
              </w:rPr>
            </w:pPr>
          </w:p>
        </w:tc>
        <w:tc>
          <w:tcPr>
            <w:tcW w:w="403" w:type="dxa"/>
            <w:vMerge/>
            <w:tcBorders>
              <w:top w:val="nil"/>
            </w:tcBorders>
          </w:tcPr>
          <w:p w:rsidR="00B17232" w:rsidRPr="007E33A7" w:rsidRDefault="00B17232" w:rsidP="00C6479C">
            <w:pPr>
              <w:rPr>
                <w:sz w:val="2"/>
                <w:szCs w:val="2"/>
              </w:rPr>
            </w:pPr>
          </w:p>
        </w:tc>
        <w:tc>
          <w:tcPr>
            <w:tcW w:w="977" w:type="dxa"/>
            <w:vMerge/>
            <w:tcBorders>
              <w:top w:val="nil"/>
            </w:tcBorders>
          </w:tcPr>
          <w:p w:rsidR="00B17232" w:rsidRPr="007E33A7" w:rsidRDefault="00B17232" w:rsidP="00C6479C">
            <w:pPr>
              <w:rPr>
                <w:sz w:val="2"/>
                <w:szCs w:val="2"/>
              </w:rPr>
            </w:pPr>
          </w:p>
        </w:tc>
        <w:tc>
          <w:tcPr>
            <w:tcW w:w="888" w:type="dxa"/>
            <w:vMerge/>
            <w:tcBorders>
              <w:top w:val="nil"/>
            </w:tcBorders>
          </w:tcPr>
          <w:p w:rsidR="00B17232" w:rsidRPr="007E33A7" w:rsidRDefault="00B17232" w:rsidP="00C6479C">
            <w:pPr>
              <w:rPr>
                <w:sz w:val="2"/>
                <w:szCs w:val="2"/>
              </w:rPr>
            </w:pPr>
          </w:p>
        </w:tc>
        <w:tc>
          <w:tcPr>
            <w:tcW w:w="997" w:type="dxa"/>
            <w:vMerge/>
            <w:tcBorders>
              <w:top w:val="nil"/>
            </w:tcBorders>
          </w:tcPr>
          <w:p w:rsidR="00B17232" w:rsidRPr="007E33A7" w:rsidRDefault="00B17232" w:rsidP="00C6479C">
            <w:pPr>
              <w:rPr>
                <w:sz w:val="2"/>
                <w:szCs w:val="2"/>
              </w:rPr>
            </w:pPr>
          </w:p>
        </w:tc>
        <w:tc>
          <w:tcPr>
            <w:tcW w:w="1292" w:type="dxa"/>
            <w:vMerge/>
            <w:tcBorders>
              <w:top w:val="nil"/>
            </w:tcBorders>
          </w:tcPr>
          <w:p w:rsidR="00B17232" w:rsidRPr="007E33A7" w:rsidRDefault="00B17232" w:rsidP="00C6479C">
            <w:pPr>
              <w:rPr>
                <w:sz w:val="2"/>
                <w:szCs w:val="2"/>
              </w:rPr>
            </w:pPr>
          </w:p>
        </w:tc>
        <w:tc>
          <w:tcPr>
            <w:tcW w:w="1477" w:type="dxa"/>
            <w:vMerge/>
            <w:tcBorders>
              <w:top w:val="nil"/>
            </w:tcBorders>
          </w:tcPr>
          <w:p w:rsidR="00B17232" w:rsidRPr="007E33A7" w:rsidRDefault="00B17232" w:rsidP="00C6479C">
            <w:pPr>
              <w:rPr>
                <w:sz w:val="2"/>
                <w:szCs w:val="2"/>
              </w:rPr>
            </w:pPr>
          </w:p>
        </w:tc>
      </w:tr>
      <w:tr w:rsidR="00B17232" w:rsidRPr="007E33A7" w:rsidTr="00C6479C">
        <w:trPr>
          <w:trHeight w:val="275"/>
        </w:trPr>
        <w:tc>
          <w:tcPr>
            <w:tcW w:w="1164" w:type="dxa"/>
          </w:tcPr>
          <w:p w:rsidR="00B17232" w:rsidRPr="007E33A7" w:rsidRDefault="00113C1F" w:rsidP="00C6479C">
            <w:pPr>
              <w:pStyle w:val="TableParagraph"/>
              <w:rPr>
                <w:sz w:val="24"/>
              </w:rPr>
            </w:pPr>
            <w:r w:rsidRPr="007E33A7">
              <w:rPr>
                <w:sz w:val="24"/>
              </w:rPr>
              <w:t xml:space="preserve"> </w:t>
            </w:r>
            <w:r w:rsidR="008B1560" w:rsidRPr="007E33A7">
              <w:rPr>
                <w:sz w:val="24"/>
              </w:rPr>
              <w:t xml:space="preserve"> EC</w:t>
            </w:r>
            <w:r w:rsidRPr="007E33A7">
              <w:rPr>
                <w:sz w:val="24"/>
              </w:rPr>
              <w:t>8</w:t>
            </w:r>
            <w:r w:rsidR="00B17232" w:rsidRPr="007E33A7">
              <w:rPr>
                <w:sz w:val="24"/>
              </w:rPr>
              <w:t xml:space="preserve"> </w:t>
            </w:r>
          </w:p>
        </w:tc>
        <w:tc>
          <w:tcPr>
            <w:tcW w:w="1395" w:type="dxa"/>
          </w:tcPr>
          <w:p w:rsidR="00B17232" w:rsidRPr="009C4D39" w:rsidRDefault="00540B81" w:rsidP="009C4D39">
            <w:pPr>
              <w:pStyle w:val="TableParagraph"/>
              <w:spacing w:line="240" w:lineRule="auto"/>
              <w:jc w:val="center"/>
              <w:rPr>
                <w:sz w:val="24"/>
                <w:szCs w:val="24"/>
              </w:rPr>
            </w:pPr>
            <w:r w:rsidRPr="009C4D39">
              <w:rPr>
                <w:sz w:val="24"/>
                <w:szCs w:val="24"/>
              </w:rPr>
              <w:t>VI</w:t>
            </w:r>
          </w:p>
        </w:tc>
        <w:tc>
          <w:tcPr>
            <w:tcW w:w="391" w:type="dxa"/>
          </w:tcPr>
          <w:p w:rsidR="00B17232" w:rsidRPr="007E33A7" w:rsidRDefault="00B17232" w:rsidP="00C6479C">
            <w:pPr>
              <w:pStyle w:val="TableParagraph"/>
              <w:ind w:left="107"/>
              <w:rPr>
                <w:sz w:val="24"/>
              </w:rPr>
            </w:pPr>
            <w:r w:rsidRPr="007E33A7">
              <w:rPr>
                <w:w w:val="99"/>
                <w:sz w:val="24"/>
              </w:rPr>
              <w:t>Y</w:t>
            </w:r>
          </w:p>
        </w:tc>
        <w:tc>
          <w:tcPr>
            <w:tcW w:w="377" w:type="dxa"/>
          </w:tcPr>
          <w:p w:rsidR="00B17232" w:rsidRPr="007E33A7" w:rsidRDefault="00B17232" w:rsidP="00C6479C">
            <w:pPr>
              <w:pStyle w:val="TableParagraph"/>
              <w:spacing w:line="240" w:lineRule="auto"/>
              <w:rPr>
                <w:sz w:val="20"/>
              </w:rPr>
            </w:pPr>
          </w:p>
        </w:tc>
        <w:tc>
          <w:tcPr>
            <w:tcW w:w="389" w:type="dxa"/>
          </w:tcPr>
          <w:p w:rsidR="00B17232" w:rsidRPr="007E33A7" w:rsidRDefault="00B17232" w:rsidP="00C6479C">
            <w:pPr>
              <w:pStyle w:val="TableParagraph"/>
              <w:ind w:left="107"/>
              <w:rPr>
                <w:sz w:val="24"/>
              </w:rPr>
            </w:pPr>
            <w:r w:rsidRPr="007E33A7">
              <w:rPr>
                <w:w w:val="99"/>
                <w:sz w:val="24"/>
              </w:rPr>
              <w:t>Y</w:t>
            </w:r>
          </w:p>
        </w:tc>
        <w:tc>
          <w:tcPr>
            <w:tcW w:w="403" w:type="dxa"/>
          </w:tcPr>
          <w:p w:rsidR="00B17232" w:rsidRPr="007E33A7" w:rsidRDefault="00B17232" w:rsidP="00C6479C">
            <w:pPr>
              <w:pStyle w:val="TableParagraph"/>
              <w:spacing w:line="240" w:lineRule="auto"/>
              <w:rPr>
                <w:sz w:val="20"/>
              </w:rPr>
            </w:pPr>
          </w:p>
        </w:tc>
        <w:tc>
          <w:tcPr>
            <w:tcW w:w="977" w:type="dxa"/>
          </w:tcPr>
          <w:p w:rsidR="00B17232" w:rsidRPr="007E33A7" w:rsidRDefault="00540B81" w:rsidP="00C6479C">
            <w:pPr>
              <w:pStyle w:val="TableParagraph"/>
              <w:ind w:left="6"/>
              <w:jc w:val="center"/>
              <w:rPr>
                <w:sz w:val="24"/>
              </w:rPr>
            </w:pPr>
            <w:r w:rsidRPr="007E33A7">
              <w:rPr>
                <w:sz w:val="24"/>
              </w:rPr>
              <w:t>3</w:t>
            </w:r>
          </w:p>
        </w:tc>
        <w:tc>
          <w:tcPr>
            <w:tcW w:w="888" w:type="dxa"/>
          </w:tcPr>
          <w:p w:rsidR="00B17232" w:rsidRPr="007E33A7" w:rsidRDefault="00B17232" w:rsidP="00C6479C">
            <w:pPr>
              <w:pStyle w:val="TableParagraph"/>
              <w:ind w:left="9"/>
              <w:jc w:val="center"/>
              <w:rPr>
                <w:sz w:val="24"/>
              </w:rPr>
            </w:pPr>
            <w:r w:rsidRPr="007E33A7">
              <w:rPr>
                <w:sz w:val="24"/>
              </w:rPr>
              <w:t>5</w:t>
            </w:r>
          </w:p>
        </w:tc>
        <w:tc>
          <w:tcPr>
            <w:tcW w:w="997" w:type="dxa"/>
          </w:tcPr>
          <w:p w:rsidR="00B17232" w:rsidRPr="007E33A7" w:rsidRDefault="00B17232" w:rsidP="00C6479C">
            <w:pPr>
              <w:pStyle w:val="TableParagraph"/>
              <w:ind w:left="356" w:right="350"/>
              <w:jc w:val="center"/>
              <w:rPr>
                <w:sz w:val="24"/>
              </w:rPr>
            </w:pPr>
            <w:r w:rsidRPr="007E33A7">
              <w:rPr>
                <w:sz w:val="24"/>
              </w:rPr>
              <w:t>25</w:t>
            </w:r>
          </w:p>
        </w:tc>
        <w:tc>
          <w:tcPr>
            <w:tcW w:w="1292" w:type="dxa"/>
          </w:tcPr>
          <w:p w:rsidR="00B17232" w:rsidRPr="007E33A7" w:rsidRDefault="00B17232" w:rsidP="00C6479C">
            <w:pPr>
              <w:pStyle w:val="TableParagraph"/>
              <w:ind w:left="502" w:right="499"/>
              <w:jc w:val="center"/>
              <w:rPr>
                <w:sz w:val="24"/>
              </w:rPr>
            </w:pPr>
            <w:r w:rsidRPr="007E33A7">
              <w:rPr>
                <w:sz w:val="24"/>
              </w:rPr>
              <w:t>75</w:t>
            </w:r>
          </w:p>
        </w:tc>
        <w:tc>
          <w:tcPr>
            <w:tcW w:w="1477" w:type="dxa"/>
          </w:tcPr>
          <w:p w:rsidR="00B17232" w:rsidRPr="007E33A7" w:rsidRDefault="00B17232" w:rsidP="00C6479C">
            <w:pPr>
              <w:pStyle w:val="TableParagraph"/>
              <w:ind w:left="535" w:right="531"/>
              <w:jc w:val="center"/>
              <w:rPr>
                <w:sz w:val="24"/>
              </w:rPr>
            </w:pPr>
            <w:r w:rsidRPr="007E33A7">
              <w:rPr>
                <w:sz w:val="24"/>
              </w:rPr>
              <w:t>100</w:t>
            </w:r>
          </w:p>
        </w:tc>
      </w:tr>
    </w:tbl>
    <w:p w:rsidR="00B17232" w:rsidRPr="007E33A7" w:rsidRDefault="00B17232" w:rsidP="00B17232">
      <w:pPr>
        <w:pStyle w:val="BodyText"/>
        <w:spacing w:before="9" w:after="1"/>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B17232" w:rsidRPr="007E33A7" w:rsidTr="00C6479C">
        <w:trPr>
          <w:trHeight w:val="275"/>
        </w:trPr>
        <w:tc>
          <w:tcPr>
            <w:tcW w:w="9748" w:type="dxa"/>
          </w:tcPr>
          <w:p w:rsidR="00B17232" w:rsidRPr="007E33A7" w:rsidRDefault="00B17232" w:rsidP="00C6479C">
            <w:pPr>
              <w:pStyle w:val="TableParagraph"/>
              <w:ind w:left="107"/>
              <w:rPr>
                <w:b/>
                <w:sz w:val="24"/>
              </w:rPr>
            </w:pPr>
            <w:r w:rsidRPr="007E33A7">
              <w:rPr>
                <w:b/>
                <w:sz w:val="24"/>
              </w:rPr>
              <w:t>Learning</w:t>
            </w:r>
            <w:r w:rsidRPr="007E33A7">
              <w:rPr>
                <w:b/>
                <w:spacing w:val="-3"/>
                <w:sz w:val="24"/>
              </w:rPr>
              <w:t xml:space="preserve"> </w:t>
            </w:r>
            <w:r w:rsidRPr="007E33A7">
              <w:rPr>
                <w:b/>
                <w:sz w:val="24"/>
              </w:rPr>
              <w:t>Objectives</w:t>
            </w:r>
          </w:p>
        </w:tc>
      </w:tr>
      <w:tr w:rsidR="00B17232" w:rsidRPr="007E33A7" w:rsidTr="00C6479C">
        <w:trPr>
          <w:trHeight w:val="278"/>
        </w:trPr>
        <w:tc>
          <w:tcPr>
            <w:tcW w:w="9748" w:type="dxa"/>
          </w:tcPr>
          <w:p w:rsidR="00B17232" w:rsidRPr="007E33A7" w:rsidRDefault="00B17232" w:rsidP="00C6479C">
            <w:pPr>
              <w:pStyle w:val="TableParagraph"/>
              <w:spacing w:line="258" w:lineRule="exact"/>
              <w:ind w:left="107"/>
              <w:rPr>
                <w:sz w:val="24"/>
              </w:rPr>
            </w:pPr>
            <w:r w:rsidRPr="007E33A7">
              <w:rPr>
                <w:sz w:val="24"/>
              </w:rPr>
              <w:t>To</w:t>
            </w:r>
            <w:r w:rsidRPr="007E33A7">
              <w:rPr>
                <w:spacing w:val="-1"/>
                <w:sz w:val="24"/>
              </w:rPr>
              <w:t xml:space="preserve"> </w:t>
            </w:r>
            <w:r w:rsidRPr="007E33A7">
              <w:rPr>
                <w:sz w:val="24"/>
              </w:rPr>
              <w:t>enable the</w:t>
            </w:r>
            <w:r w:rsidRPr="007E33A7">
              <w:rPr>
                <w:spacing w:val="-2"/>
                <w:sz w:val="24"/>
              </w:rPr>
              <w:t xml:space="preserve"> </w:t>
            </w:r>
            <w:r w:rsidRPr="007E33A7">
              <w:rPr>
                <w:sz w:val="24"/>
              </w:rPr>
              <w:t>students to</w:t>
            </w:r>
            <w:r w:rsidRPr="007E33A7">
              <w:rPr>
                <w:spacing w:val="1"/>
                <w:sz w:val="24"/>
              </w:rPr>
              <w:t xml:space="preserve"> </w:t>
            </w:r>
            <w:r w:rsidRPr="007E33A7">
              <w:rPr>
                <w:sz w:val="24"/>
              </w:rPr>
              <w:t>:</w:t>
            </w:r>
          </w:p>
        </w:tc>
      </w:tr>
      <w:tr w:rsidR="005C0377" w:rsidRPr="007E33A7" w:rsidTr="00C6479C">
        <w:trPr>
          <w:trHeight w:val="275"/>
        </w:trPr>
        <w:tc>
          <w:tcPr>
            <w:tcW w:w="9748" w:type="dxa"/>
          </w:tcPr>
          <w:p w:rsidR="005C0377" w:rsidRPr="007E33A7" w:rsidRDefault="005C0377" w:rsidP="005C0377">
            <w:pPr>
              <w:pStyle w:val="TableParagraph"/>
              <w:ind w:left="107"/>
              <w:rPr>
                <w:sz w:val="24"/>
              </w:rPr>
            </w:pPr>
            <w:r w:rsidRPr="007E33A7">
              <w:rPr>
                <w:spacing w:val="-1"/>
                <w:sz w:val="24"/>
                <w:szCs w:val="24"/>
              </w:rPr>
              <w:t>Learn</w:t>
            </w:r>
            <w:r w:rsidRPr="007E33A7">
              <w:rPr>
                <w:spacing w:val="-10"/>
                <w:sz w:val="24"/>
                <w:szCs w:val="24"/>
              </w:rPr>
              <w:t xml:space="preserve"> </w:t>
            </w:r>
            <w:r w:rsidRPr="007E33A7">
              <w:rPr>
                <w:spacing w:val="-1"/>
                <w:sz w:val="24"/>
                <w:szCs w:val="24"/>
              </w:rPr>
              <w:t>about</w:t>
            </w:r>
            <w:r w:rsidRPr="007E33A7">
              <w:rPr>
                <w:spacing w:val="3"/>
                <w:sz w:val="24"/>
                <w:szCs w:val="24"/>
              </w:rPr>
              <w:t xml:space="preserve"> </w:t>
            </w:r>
            <w:r w:rsidRPr="007E33A7">
              <w:rPr>
                <w:spacing w:val="-1"/>
                <w:sz w:val="24"/>
                <w:szCs w:val="24"/>
              </w:rPr>
              <w:t>the</w:t>
            </w:r>
            <w:r w:rsidRPr="007E33A7">
              <w:rPr>
                <w:spacing w:val="-16"/>
                <w:sz w:val="24"/>
                <w:szCs w:val="24"/>
              </w:rPr>
              <w:t xml:space="preserve"> </w:t>
            </w:r>
            <w:r w:rsidRPr="007E33A7">
              <w:rPr>
                <w:spacing w:val="-1"/>
                <w:sz w:val="24"/>
                <w:szCs w:val="24"/>
              </w:rPr>
              <w:t>classification</w:t>
            </w:r>
            <w:r w:rsidRPr="007E33A7">
              <w:rPr>
                <w:spacing w:val="-7"/>
                <w:sz w:val="24"/>
                <w:szCs w:val="24"/>
              </w:rPr>
              <w:t xml:space="preserve"> </w:t>
            </w:r>
            <w:r w:rsidRPr="007E33A7">
              <w:rPr>
                <w:spacing w:val="-1"/>
                <w:sz w:val="24"/>
                <w:szCs w:val="24"/>
              </w:rPr>
              <w:t>and</w:t>
            </w:r>
            <w:r w:rsidRPr="007E33A7">
              <w:rPr>
                <w:spacing w:val="-7"/>
                <w:sz w:val="24"/>
                <w:szCs w:val="24"/>
              </w:rPr>
              <w:t xml:space="preserve"> </w:t>
            </w:r>
            <w:r w:rsidRPr="007E33A7">
              <w:rPr>
                <w:spacing w:val="-1"/>
                <w:sz w:val="24"/>
                <w:szCs w:val="24"/>
              </w:rPr>
              <w:t>selection</w:t>
            </w:r>
            <w:r w:rsidRPr="007E33A7">
              <w:rPr>
                <w:spacing w:val="-6"/>
                <w:sz w:val="24"/>
                <w:szCs w:val="24"/>
              </w:rPr>
              <w:t xml:space="preserve"> </w:t>
            </w:r>
            <w:r w:rsidRPr="007E33A7">
              <w:rPr>
                <w:sz w:val="24"/>
                <w:szCs w:val="24"/>
              </w:rPr>
              <w:t>of</w:t>
            </w:r>
            <w:r w:rsidRPr="007E33A7">
              <w:rPr>
                <w:spacing w:val="1"/>
                <w:sz w:val="24"/>
                <w:szCs w:val="24"/>
              </w:rPr>
              <w:t xml:space="preserve"> </w:t>
            </w:r>
            <w:r w:rsidRPr="007E33A7">
              <w:rPr>
                <w:sz w:val="24"/>
                <w:szCs w:val="24"/>
              </w:rPr>
              <w:t>common</w:t>
            </w:r>
            <w:r w:rsidRPr="007E33A7">
              <w:rPr>
                <w:spacing w:val="9"/>
                <w:sz w:val="24"/>
                <w:szCs w:val="24"/>
              </w:rPr>
              <w:t xml:space="preserve"> </w:t>
            </w:r>
            <w:r w:rsidRPr="007E33A7">
              <w:rPr>
                <w:sz w:val="24"/>
                <w:szCs w:val="24"/>
              </w:rPr>
              <w:t>household</w:t>
            </w:r>
            <w:r w:rsidRPr="007E33A7">
              <w:rPr>
                <w:spacing w:val="8"/>
                <w:sz w:val="24"/>
                <w:szCs w:val="24"/>
              </w:rPr>
              <w:t xml:space="preserve"> </w:t>
            </w:r>
            <w:r w:rsidRPr="007E33A7">
              <w:rPr>
                <w:sz w:val="24"/>
                <w:szCs w:val="24"/>
              </w:rPr>
              <w:t>equipment.</w:t>
            </w:r>
          </w:p>
        </w:tc>
      </w:tr>
      <w:tr w:rsidR="005C0377" w:rsidRPr="007E33A7" w:rsidTr="00C6479C">
        <w:trPr>
          <w:trHeight w:val="397"/>
        </w:trPr>
        <w:tc>
          <w:tcPr>
            <w:tcW w:w="9748" w:type="dxa"/>
          </w:tcPr>
          <w:p w:rsidR="005C0377" w:rsidRPr="007E33A7" w:rsidRDefault="005C0377" w:rsidP="005C0377">
            <w:pPr>
              <w:pStyle w:val="TableParagraph"/>
              <w:spacing w:line="264" w:lineRule="exact"/>
              <w:ind w:left="107"/>
              <w:rPr>
                <w:sz w:val="24"/>
              </w:rPr>
            </w:pPr>
            <w:r w:rsidRPr="007E33A7">
              <w:rPr>
                <w:spacing w:val="-1"/>
                <w:sz w:val="24"/>
                <w:szCs w:val="24"/>
              </w:rPr>
              <w:t>Enumerate</w:t>
            </w:r>
            <w:r w:rsidRPr="007E33A7">
              <w:rPr>
                <w:spacing w:val="-17"/>
                <w:sz w:val="24"/>
                <w:szCs w:val="24"/>
              </w:rPr>
              <w:t xml:space="preserve"> </w:t>
            </w:r>
            <w:r w:rsidRPr="007E33A7">
              <w:rPr>
                <w:spacing w:val="-1"/>
                <w:sz w:val="24"/>
                <w:szCs w:val="24"/>
              </w:rPr>
              <w:t>the</w:t>
            </w:r>
            <w:r w:rsidRPr="007E33A7">
              <w:rPr>
                <w:spacing w:val="-2"/>
                <w:sz w:val="24"/>
                <w:szCs w:val="24"/>
              </w:rPr>
              <w:t xml:space="preserve"> </w:t>
            </w:r>
            <w:r w:rsidRPr="007E33A7">
              <w:rPr>
                <w:spacing w:val="-1"/>
                <w:sz w:val="24"/>
                <w:szCs w:val="24"/>
              </w:rPr>
              <w:t>methods</w:t>
            </w:r>
            <w:r w:rsidRPr="007E33A7">
              <w:rPr>
                <w:spacing w:val="1"/>
                <w:sz w:val="24"/>
                <w:szCs w:val="24"/>
              </w:rPr>
              <w:t xml:space="preserve"> </w:t>
            </w:r>
            <w:r w:rsidRPr="007E33A7">
              <w:rPr>
                <w:spacing w:val="-1"/>
                <w:sz w:val="24"/>
                <w:szCs w:val="24"/>
              </w:rPr>
              <w:t>for</w:t>
            </w:r>
            <w:r w:rsidRPr="007E33A7">
              <w:rPr>
                <w:spacing w:val="6"/>
                <w:sz w:val="24"/>
                <w:szCs w:val="24"/>
              </w:rPr>
              <w:t xml:space="preserve"> </w:t>
            </w:r>
            <w:r w:rsidRPr="007E33A7">
              <w:rPr>
                <w:spacing w:val="-1"/>
                <w:sz w:val="24"/>
                <w:szCs w:val="24"/>
              </w:rPr>
              <w:t>proper</w:t>
            </w:r>
            <w:r w:rsidRPr="007E33A7">
              <w:rPr>
                <w:spacing w:val="10"/>
                <w:sz w:val="24"/>
                <w:szCs w:val="24"/>
              </w:rPr>
              <w:t xml:space="preserve"> </w:t>
            </w:r>
            <w:r w:rsidRPr="007E33A7">
              <w:rPr>
                <w:spacing w:val="-1"/>
                <w:sz w:val="24"/>
                <w:szCs w:val="24"/>
              </w:rPr>
              <w:t>use,</w:t>
            </w:r>
            <w:r w:rsidRPr="007E33A7">
              <w:rPr>
                <w:spacing w:val="5"/>
                <w:sz w:val="24"/>
                <w:szCs w:val="24"/>
              </w:rPr>
              <w:t xml:space="preserve"> </w:t>
            </w:r>
            <w:r w:rsidRPr="007E33A7">
              <w:rPr>
                <w:spacing w:val="-1"/>
                <w:sz w:val="24"/>
                <w:szCs w:val="24"/>
              </w:rPr>
              <w:t>care</w:t>
            </w:r>
            <w:r w:rsidRPr="007E33A7">
              <w:rPr>
                <w:spacing w:val="-14"/>
                <w:sz w:val="24"/>
                <w:szCs w:val="24"/>
              </w:rPr>
              <w:t xml:space="preserve"> </w:t>
            </w:r>
            <w:r w:rsidRPr="007E33A7">
              <w:rPr>
                <w:spacing w:val="-1"/>
                <w:sz w:val="24"/>
                <w:szCs w:val="24"/>
              </w:rPr>
              <w:t>and</w:t>
            </w:r>
            <w:r w:rsidRPr="007E33A7">
              <w:rPr>
                <w:spacing w:val="2"/>
                <w:sz w:val="24"/>
                <w:szCs w:val="24"/>
              </w:rPr>
              <w:t xml:space="preserve"> </w:t>
            </w:r>
            <w:r w:rsidRPr="007E33A7">
              <w:rPr>
                <w:spacing w:val="-1"/>
                <w:sz w:val="24"/>
                <w:szCs w:val="24"/>
              </w:rPr>
              <w:t>maintenance</w:t>
            </w:r>
            <w:r w:rsidRPr="007E33A7">
              <w:rPr>
                <w:spacing w:val="-9"/>
                <w:sz w:val="24"/>
                <w:szCs w:val="24"/>
              </w:rPr>
              <w:t xml:space="preserve"> </w:t>
            </w:r>
            <w:r w:rsidRPr="007E33A7">
              <w:rPr>
                <w:spacing w:val="-1"/>
                <w:sz w:val="24"/>
                <w:szCs w:val="24"/>
              </w:rPr>
              <w:t>of</w:t>
            </w:r>
            <w:r w:rsidRPr="007E33A7">
              <w:rPr>
                <w:spacing w:val="6"/>
                <w:sz w:val="24"/>
                <w:szCs w:val="24"/>
              </w:rPr>
              <w:t xml:space="preserve"> </w:t>
            </w:r>
            <w:r w:rsidRPr="007E33A7">
              <w:rPr>
                <w:sz w:val="24"/>
                <w:szCs w:val="24"/>
              </w:rPr>
              <w:t>equipment.</w:t>
            </w:r>
          </w:p>
        </w:tc>
      </w:tr>
      <w:tr w:rsidR="005C0377" w:rsidRPr="007E33A7" w:rsidTr="00C6479C">
        <w:trPr>
          <w:trHeight w:val="397"/>
        </w:trPr>
        <w:tc>
          <w:tcPr>
            <w:tcW w:w="9748" w:type="dxa"/>
          </w:tcPr>
          <w:p w:rsidR="005C0377" w:rsidRPr="007E33A7" w:rsidRDefault="005C0377" w:rsidP="005C0377">
            <w:pPr>
              <w:pStyle w:val="TableParagraph"/>
              <w:spacing w:line="264" w:lineRule="exact"/>
              <w:ind w:left="107"/>
              <w:rPr>
                <w:sz w:val="24"/>
                <w:szCs w:val="24"/>
              </w:rPr>
            </w:pPr>
            <w:r w:rsidRPr="007E33A7">
              <w:rPr>
                <w:sz w:val="24"/>
                <w:szCs w:val="24"/>
              </w:rPr>
              <w:t>Get</w:t>
            </w:r>
            <w:r w:rsidRPr="007E33A7">
              <w:rPr>
                <w:spacing w:val="-1"/>
                <w:sz w:val="24"/>
                <w:szCs w:val="24"/>
              </w:rPr>
              <w:t xml:space="preserve"> </w:t>
            </w:r>
            <w:r w:rsidRPr="007E33A7">
              <w:rPr>
                <w:sz w:val="24"/>
                <w:szCs w:val="24"/>
              </w:rPr>
              <w:t>an</w:t>
            </w:r>
            <w:r w:rsidRPr="007E33A7">
              <w:rPr>
                <w:spacing w:val="-13"/>
                <w:sz w:val="24"/>
                <w:szCs w:val="24"/>
              </w:rPr>
              <w:t xml:space="preserve"> </w:t>
            </w:r>
            <w:r w:rsidRPr="007E33A7">
              <w:rPr>
                <w:sz w:val="24"/>
                <w:szCs w:val="24"/>
              </w:rPr>
              <w:t>overview</w:t>
            </w:r>
            <w:r w:rsidRPr="007E33A7">
              <w:rPr>
                <w:spacing w:val="-4"/>
                <w:sz w:val="24"/>
                <w:szCs w:val="24"/>
              </w:rPr>
              <w:t xml:space="preserve"> </w:t>
            </w:r>
            <w:r w:rsidRPr="007E33A7">
              <w:rPr>
                <w:sz w:val="24"/>
                <w:szCs w:val="24"/>
              </w:rPr>
              <w:t>of</w:t>
            </w:r>
            <w:r w:rsidRPr="007E33A7">
              <w:rPr>
                <w:spacing w:val="-8"/>
                <w:sz w:val="24"/>
                <w:szCs w:val="24"/>
              </w:rPr>
              <w:t xml:space="preserve"> </w:t>
            </w:r>
            <w:r w:rsidRPr="007E33A7">
              <w:rPr>
                <w:sz w:val="24"/>
                <w:szCs w:val="24"/>
              </w:rPr>
              <w:t>smart</w:t>
            </w:r>
            <w:r w:rsidRPr="007E33A7">
              <w:rPr>
                <w:spacing w:val="-3"/>
                <w:sz w:val="24"/>
                <w:szCs w:val="24"/>
              </w:rPr>
              <w:t xml:space="preserve"> </w:t>
            </w:r>
            <w:r w:rsidRPr="007E33A7">
              <w:rPr>
                <w:sz w:val="24"/>
                <w:szCs w:val="24"/>
              </w:rPr>
              <w:t>home</w:t>
            </w:r>
            <w:r w:rsidRPr="007E33A7">
              <w:rPr>
                <w:spacing w:val="-13"/>
                <w:sz w:val="24"/>
                <w:szCs w:val="24"/>
              </w:rPr>
              <w:t xml:space="preserve"> </w:t>
            </w:r>
            <w:r w:rsidRPr="007E33A7">
              <w:rPr>
                <w:sz w:val="24"/>
                <w:szCs w:val="24"/>
              </w:rPr>
              <w:t>technologies</w:t>
            </w:r>
            <w:r w:rsidRPr="007E33A7">
              <w:rPr>
                <w:spacing w:val="12"/>
                <w:sz w:val="24"/>
                <w:szCs w:val="24"/>
              </w:rPr>
              <w:t xml:space="preserve"> </w:t>
            </w:r>
            <w:r w:rsidRPr="007E33A7">
              <w:rPr>
                <w:sz w:val="24"/>
                <w:szCs w:val="24"/>
              </w:rPr>
              <w:t>under</w:t>
            </w:r>
            <w:r w:rsidRPr="007E33A7">
              <w:rPr>
                <w:spacing w:val="2"/>
                <w:sz w:val="24"/>
                <w:szCs w:val="24"/>
              </w:rPr>
              <w:t xml:space="preserve"> </w:t>
            </w:r>
            <w:r w:rsidRPr="007E33A7">
              <w:rPr>
                <w:sz w:val="24"/>
                <w:szCs w:val="24"/>
              </w:rPr>
              <w:t>household</w:t>
            </w:r>
            <w:r w:rsidRPr="007E33A7">
              <w:rPr>
                <w:spacing w:val="-11"/>
                <w:sz w:val="24"/>
                <w:szCs w:val="24"/>
              </w:rPr>
              <w:t xml:space="preserve"> </w:t>
            </w:r>
            <w:r w:rsidRPr="007E33A7">
              <w:rPr>
                <w:sz w:val="24"/>
                <w:szCs w:val="24"/>
              </w:rPr>
              <w:t>equipment.</w:t>
            </w:r>
          </w:p>
        </w:tc>
      </w:tr>
    </w:tbl>
    <w:p w:rsidR="00B17232" w:rsidRPr="007E33A7" w:rsidRDefault="00B17232" w:rsidP="00B17232">
      <w:pPr>
        <w:pStyle w:val="BodyText"/>
        <w:rPr>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0"/>
        <w:gridCol w:w="7031"/>
        <w:gridCol w:w="1068"/>
      </w:tblGrid>
      <w:tr w:rsidR="00B17232" w:rsidRPr="007E33A7" w:rsidTr="00C6479C">
        <w:trPr>
          <w:trHeight w:val="270"/>
        </w:trPr>
        <w:tc>
          <w:tcPr>
            <w:tcW w:w="1370" w:type="dxa"/>
          </w:tcPr>
          <w:p w:rsidR="00B17232" w:rsidRPr="007E33A7" w:rsidRDefault="00B17232" w:rsidP="00C6479C">
            <w:pPr>
              <w:pStyle w:val="TableParagraph"/>
              <w:spacing w:line="251" w:lineRule="exact"/>
              <w:ind w:left="383"/>
              <w:rPr>
                <w:b/>
                <w:sz w:val="24"/>
              </w:rPr>
            </w:pPr>
            <w:r w:rsidRPr="007E33A7">
              <w:rPr>
                <w:b/>
                <w:sz w:val="24"/>
              </w:rPr>
              <w:t>UNIT</w:t>
            </w:r>
          </w:p>
        </w:tc>
        <w:tc>
          <w:tcPr>
            <w:tcW w:w="7031" w:type="dxa"/>
          </w:tcPr>
          <w:p w:rsidR="00B17232" w:rsidRPr="007E33A7" w:rsidRDefault="00B17232" w:rsidP="00C6479C">
            <w:pPr>
              <w:pStyle w:val="TableParagraph"/>
              <w:spacing w:line="251" w:lineRule="exact"/>
              <w:ind w:left="2901" w:right="2892"/>
              <w:jc w:val="center"/>
              <w:rPr>
                <w:b/>
                <w:sz w:val="24"/>
              </w:rPr>
            </w:pPr>
            <w:r w:rsidRPr="007E33A7">
              <w:rPr>
                <w:b/>
                <w:sz w:val="24"/>
              </w:rPr>
              <w:t>CONTENT</w:t>
            </w:r>
          </w:p>
        </w:tc>
        <w:tc>
          <w:tcPr>
            <w:tcW w:w="1068" w:type="dxa"/>
          </w:tcPr>
          <w:p w:rsidR="00B17232" w:rsidRPr="007E33A7" w:rsidRDefault="00B17232" w:rsidP="00C6479C">
            <w:pPr>
              <w:pStyle w:val="TableParagraph"/>
              <w:spacing w:line="251" w:lineRule="exact"/>
              <w:ind w:left="87" w:right="76"/>
              <w:jc w:val="center"/>
              <w:rPr>
                <w:b/>
                <w:sz w:val="24"/>
              </w:rPr>
            </w:pPr>
            <w:r w:rsidRPr="007E33A7">
              <w:rPr>
                <w:b/>
                <w:sz w:val="24"/>
              </w:rPr>
              <w:t>HOURS</w:t>
            </w:r>
          </w:p>
        </w:tc>
      </w:tr>
      <w:tr w:rsidR="00B17232" w:rsidRPr="007E33A7" w:rsidTr="00C6479C">
        <w:trPr>
          <w:trHeight w:val="1105"/>
        </w:trPr>
        <w:tc>
          <w:tcPr>
            <w:tcW w:w="1370" w:type="dxa"/>
          </w:tcPr>
          <w:p w:rsidR="00B17232" w:rsidRPr="007E33A7" w:rsidRDefault="00B17232" w:rsidP="00C6479C">
            <w:pPr>
              <w:pStyle w:val="TableParagraph"/>
              <w:spacing w:line="273" w:lineRule="exact"/>
              <w:ind w:left="167"/>
              <w:rPr>
                <w:b/>
                <w:sz w:val="24"/>
              </w:rPr>
            </w:pPr>
            <w:r w:rsidRPr="007E33A7">
              <w:rPr>
                <w:b/>
                <w:sz w:val="24"/>
              </w:rPr>
              <w:t>UNIT</w:t>
            </w:r>
            <w:r w:rsidRPr="007E33A7">
              <w:rPr>
                <w:b/>
                <w:spacing w:val="-1"/>
                <w:sz w:val="24"/>
              </w:rPr>
              <w:t xml:space="preserve"> </w:t>
            </w:r>
            <w:r w:rsidRPr="007E33A7">
              <w:rPr>
                <w:b/>
                <w:sz w:val="24"/>
              </w:rPr>
              <w:t>I</w:t>
            </w:r>
          </w:p>
        </w:tc>
        <w:tc>
          <w:tcPr>
            <w:tcW w:w="7031" w:type="dxa"/>
          </w:tcPr>
          <w:p w:rsidR="00B17232" w:rsidRPr="007E33A7" w:rsidRDefault="005C0377" w:rsidP="0060503A">
            <w:pPr>
              <w:pStyle w:val="BodyText"/>
              <w:spacing w:before="36"/>
              <w:ind w:left="265" w:right="193"/>
              <w:jc w:val="both"/>
            </w:pPr>
            <w:r w:rsidRPr="007E33A7">
              <w:rPr>
                <w:b/>
              </w:rPr>
              <w:t>Household</w:t>
            </w:r>
            <w:r w:rsidRPr="007E33A7">
              <w:rPr>
                <w:b/>
                <w:spacing w:val="1"/>
              </w:rPr>
              <w:t xml:space="preserve"> </w:t>
            </w:r>
            <w:r w:rsidRPr="007E33A7">
              <w:rPr>
                <w:b/>
              </w:rPr>
              <w:t>Equipment’s</w:t>
            </w:r>
            <w:r w:rsidRPr="007E33A7">
              <w:rPr>
                <w:b/>
                <w:spacing w:val="1"/>
              </w:rPr>
              <w:t xml:space="preserve"> </w:t>
            </w:r>
            <w:r w:rsidRPr="007E33A7">
              <w:t>-</w:t>
            </w:r>
            <w:r w:rsidRPr="007E33A7">
              <w:rPr>
                <w:spacing w:val="1"/>
              </w:rPr>
              <w:t xml:space="preserve"> </w:t>
            </w:r>
            <w:r w:rsidRPr="007E33A7">
              <w:t>Concept,</w:t>
            </w:r>
            <w:r w:rsidRPr="007E33A7">
              <w:rPr>
                <w:spacing w:val="1"/>
              </w:rPr>
              <w:t xml:space="preserve"> </w:t>
            </w:r>
            <w:r w:rsidRPr="007E33A7">
              <w:t>importance,</w:t>
            </w:r>
            <w:r w:rsidRPr="007E33A7">
              <w:rPr>
                <w:spacing w:val="1"/>
              </w:rPr>
              <w:t xml:space="preserve"> </w:t>
            </w:r>
            <w:r w:rsidRPr="007E33A7">
              <w:t>uses,</w:t>
            </w:r>
            <w:r w:rsidRPr="007E33A7">
              <w:rPr>
                <w:spacing w:val="1"/>
              </w:rPr>
              <w:t xml:space="preserve"> </w:t>
            </w:r>
            <w:r w:rsidRPr="007E33A7">
              <w:t>Influence</w:t>
            </w:r>
            <w:r w:rsidRPr="007E33A7">
              <w:rPr>
                <w:spacing w:val="1"/>
              </w:rPr>
              <w:t xml:space="preserve"> </w:t>
            </w:r>
            <w:r w:rsidRPr="007E33A7">
              <w:t>of</w:t>
            </w:r>
            <w:r w:rsidRPr="007E33A7">
              <w:rPr>
                <w:spacing w:val="1"/>
              </w:rPr>
              <w:t xml:space="preserve"> </w:t>
            </w:r>
            <w:r w:rsidRPr="007E33A7">
              <w:rPr>
                <w:spacing w:val="-1"/>
              </w:rPr>
              <w:t>household</w:t>
            </w:r>
            <w:r w:rsidRPr="007E33A7">
              <w:rPr>
                <w:spacing w:val="-9"/>
              </w:rPr>
              <w:t xml:space="preserve"> </w:t>
            </w:r>
            <w:r w:rsidRPr="007E33A7">
              <w:rPr>
                <w:spacing w:val="-1"/>
              </w:rPr>
              <w:t>equipment</w:t>
            </w:r>
            <w:r w:rsidRPr="007E33A7">
              <w:rPr>
                <w:spacing w:val="-8"/>
              </w:rPr>
              <w:t xml:space="preserve"> </w:t>
            </w:r>
            <w:r w:rsidRPr="007E33A7">
              <w:rPr>
                <w:spacing w:val="-1"/>
              </w:rPr>
              <w:t>in</w:t>
            </w:r>
            <w:r w:rsidRPr="007E33A7">
              <w:rPr>
                <w:spacing w:val="-8"/>
              </w:rPr>
              <w:t xml:space="preserve"> </w:t>
            </w:r>
            <w:r w:rsidRPr="007E33A7">
              <w:rPr>
                <w:spacing w:val="-1"/>
              </w:rPr>
              <w:t>modern</w:t>
            </w:r>
            <w:r w:rsidRPr="007E33A7">
              <w:rPr>
                <w:spacing w:val="-7"/>
              </w:rPr>
              <w:t xml:space="preserve"> </w:t>
            </w:r>
            <w:r w:rsidRPr="007E33A7">
              <w:rPr>
                <w:spacing w:val="-1"/>
              </w:rPr>
              <w:t>family</w:t>
            </w:r>
            <w:r w:rsidRPr="007E33A7">
              <w:rPr>
                <w:spacing w:val="-14"/>
              </w:rPr>
              <w:t xml:space="preserve"> </w:t>
            </w:r>
            <w:r w:rsidRPr="007E33A7">
              <w:rPr>
                <w:spacing w:val="-1"/>
              </w:rPr>
              <w:t>life,</w:t>
            </w:r>
            <w:r w:rsidRPr="007E33A7">
              <w:rPr>
                <w:spacing w:val="-7"/>
              </w:rPr>
              <w:t xml:space="preserve"> </w:t>
            </w:r>
            <w:r w:rsidRPr="007E33A7">
              <w:rPr>
                <w:spacing w:val="-1"/>
              </w:rPr>
              <w:t>Selection</w:t>
            </w:r>
            <w:r w:rsidRPr="007E33A7">
              <w:rPr>
                <w:spacing w:val="-7"/>
              </w:rPr>
              <w:t xml:space="preserve"> </w:t>
            </w:r>
            <w:r w:rsidRPr="007E33A7">
              <w:t>criteria</w:t>
            </w:r>
            <w:r w:rsidRPr="007E33A7">
              <w:rPr>
                <w:spacing w:val="-6"/>
              </w:rPr>
              <w:t xml:space="preserve"> </w:t>
            </w:r>
            <w:r w:rsidRPr="007E33A7">
              <w:t>of</w:t>
            </w:r>
            <w:r w:rsidRPr="007E33A7">
              <w:rPr>
                <w:spacing w:val="-11"/>
              </w:rPr>
              <w:t xml:space="preserve"> </w:t>
            </w:r>
            <w:r w:rsidRPr="007E33A7">
              <w:t>household</w:t>
            </w:r>
            <w:r w:rsidRPr="007E33A7">
              <w:rPr>
                <w:spacing w:val="-57"/>
              </w:rPr>
              <w:t xml:space="preserve"> </w:t>
            </w:r>
            <w:r w:rsidRPr="007E33A7">
              <w:t>equipment’s-Specification,</w:t>
            </w:r>
            <w:r w:rsidRPr="007E33A7">
              <w:rPr>
                <w:spacing w:val="1"/>
              </w:rPr>
              <w:t xml:space="preserve"> </w:t>
            </w:r>
            <w:r w:rsidRPr="007E33A7">
              <w:t>time,</w:t>
            </w:r>
            <w:r w:rsidRPr="007E33A7">
              <w:rPr>
                <w:spacing w:val="1"/>
              </w:rPr>
              <w:t xml:space="preserve"> </w:t>
            </w:r>
            <w:r w:rsidRPr="007E33A7">
              <w:t>money</w:t>
            </w:r>
            <w:r w:rsidRPr="007E33A7">
              <w:rPr>
                <w:spacing w:val="1"/>
              </w:rPr>
              <w:t xml:space="preserve"> </w:t>
            </w:r>
            <w:r w:rsidRPr="007E33A7">
              <w:t>and</w:t>
            </w:r>
            <w:r w:rsidRPr="007E33A7">
              <w:rPr>
                <w:spacing w:val="1"/>
              </w:rPr>
              <w:t xml:space="preserve"> </w:t>
            </w:r>
            <w:r w:rsidRPr="007E33A7">
              <w:t>energy</w:t>
            </w:r>
            <w:r w:rsidRPr="007E33A7">
              <w:rPr>
                <w:spacing w:val="1"/>
              </w:rPr>
              <w:t xml:space="preserve"> </w:t>
            </w:r>
            <w:r w:rsidRPr="007E33A7">
              <w:t>saving,</w:t>
            </w:r>
            <w:r w:rsidRPr="007E33A7">
              <w:rPr>
                <w:spacing w:val="1"/>
              </w:rPr>
              <w:t xml:space="preserve"> </w:t>
            </w:r>
            <w:r w:rsidRPr="007E33A7">
              <w:t>quality,</w:t>
            </w:r>
            <w:r w:rsidRPr="007E33A7">
              <w:rPr>
                <w:spacing w:val="1"/>
              </w:rPr>
              <w:t xml:space="preserve"> </w:t>
            </w:r>
            <w:r w:rsidRPr="007E33A7">
              <w:t>durability, features, colour and design, safety, cost, Ease of Service, size,</w:t>
            </w:r>
            <w:r w:rsidRPr="007E33A7">
              <w:rPr>
                <w:spacing w:val="1"/>
              </w:rPr>
              <w:t xml:space="preserve"> </w:t>
            </w:r>
            <w:r w:rsidRPr="007E33A7">
              <w:t>brand,</w:t>
            </w:r>
            <w:r w:rsidRPr="007E33A7">
              <w:rPr>
                <w:spacing w:val="1"/>
              </w:rPr>
              <w:t xml:space="preserve"> </w:t>
            </w:r>
            <w:r w:rsidRPr="007E33A7">
              <w:t>space</w:t>
            </w:r>
            <w:r w:rsidRPr="007E33A7">
              <w:rPr>
                <w:spacing w:val="1"/>
              </w:rPr>
              <w:t xml:space="preserve"> </w:t>
            </w:r>
            <w:r w:rsidRPr="007E33A7">
              <w:t>storage,</w:t>
            </w:r>
            <w:r w:rsidRPr="007E33A7">
              <w:rPr>
                <w:spacing w:val="1"/>
              </w:rPr>
              <w:t xml:space="preserve"> </w:t>
            </w:r>
            <w:r w:rsidRPr="007E33A7">
              <w:t>Ease</w:t>
            </w:r>
            <w:r w:rsidRPr="007E33A7">
              <w:rPr>
                <w:spacing w:val="1"/>
              </w:rPr>
              <w:t xml:space="preserve"> </w:t>
            </w:r>
            <w:r w:rsidRPr="007E33A7">
              <w:t>of</w:t>
            </w:r>
            <w:r w:rsidRPr="007E33A7">
              <w:rPr>
                <w:spacing w:val="1"/>
              </w:rPr>
              <w:t xml:space="preserve"> </w:t>
            </w:r>
            <w:r w:rsidRPr="007E33A7">
              <w:t>cleaning,</w:t>
            </w:r>
            <w:r w:rsidRPr="007E33A7">
              <w:rPr>
                <w:spacing w:val="1"/>
              </w:rPr>
              <w:t xml:space="preserve"> </w:t>
            </w:r>
            <w:r w:rsidRPr="007E33A7">
              <w:t>Ease</w:t>
            </w:r>
            <w:r w:rsidRPr="007E33A7">
              <w:rPr>
                <w:spacing w:val="1"/>
              </w:rPr>
              <w:t xml:space="preserve"> </w:t>
            </w:r>
            <w:r w:rsidRPr="007E33A7">
              <w:t>of</w:t>
            </w:r>
            <w:r w:rsidRPr="007E33A7">
              <w:rPr>
                <w:spacing w:val="1"/>
              </w:rPr>
              <w:t xml:space="preserve"> </w:t>
            </w:r>
            <w:r w:rsidRPr="007E33A7">
              <w:t>use,</w:t>
            </w:r>
            <w:r w:rsidRPr="007E33A7">
              <w:rPr>
                <w:spacing w:val="1"/>
              </w:rPr>
              <w:t xml:space="preserve"> </w:t>
            </w:r>
            <w:r w:rsidRPr="007E33A7">
              <w:t>warranty</w:t>
            </w:r>
            <w:r w:rsidRPr="007E33A7">
              <w:rPr>
                <w:spacing w:val="1"/>
              </w:rPr>
              <w:t xml:space="preserve"> </w:t>
            </w:r>
            <w:r w:rsidRPr="007E33A7">
              <w:t>and</w:t>
            </w:r>
            <w:r w:rsidRPr="007E33A7">
              <w:rPr>
                <w:spacing w:val="1"/>
              </w:rPr>
              <w:t xml:space="preserve"> </w:t>
            </w:r>
            <w:r w:rsidRPr="007E33A7">
              <w:t>guarantee.</w:t>
            </w:r>
            <w:r w:rsidRPr="007E33A7">
              <w:rPr>
                <w:spacing w:val="9"/>
              </w:rPr>
              <w:t xml:space="preserve"> </w:t>
            </w:r>
            <w:r w:rsidRPr="007E33A7">
              <w:t>Conservation</w:t>
            </w:r>
            <w:r w:rsidRPr="007E33A7">
              <w:rPr>
                <w:spacing w:val="-5"/>
              </w:rPr>
              <w:t xml:space="preserve"> </w:t>
            </w:r>
            <w:r w:rsidRPr="007E33A7">
              <w:t>of</w:t>
            </w:r>
            <w:r w:rsidRPr="007E33A7">
              <w:rPr>
                <w:spacing w:val="-13"/>
              </w:rPr>
              <w:t xml:space="preserve"> </w:t>
            </w:r>
            <w:r w:rsidRPr="007E33A7">
              <w:t>Fuel,</w:t>
            </w:r>
            <w:r w:rsidRPr="007E33A7">
              <w:rPr>
                <w:spacing w:val="10"/>
              </w:rPr>
              <w:t xml:space="preserve"> </w:t>
            </w:r>
            <w:r w:rsidRPr="007E33A7">
              <w:t>Electricity</w:t>
            </w:r>
            <w:r w:rsidRPr="007E33A7">
              <w:rPr>
                <w:spacing w:val="-15"/>
              </w:rPr>
              <w:t xml:space="preserve"> </w:t>
            </w:r>
            <w:r w:rsidRPr="007E33A7">
              <w:t>and</w:t>
            </w:r>
            <w:r w:rsidRPr="007E33A7">
              <w:rPr>
                <w:spacing w:val="12"/>
              </w:rPr>
              <w:t xml:space="preserve"> </w:t>
            </w:r>
            <w:r w:rsidRPr="007E33A7">
              <w:t>Water.</w:t>
            </w:r>
          </w:p>
        </w:tc>
        <w:tc>
          <w:tcPr>
            <w:tcW w:w="1068"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215" w:line="240" w:lineRule="auto"/>
              <w:ind w:left="87" w:right="74"/>
              <w:jc w:val="center"/>
              <w:rPr>
                <w:b/>
                <w:sz w:val="24"/>
              </w:rPr>
            </w:pPr>
            <w:r w:rsidRPr="007E33A7">
              <w:rPr>
                <w:b/>
                <w:sz w:val="24"/>
              </w:rPr>
              <w:t>15</w:t>
            </w:r>
          </w:p>
        </w:tc>
      </w:tr>
      <w:tr w:rsidR="00B17232" w:rsidRPr="007E33A7" w:rsidTr="005C0377">
        <w:trPr>
          <w:trHeight w:val="1168"/>
        </w:trPr>
        <w:tc>
          <w:tcPr>
            <w:tcW w:w="1370" w:type="dxa"/>
          </w:tcPr>
          <w:p w:rsidR="00B17232" w:rsidRPr="007E33A7" w:rsidRDefault="00B17232" w:rsidP="00C6479C">
            <w:pPr>
              <w:pStyle w:val="TableParagraph"/>
              <w:spacing w:before="181" w:line="240" w:lineRule="auto"/>
              <w:ind w:left="107"/>
              <w:rPr>
                <w:b/>
                <w:sz w:val="24"/>
              </w:rPr>
            </w:pPr>
            <w:r w:rsidRPr="007E33A7">
              <w:rPr>
                <w:b/>
                <w:sz w:val="24"/>
              </w:rPr>
              <w:t>UNIT</w:t>
            </w:r>
            <w:r w:rsidRPr="007E33A7">
              <w:rPr>
                <w:b/>
                <w:spacing w:val="-5"/>
                <w:sz w:val="24"/>
              </w:rPr>
              <w:t xml:space="preserve"> </w:t>
            </w:r>
            <w:r w:rsidRPr="007E33A7">
              <w:rPr>
                <w:b/>
                <w:sz w:val="24"/>
              </w:rPr>
              <w:t>II</w:t>
            </w:r>
          </w:p>
        </w:tc>
        <w:tc>
          <w:tcPr>
            <w:tcW w:w="7031" w:type="dxa"/>
          </w:tcPr>
          <w:p w:rsidR="00B17232" w:rsidRPr="007E33A7" w:rsidRDefault="005C0377" w:rsidP="0060503A">
            <w:pPr>
              <w:pStyle w:val="BodyText"/>
              <w:spacing w:before="36"/>
              <w:ind w:left="265" w:right="193"/>
              <w:jc w:val="both"/>
            </w:pPr>
            <w:r w:rsidRPr="007E33A7">
              <w:rPr>
                <w:b/>
              </w:rPr>
              <w:t xml:space="preserve">Major equipment’s </w:t>
            </w:r>
            <w:r w:rsidRPr="007E33A7">
              <w:t>- Uses, Merits and Demerits, Care and Maintenance,</w:t>
            </w:r>
            <w:r w:rsidRPr="007E33A7">
              <w:rPr>
                <w:spacing w:val="-57"/>
              </w:rPr>
              <w:t xml:space="preserve"> </w:t>
            </w:r>
            <w:r w:rsidR="004E1161" w:rsidRPr="007E33A7">
              <w:rPr>
                <w:spacing w:val="-57"/>
              </w:rPr>
              <w:t xml:space="preserve">  </w:t>
            </w:r>
            <w:r w:rsidRPr="007E33A7">
              <w:t>Ranges, Stoves, Refrigerator, Washing</w:t>
            </w:r>
            <w:r w:rsidRPr="007E33A7">
              <w:rPr>
                <w:spacing w:val="1"/>
              </w:rPr>
              <w:t xml:space="preserve"> </w:t>
            </w:r>
            <w:r w:rsidRPr="007E33A7">
              <w:t>machines, Dish washers, Food</w:t>
            </w:r>
            <w:r w:rsidRPr="007E33A7">
              <w:rPr>
                <w:spacing w:val="1"/>
              </w:rPr>
              <w:t xml:space="preserve"> </w:t>
            </w:r>
            <w:r w:rsidRPr="007E33A7">
              <w:t>Waste Disposers and</w:t>
            </w:r>
            <w:r w:rsidRPr="007E33A7">
              <w:rPr>
                <w:spacing w:val="1"/>
              </w:rPr>
              <w:t xml:space="preserve"> </w:t>
            </w:r>
            <w:r w:rsidRPr="007E33A7">
              <w:t>Vacuum Cleaner. Significance of Labour-saving</w:t>
            </w:r>
            <w:r w:rsidRPr="007E33A7">
              <w:rPr>
                <w:spacing w:val="1"/>
              </w:rPr>
              <w:t xml:space="preserve"> </w:t>
            </w:r>
            <w:r w:rsidRPr="007E33A7">
              <w:t>equipment.</w:t>
            </w:r>
          </w:p>
        </w:tc>
        <w:tc>
          <w:tcPr>
            <w:tcW w:w="1068"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5" w:line="240" w:lineRule="auto"/>
              <w:rPr>
                <w:b/>
                <w:sz w:val="21"/>
              </w:rPr>
            </w:pPr>
          </w:p>
          <w:p w:rsidR="00B17232" w:rsidRPr="007E33A7" w:rsidRDefault="00B17232" w:rsidP="00C6479C">
            <w:pPr>
              <w:pStyle w:val="TableParagraph"/>
              <w:spacing w:line="240" w:lineRule="auto"/>
              <w:ind w:left="87" w:right="74"/>
              <w:jc w:val="center"/>
              <w:rPr>
                <w:b/>
                <w:sz w:val="24"/>
              </w:rPr>
            </w:pPr>
            <w:r w:rsidRPr="007E33A7">
              <w:rPr>
                <w:b/>
                <w:sz w:val="24"/>
              </w:rPr>
              <w:t>15</w:t>
            </w:r>
          </w:p>
        </w:tc>
      </w:tr>
      <w:tr w:rsidR="00B17232" w:rsidRPr="007E33A7" w:rsidTr="00C6479C">
        <w:trPr>
          <w:trHeight w:val="1380"/>
        </w:trPr>
        <w:tc>
          <w:tcPr>
            <w:tcW w:w="1370" w:type="dxa"/>
          </w:tcPr>
          <w:p w:rsidR="00B17232" w:rsidRPr="007E33A7" w:rsidRDefault="00B17232" w:rsidP="00C6479C">
            <w:pPr>
              <w:pStyle w:val="TableParagraph"/>
              <w:spacing w:line="270" w:lineRule="exact"/>
              <w:ind w:left="107"/>
              <w:rPr>
                <w:b/>
                <w:sz w:val="24"/>
              </w:rPr>
            </w:pPr>
            <w:r w:rsidRPr="007E33A7">
              <w:rPr>
                <w:b/>
                <w:sz w:val="24"/>
              </w:rPr>
              <w:t>UNIT</w:t>
            </w:r>
            <w:r w:rsidRPr="007E33A7">
              <w:rPr>
                <w:b/>
                <w:spacing w:val="-3"/>
                <w:sz w:val="24"/>
              </w:rPr>
              <w:t xml:space="preserve"> </w:t>
            </w:r>
            <w:r w:rsidRPr="007E33A7">
              <w:rPr>
                <w:b/>
                <w:sz w:val="24"/>
              </w:rPr>
              <w:t>III</w:t>
            </w:r>
          </w:p>
        </w:tc>
        <w:tc>
          <w:tcPr>
            <w:tcW w:w="7031" w:type="dxa"/>
          </w:tcPr>
          <w:p w:rsidR="005C0377" w:rsidRPr="007E33A7" w:rsidRDefault="005C0377" w:rsidP="0060503A">
            <w:pPr>
              <w:pStyle w:val="TableParagraph"/>
              <w:spacing w:line="240" w:lineRule="auto"/>
              <w:ind w:left="265" w:right="193"/>
              <w:jc w:val="both"/>
              <w:rPr>
                <w:sz w:val="24"/>
                <w:szCs w:val="24"/>
              </w:rPr>
            </w:pPr>
            <w:r w:rsidRPr="007E33A7">
              <w:rPr>
                <w:b/>
                <w:sz w:val="24"/>
                <w:szCs w:val="24"/>
              </w:rPr>
              <w:t xml:space="preserve">Minor equipment’s </w:t>
            </w:r>
            <w:r w:rsidRPr="007E33A7">
              <w:rPr>
                <w:sz w:val="24"/>
                <w:szCs w:val="24"/>
              </w:rPr>
              <w:t>- uses, care and maintenance, Merits and demerits.</w:t>
            </w:r>
            <w:r w:rsidRPr="007E33A7">
              <w:rPr>
                <w:spacing w:val="1"/>
                <w:sz w:val="24"/>
                <w:szCs w:val="24"/>
              </w:rPr>
              <w:t xml:space="preserve"> </w:t>
            </w:r>
            <w:r w:rsidRPr="007E33A7">
              <w:rPr>
                <w:sz w:val="24"/>
                <w:szCs w:val="24"/>
              </w:rPr>
              <w:t>Measuring cups, Peelers, mincers, choppers, Spatula, pots, pans, knives -</w:t>
            </w:r>
            <w:r w:rsidRPr="007E33A7">
              <w:rPr>
                <w:spacing w:val="-57"/>
                <w:sz w:val="24"/>
                <w:szCs w:val="24"/>
              </w:rPr>
              <w:t xml:space="preserve"> </w:t>
            </w:r>
            <w:r w:rsidRPr="007E33A7">
              <w:rPr>
                <w:sz w:val="24"/>
                <w:szCs w:val="24"/>
              </w:rPr>
              <w:t>types</w:t>
            </w:r>
            <w:r w:rsidRPr="007E33A7">
              <w:rPr>
                <w:spacing w:val="-11"/>
                <w:sz w:val="24"/>
                <w:szCs w:val="24"/>
              </w:rPr>
              <w:t xml:space="preserve"> </w:t>
            </w:r>
            <w:r w:rsidRPr="007E33A7">
              <w:rPr>
                <w:sz w:val="24"/>
                <w:szCs w:val="24"/>
              </w:rPr>
              <w:t>-</w:t>
            </w:r>
            <w:r w:rsidRPr="007E33A7">
              <w:rPr>
                <w:spacing w:val="-2"/>
                <w:sz w:val="24"/>
                <w:szCs w:val="24"/>
              </w:rPr>
              <w:t xml:space="preserve"> </w:t>
            </w:r>
            <w:r w:rsidRPr="007E33A7">
              <w:rPr>
                <w:sz w:val="24"/>
                <w:szCs w:val="24"/>
              </w:rPr>
              <w:t>knife</w:t>
            </w:r>
            <w:r w:rsidRPr="007E33A7">
              <w:rPr>
                <w:spacing w:val="-7"/>
                <w:sz w:val="24"/>
                <w:szCs w:val="24"/>
              </w:rPr>
              <w:t xml:space="preserve"> </w:t>
            </w:r>
            <w:r w:rsidRPr="007E33A7">
              <w:rPr>
                <w:sz w:val="24"/>
                <w:szCs w:val="24"/>
              </w:rPr>
              <w:t>sharpener,</w:t>
            </w:r>
            <w:r w:rsidRPr="007E33A7">
              <w:rPr>
                <w:spacing w:val="-2"/>
                <w:sz w:val="24"/>
                <w:szCs w:val="24"/>
              </w:rPr>
              <w:t xml:space="preserve"> </w:t>
            </w:r>
            <w:r w:rsidRPr="007E33A7">
              <w:rPr>
                <w:sz w:val="24"/>
                <w:szCs w:val="24"/>
              </w:rPr>
              <w:t>whisks,</w:t>
            </w:r>
            <w:r w:rsidRPr="007E33A7">
              <w:rPr>
                <w:spacing w:val="-1"/>
                <w:sz w:val="24"/>
                <w:szCs w:val="24"/>
              </w:rPr>
              <w:t xml:space="preserve"> </w:t>
            </w:r>
            <w:r w:rsidRPr="007E33A7">
              <w:rPr>
                <w:sz w:val="24"/>
                <w:szCs w:val="24"/>
              </w:rPr>
              <w:t>bowls,</w:t>
            </w:r>
            <w:r w:rsidRPr="007E33A7">
              <w:rPr>
                <w:spacing w:val="-1"/>
                <w:sz w:val="24"/>
                <w:szCs w:val="24"/>
              </w:rPr>
              <w:t xml:space="preserve"> </w:t>
            </w:r>
            <w:r w:rsidRPr="007E33A7">
              <w:rPr>
                <w:sz w:val="24"/>
                <w:szCs w:val="24"/>
              </w:rPr>
              <w:t>Juice</w:t>
            </w:r>
            <w:r w:rsidRPr="007E33A7">
              <w:rPr>
                <w:spacing w:val="-10"/>
                <w:sz w:val="24"/>
                <w:szCs w:val="24"/>
              </w:rPr>
              <w:t xml:space="preserve"> </w:t>
            </w:r>
            <w:r w:rsidRPr="007E33A7">
              <w:rPr>
                <w:sz w:val="24"/>
                <w:szCs w:val="24"/>
              </w:rPr>
              <w:t>extractor,</w:t>
            </w:r>
            <w:r w:rsidRPr="007E33A7">
              <w:rPr>
                <w:spacing w:val="-1"/>
                <w:sz w:val="24"/>
                <w:szCs w:val="24"/>
              </w:rPr>
              <w:t xml:space="preserve"> </w:t>
            </w:r>
            <w:r w:rsidRPr="007E33A7">
              <w:rPr>
                <w:sz w:val="24"/>
                <w:szCs w:val="24"/>
              </w:rPr>
              <w:t>Hand</w:t>
            </w:r>
            <w:r w:rsidRPr="007E33A7">
              <w:rPr>
                <w:spacing w:val="-8"/>
                <w:sz w:val="24"/>
                <w:szCs w:val="24"/>
              </w:rPr>
              <w:t xml:space="preserve"> </w:t>
            </w:r>
            <w:r w:rsidRPr="007E33A7">
              <w:rPr>
                <w:sz w:val="24"/>
                <w:szCs w:val="24"/>
              </w:rPr>
              <w:t>food</w:t>
            </w:r>
            <w:r w:rsidRPr="007E33A7">
              <w:rPr>
                <w:spacing w:val="-9"/>
                <w:sz w:val="24"/>
                <w:szCs w:val="24"/>
              </w:rPr>
              <w:t xml:space="preserve"> </w:t>
            </w:r>
            <w:r w:rsidRPr="007E33A7">
              <w:rPr>
                <w:sz w:val="24"/>
                <w:szCs w:val="24"/>
              </w:rPr>
              <w:t>mixer,</w:t>
            </w:r>
            <w:r w:rsidRPr="007E33A7">
              <w:rPr>
                <w:spacing w:val="-57"/>
                <w:sz w:val="24"/>
                <w:szCs w:val="24"/>
              </w:rPr>
              <w:t xml:space="preserve"> </w:t>
            </w:r>
            <w:r w:rsidRPr="007E33A7">
              <w:rPr>
                <w:sz w:val="24"/>
                <w:szCs w:val="24"/>
              </w:rPr>
              <w:t>whisk,</w:t>
            </w:r>
            <w:r w:rsidRPr="007E33A7">
              <w:rPr>
                <w:spacing w:val="8"/>
                <w:sz w:val="24"/>
                <w:szCs w:val="24"/>
              </w:rPr>
              <w:t xml:space="preserve"> </w:t>
            </w:r>
            <w:r w:rsidRPr="007E33A7">
              <w:rPr>
                <w:sz w:val="24"/>
                <w:szCs w:val="24"/>
              </w:rPr>
              <w:t>spoons and</w:t>
            </w:r>
            <w:r w:rsidRPr="007E33A7">
              <w:rPr>
                <w:spacing w:val="2"/>
                <w:sz w:val="24"/>
                <w:szCs w:val="24"/>
              </w:rPr>
              <w:t xml:space="preserve"> </w:t>
            </w:r>
            <w:r w:rsidRPr="007E33A7">
              <w:rPr>
                <w:sz w:val="24"/>
                <w:szCs w:val="24"/>
              </w:rPr>
              <w:t>strainer/colander.</w:t>
            </w:r>
          </w:p>
          <w:p w:rsidR="00B17232" w:rsidRPr="007E33A7" w:rsidRDefault="005C0377" w:rsidP="0060503A">
            <w:pPr>
              <w:pStyle w:val="TableParagraph"/>
              <w:spacing w:line="240" w:lineRule="auto"/>
              <w:ind w:left="265" w:right="193"/>
              <w:jc w:val="both"/>
              <w:rPr>
                <w:sz w:val="24"/>
              </w:rPr>
            </w:pPr>
            <w:r w:rsidRPr="007E33A7">
              <w:rPr>
                <w:b/>
                <w:sz w:val="24"/>
                <w:szCs w:val="24"/>
              </w:rPr>
              <w:t>Materials</w:t>
            </w:r>
            <w:r w:rsidRPr="007E33A7">
              <w:rPr>
                <w:b/>
                <w:spacing w:val="-12"/>
                <w:sz w:val="24"/>
                <w:szCs w:val="24"/>
              </w:rPr>
              <w:t xml:space="preserve"> </w:t>
            </w:r>
            <w:r w:rsidRPr="007E33A7">
              <w:rPr>
                <w:b/>
                <w:sz w:val="24"/>
                <w:szCs w:val="24"/>
              </w:rPr>
              <w:t>of</w:t>
            </w:r>
            <w:r w:rsidRPr="007E33A7">
              <w:rPr>
                <w:b/>
                <w:spacing w:val="-13"/>
                <w:sz w:val="24"/>
                <w:szCs w:val="24"/>
              </w:rPr>
              <w:t xml:space="preserve"> </w:t>
            </w:r>
            <w:r w:rsidRPr="007E33A7">
              <w:rPr>
                <w:b/>
                <w:sz w:val="24"/>
                <w:szCs w:val="24"/>
              </w:rPr>
              <w:t>Kitchen</w:t>
            </w:r>
            <w:r w:rsidRPr="007E33A7">
              <w:rPr>
                <w:b/>
                <w:spacing w:val="-7"/>
                <w:sz w:val="24"/>
                <w:szCs w:val="24"/>
              </w:rPr>
              <w:t xml:space="preserve"> </w:t>
            </w:r>
            <w:r w:rsidRPr="007E33A7">
              <w:rPr>
                <w:b/>
                <w:sz w:val="24"/>
                <w:szCs w:val="24"/>
              </w:rPr>
              <w:t>Utensils</w:t>
            </w:r>
            <w:r w:rsidRPr="007E33A7">
              <w:rPr>
                <w:b/>
                <w:spacing w:val="-11"/>
                <w:sz w:val="24"/>
                <w:szCs w:val="24"/>
              </w:rPr>
              <w:t xml:space="preserve"> </w:t>
            </w:r>
            <w:r w:rsidRPr="007E33A7">
              <w:rPr>
                <w:b/>
                <w:sz w:val="24"/>
                <w:szCs w:val="24"/>
              </w:rPr>
              <w:t>and</w:t>
            </w:r>
            <w:r w:rsidRPr="007E33A7">
              <w:rPr>
                <w:b/>
                <w:spacing w:val="-8"/>
                <w:sz w:val="24"/>
                <w:szCs w:val="24"/>
              </w:rPr>
              <w:t xml:space="preserve"> </w:t>
            </w:r>
            <w:r w:rsidRPr="007E33A7">
              <w:rPr>
                <w:b/>
                <w:sz w:val="24"/>
                <w:szCs w:val="24"/>
              </w:rPr>
              <w:t>Equipment:</w:t>
            </w:r>
            <w:r w:rsidRPr="007E33A7">
              <w:rPr>
                <w:b/>
                <w:spacing w:val="-6"/>
                <w:sz w:val="24"/>
                <w:szCs w:val="24"/>
              </w:rPr>
              <w:t xml:space="preserve"> </w:t>
            </w:r>
            <w:r w:rsidRPr="007E33A7">
              <w:rPr>
                <w:sz w:val="24"/>
                <w:szCs w:val="24"/>
              </w:rPr>
              <w:t>Iron,</w:t>
            </w:r>
            <w:r w:rsidRPr="007E33A7">
              <w:rPr>
                <w:spacing w:val="-5"/>
                <w:sz w:val="24"/>
                <w:szCs w:val="24"/>
              </w:rPr>
              <w:t xml:space="preserve"> </w:t>
            </w:r>
            <w:r w:rsidRPr="007E33A7">
              <w:rPr>
                <w:sz w:val="24"/>
                <w:szCs w:val="24"/>
              </w:rPr>
              <w:t>Cast</w:t>
            </w:r>
            <w:r w:rsidRPr="007E33A7">
              <w:rPr>
                <w:spacing w:val="-4"/>
                <w:sz w:val="24"/>
                <w:szCs w:val="24"/>
              </w:rPr>
              <w:t xml:space="preserve"> </w:t>
            </w:r>
            <w:r w:rsidRPr="007E33A7">
              <w:rPr>
                <w:sz w:val="24"/>
                <w:szCs w:val="24"/>
              </w:rPr>
              <w:t>Aluminum,</w:t>
            </w:r>
            <w:r w:rsidRPr="007E33A7">
              <w:rPr>
                <w:spacing w:val="-58"/>
                <w:sz w:val="24"/>
                <w:szCs w:val="24"/>
              </w:rPr>
              <w:t xml:space="preserve"> </w:t>
            </w:r>
            <w:r w:rsidRPr="007E33A7">
              <w:rPr>
                <w:spacing w:val="-1"/>
                <w:sz w:val="24"/>
                <w:szCs w:val="24"/>
              </w:rPr>
              <w:t>Copper</w:t>
            </w:r>
            <w:r w:rsidRPr="007E33A7">
              <w:rPr>
                <w:spacing w:val="-9"/>
                <w:sz w:val="24"/>
                <w:szCs w:val="24"/>
              </w:rPr>
              <w:t xml:space="preserve"> </w:t>
            </w:r>
            <w:r w:rsidRPr="007E33A7">
              <w:rPr>
                <w:spacing w:val="-1"/>
                <w:sz w:val="24"/>
                <w:szCs w:val="24"/>
              </w:rPr>
              <w:t>bottom, Laminated</w:t>
            </w:r>
            <w:r w:rsidRPr="007E33A7">
              <w:rPr>
                <w:spacing w:val="-8"/>
                <w:sz w:val="24"/>
                <w:szCs w:val="24"/>
              </w:rPr>
              <w:t xml:space="preserve"> </w:t>
            </w:r>
            <w:r w:rsidRPr="007E33A7">
              <w:rPr>
                <w:sz w:val="24"/>
                <w:szCs w:val="24"/>
              </w:rPr>
              <w:t>steel</w:t>
            </w:r>
            <w:r w:rsidRPr="007E33A7">
              <w:rPr>
                <w:spacing w:val="-15"/>
                <w:sz w:val="24"/>
                <w:szCs w:val="24"/>
              </w:rPr>
              <w:t xml:space="preserve"> </w:t>
            </w:r>
            <w:r w:rsidRPr="007E33A7">
              <w:rPr>
                <w:sz w:val="24"/>
                <w:szCs w:val="24"/>
              </w:rPr>
              <w:t>bottom, Glass,</w:t>
            </w:r>
            <w:r w:rsidRPr="007E33A7">
              <w:rPr>
                <w:spacing w:val="4"/>
                <w:sz w:val="24"/>
                <w:szCs w:val="24"/>
              </w:rPr>
              <w:t xml:space="preserve"> </w:t>
            </w:r>
            <w:r w:rsidRPr="007E33A7">
              <w:rPr>
                <w:sz w:val="24"/>
                <w:szCs w:val="24"/>
              </w:rPr>
              <w:t>Ceramic, Nonstick</w:t>
            </w:r>
            <w:r w:rsidRPr="007E33A7">
              <w:rPr>
                <w:spacing w:val="-6"/>
                <w:sz w:val="24"/>
                <w:szCs w:val="24"/>
              </w:rPr>
              <w:t xml:space="preserve"> </w:t>
            </w:r>
            <w:r w:rsidRPr="007E33A7">
              <w:rPr>
                <w:sz w:val="24"/>
                <w:szCs w:val="24"/>
              </w:rPr>
              <w:t>pan,</w:t>
            </w:r>
            <w:r w:rsidRPr="007E33A7">
              <w:rPr>
                <w:spacing w:val="-58"/>
                <w:sz w:val="24"/>
                <w:szCs w:val="24"/>
              </w:rPr>
              <w:t xml:space="preserve"> </w:t>
            </w:r>
            <w:r w:rsidRPr="007E33A7">
              <w:rPr>
                <w:spacing w:val="-1"/>
                <w:sz w:val="24"/>
                <w:szCs w:val="24"/>
              </w:rPr>
              <w:t>Steel</w:t>
            </w:r>
            <w:r w:rsidRPr="007E33A7">
              <w:rPr>
                <w:spacing w:val="-16"/>
                <w:sz w:val="24"/>
                <w:szCs w:val="24"/>
              </w:rPr>
              <w:t xml:space="preserve"> </w:t>
            </w:r>
            <w:r w:rsidRPr="007E33A7">
              <w:rPr>
                <w:spacing w:val="-1"/>
                <w:sz w:val="24"/>
                <w:szCs w:val="24"/>
              </w:rPr>
              <w:t>pot,</w:t>
            </w:r>
            <w:r w:rsidRPr="007E33A7">
              <w:rPr>
                <w:sz w:val="24"/>
                <w:szCs w:val="24"/>
              </w:rPr>
              <w:t xml:space="preserve"> </w:t>
            </w:r>
            <w:r w:rsidRPr="007E33A7">
              <w:rPr>
                <w:spacing w:val="-1"/>
                <w:sz w:val="24"/>
                <w:szCs w:val="24"/>
              </w:rPr>
              <w:t>Plastic,</w:t>
            </w:r>
            <w:r w:rsidRPr="007E33A7">
              <w:rPr>
                <w:spacing w:val="5"/>
                <w:sz w:val="24"/>
                <w:szCs w:val="24"/>
              </w:rPr>
              <w:t xml:space="preserve"> </w:t>
            </w:r>
            <w:r w:rsidRPr="007E33A7">
              <w:rPr>
                <w:spacing w:val="-1"/>
                <w:sz w:val="24"/>
                <w:szCs w:val="24"/>
              </w:rPr>
              <w:t>Earthenware,</w:t>
            </w:r>
            <w:r w:rsidRPr="007E33A7">
              <w:rPr>
                <w:spacing w:val="4"/>
                <w:sz w:val="24"/>
                <w:szCs w:val="24"/>
              </w:rPr>
              <w:t xml:space="preserve"> </w:t>
            </w:r>
            <w:r w:rsidRPr="007E33A7">
              <w:rPr>
                <w:spacing w:val="-1"/>
                <w:sz w:val="24"/>
                <w:szCs w:val="24"/>
              </w:rPr>
              <w:t>Wood</w:t>
            </w:r>
            <w:r w:rsidRPr="007E33A7">
              <w:rPr>
                <w:spacing w:val="3"/>
                <w:sz w:val="24"/>
                <w:szCs w:val="24"/>
              </w:rPr>
              <w:t xml:space="preserve"> </w:t>
            </w:r>
            <w:r w:rsidRPr="007E33A7">
              <w:rPr>
                <w:sz w:val="24"/>
                <w:szCs w:val="24"/>
              </w:rPr>
              <w:t>and</w:t>
            </w:r>
            <w:r w:rsidRPr="007E33A7">
              <w:rPr>
                <w:spacing w:val="4"/>
                <w:sz w:val="24"/>
                <w:szCs w:val="24"/>
              </w:rPr>
              <w:t xml:space="preserve"> </w:t>
            </w:r>
            <w:r w:rsidRPr="007E33A7">
              <w:rPr>
                <w:sz w:val="24"/>
                <w:szCs w:val="24"/>
              </w:rPr>
              <w:t>stone.</w:t>
            </w:r>
          </w:p>
        </w:tc>
        <w:tc>
          <w:tcPr>
            <w:tcW w:w="1068"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8" w:line="240" w:lineRule="auto"/>
              <w:rPr>
                <w:b/>
                <w:sz w:val="21"/>
              </w:rPr>
            </w:pPr>
          </w:p>
          <w:p w:rsidR="00B17232" w:rsidRPr="007E33A7" w:rsidRDefault="00B17232" w:rsidP="00C6479C">
            <w:pPr>
              <w:pStyle w:val="TableParagraph"/>
              <w:spacing w:line="240" w:lineRule="auto"/>
              <w:ind w:left="87" w:right="74"/>
              <w:jc w:val="center"/>
              <w:rPr>
                <w:b/>
                <w:sz w:val="24"/>
              </w:rPr>
            </w:pPr>
            <w:r w:rsidRPr="007E33A7">
              <w:rPr>
                <w:b/>
                <w:sz w:val="24"/>
              </w:rPr>
              <w:t>15</w:t>
            </w:r>
          </w:p>
        </w:tc>
      </w:tr>
      <w:tr w:rsidR="00B17232" w:rsidRPr="007E33A7" w:rsidTr="00C6479C">
        <w:trPr>
          <w:trHeight w:val="966"/>
        </w:trPr>
        <w:tc>
          <w:tcPr>
            <w:tcW w:w="1370" w:type="dxa"/>
          </w:tcPr>
          <w:p w:rsidR="00B17232" w:rsidRPr="007E33A7" w:rsidRDefault="00B17232" w:rsidP="00C6479C">
            <w:pPr>
              <w:pStyle w:val="TableParagraph"/>
              <w:spacing w:line="270" w:lineRule="exact"/>
              <w:ind w:left="107"/>
              <w:rPr>
                <w:b/>
                <w:sz w:val="24"/>
              </w:rPr>
            </w:pPr>
            <w:r w:rsidRPr="007E33A7">
              <w:rPr>
                <w:b/>
                <w:sz w:val="24"/>
              </w:rPr>
              <w:t>UNIT</w:t>
            </w:r>
            <w:r w:rsidRPr="007E33A7">
              <w:rPr>
                <w:b/>
                <w:spacing w:val="-1"/>
                <w:sz w:val="24"/>
              </w:rPr>
              <w:t xml:space="preserve"> </w:t>
            </w:r>
            <w:r w:rsidRPr="007E33A7">
              <w:rPr>
                <w:b/>
                <w:sz w:val="24"/>
              </w:rPr>
              <w:t>IV</w:t>
            </w:r>
          </w:p>
        </w:tc>
        <w:tc>
          <w:tcPr>
            <w:tcW w:w="7031" w:type="dxa"/>
          </w:tcPr>
          <w:p w:rsidR="00B17232" w:rsidRPr="007E33A7" w:rsidRDefault="005C0377" w:rsidP="0060503A">
            <w:pPr>
              <w:pStyle w:val="TableParagraph"/>
              <w:spacing w:line="240" w:lineRule="auto"/>
              <w:ind w:left="265" w:right="193"/>
              <w:jc w:val="both"/>
              <w:rPr>
                <w:sz w:val="24"/>
                <w:szCs w:val="24"/>
              </w:rPr>
            </w:pPr>
            <w:r w:rsidRPr="007E33A7">
              <w:rPr>
                <w:b/>
                <w:sz w:val="24"/>
                <w:szCs w:val="24"/>
              </w:rPr>
              <w:t xml:space="preserve">Electric devices </w:t>
            </w:r>
            <w:r w:rsidRPr="007E33A7">
              <w:rPr>
                <w:sz w:val="24"/>
                <w:szCs w:val="24"/>
              </w:rPr>
              <w:t>– meaning and its uses, merits and demerits. electronic</w:t>
            </w:r>
            <w:r w:rsidRPr="007E33A7">
              <w:rPr>
                <w:spacing w:val="1"/>
                <w:sz w:val="24"/>
                <w:szCs w:val="24"/>
              </w:rPr>
              <w:t xml:space="preserve"> </w:t>
            </w:r>
            <w:r w:rsidRPr="007E33A7">
              <w:rPr>
                <w:spacing w:val="-2"/>
                <w:sz w:val="24"/>
                <w:szCs w:val="24"/>
              </w:rPr>
              <w:t xml:space="preserve">ignition, electrical garage </w:t>
            </w:r>
            <w:r w:rsidRPr="007E33A7">
              <w:rPr>
                <w:spacing w:val="-1"/>
                <w:sz w:val="24"/>
                <w:szCs w:val="24"/>
              </w:rPr>
              <w:t>door, opener, Blender, Knife sharpener, Electric</w:t>
            </w:r>
            <w:r w:rsidRPr="007E33A7">
              <w:rPr>
                <w:spacing w:val="-57"/>
                <w:sz w:val="24"/>
                <w:szCs w:val="24"/>
              </w:rPr>
              <w:t xml:space="preserve"> </w:t>
            </w:r>
            <w:r w:rsidRPr="007E33A7">
              <w:rPr>
                <w:spacing w:val="-1"/>
                <w:sz w:val="24"/>
                <w:szCs w:val="24"/>
              </w:rPr>
              <w:t>toaster,</w:t>
            </w:r>
            <w:r w:rsidRPr="007E33A7">
              <w:rPr>
                <w:spacing w:val="-12"/>
                <w:sz w:val="24"/>
                <w:szCs w:val="24"/>
              </w:rPr>
              <w:t xml:space="preserve"> </w:t>
            </w:r>
            <w:r w:rsidRPr="007E33A7">
              <w:rPr>
                <w:spacing w:val="-1"/>
                <w:sz w:val="24"/>
                <w:szCs w:val="24"/>
              </w:rPr>
              <w:t>electric</w:t>
            </w:r>
            <w:r w:rsidRPr="007E33A7">
              <w:rPr>
                <w:spacing w:val="-10"/>
                <w:sz w:val="24"/>
                <w:szCs w:val="24"/>
              </w:rPr>
              <w:t xml:space="preserve"> </w:t>
            </w:r>
            <w:r w:rsidRPr="007E33A7">
              <w:rPr>
                <w:spacing w:val="-1"/>
                <w:sz w:val="24"/>
                <w:szCs w:val="24"/>
              </w:rPr>
              <w:t>kettle,</w:t>
            </w:r>
            <w:r w:rsidRPr="007E33A7">
              <w:rPr>
                <w:spacing w:val="-7"/>
                <w:sz w:val="24"/>
                <w:szCs w:val="24"/>
              </w:rPr>
              <w:t xml:space="preserve"> </w:t>
            </w:r>
            <w:r w:rsidRPr="007E33A7">
              <w:rPr>
                <w:spacing w:val="-1"/>
                <w:sz w:val="24"/>
                <w:szCs w:val="24"/>
              </w:rPr>
              <w:t>Rice</w:t>
            </w:r>
            <w:r w:rsidRPr="007E33A7">
              <w:rPr>
                <w:spacing w:val="-10"/>
                <w:sz w:val="24"/>
                <w:szCs w:val="24"/>
              </w:rPr>
              <w:t xml:space="preserve"> </w:t>
            </w:r>
            <w:r w:rsidRPr="007E33A7">
              <w:rPr>
                <w:spacing w:val="-1"/>
                <w:sz w:val="24"/>
                <w:szCs w:val="24"/>
              </w:rPr>
              <w:t>cooker,</w:t>
            </w:r>
            <w:r w:rsidRPr="007E33A7">
              <w:rPr>
                <w:spacing w:val="-6"/>
                <w:sz w:val="24"/>
                <w:szCs w:val="24"/>
              </w:rPr>
              <w:t xml:space="preserve"> </w:t>
            </w:r>
            <w:r w:rsidRPr="007E33A7">
              <w:rPr>
                <w:spacing w:val="-1"/>
                <w:sz w:val="24"/>
                <w:szCs w:val="24"/>
              </w:rPr>
              <w:t>Coffee</w:t>
            </w:r>
            <w:r w:rsidRPr="007E33A7">
              <w:rPr>
                <w:spacing w:val="-11"/>
                <w:sz w:val="24"/>
                <w:szCs w:val="24"/>
              </w:rPr>
              <w:t xml:space="preserve"> </w:t>
            </w:r>
            <w:r w:rsidRPr="007E33A7">
              <w:rPr>
                <w:spacing w:val="-1"/>
                <w:sz w:val="24"/>
                <w:szCs w:val="24"/>
              </w:rPr>
              <w:t>Maker,</w:t>
            </w:r>
            <w:r w:rsidRPr="007E33A7">
              <w:rPr>
                <w:spacing w:val="-15"/>
                <w:sz w:val="24"/>
                <w:szCs w:val="24"/>
              </w:rPr>
              <w:t xml:space="preserve"> </w:t>
            </w:r>
            <w:r w:rsidRPr="007E33A7">
              <w:rPr>
                <w:spacing w:val="-1"/>
                <w:sz w:val="24"/>
                <w:szCs w:val="24"/>
              </w:rPr>
              <w:t>Waffle</w:t>
            </w:r>
            <w:r w:rsidRPr="007E33A7">
              <w:rPr>
                <w:spacing w:val="-2"/>
                <w:sz w:val="24"/>
                <w:szCs w:val="24"/>
              </w:rPr>
              <w:t xml:space="preserve"> </w:t>
            </w:r>
            <w:r w:rsidRPr="007E33A7">
              <w:rPr>
                <w:sz w:val="24"/>
                <w:szCs w:val="24"/>
              </w:rPr>
              <w:t>maker,</w:t>
            </w:r>
            <w:r w:rsidRPr="007E33A7">
              <w:rPr>
                <w:spacing w:val="-3"/>
                <w:sz w:val="24"/>
                <w:szCs w:val="24"/>
              </w:rPr>
              <w:t xml:space="preserve"> </w:t>
            </w:r>
            <w:r w:rsidRPr="007E33A7">
              <w:rPr>
                <w:sz w:val="24"/>
                <w:szCs w:val="24"/>
              </w:rPr>
              <w:t>Toaster,</w:t>
            </w:r>
            <w:r w:rsidRPr="007E33A7">
              <w:rPr>
                <w:spacing w:val="-57"/>
                <w:sz w:val="24"/>
                <w:szCs w:val="24"/>
              </w:rPr>
              <w:t xml:space="preserve"> </w:t>
            </w:r>
            <w:r w:rsidRPr="007E33A7">
              <w:rPr>
                <w:sz w:val="24"/>
                <w:szCs w:val="24"/>
              </w:rPr>
              <w:t>Sandwich</w:t>
            </w:r>
            <w:r w:rsidRPr="007E33A7">
              <w:rPr>
                <w:spacing w:val="2"/>
                <w:sz w:val="24"/>
                <w:szCs w:val="24"/>
              </w:rPr>
              <w:t xml:space="preserve"> </w:t>
            </w:r>
            <w:r w:rsidRPr="007E33A7">
              <w:rPr>
                <w:sz w:val="24"/>
                <w:szCs w:val="24"/>
              </w:rPr>
              <w:t>maker,</w:t>
            </w:r>
            <w:r w:rsidRPr="007E33A7">
              <w:rPr>
                <w:spacing w:val="6"/>
                <w:sz w:val="24"/>
                <w:szCs w:val="24"/>
              </w:rPr>
              <w:t xml:space="preserve"> </w:t>
            </w:r>
            <w:r w:rsidRPr="007E33A7">
              <w:rPr>
                <w:sz w:val="24"/>
                <w:szCs w:val="24"/>
              </w:rPr>
              <w:t>Micro</w:t>
            </w:r>
            <w:r w:rsidRPr="007E33A7">
              <w:rPr>
                <w:spacing w:val="9"/>
                <w:sz w:val="24"/>
                <w:szCs w:val="24"/>
              </w:rPr>
              <w:t xml:space="preserve"> </w:t>
            </w:r>
            <w:r w:rsidRPr="007E33A7">
              <w:rPr>
                <w:sz w:val="24"/>
                <w:szCs w:val="24"/>
              </w:rPr>
              <w:t>oven</w:t>
            </w:r>
            <w:r w:rsidRPr="007E33A7">
              <w:rPr>
                <w:spacing w:val="-3"/>
                <w:sz w:val="24"/>
                <w:szCs w:val="24"/>
              </w:rPr>
              <w:t xml:space="preserve"> </w:t>
            </w:r>
            <w:r w:rsidRPr="007E33A7">
              <w:rPr>
                <w:sz w:val="24"/>
                <w:szCs w:val="24"/>
              </w:rPr>
              <w:t>and</w:t>
            </w:r>
            <w:r w:rsidRPr="007E33A7">
              <w:rPr>
                <w:spacing w:val="12"/>
                <w:sz w:val="24"/>
                <w:szCs w:val="24"/>
              </w:rPr>
              <w:t xml:space="preserve"> </w:t>
            </w:r>
            <w:r w:rsidRPr="007E33A7">
              <w:rPr>
                <w:sz w:val="24"/>
                <w:szCs w:val="24"/>
              </w:rPr>
              <w:t>food</w:t>
            </w:r>
            <w:r w:rsidRPr="007E33A7">
              <w:rPr>
                <w:spacing w:val="-1"/>
                <w:sz w:val="24"/>
                <w:szCs w:val="24"/>
              </w:rPr>
              <w:t xml:space="preserve"> </w:t>
            </w:r>
            <w:r w:rsidRPr="007E33A7">
              <w:rPr>
                <w:sz w:val="24"/>
                <w:szCs w:val="24"/>
              </w:rPr>
              <w:t>processor.</w:t>
            </w:r>
            <w:r w:rsidR="00B17232" w:rsidRPr="007E33A7">
              <w:t xml:space="preserve"> </w:t>
            </w:r>
          </w:p>
        </w:tc>
        <w:tc>
          <w:tcPr>
            <w:tcW w:w="1068"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1" w:line="240" w:lineRule="auto"/>
              <w:ind w:left="87" w:right="74"/>
              <w:jc w:val="center"/>
              <w:rPr>
                <w:b/>
                <w:sz w:val="24"/>
              </w:rPr>
            </w:pPr>
            <w:r w:rsidRPr="007E33A7">
              <w:rPr>
                <w:b/>
                <w:sz w:val="24"/>
              </w:rPr>
              <w:t>15</w:t>
            </w:r>
          </w:p>
        </w:tc>
      </w:tr>
      <w:tr w:rsidR="00B17232" w:rsidRPr="007E33A7" w:rsidTr="00C6479C">
        <w:trPr>
          <w:trHeight w:val="1277"/>
        </w:trPr>
        <w:tc>
          <w:tcPr>
            <w:tcW w:w="1370"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before="159" w:line="240" w:lineRule="auto"/>
              <w:ind w:left="107"/>
              <w:rPr>
                <w:b/>
                <w:sz w:val="24"/>
              </w:rPr>
            </w:pPr>
            <w:r w:rsidRPr="007E33A7">
              <w:rPr>
                <w:b/>
                <w:sz w:val="24"/>
              </w:rPr>
              <w:t>UNIT</w:t>
            </w:r>
            <w:r w:rsidRPr="007E33A7">
              <w:rPr>
                <w:b/>
                <w:spacing w:val="-1"/>
                <w:sz w:val="24"/>
              </w:rPr>
              <w:t xml:space="preserve"> </w:t>
            </w:r>
            <w:r w:rsidRPr="007E33A7">
              <w:rPr>
                <w:b/>
                <w:sz w:val="24"/>
              </w:rPr>
              <w:t>V</w:t>
            </w:r>
          </w:p>
        </w:tc>
        <w:tc>
          <w:tcPr>
            <w:tcW w:w="7031" w:type="dxa"/>
          </w:tcPr>
          <w:p w:rsidR="00B17232" w:rsidRPr="007E33A7" w:rsidRDefault="005C0377" w:rsidP="0060503A">
            <w:pPr>
              <w:pStyle w:val="BodyText"/>
              <w:spacing w:before="36"/>
              <w:ind w:left="265" w:right="193"/>
              <w:jc w:val="both"/>
            </w:pPr>
            <w:r w:rsidRPr="007E33A7">
              <w:rPr>
                <w:b/>
              </w:rPr>
              <w:t xml:space="preserve">Smart home gadgets </w:t>
            </w:r>
            <w:r w:rsidRPr="007E33A7">
              <w:t>– concept, need for smart home gadgets – Comfort</w:t>
            </w:r>
            <w:r w:rsidRPr="007E33A7">
              <w:rPr>
                <w:spacing w:val="1"/>
              </w:rPr>
              <w:t xml:space="preserve"> </w:t>
            </w:r>
            <w:r w:rsidRPr="007E33A7">
              <w:t>or</w:t>
            </w:r>
            <w:r w:rsidRPr="007E33A7">
              <w:rPr>
                <w:spacing w:val="1"/>
              </w:rPr>
              <w:t xml:space="preserve"> </w:t>
            </w:r>
            <w:r w:rsidRPr="007E33A7">
              <w:t>ease</w:t>
            </w:r>
            <w:r w:rsidRPr="007E33A7">
              <w:rPr>
                <w:spacing w:val="1"/>
              </w:rPr>
              <w:t xml:space="preserve"> </w:t>
            </w:r>
            <w:r w:rsidRPr="007E33A7">
              <w:t>of</w:t>
            </w:r>
            <w:r w:rsidRPr="007E33A7">
              <w:rPr>
                <w:spacing w:val="1"/>
              </w:rPr>
              <w:t xml:space="preserve"> </w:t>
            </w:r>
            <w:r w:rsidRPr="007E33A7">
              <w:t>control,</w:t>
            </w:r>
            <w:r w:rsidRPr="007E33A7">
              <w:rPr>
                <w:spacing w:val="1"/>
              </w:rPr>
              <w:t xml:space="preserve"> </w:t>
            </w:r>
            <w:r w:rsidRPr="007E33A7">
              <w:t>Entertainment,</w:t>
            </w:r>
            <w:r w:rsidRPr="007E33A7">
              <w:rPr>
                <w:spacing w:val="1"/>
              </w:rPr>
              <w:t xml:space="preserve"> </w:t>
            </w:r>
            <w:r w:rsidRPr="007E33A7">
              <w:t>Security,</w:t>
            </w:r>
            <w:r w:rsidRPr="007E33A7">
              <w:rPr>
                <w:spacing w:val="1"/>
              </w:rPr>
              <w:t xml:space="preserve"> </w:t>
            </w:r>
            <w:r w:rsidRPr="007E33A7">
              <w:t>Convenience</w:t>
            </w:r>
            <w:r w:rsidRPr="007E33A7">
              <w:rPr>
                <w:spacing w:val="1"/>
              </w:rPr>
              <w:t xml:space="preserve"> </w:t>
            </w:r>
            <w:r w:rsidRPr="007E33A7">
              <w:t>at</w:t>
            </w:r>
            <w:r w:rsidRPr="007E33A7">
              <w:rPr>
                <w:spacing w:val="1"/>
              </w:rPr>
              <w:t xml:space="preserve"> </w:t>
            </w:r>
            <w:r w:rsidRPr="007E33A7">
              <w:t>all</w:t>
            </w:r>
            <w:r w:rsidRPr="007E33A7">
              <w:rPr>
                <w:spacing w:val="1"/>
              </w:rPr>
              <w:t xml:space="preserve"> </w:t>
            </w:r>
            <w:r w:rsidRPr="007E33A7">
              <w:t>time,</w:t>
            </w:r>
            <w:r w:rsidRPr="007E33A7">
              <w:rPr>
                <w:spacing w:val="1"/>
              </w:rPr>
              <w:t xml:space="preserve"> </w:t>
            </w:r>
            <w:r w:rsidRPr="007E33A7">
              <w:t>lifestyle personalization and user friendly, Challenges and benefits. Home</w:t>
            </w:r>
            <w:r w:rsidRPr="007E33A7">
              <w:rPr>
                <w:spacing w:val="-57"/>
              </w:rPr>
              <w:t xml:space="preserve"> </w:t>
            </w:r>
            <w:r w:rsidRPr="007E33A7">
              <w:t>automation</w:t>
            </w:r>
            <w:r w:rsidRPr="007E33A7">
              <w:rPr>
                <w:spacing w:val="1"/>
              </w:rPr>
              <w:t xml:space="preserve"> </w:t>
            </w:r>
            <w:r w:rsidRPr="007E33A7">
              <w:t>system,</w:t>
            </w:r>
            <w:r w:rsidRPr="007E33A7">
              <w:rPr>
                <w:spacing w:val="1"/>
              </w:rPr>
              <w:t xml:space="preserve"> </w:t>
            </w:r>
            <w:r w:rsidRPr="007E33A7">
              <w:t>Lighting</w:t>
            </w:r>
            <w:r w:rsidRPr="007E33A7">
              <w:rPr>
                <w:spacing w:val="1"/>
              </w:rPr>
              <w:t xml:space="preserve"> </w:t>
            </w:r>
            <w:r w:rsidRPr="007E33A7">
              <w:t>automation</w:t>
            </w:r>
            <w:r w:rsidRPr="007E33A7">
              <w:rPr>
                <w:spacing w:val="1"/>
              </w:rPr>
              <w:t xml:space="preserve"> </w:t>
            </w:r>
            <w:r w:rsidRPr="007E33A7">
              <w:t>system,</w:t>
            </w:r>
            <w:r w:rsidRPr="007E33A7">
              <w:rPr>
                <w:spacing w:val="1"/>
              </w:rPr>
              <w:t xml:space="preserve"> </w:t>
            </w:r>
            <w:r w:rsidRPr="007E33A7">
              <w:t>Curtain</w:t>
            </w:r>
            <w:r w:rsidRPr="007E33A7">
              <w:rPr>
                <w:spacing w:val="1"/>
              </w:rPr>
              <w:t xml:space="preserve"> </w:t>
            </w:r>
            <w:r w:rsidRPr="007E33A7">
              <w:t>automation</w:t>
            </w:r>
            <w:r w:rsidRPr="007E33A7">
              <w:rPr>
                <w:spacing w:val="1"/>
              </w:rPr>
              <w:t xml:space="preserve"> </w:t>
            </w:r>
            <w:r w:rsidRPr="007E33A7">
              <w:t>system, Security and alarm system, Window and Door Control system,</w:t>
            </w:r>
            <w:r w:rsidRPr="007E33A7">
              <w:rPr>
                <w:spacing w:val="1"/>
              </w:rPr>
              <w:t xml:space="preserve"> </w:t>
            </w:r>
            <w:r w:rsidRPr="007E33A7">
              <w:t>Remote</w:t>
            </w:r>
            <w:r w:rsidRPr="007E33A7">
              <w:rPr>
                <w:spacing w:val="-2"/>
              </w:rPr>
              <w:t xml:space="preserve"> </w:t>
            </w:r>
            <w:r w:rsidRPr="007E33A7">
              <w:t>control</w:t>
            </w:r>
            <w:r w:rsidRPr="007E33A7">
              <w:rPr>
                <w:spacing w:val="-15"/>
              </w:rPr>
              <w:t xml:space="preserve"> </w:t>
            </w:r>
            <w:r w:rsidRPr="007E33A7">
              <w:t>system,</w:t>
            </w:r>
            <w:r w:rsidRPr="007E33A7">
              <w:rPr>
                <w:spacing w:val="8"/>
              </w:rPr>
              <w:t xml:space="preserve"> </w:t>
            </w:r>
            <w:r w:rsidRPr="007E33A7">
              <w:t>and</w:t>
            </w:r>
            <w:r w:rsidRPr="007E33A7">
              <w:rPr>
                <w:spacing w:val="1"/>
              </w:rPr>
              <w:t xml:space="preserve"> </w:t>
            </w:r>
            <w:r w:rsidRPr="007E33A7">
              <w:t>Surveillance</w:t>
            </w:r>
            <w:r w:rsidRPr="007E33A7">
              <w:rPr>
                <w:spacing w:val="1"/>
              </w:rPr>
              <w:t xml:space="preserve"> </w:t>
            </w:r>
            <w:r w:rsidRPr="007E33A7">
              <w:t xml:space="preserve">camera. </w:t>
            </w:r>
          </w:p>
        </w:tc>
        <w:tc>
          <w:tcPr>
            <w:tcW w:w="1068" w:type="dxa"/>
          </w:tcPr>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line="240" w:lineRule="auto"/>
              <w:rPr>
                <w:b/>
                <w:sz w:val="26"/>
              </w:rPr>
            </w:pPr>
          </w:p>
          <w:p w:rsidR="00B17232" w:rsidRPr="007E33A7" w:rsidRDefault="00B17232" w:rsidP="00C6479C">
            <w:pPr>
              <w:pStyle w:val="TableParagraph"/>
              <w:spacing w:line="240" w:lineRule="auto"/>
              <w:ind w:left="87" w:right="74"/>
              <w:jc w:val="center"/>
              <w:rPr>
                <w:b/>
                <w:sz w:val="24"/>
              </w:rPr>
            </w:pPr>
            <w:r w:rsidRPr="007E33A7">
              <w:rPr>
                <w:b/>
                <w:sz w:val="24"/>
              </w:rPr>
              <w:t>15</w:t>
            </w:r>
          </w:p>
        </w:tc>
      </w:tr>
      <w:tr w:rsidR="00B17232" w:rsidRPr="007E33A7" w:rsidTr="00C6479C">
        <w:trPr>
          <w:trHeight w:val="275"/>
        </w:trPr>
        <w:tc>
          <w:tcPr>
            <w:tcW w:w="1370" w:type="dxa"/>
          </w:tcPr>
          <w:p w:rsidR="00B17232" w:rsidRPr="007E33A7" w:rsidRDefault="00B17232" w:rsidP="00C6479C">
            <w:pPr>
              <w:pStyle w:val="TableParagraph"/>
              <w:spacing w:line="240" w:lineRule="auto"/>
              <w:rPr>
                <w:sz w:val="20"/>
              </w:rPr>
            </w:pPr>
          </w:p>
        </w:tc>
        <w:tc>
          <w:tcPr>
            <w:tcW w:w="7031" w:type="dxa"/>
          </w:tcPr>
          <w:p w:rsidR="00B17232" w:rsidRPr="007E33A7" w:rsidRDefault="00B17232" w:rsidP="00C6479C">
            <w:pPr>
              <w:pStyle w:val="TableParagraph"/>
              <w:ind w:right="298"/>
              <w:jc w:val="right"/>
              <w:rPr>
                <w:b/>
                <w:sz w:val="24"/>
              </w:rPr>
            </w:pPr>
            <w:r w:rsidRPr="007E33A7">
              <w:rPr>
                <w:b/>
                <w:sz w:val="24"/>
              </w:rPr>
              <w:t>TOTAL</w:t>
            </w:r>
          </w:p>
        </w:tc>
        <w:tc>
          <w:tcPr>
            <w:tcW w:w="1068" w:type="dxa"/>
          </w:tcPr>
          <w:p w:rsidR="00B17232" w:rsidRPr="007E33A7" w:rsidRDefault="00B17232" w:rsidP="00C6479C">
            <w:pPr>
              <w:pStyle w:val="TableParagraph"/>
              <w:ind w:left="87" w:right="74"/>
              <w:jc w:val="center"/>
              <w:rPr>
                <w:b/>
                <w:sz w:val="24"/>
              </w:rPr>
            </w:pPr>
            <w:r w:rsidRPr="007E33A7">
              <w:rPr>
                <w:b/>
                <w:sz w:val="24"/>
              </w:rPr>
              <w:t>75</w:t>
            </w:r>
          </w:p>
        </w:tc>
      </w:tr>
    </w:tbl>
    <w:p w:rsidR="00B17232" w:rsidRPr="007E33A7" w:rsidRDefault="00B17232" w:rsidP="00B17232">
      <w:pPr>
        <w:pStyle w:val="BodyText"/>
        <w:spacing w:before="4"/>
        <w:rPr>
          <w:b/>
          <w:sz w:val="15"/>
        </w:rPr>
      </w:pPr>
    </w:p>
    <w:p w:rsidR="002D7003" w:rsidRPr="007E33A7" w:rsidRDefault="002D7003" w:rsidP="00B17232">
      <w:pPr>
        <w:pStyle w:val="Heading1"/>
        <w:spacing w:before="90"/>
        <w:ind w:left="660"/>
      </w:pPr>
    </w:p>
    <w:p w:rsidR="002D7003" w:rsidRPr="007E33A7" w:rsidRDefault="002D7003" w:rsidP="00B17232">
      <w:pPr>
        <w:pStyle w:val="Heading1"/>
        <w:spacing w:before="90"/>
        <w:ind w:left="660"/>
      </w:pPr>
    </w:p>
    <w:p w:rsidR="002D7003" w:rsidRPr="007E33A7" w:rsidRDefault="002D7003" w:rsidP="00B17232">
      <w:pPr>
        <w:pStyle w:val="Heading1"/>
        <w:spacing w:before="90"/>
        <w:ind w:left="660"/>
      </w:pPr>
    </w:p>
    <w:p w:rsidR="00B17232" w:rsidRPr="007E33A7" w:rsidRDefault="00B17232" w:rsidP="002D7003">
      <w:pPr>
        <w:pStyle w:val="Heading1"/>
        <w:spacing w:before="90"/>
        <w:ind w:left="660"/>
      </w:pPr>
      <w:r w:rsidRPr="007E33A7">
        <w:lastRenderedPageBreak/>
        <w:t>COURSE</w:t>
      </w:r>
      <w:r w:rsidRPr="007E33A7">
        <w:rPr>
          <w:spacing w:val="-13"/>
        </w:rPr>
        <w:t xml:space="preserve"> </w:t>
      </w:r>
      <w:r w:rsidRPr="007E33A7">
        <w:t>OUTCOMES</w:t>
      </w:r>
    </w:p>
    <w:p w:rsidR="00B17232" w:rsidRPr="007E33A7" w:rsidRDefault="00B17232" w:rsidP="00B17232">
      <w:pPr>
        <w:pStyle w:val="BodyText"/>
        <w:spacing w:line="275" w:lineRule="exact"/>
        <w:ind w:left="720"/>
      </w:pPr>
      <w:r w:rsidRPr="007E33A7">
        <w:t>After</w:t>
      </w:r>
      <w:r w:rsidRPr="007E33A7">
        <w:rPr>
          <w:spacing w:val="-3"/>
        </w:rPr>
        <w:t xml:space="preserve"> </w:t>
      </w:r>
      <w:r w:rsidRPr="007E33A7">
        <w:t>successful</w:t>
      </w:r>
      <w:r w:rsidRPr="007E33A7">
        <w:rPr>
          <w:spacing w:val="-7"/>
        </w:rPr>
        <w:t xml:space="preserve"> </w:t>
      </w:r>
      <w:r w:rsidRPr="007E33A7">
        <w:t>completion</w:t>
      </w:r>
      <w:r w:rsidRPr="007E33A7">
        <w:rPr>
          <w:spacing w:val="-5"/>
        </w:rPr>
        <w:t xml:space="preserve"> </w:t>
      </w:r>
      <w:r w:rsidRPr="007E33A7">
        <w:t>of</w:t>
      </w:r>
      <w:r w:rsidRPr="007E33A7">
        <w:rPr>
          <w:spacing w:val="-8"/>
        </w:rPr>
        <w:t xml:space="preserve"> </w:t>
      </w:r>
      <w:r w:rsidRPr="007E33A7">
        <w:t>the</w:t>
      </w:r>
      <w:r w:rsidRPr="007E33A7">
        <w:rPr>
          <w:spacing w:val="-2"/>
        </w:rPr>
        <w:t xml:space="preserve"> </w:t>
      </w:r>
      <w:r w:rsidRPr="007E33A7">
        <w:t>course,</w:t>
      </w:r>
      <w:r w:rsidRPr="007E33A7">
        <w:rPr>
          <w:spacing w:val="-3"/>
        </w:rPr>
        <w:t xml:space="preserve"> </w:t>
      </w:r>
      <w:r w:rsidRPr="007E33A7">
        <w:t>the</w:t>
      </w:r>
      <w:r w:rsidRPr="007E33A7">
        <w:rPr>
          <w:spacing w:val="-2"/>
        </w:rPr>
        <w:t xml:space="preserve"> </w:t>
      </w:r>
      <w:r w:rsidRPr="007E33A7">
        <w:t>student</w:t>
      </w:r>
      <w:r w:rsidRPr="007E33A7">
        <w:rPr>
          <w:spacing w:val="5"/>
        </w:rPr>
        <w:t xml:space="preserve"> </w:t>
      </w:r>
      <w:r w:rsidRPr="007E33A7">
        <w:t>will</w:t>
      </w:r>
      <w:r w:rsidRPr="007E33A7">
        <w:rPr>
          <w:spacing w:val="-1"/>
        </w:rPr>
        <w:t xml:space="preserve"> </w:t>
      </w:r>
      <w:r w:rsidRPr="007E33A7">
        <w:t>be</w:t>
      </w:r>
      <w:r w:rsidRPr="007E33A7">
        <w:rPr>
          <w:spacing w:val="-1"/>
        </w:rPr>
        <w:t xml:space="preserve"> </w:t>
      </w:r>
      <w:r w:rsidRPr="007E33A7">
        <w:t>able</w:t>
      </w:r>
      <w:r w:rsidRPr="007E33A7">
        <w:rPr>
          <w:spacing w:val="-2"/>
        </w:rPr>
        <w:t xml:space="preserve"> </w:t>
      </w:r>
      <w:r w:rsidRPr="007E33A7">
        <w:t>to:</w:t>
      </w:r>
    </w:p>
    <w:p w:rsidR="00B17232" w:rsidRPr="007E33A7" w:rsidRDefault="00B17232" w:rsidP="00B8534C">
      <w:pPr>
        <w:pStyle w:val="ListParagraph"/>
        <w:tabs>
          <w:tab w:val="left" w:pos="1091"/>
        </w:tabs>
        <w:spacing w:before="40"/>
        <w:ind w:left="1091" w:right="819" w:firstLine="0"/>
        <w:jc w:val="both"/>
        <w:rPr>
          <w:sz w:val="24"/>
          <w:szCs w:val="24"/>
        </w:rPr>
      </w:pPr>
      <w:r w:rsidRPr="007E33A7">
        <w:t>CO1.</w:t>
      </w:r>
      <w:r w:rsidRPr="007E33A7">
        <w:rPr>
          <w:spacing w:val="-1"/>
        </w:rPr>
        <w:t xml:space="preserve"> </w:t>
      </w:r>
      <w:r w:rsidR="00B8534C" w:rsidRPr="007E33A7">
        <w:rPr>
          <w:sz w:val="24"/>
          <w:szCs w:val="24"/>
        </w:rPr>
        <w:t>Understand</w:t>
      </w:r>
      <w:r w:rsidR="00B8534C" w:rsidRPr="007E33A7">
        <w:rPr>
          <w:spacing w:val="-7"/>
          <w:sz w:val="24"/>
          <w:szCs w:val="24"/>
        </w:rPr>
        <w:t xml:space="preserve"> </w:t>
      </w:r>
      <w:r w:rsidR="00B8534C" w:rsidRPr="007E33A7">
        <w:rPr>
          <w:sz w:val="24"/>
          <w:szCs w:val="24"/>
        </w:rPr>
        <w:t>and</w:t>
      </w:r>
      <w:r w:rsidR="00B8534C" w:rsidRPr="007E33A7">
        <w:rPr>
          <w:spacing w:val="-6"/>
          <w:sz w:val="24"/>
          <w:szCs w:val="24"/>
        </w:rPr>
        <w:t xml:space="preserve"> </w:t>
      </w:r>
      <w:r w:rsidR="00B8534C" w:rsidRPr="007E33A7">
        <w:rPr>
          <w:sz w:val="24"/>
          <w:szCs w:val="24"/>
        </w:rPr>
        <w:t>apply</w:t>
      </w:r>
      <w:r w:rsidR="00B8534C" w:rsidRPr="007E33A7">
        <w:rPr>
          <w:spacing w:val="-11"/>
          <w:sz w:val="24"/>
          <w:szCs w:val="24"/>
        </w:rPr>
        <w:t xml:space="preserve"> </w:t>
      </w:r>
      <w:r w:rsidR="00B8534C" w:rsidRPr="007E33A7">
        <w:rPr>
          <w:sz w:val="24"/>
          <w:szCs w:val="24"/>
        </w:rPr>
        <w:t>the</w:t>
      </w:r>
      <w:r w:rsidR="00B8534C" w:rsidRPr="007E33A7">
        <w:rPr>
          <w:spacing w:val="-3"/>
          <w:sz w:val="24"/>
          <w:szCs w:val="24"/>
        </w:rPr>
        <w:t xml:space="preserve"> </w:t>
      </w:r>
      <w:r w:rsidR="00B8534C" w:rsidRPr="007E33A7">
        <w:rPr>
          <w:sz w:val="24"/>
          <w:szCs w:val="24"/>
        </w:rPr>
        <w:t>selection</w:t>
      </w:r>
      <w:r w:rsidR="00B8534C" w:rsidRPr="007E33A7">
        <w:rPr>
          <w:spacing w:val="-3"/>
          <w:sz w:val="24"/>
          <w:szCs w:val="24"/>
        </w:rPr>
        <w:t xml:space="preserve"> </w:t>
      </w:r>
      <w:r w:rsidR="00B8534C" w:rsidRPr="007E33A7">
        <w:rPr>
          <w:sz w:val="24"/>
          <w:szCs w:val="24"/>
        </w:rPr>
        <w:t>criteria</w:t>
      </w:r>
      <w:r w:rsidR="00B8534C" w:rsidRPr="007E33A7">
        <w:rPr>
          <w:spacing w:val="-3"/>
          <w:sz w:val="24"/>
          <w:szCs w:val="24"/>
        </w:rPr>
        <w:t xml:space="preserve"> </w:t>
      </w:r>
      <w:r w:rsidR="00B8534C" w:rsidRPr="007E33A7">
        <w:rPr>
          <w:sz w:val="24"/>
          <w:szCs w:val="24"/>
        </w:rPr>
        <w:t>in</w:t>
      </w:r>
      <w:r w:rsidR="00B8534C" w:rsidRPr="007E33A7">
        <w:rPr>
          <w:spacing w:val="-4"/>
          <w:sz w:val="24"/>
          <w:szCs w:val="24"/>
        </w:rPr>
        <w:t xml:space="preserve"> </w:t>
      </w:r>
      <w:r w:rsidR="00B8534C" w:rsidRPr="007E33A7">
        <w:rPr>
          <w:sz w:val="24"/>
          <w:szCs w:val="24"/>
        </w:rPr>
        <w:t>purchase</w:t>
      </w:r>
      <w:r w:rsidR="00B8534C" w:rsidRPr="007E33A7">
        <w:rPr>
          <w:spacing w:val="-5"/>
          <w:sz w:val="24"/>
          <w:szCs w:val="24"/>
        </w:rPr>
        <w:t xml:space="preserve"> </w:t>
      </w:r>
      <w:r w:rsidR="00B8534C" w:rsidRPr="007E33A7">
        <w:rPr>
          <w:sz w:val="24"/>
          <w:szCs w:val="24"/>
        </w:rPr>
        <w:t>of</w:t>
      </w:r>
      <w:r w:rsidR="00B8534C" w:rsidRPr="007E33A7">
        <w:rPr>
          <w:spacing w:val="-3"/>
          <w:sz w:val="24"/>
          <w:szCs w:val="24"/>
        </w:rPr>
        <w:t xml:space="preserve"> </w:t>
      </w:r>
      <w:r w:rsidR="00B8534C" w:rsidRPr="007E33A7">
        <w:rPr>
          <w:sz w:val="24"/>
          <w:szCs w:val="24"/>
        </w:rPr>
        <w:t>common</w:t>
      </w:r>
      <w:r w:rsidR="00B8534C" w:rsidRPr="007E33A7">
        <w:rPr>
          <w:spacing w:val="-57"/>
          <w:sz w:val="24"/>
          <w:szCs w:val="24"/>
        </w:rPr>
        <w:t xml:space="preserve"> </w:t>
      </w:r>
      <w:r w:rsidR="00B8534C" w:rsidRPr="007E33A7">
        <w:rPr>
          <w:sz w:val="24"/>
          <w:szCs w:val="24"/>
        </w:rPr>
        <w:t>household</w:t>
      </w:r>
      <w:r w:rsidR="00B8534C" w:rsidRPr="007E33A7">
        <w:rPr>
          <w:spacing w:val="2"/>
          <w:sz w:val="24"/>
          <w:szCs w:val="24"/>
        </w:rPr>
        <w:t xml:space="preserve"> </w:t>
      </w:r>
      <w:r w:rsidR="00B8534C" w:rsidRPr="007E33A7">
        <w:rPr>
          <w:sz w:val="24"/>
          <w:szCs w:val="24"/>
        </w:rPr>
        <w:t xml:space="preserve">equipment. </w:t>
      </w:r>
    </w:p>
    <w:p w:rsidR="00B17232" w:rsidRPr="007E33A7" w:rsidRDefault="00B17232" w:rsidP="00B17232">
      <w:pPr>
        <w:pStyle w:val="ListParagraph"/>
        <w:tabs>
          <w:tab w:val="left" w:pos="1091"/>
        </w:tabs>
        <w:ind w:left="1091" w:firstLine="0"/>
        <w:jc w:val="both"/>
        <w:rPr>
          <w:sz w:val="24"/>
          <w:szCs w:val="24"/>
        </w:rPr>
      </w:pPr>
      <w:r w:rsidRPr="007E33A7">
        <w:t xml:space="preserve">CO2. </w:t>
      </w:r>
      <w:r w:rsidR="00B8534C" w:rsidRPr="007E33A7">
        <w:rPr>
          <w:spacing w:val="-1"/>
          <w:sz w:val="24"/>
          <w:szCs w:val="24"/>
        </w:rPr>
        <w:t>Analyse</w:t>
      </w:r>
      <w:r w:rsidR="00B8534C" w:rsidRPr="007E33A7">
        <w:rPr>
          <w:spacing w:val="-8"/>
          <w:sz w:val="24"/>
          <w:szCs w:val="24"/>
        </w:rPr>
        <w:t xml:space="preserve"> </w:t>
      </w:r>
      <w:r w:rsidR="00B8534C" w:rsidRPr="007E33A7">
        <w:rPr>
          <w:spacing w:val="-1"/>
          <w:sz w:val="24"/>
          <w:szCs w:val="24"/>
        </w:rPr>
        <w:t>and</w:t>
      </w:r>
      <w:r w:rsidR="00B8534C" w:rsidRPr="007E33A7">
        <w:rPr>
          <w:spacing w:val="7"/>
          <w:sz w:val="24"/>
          <w:szCs w:val="24"/>
        </w:rPr>
        <w:t xml:space="preserve"> </w:t>
      </w:r>
      <w:r w:rsidR="00B8534C" w:rsidRPr="007E33A7">
        <w:rPr>
          <w:spacing w:val="-1"/>
          <w:sz w:val="24"/>
          <w:szCs w:val="24"/>
        </w:rPr>
        <w:t>implement</w:t>
      </w:r>
      <w:r w:rsidR="00B8534C" w:rsidRPr="007E33A7">
        <w:rPr>
          <w:spacing w:val="5"/>
          <w:sz w:val="24"/>
          <w:szCs w:val="24"/>
        </w:rPr>
        <w:t xml:space="preserve"> </w:t>
      </w:r>
      <w:r w:rsidR="00B8534C" w:rsidRPr="007E33A7">
        <w:rPr>
          <w:spacing w:val="-1"/>
          <w:sz w:val="24"/>
          <w:szCs w:val="24"/>
        </w:rPr>
        <w:t>the</w:t>
      </w:r>
      <w:r w:rsidR="00B8534C" w:rsidRPr="007E33A7">
        <w:rPr>
          <w:spacing w:val="-9"/>
          <w:sz w:val="24"/>
          <w:szCs w:val="24"/>
        </w:rPr>
        <w:t xml:space="preserve"> </w:t>
      </w:r>
      <w:r w:rsidR="00B8534C" w:rsidRPr="007E33A7">
        <w:rPr>
          <w:spacing w:val="-1"/>
          <w:sz w:val="24"/>
          <w:szCs w:val="24"/>
        </w:rPr>
        <w:t>proper</w:t>
      </w:r>
      <w:r w:rsidR="00B8534C" w:rsidRPr="007E33A7">
        <w:rPr>
          <w:spacing w:val="-4"/>
          <w:sz w:val="24"/>
          <w:szCs w:val="24"/>
        </w:rPr>
        <w:t xml:space="preserve"> </w:t>
      </w:r>
      <w:r w:rsidR="00B8534C" w:rsidRPr="007E33A7">
        <w:rPr>
          <w:spacing w:val="-1"/>
          <w:sz w:val="24"/>
          <w:szCs w:val="24"/>
        </w:rPr>
        <w:t>care</w:t>
      </w:r>
      <w:r w:rsidR="00B8534C" w:rsidRPr="007E33A7">
        <w:rPr>
          <w:spacing w:val="-9"/>
          <w:sz w:val="24"/>
          <w:szCs w:val="24"/>
        </w:rPr>
        <w:t xml:space="preserve"> </w:t>
      </w:r>
      <w:r w:rsidR="00B8534C" w:rsidRPr="007E33A7">
        <w:rPr>
          <w:spacing w:val="-1"/>
          <w:sz w:val="24"/>
          <w:szCs w:val="24"/>
        </w:rPr>
        <w:t>and</w:t>
      </w:r>
      <w:r w:rsidR="00B8534C" w:rsidRPr="007E33A7">
        <w:rPr>
          <w:sz w:val="24"/>
          <w:szCs w:val="24"/>
        </w:rPr>
        <w:t xml:space="preserve"> </w:t>
      </w:r>
      <w:r w:rsidR="00B8534C" w:rsidRPr="007E33A7">
        <w:rPr>
          <w:spacing w:val="-1"/>
          <w:sz w:val="24"/>
          <w:szCs w:val="24"/>
        </w:rPr>
        <w:t>maintenance</w:t>
      </w:r>
      <w:r w:rsidR="00B8534C" w:rsidRPr="007E33A7">
        <w:rPr>
          <w:spacing w:val="-3"/>
          <w:sz w:val="24"/>
          <w:szCs w:val="24"/>
        </w:rPr>
        <w:t xml:space="preserve"> </w:t>
      </w:r>
      <w:r w:rsidR="00B8534C" w:rsidRPr="007E33A7">
        <w:rPr>
          <w:sz w:val="24"/>
          <w:szCs w:val="24"/>
        </w:rPr>
        <w:t>of</w:t>
      </w:r>
      <w:r w:rsidR="00B8534C" w:rsidRPr="007E33A7">
        <w:rPr>
          <w:spacing w:val="-20"/>
          <w:sz w:val="24"/>
          <w:szCs w:val="24"/>
        </w:rPr>
        <w:t xml:space="preserve"> </w:t>
      </w:r>
      <w:r w:rsidR="00B8534C" w:rsidRPr="007E33A7">
        <w:rPr>
          <w:sz w:val="24"/>
          <w:szCs w:val="24"/>
        </w:rPr>
        <w:t>all</w:t>
      </w:r>
      <w:r w:rsidR="00B8534C" w:rsidRPr="007E33A7">
        <w:rPr>
          <w:spacing w:val="-11"/>
          <w:sz w:val="24"/>
          <w:szCs w:val="24"/>
        </w:rPr>
        <w:t xml:space="preserve"> </w:t>
      </w:r>
      <w:r w:rsidR="00B8534C" w:rsidRPr="007E33A7">
        <w:rPr>
          <w:sz w:val="24"/>
          <w:szCs w:val="24"/>
        </w:rPr>
        <w:t>major</w:t>
      </w:r>
      <w:r w:rsidR="00B8534C" w:rsidRPr="007E33A7">
        <w:rPr>
          <w:spacing w:val="-57"/>
          <w:sz w:val="24"/>
          <w:szCs w:val="24"/>
        </w:rPr>
        <w:t xml:space="preserve"> </w:t>
      </w:r>
      <w:r w:rsidR="00B8534C" w:rsidRPr="007E33A7">
        <w:rPr>
          <w:sz w:val="24"/>
          <w:szCs w:val="24"/>
        </w:rPr>
        <w:t>equipment</w:t>
      </w:r>
      <w:r w:rsidRPr="007E33A7">
        <w:rPr>
          <w:spacing w:val="-2"/>
          <w:sz w:val="24"/>
          <w:szCs w:val="24"/>
        </w:rPr>
        <w:t>.</w:t>
      </w:r>
    </w:p>
    <w:p w:rsidR="00B17232" w:rsidRPr="007E33A7" w:rsidRDefault="00B17232" w:rsidP="00B17232">
      <w:pPr>
        <w:pStyle w:val="ListParagraph"/>
        <w:tabs>
          <w:tab w:val="left" w:pos="1091"/>
        </w:tabs>
        <w:spacing w:before="41"/>
        <w:ind w:left="1091" w:firstLine="0"/>
        <w:jc w:val="both"/>
        <w:rPr>
          <w:sz w:val="24"/>
          <w:szCs w:val="24"/>
        </w:rPr>
      </w:pPr>
      <w:r w:rsidRPr="007E33A7">
        <w:t xml:space="preserve">CO3. </w:t>
      </w:r>
      <w:r w:rsidR="00B8534C" w:rsidRPr="007E33A7">
        <w:rPr>
          <w:sz w:val="24"/>
          <w:szCs w:val="24"/>
        </w:rPr>
        <w:t>Enumerate the methods for proper care and maintenance of minor</w:t>
      </w:r>
      <w:r w:rsidR="00B8534C" w:rsidRPr="007E33A7">
        <w:rPr>
          <w:spacing w:val="-57"/>
          <w:sz w:val="24"/>
          <w:szCs w:val="24"/>
        </w:rPr>
        <w:t xml:space="preserve"> </w:t>
      </w:r>
      <w:r w:rsidR="00B8534C" w:rsidRPr="007E33A7">
        <w:rPr>
          <w:sz w:val="24"/>
          <w:szCs w:val="24"/>
        </w:rPr>
        <w:t>equipment</w:t>
      </w:r>
      <w:r w:rsidRPr="007E33A7">
        <w:rPr>
          <w:spacing w:val="-2"/>
          <w:sz w:val="24"/>
          <w:szCs w:val="24"/>
        </w:rPr>
        <w:t>.</w:t>
      </w:r>
    </w:p>
    <w:p w:rsidR="00B17232" w:rsidRPr="007E33A7" w:rsidRDefault="00B17232" w:rsidP="00B17232">
      <w:pPr>
        <w:pStyle w:val="ListParagraph"/>
        <w:tabs>
          <w:tab w:val="left" w:pos="1091"/>
        </w:tabs>
        <w:spacing w:before="43"/>
        <w:ind w:left="1091" w:firstLine="0"/>
        <w:jc w:val="both"/>
        <w:rPr>
          <w:sz w:val="24"/>
          <w:szCs w:val="24"/>
        </w:rPr>
      </w:pPr>
      <w:r w:rsidRPr="007E33A7">
        <w:t xml:space="preserve">CO4. </w:t>
      </w:r>
      <w:r w:rsidR="00B8534C" w:rsidRPr="007E33A7">
        <w:rPr>
          <w:sz w:val="24"/>
          <w:szCs w:val="24"/>
        </w:rPr>
        <w:t>Highlight</w:t>
      </w:r>
      <w:r w:rsidR="00B8534C" w:rsidRPr="007E33A7">
        <w:rPr>
          <w:sz w:val="24"/>
          <w:szCs w:val="24"/>
        </w:rPr>
        <w:tab/>
        <w:t>the</w:t>
      </w:r>
      <w:r w:rsidR="00B8534C" w:rsidRPr="007E33A7">
        <w:rPr>
          <w:sz w:val="24"/>
          <w:szCs w:val="24"/>
        </w:rPr>
        <w:tab/>
        <w:t>concepts,</w:t>
      </w:r>
      <w:r w:rsidR="00B8534C" w:rsidRPr="007E33A7">
        <w:rPr>
          <w:spacing w:val="116"/>
          <w:sz w:val="24"/>
          <w:szCs w:val="24"/>
        </w:rPr>
        <w:t xml:space="preserve"> </w:t>
      </w:r>
      <w:r w:rsidR="00B8534C" w:rsidRPr="007E33A7">
        <w:rPr>
          <w:sz w:val="24"/>
          <w:szCs w:val="24"/>
        </w:rPr>
        <w:t>uses,</w:t>
      </w:r>
      <w:r w:rsidR="00B8534C" w:rsidRPr="007E33A7">
        <w:rPr>
          <w:spacing w:val="101"/>
          <w:sz w:val="24"/>
          <w:szCs w:val="24"/>
        </w:rPr>
        <w:t xml:space="preserve"> </w:t>
      </w:r>
      <w:r w:rsidR="00B8534C" w:rsidRPr="007E33A7">
        <w:rPr>
          <w:sz w:val="24"/>
          <w:szCs w:val="24"/>
        </w:rPr>
        <w:t>types</w:t>
      </w:r>
      <w:r w:rsidR="00B8534C" w:rsidRPr="007E33A7">
        <w:rPr>
          <w:spacing w:val="112"/>
          <w:sz w:val="24"/>
          <w:szCs w:val="24"/>
        </w:rPr>
        <w:t xml:space="preserve"> </w:t>
      </w:r>
      <w:r w:rsidR="00B8534C" w:rsidRPr="007E33A7">
        <w:rPr>
          <w:sz w:val="24"/>
          <w:szCs w:val="24"/>
        </w:rPr>
        <w:t>of</w:t>
      </w:r>
      <w:r w:rsidR="00B8534C" w:rsidRPr="007E33A7">
        <w:rPr>
          <w:sz w:val="24"/>
          <w:szCs w:val="24"/>
        </w:rPr>
        <w:tab/>
        <w:t>electric household</w:t>
      </w:r>
      <w:r w:rsidR="00B8534C" w:rsidRPr="007E33A7">
        <w:rPr>
          <w:spacing w:val="-57"/>
          <w:sz w:val="24"/>
          <w:szCs w:val="24"/>
        </w:rPr>
        <w:t xml:space="preserve"> </w:t>
      </w:r>
      <w:r w:rsidR="00B8534C" w:rsidRPr="007E33A7">
        <w:rPr>
          <w:sz w:val="24"/>
          <w:szCs w:val="24"/>
        </w:rPr>
        <w:t>equipment</w:t>
      </w:r>
      <w:r w:rsidRPr="007E33A7">
        <w:rPr>
          <w:spacing w:val="-2"/>
          <w:sz w:val="24"/>
          <w:szCs w:val="24"/>
        </w:rPr>
        <w:t>.</w:t>
      </w:r>
    </w:p>
    <w:p w:rsidR="00B17232" w:rsidRPr="007E33A7" w:rsidRDefault="00B17232" w:rsidP="00B8534C">
      <w:pPr>
        <w:pStyle w:val="ListParagraph"/>
        <w:tabs>
          <w:tab w:val="left" w:pos="1091"/>
        </w:tabs>
        <w:spacing w:before="41"/>
        <w:ind w:left="1091" w:right="820" w:firstLine="0"/>
        <w:jc w:val="both"/>
        <w:rPr>
          <w:sz w:val="26"/>
        </w:rPr>
      </w:pPr>
      <w:r w:rsidRPr="007E33A7">
        <w:t xml:space="preserve">CO5. </w:t>
      </w:r>
      <w:r w:rsidR="00B8534C" w:rsidRPr="007E33A7">
        <w:rPr>
          <w:spacing w:val="-1"/>
          <w:sz w:val="24"/>
          <w:szCs w:val="24"/>
        </w:rPr>
        <w:t>Identify</w:t>
      </w:r>
      <w:r w:rsidR="00B8534C" w:rsidRPr="007E33A7">
        <w:rPr>
          <w:spacing w:val="-21"/>
          <w:sz w:val="24"/>
          <w:szCs w:val="24"/>
        </w:rPr>
        <w:t xml:space="preserve"> </w:t>
      </w:r>
      <w:r w:rsidR="00B8534C" w:rsidRPr="007E33A7">
        <w:rPr>
          <w:spacing w:val="-1"/>
          <w:sz w:val="24"/>
          <w:szCs w:val="24"/>
        </w:rPr>
        <w:t>and</w:t>
      </w:r>
      <w:r w:rsidR="00B8534C" w:rsidRPr="007E33A7">
        <w:rPr>
          <w:spacing w:val="-5"/>
          <w:sz w:val="24"/>
          <w:szCs w:val="24"/>
        </w:rPr>
        <w:t xml:space="preserve"> </w:t>
      </w:r>
      <w:r w:rsidR="00B8534C" w:rsidRPr="007E33A7">
        <w:rPr>
          <w:spacing w:val="-1"/>
          <w:sz w:val="24"/>
          <w:szCs w:val="24"/>
        </w:rPr>
        <w:t>analyze</w:t>
      </w:r>
      <w:r w:rsidR="00B8534C" w:rsidRPr="007E33A7">
        <w:rPr>
          <w:spacing w:val="-10"/>
          <w:sz w:val="24"/>
          <w:szCs w:val="24"/>
        </w:rPr>
        <w:t xml:space="preserve"> </w:t>
      </w:r>
      <w:r w:rsidR="00B8534C" w:rsidRPr="007E33A7">
        <w:rPr>
          <w:spacing w:val="-1"/>
          <w:sz w:val="24"/>
          <w:szCs w:val="24"/>
        </w:rPr>
        <w:t>the</w:t>
      </w:r>
      <w:r w:rsidR="00B8534C" w:rsidRPr="007E33A7">
        <w:rPr>
          <w:spacing w:val="-7"/>
          <w:sz w:val="24"/>
          <w:szCs w:val="24"/>
        </w:rPr>
        <w:t xml:space="preserve"> </w:t>
      </w:r>
      <w:r w:rsidR="00B8534C" w:rsidRPr="007E33A7">
        <w:rPr>
          <w:spacing w:val="-1"/>
          <w:sz w:val="24"/>
          <w:szCs w:val="24"/>
        </w:rPr>
        <w:t>need</w:t>
      </w:r>
      <w:r w:rsidR="00B8534C" w:rsidRPr="007E33A7">
        <w:rPr>
          <w:spacing w:val="-10"/>
          <w:sz w:val="24"/>
          <w:szCs w:val="24"/>
        </w:rPr>
        <w:t xml:space="preserve"> </w:t>
      </w:r>
      <w:r w:rsidR="00B8534C" w:rsidRPr="007E33A7">
        <w:rPr>
          <w:spacing w:val="-1"/>
          <w:sz w:val="24"/>
          <w:szCs w:val="24"/>
        </w:rPr>
        <w:t>for</w:t>
      </w:r>
      <w:r w:rsidR="00B8534C" w:rsidRPr="007E33A7">
        <w:rPr>
          <w:spacing w:val="-12"/>
          <w:sz w:val="24"/>
          <w:szCs w:val="24"/>
        </w:rPr>
        <w:t xml:space="preserve"> </w:t>
      </w:r>
      <w:r w:rsidR="00B8534C" w:rsidRPr="007E33A7">
        <w:rPr>
          <w:spacing w:val="-1"/>
          <w:sz w:val="24"/>
          <w:szCs w:val="24"/>
        </w:rPr>
        <w:t>smart</w:t>
      </w:r>
      <w:r w:rsidR="00B8534C" w:rsidRPr="007E33A7">
        <w:rPr>
          <w:spacing w:val="-7"/>
          <w:sz w:val="24"/>
          <w:szCs w:val="24"/>
        </w:rPr>
        <w:t xml:space="preserve"> </w:t>
      </w:r>
      <w:r w:rsidR="00B8534C" w:rsidRPr="007E33A7">
        <w:rPr>
          <w:spacing w:val="-1"/>
          <w:sz w:val="24"/>
          <w:szCs w:val="24"/>
        </w:rPr>
        <w:t>home</w:t>
      </w:r>
      <w:r w:rsidR="00B8534C" w:rsidRPr="007E33A7">
        <w:rPr>
          <w:spacing w:val="-7"/>
          <w:sz w:val="24"/>
          <w:szCs w:val="24"/>
        </w:rPr>
        <w:t xml:space="preserve"> </w:t>
      </w:r>
      <w:r w:rsidR="00B8534C" w:rsidRPr="007E33A7">
        <w:rPr>
          <w:spacing w:val="-1"/>
          <w:sz w:val="24"/>
          <w:szCs w:val="24"/>
        </w:rPr>
        <w:t>gadgets</w:t>
      </w:r>
      <w:r w:rsidR="00B8534C" w:rsidRPr="007E33A7">
        <w:rPr>
          <w:spacing w:val="-6"/>
          <w:sz w:val="24"/>
          <w:szCs w:val="24"/>
        </w:rPr>
        <w:t xml:space="preserve"> </w:t>
      </w:r>
      <w:r w:rsidR="00B8534C" w:rsidRPr="007E33A7">
        <w:rPr>
          <w:spacing w:val="-1"/>
          <w:sz w:val="24"/>
          <w:szCs w:val="24"/>
        </w:rPr>
        <w:t>and</w:t>
      </w:r>
      <w:r w:rsidR="00B8534C" w:rsidRPr="007E33A7">
        <w:rPr>
          <w:spacing w:val="-10"/>
          <w:sz w:val="24"/>
          <w:szCs w:val="24"/>
        </w:rPr>
        <w:t xml:space="preserve"> </w:t>
      </w:r>
      <w:r w:rsidR="00B8534C" w:rsidRPr="007E33A7">
        <w:rPr>
          <w:sz w:val="24"/>
          <w:szCs w:val="24"/>
        </w:rPr>
        <w:t>automation</w:t>
      </w:r>
      <w:r w:rsidR="00B8534C" w:rsidRPr="007E33A7">
        <w:rPr>
          <w:spacing w:val="-57"/>
          <w:sz w:val="24"/>
          <w:szCs w:val="24"/>
        </w:rPr>
        <w:t xml:space="preserve"> </w:t>
      </w:r>
      <w:r w:rsidR="00B8534C" w:rsidRPr="007E33A7">
        <w:rPr>
          <w:sz w:val="24"/>
          <w:szCs w:val="24"/>
        </w:rPr>
        <w:t>in</w:t>
      </w:r>
      <w:r w:rsidR="00B8534C" w:rsidRPr="007E33A7">
        <w:rPr>
          <w:spacing w:val="6"/>
          <w:sz w:val="24"/>
          <w:szCs w:val="24"/>
        </w:rPr>
        <w:t xml:space="preserve"> </w:t>
      </w:r>
      <w:r w:rsidR="00B8534C" w:rsidRPr="007E33A7">
        <w:rPr>
          <w:sz w:val="24"/>
          <w:szCs w:val="24"/>
        </w:rPr>
        <w:t>modern</w:t>
      </w:r>
      <w:r w:rsidR="00B8534C" w:rsidRPr="007E33A7">
        <w:rPr>
          <w:spacing w:val="-2"/>
          <w:sz w:val="24"/>
          <w:szCs w:val="24"/>
        </w:rPr>
        <w:t xml:space="preserve"> </w:t>
      </w:r>
      <w:r w:rsidR="00B8534C" w:rsidRPr="007E33A7">
        <w:rPr>
          <w:sz w:val="24"/>
          <w:szCs w:val="24"/>
        </w:rPr>
        <w:t>living.</w:t>
      </w:r>
    </w:p>
    <w:p w:rsidR="00B17232" w:rsidRPr="007E33A7" w:rsidRDefault="00B17232" w:rsidP="00B17232">
      <w:pPr>
        <w:pStyle w:val="Heading1"/>
        <w:spacing w:before="203"/>
        <w:ind w:left="540"/>
      </w:pPr>
      <w:r w:rsidRPr="007E33A7">
        <w:t>Reference:</w:t>
      </w:r>
    </w:p>
    <w:p w:rsidR="005C0377" w:rsidRPr="007E33A7" w:rsidRDefault="005C0377" w:rsidP="006B3CF2">
      <w:pPr>
        <w:pStyle w:val="ListParagraph"/>
        <w:numPr>
          <w:ilvl w:val="0"/>
          <w:numId w:val="43"/>
        </w:numPr>
        <w:tabs>
          <w:tab w:val="left" w:pos="1541"/>
          <w:tab w:val="left" w:pos="1542"/>
        </w:tabs>
        <w:spacing w:before="1"/>
        <w:ind w:right="2041"/>
        <w:jc w:val="both"/>
        <w:rPr>
          <w:sz w:val="24"/>
          <w:szCs w:val="24"/>
        </w:rPr>
      </w:pPr>
      <w:r w:rsidRPr="007E33A7">
        <w:rPr>
          <w:spacing w:val="-1"/>
          <w:sz w:val="24"/>
          <w:szCs w:val="24"/>
        </w:rPr>
        <w:t>Bhargava</w:t>
      </w:r>
      <w:r w:rsidRPr="007E33A7">
        <w:rPr>
          <w:spacing w:val="-7"/>
          <w:sz w:val="24"/>
          <w:szCs w:val="24"/>
        </w:rPr>
        <w:t xml:space="preserve"> </w:t>
      </w:r>
      <w:r w:rsidRPr="007E33A7">
        <w:rPr>
          <w:sz w:val="24"/>
          <w:szCs w:val="24"/>
        </w:rPr>
        <w:t>S.C</w:t>
      </w:r>
      <w:r w:rsidRPr="007E33A7">
        <w:rPr>
          <w:spacing w:val="-4"/>
          <w:sz w:val="24"/>
          <w:szCs w:val="24"/>
        </w:rPr>
        <w:t xml:space="preserve"> </w:t>
      </w:r>
      <w:r w:rsidRPr="007E33A7">
        <w:rPr>
          <w:sz w:val="24"/>
          <w:szCs w:val="24"/>
        </w:rPr>
        <w:t>(2020),</w:t>
      </w:r>
      <w:r w:rsidRPr="007E33A7">
        <w:rPr>
          <w:spacing w:val="-7"/>
          <w:sz w:val="24"/>
          <w:szCs w:val="24"/>
        </w:rPr>
        <w:t xml:space="preserve"> </w:t>
      </w:r>
      <w:r w:rsidRPr="007E33A7">
        <w:rPr>
          <w:sz w:val="24"/>
          <w:szCs w:val="24"/>
        </w:rPr>
        <w:t>Household</w:t>
      </w:r>
      <w:r w:rsidRPr="007E33A7">
        <w:rPr>
          <w:spacing w:val="-2"/>
          <w:sz w:val="24"/>
          <w:szCs w:val="24"/>
        </w:rPr>
        <w:t xml:space="preserve"> </w:t>
      </w:r>
      <w:r w:rsidRPr="007E33A7">
        <w:rPr>
          <w:sz w:val="24"/>
          <w:szCs w:val="24"/>
        </w:rPr>
        <w:t>Electricity</w:t>
      </w:r>
      <w:r w:rsidRPr="007E33A7">
        <w:rPr>
          <w:spacing w:val="-14"/>
          <w:sz w:val="24"/>
          <w:szCs w:val="24"/>
        </w:rPr>
        <w:t xml:space="preserve"> </w:t>
      </w:r>
      <w:r w:rsidRPr="007E33A7">
        <w:rPr>
          <w:sz w:val="24"/>
          <w:szCs w:val="24"/>
        </w:rPr>
        <w:t>and</w:t>
      </w:r>
      <w:r w:rsidRPr="007E33A7">
        <w:rPr>
          <w:spacing w:val="-1"/>
          <w:sz w:val="24"/>
          <w:szCs w:val="24"/>
        </w:rPr>
        <w:t xml:space="preserve"> </w:t>
      </w:r>
      <w:r w:rsidRPr="007E33A7">
        <w:rPr>
          <w:sz w:val="24"/>
          <w:szCs w:val="24"/>
        </w:rPr>
        <w:t>Appliances,</w:t>
      </w:r>
      <w:r w:rsidRPr="007E33A7">
        <w:rPr>
          <w:spacing w:val="1"/>
          <w:sz w:val="24"/>
          <w:szCs w:val="24"/>
        </w:rPr>
        <w:t xml:space="preserve"> </w:t>
      </w:r>
      <w:r w:rsidRPr="007E33A7">
        <w:rPr>
          <w:sz w:val="24"/>
          <w:szCs w:val="24"/>
        </w:rPr>
        <w:t>BS</w:t>
      </w:r>
      <w:r w:rsidRPr="007E33A7">
        <w:rPr>
          <w:spacing w:val="-3"/>
          <w:sz w:val="24"/>
          <w:szCs w:val="24"/>
        </w:rPr>
        <w:t xml:space="preserve"> </w:t>
      </w:r>
      <w:r w:rsidRPr="007E33A7">
        <w:rPr>
          <w:sz w:val="24"/>
          <w:szCs w:val="24"/>
        </w:rPr>
        <w:t>Publications,</w:t>
      </w:r>
      <w:r w:rsidRPr="007E33A7">
        <w:rPr>
          <w:spacing w:val="-57"/>
          <w:sz w:val="24"/>
          <w:szCs w:val="24"/>
        </w:rPr>
        <w:t xml:space="preserve"> </w:t>
      </w:r>
      <w:r w:rsidRPr="007E33A7">
        <w:rPr>
          <w:sz w:val="24"/>
          <w:szCs w:val="24"/>
        </w:rPr>
        <w:t>ISBN-13:</w:t>
      </w:r>
      <w:r w:rsidRPr="007E33A7">
        <w:rPr>
          <w:spacing w:val="1"/>
          <w:sz w:val="24"/>
          <w:szCs w:val="24"/>
        </w:rPr>
        <w:t xml:space="preserve"> </w:t>
      </w:r>
      <w:r w:rsidRPr="007E33A7">
        <w:rPr>
          <w:sz w:val="24"/>
          <w:szCs w:val="24"/>
        </w:rPr>
        <w:t>978-9390211265.</w:t>
      </w:r>
    </w:p>
    <w:p w:rsidR="005C0377" w:rsidRPr="007E33A7" w:rsidRDefault="005C0377" w:rsidP="006B3CF2">
      <w:pPr>
        <w:pStyle w:val="ListParagraph"/>
        <w:numPr>
          <w:ilvl w:val="0"/>
          <w:numId w:val="43"/>
        </w:numPr>
        <w:tabs>
          <w:tab w:val="left" w:pos="1541"/>
          <w:tab w:val="left" w:pos="1542"/>
        </w:tabs>
        <w:spacing w:before="5"/>
        <w:ind w:right="1373"/>
        <w:jc w:val="both"/>
        <w:rPr>
          <w:sz w:val="24"/>
          <w:szCs w:val="24"/>
        </w:rPr>
      </w:pPr>
      <w:r w:rsidRPr="007E33A7">
        <w:rPr>
          <w:sz w:val="24"/>
          <w:szCs w:val="24"/>
        </w:rPr>
        <w:t>Eric</w:t>
      </w:r>
      <w:r w:rsidRPr="007E33A7">
        <w:rPr>
          <w:spacing w:val="-3"/>
          <w:sz w:val="24"/>
          <w:szCs w:val="24"/>
        </w:rPr>
        <w:t xml:space="preserve"> </w:t>
      </w:r>
      <w:r w:rsidRPr="007E33A7">
        <w:rPr>
          <w:sz w:val="24"/>
          <w:szCs w:val="24"/>
        </w:rPr>
        <w:t>Kleinert,</w:t>
      </w:r>
      <w:r w:rsidRPr="007E33A7">
        <w:rPr>
          <w:spacing w:val="-8"/>
          <w:sz w:val="24"/>
          <w:szCs w:val="24"/>
        </w:rPr>
        <w:t xml:space="preserve"> </w:t>
      </w:r>
      <w:r w:rsidRPr="007E33A7">
        <w:rPr>
          <w:sz w:val="24"/>
          <w:szCs w:val="24"/>
        </w:rPr>
        <w:t>(2012),</w:t>
      </w:r>
      <w:r w:rsidRPr="007E33A7">
        <w:rPr>
          <w:spacing w:val="-5"/>
          <w:sz w:val="24"/>
          <w:szCs w:val="24"/>
        </w:rPr>
        <w:t xml:space="preserve"> </w:t>
      </w:r>
      <w:r w:rsidRPr="007E33A7">
        <w:rPr>
          <w:sz w:val="24"/>
          <w:szCs w:val="24"/>
        </w:rPr>
        <w:t>“Troubleshooting</w:t>
      </w:r>
      <w:r w:rsidRPr="007E33A7">
        <w:rPr>
          <w:spacing w:val="-7"/>
          <w:sz w:val="24"/>
          <w:szCs w:val="24"/>
        </w:rPr>
        <w:t xml:space="preserve"> </w:t>
      </w:r>
      <w:r w:rsidRPr="007E33A7">
        <w:rPr>
          <w:sz w:val="24"/>
          <w:szCs w:val="24"/>
        </w:rPr>
        <w:t>and</w:t>
      </w:r>
      <w:r w:rsidRPr="007E33A7">
        <w:rPr>
          <w:spacing w:val="-6"/>
          <w:sz w:val="24"/>
          <w:szCs w:val="24"/>
        </w:rPr>
        <w:t xml:space="preserve"> </w:t>
      </w:r>
      <w:r w:rsidRPr="007E33A7">
        <w:rPr>
          <w:sz w:val="24"/>
          <w:szCs w:val="24"/>
        </w:rPr>
        <w:t>Repairing</w:t>
      </w:r>
      <w:r w:rsidRPr="007E33A7">
        <w:rPr>
          <w:spacing w:val="-8"/>
          <w:sz w:val="24"/>
          <w:szCs w:val="24"/>
        </w:rPr>
        <w:t xml:space="preserve"> </w:t>
      </w:r>
      <w:r w:rsidRPr="007E33A7">
        <w:rPr>
          <w:sz w:val="24"/>
          <w:szCs w:val="24"/>
        </w:rPr>
        <w:t>Major</w:t>
      </w:r>
      <w:r w:rsidRPr="007E33A7">
        <w:rPr>
          <w:spacing w:val="-7"/>
          <w:sz w:val="24"/>
          <w:szCs w:val="24"/>
        </w:rPr>
        <w:t xml:space="preserve"> </w:t>
      </w:r>
      <w:r w:rsidRPr="007E33A7">
        <w:rPr>
          <w:sz w:val="24"/>
          <w:szCs w:val="24"/>
        </w:rPr>
        <w:t>Appliances”,</w:t>
      </w:r>
      <w:r w:rsidRPr="007E33A7">
        <w:rPr>
          <w:spacing w:val="-1"/>
          <w:sz w:val="24"/>
          <w:szCs w:val="24"/>
        </w:rPr>
        <w:t xml:space="preserve"> </w:t>
      </w:r>
      <w:r w:rsidRPr="007E33A7">
        <w:rPr>
          <w:sz w:val="24"/>
          <w:szCs w:val="24"/>
        </w:rPr>
        <w:t>Edition</w:t>
      </w:r>
      <w:r w:rsidRPr="007E33A7">
        <w:rPr>
          <w:spacing w:val="-10"/>
          <w:sz w:val="24"/>
          <w:szCs w:val="24"/>
        </w:rPr>
        <w:t xml:space="preserve"> </w:t>
      </w:r>
      <w:r w:rsidRPr="007E33A7">
        <w:rPr>
          <w:sz w:val="24"/>
          <w:szCs w:val="24"/>
        </w:rPr>
        <w:t>3,</w:t>
      </w:r>
      <w:r w:rsidRPr="007E33A7">
        <w:rPr>
          <w:spacing w:val="-57"/>
          <w:sz w:val="24"/>
          <w:szCs w:val="24"/>
        </w:rPr>
        <w:t xml:space="preserve"> </w:t>
      </w:r>
      <w:r w:rsidRPr="007E33A7">
        <w:rPr>
          <w:sz w:val="24"/>
          <w:szCs w:val="24"/>
        </w:rPr>
        <w:t>McGraw-</w:t>
      </w:r>
      <w:r w:rsidR="00E9745B" w:rsidRPr="007E33A7">
        <w:rPr>
          <w:sz w:val="24"/>
          <w:szCs w:val="24"/>
        </w:rPr>
        <w:t>Hill Professional</w:t>
      </w:r>
      <w:r w:rsidRPr="007E33A7">
        <w:rPr>
          <w:spacing w:val="-6"/>
          <w:sz w:val="24"/>
          <w:szCs w:val="24"/>
        </w:rPr>
        <w:t xml:space="preserve"> </w:t>
      </w:r>
      <w:r w:rsidRPr="007E33A7">
        <w:rPr>
          <w:sz w:val="24"/>
          <w:szCs w:val="24"/>
        </w:rPr>
        <w:t>Publishing,</w:t>
      </w:r>
      <w:r w:rsidRPr="007E33A7">
        <w:rPr>
          <w:spacing w:val="17"/>
          <w:sz w:val="24"/>
          <w:szCs w:val="24"/>
        </w:rPr>
        <w:t xml:space="preserve"> </w:t>
      </w:r>
      <w:r w:rsidRPr="007E33A7">
        <w:rPr>
          <w:sz w:val="24"/>
          <w:szCs w:val="24"/>
        </w:rPr>
        <w:t>ISBN-13:</w:t>
      </w:r>
      <w:r w:rsidRPr="007E33A7">
        <w:rPr>
          <w:spacing w:val="-3"/>
          <w:sz w:val="24"/>
          <w:szCs w:val="24"/>
        </w:rPr>
        <w:t xml:space="preserve"> </w:t>
      </w:r>
      <w:r w:rsidRPr="007E33A7">
        <w:rPr>
          <w:sz w:val="24"/>
          <w:szCs w:val="24"/>
        </w:rPr>
        <w:t>9780071770187</w:t>
      </w:r>
    </w:p>
    <w:p w:rsidR="005C0377" w:rsidRPr="007E33A7" w:rsidRDefault="00741115" w:rsidP="006B3CF2">
      <w:pPr>
        <w:pStyle w:val="ListParagraph"/>
        <w:numPr>
          <w:ilvl w:val="0"/>
          <w:numId w:val="43"/>
        </w:numPr>
        <w:tabs>
          <w:tab w:val="left" w:pos="1541"/>
          <w:tab w:val="left" w:pos="1542"/>
        </w:tabs>
        <w:spacing w:before="2"/>
        <w:ind w:right="1748"/>
        <w:jc w:val="both"/>
        <w:rPr>
          <w:sz w:val="24"/>
          <w:szCs w:val="24"/>
        </w:rPr>
      </w:pPr>
      <w:hyperlink r:id="rId162">
        <w:r w:rsidR="005C0377" w:rsidRPr="007E33A7">
          <w:rPr>
            <w:sz w:val="24"/>
            <w:szCs w:val="24"/>
          </w:rPr>
          <w:t xml:space="preserve">Jean B MacLeod </w:t>
        </w:r>
      </w:hyperlink>
      <w:r w:rsidR="005C0377" w:rsidRPr="007E33A7">
        <w:rPr>
          <w:sz w:val="24"/>
          <w:szCs w:val="24"/>
        </w:rPr>
        <w:t>(2018), “The Kitchen Paraphernalia Handbook: Hundreds of</w:t>
      </w:r>
      <w:r w:rsidR="005C0377" w:rsidRPr="007E33A7">
        <w:rPr>
          <w:spacing w:val="1"/>
          <w:sz w:val="24"/>
          <w:szCs w:val="24"/>
        </w:rPr>
        <w:t xml:space="preserve"> </w:t>
      </w:r>
      <w:r w:rsidR="005C0377" w:rsidRPr="007E33A7">
        <w:rPr>
          <w:sz w:val="24"/>
          <w:szCs w:val="24"/>
        </w:rPr>
        <w:t xml:space="preserve">Substitutions </w:t>
      </w:r>
      <w:r w:rsidR="00E9745B" w:rsidRPr="007E33A7">
        <w:rPr>
          <w:sz w:val="24"/>
          <w:szCs w:val="24"/>
        </w:rPr>
        <w:t>for Common</w:t>
      </w:r>
      <w:r w:rsidR="005C0377" w:rsidRPr="007E33A7">
        <w:rPr>
          <w:sz w:val="24"/>
          <w:szCs w:val="24"/>
        </w:rPr>
        <w:t xml:space="preserve"> and Uncommon Utensils” Jean B. MacLeod ISBN-13:</w:t>
      </w:r>
      <w:r w:rsidR="005C0377" w:rsidRPr="007E33A7">
        <w:rPr>
          <w:spacing w:val="-57"/>
          <w:sz w:val="24"/>
          <w:szCs w:val="24"/>
        </w:rPr>
        <w:t xml:space="preserve"> </w:t>
      </w:r>
      <w:r w:rsidR="005C0377" w:rsidRPr="007E33A7">
        <w:rPr>
          <w:sz w:val="24"/>
          <w:szCs w:val="24"/>
        </w:rPr>
        <w:t>978-0997446432</w:t>
      </w:r>
    </w:p>
    <w:p w:rsidR="005C0377" w:rsidRPr="007E33A7" w:rsidRDefault="005C0377" w:rsidP="006B3CF2">
      <w:pPr>
        <w:pStyle w:val="ListParagraph"/>
        <w:numPr>
          <w:ilvl w:val="0"/>
          <w:numId w:val="43"/>
        </w:numPr>
        <w:tabs>
          <w:tab w:val="left" w:pos="1542"/>
        </w:tabs>
        <w:spacing w:before="1"/>
        <w:ind w:right="1383"/>
        <w:jc w:val="both"/>
        <w:rPr>
          <w:sz w:val="24"/>
          <w:szCs w:val="24"/>
        </w:rPr>
      </w:pPr>
      <w:r w:rsidRPr="007E33A7">
        <w:rPr>
          <w:sz w:val="24"/>
          <w:szCs w:val="24"/>
        </w:rPr>
        <w:t>Chin</w:t>
      </w:r>
      <w:r w:rsidRPr="007E33A7">
        <w:rPr>
          <w:spacing w:val="-3"/>
          <w:sz w:val="24"/>
          <w:szCs w:val="24"/>
        </w:rPr>
        <w:t xml:space="preserve"> </w:t>
      </w:r>
      <w:r w:rsidRPr="007E33A7">
        <w:rPr>
          <w:sz w:val="24"/>
          <w:szCs w:val="24"/>
        </w:rPr>
        <w:t>Robert</w:t>
      </w:r>
      <w:r w:rsidRPr="007E33A7">
        <w:rPr>
          <w:spacing w:val="-3"/>
          <w:sz w:val="24"/>
          <w:szCs w:val="24"/>
        </w:rPr>
        <w:t xml:space="preserve"> </w:t>
      </w:r>
      <w:r w:rsidRPr="007E33A7">
        <w:rPr>
          <w:sz w:val="24"/>
          <w:szCs w:val="24"/>
        </w:rPr>
        <w:t>(2020),</w:t>
      </w:r>
      <w:r w:rsidRPr="007E33A7">
        <w:rPr>
          <w:spacing w:val="-3"/>
          <w:sz w:val="24"/>
          <w:szCs w:val="24"/>
        </w:rPr>
        <w:t xml:space="preserve"> </w:t>
      </w:r>
      <w:r w:rsidRPr="007E33A7">
        <w:rPr>
          <w:sz w:val="24"/>
          <w:szCs w:val="24"/>
        </w:rPr>
        <w:t>“</w:t>
      </w:r>
      <w:r w:rsidRPr="007E33A7">
        <w:rPr>
          <w:spacing w:val="-4"/>
          <w:sz w:val="24"/>
          <w:szCs w:val="24"/>
        </w:rPr>
        <w:t xml:space="preserve"> </w:t>
      </w:r>
      <w:hyperlink r:id="rId163">
        <w:r w:rsidRPr="007E33A7">
          <w:rPr>
            <w:sz w:val="24"/>
            <w:szCs w:val="24"/>
          </w:rPr>
          <w:t>A</w:t>
        </w:r>
        <w:r w:rsidRPr="007E33A7">
          <w:rPr>
            <w:spacing w:val="-2"/>
            <w:sz w:val="24"/>
            <w:szCs w:val="24"/>
          </w:rPr>
          <w:t xml:space="preserve"> </w:t>
        </w:r>
        <w:r w:rsidRPr="007E33A7">
          <w:rPr>
            <w:sz w:val="24"/>
            <w:szCs w:val="24"/>
          </w:rPr>
          <w:t>DIY</w:t>
        </w:r>
        <w:r w:rsidRPr="007E33A7">
          <w:rPr>
            <w:spacing w:val="-3"/>
            <w:sz w:val="24"/>
            <w:szCs w:val="24"/>
          </w:rPr>
          <w:t xml:space="preserve"> </w:t>
        </w:r>
        <w:r w:rsidRPr="007E33A7">
          <w:rPr>
            <w:sz w:val="24"/>
            <w:szCs w:val="24"/>
          </w:rPr>
          <w:t>Smart</w:t>
        </w:r>
        <w:r w:rsidRPr="007E33A7">
          <w:rPr>
            <w:spacing w:val="-3"/>
            <w:sz w:val="24"/>
            <w:szCs w:val="24"/>
          </w:rPr>
          <w:t xml:space="preserve"> </w:t>
        </w:r>
        <w:r w:rsidRPr="007E33A7">
          <w:rPr>
            <w:sz w:val="24"/>
            <w:szCs w:val="24"/>
          </w:rPr>
          <w:t>Home</w:t>
        </w:r>
        <w:r w:rsidRPr="007E33A7">
          <w:rPr>
            <w:spacing w:val="-3"/>
            <w:sz w:val="24"/>
            <w:szCs w:val="24"/>
          </w:rPr>
          <w:t xml:space="preserve"> </w:t>
        </w:r>
        <w:r w:rsidRPr="007E33A7">
          <w:rPr>
            <w:sz w:val="24"/>
            <w:szCs w:val="24"/>
          </w:rPr>
          <w:t>Guide:</w:t>
        </w:r>
        <w:r w:rsidRPr="007E33A7">
          <w:rPr>
            <w:spacing w:val="-4"/>
            <w:sz w:val="24"/>
            <w:szCs w:val="24"/>
          </w:rPr>
          <w:t xml:space="preserve"> </w:t>
        </w:r>
        <w:r w:rsidRPr="007E33A7">
          <w:rPr>
            <w:sz w:val="24"/>
            <w:szCs w:val="24"/>
          </w:rPr>
          <w:t>Tools</w:t>
        </w:r>
        <w:r w:rsidRPr="007E33A7">
          <w:rPr>
            <w:spacing w:val="-3"/>
            <w:sz w:val="24"/>
            <w:szCs w:val="24"/>
          </w:rPr>
          <w:t xml:space="preserve"> </w:t>
        </w:r>
        <w:r w:rsidRPr="007E33A7">
          <w:rPr>
            <w:sz w:val="24"/>
            <w:szCs w:val="24"/>
          </w:rPr>
          <w:t>for</w:t>
        </w:r>
        <w:r w:rsidRPr="007E33A7">
          <w:rPr>
            <w:spacing w:val="-3"/>
            <w:sz w:val="24"/>
            <w:szCs w:val="24"/>
          </w:rPr>
          <w:t xml:space="preserve"> </w:t>
        </w:r>
        <w:r w:rsidRPr="007E33A7">
          <w:rPr>
            <w:sz w:val="24"/>
            <w:szCs w:val="24"/>
          </w:rPr>
          <w:t>Automating</w:t>
        </w:r>
        <w:r w:rsidRPr="007E33A7">
          <w:rPr>
            <w:spacing w:val="-3"/>
            <w:sz w:val="24"/>
            <w:szCs w:val="24"/>
          </w:rPr>
          <w:t xml:space="preserve"> </w:t>
        </w:r>
        <w:r w:rsidRPr="007E33A7">
          <w:rPr>
            <w:sz w:val="24"/>
            <w:szCs w:val="24"/>
          </w:rPr>
          <w:t>Your</w:t>
        </w:r>
        <w:r w:rsidRPr="007E33A7">
          <w:rPr>
            <w:spacing w:val="-3"/>
            <w:sz w:val="24"/>
            <w:szCs w:val="24"/>
          </w:rPr>
          <w:t xml:space="preserve"> </w:t>
        </w:r>
        <w:r w:rsidRPr="007E33A7">
          <w:rPr>
            <w:sz w:val="24"/>
            <w:szCs w:val="24"/>
          </w:rPr>
          <w:t>Home</w:t>
        </w:r>
      </w:hyperlink>
      <w:r w:rsidRPr="007E33A7">
        <w:rPr>
          <w:spacing w:val="-57"/>
          <w:sz w:val="24"/>
          <w:szCs w:val="24"/>
        </w:rPr>
        <w:t xml:space="preserve"> </w:t>
      </w:r>
      <w:r w:rsidR="00E9745B" w:rsidRPr="007E33A7">
        <w:t>and Security</w:t>
      </w:r>
      <w:r w:rsidRPr="007E33A7">
        <w:rPr>
          <w:sz w:val="24"/>
          <w:szCs w:val="24"/>
        </w:rPr>
        <w:t>”,</w:t>
      </w:r>
      <w:r w:rsidRPr="007E33A7">
        <w:rPr>
          <w:spacing w:val="-57"/>
          <w:sz w:val="24"/>
          <w:szCs w:val="24"/>
        </w:rPr>
        <w:t xml:space="preserve"> </w:t>
      </w:r>
      <w:r w:rsidRPr="007E33A7">
        <w:rPr>
          <w:sz w:val="24"/>
          <w:szCs w:val="24"/>
        </w:rPr>
        <w:t>ISBN-13:</w:t>
      </w:r>
      <w:r w:rsidRPr="007E33A7">
        <w:rPr>
          <w:spacing w:val="59"/>
          <w:sz w:val="24"/>
          <w:szCs w:val="24"/>
        </w:rPr>
        <w:t xml:space="preserve"> </w:t>
      </w:r>
      <w:r w:rsidRPr="007E33A7">
        <w:rPr>
          <w:sz w:val="24"/>
          <w:szCs w:val="24"/>
        </w:rPr>
        <w:t>978-1260456134</w:t>
      </w:r>
    </w:p>
    <w:p w:rsidR="00B17232" w:rsidRPr="007E33A7" w:rsidRDefault="00B17232" w:rsidP="00B17232">
      <w:pPr>
        <w:pStyle w:val="BodyText"/>
        <w:spacing w:before="7"/>
      </w:pPr>
    </w:p>
    <w:p w:rsidR="00B17232" w:rsidRPr="007E33A7" w:rsidRDefault="00B17232" w:rsidP="00B17232">
      <w:pPr>
        <w:pStyle w:val="Heading1"/>
        <w:ind w:left="540"/>
      </w:pPr>
      <w:r w:rsidRPr="007E33A7">
        <w:rPr>
          <w:spacing w:val="-4"/>
        </w:rPr>
        <w:t>e-Learning</w:t>
      </w:r>
      <w:r w:rsidRPr="007E33A7">
        <w:rPr>
          <w:spacing w:val="-11"/>
        </w:rPr>
        <w:t xml:space="preserve"> </w:t>
      </w:r>
      <w:r w:rsidRPr="007E33A7">
        <w:rPr>
          <w:spacing w:val="-3"/>
        </w:rPr>
        <w:t>Resources:</w:t>
      </w:r>
    </w:p>
    <w:p w:rsidR="005C0377" w:rsidRPr="007E33A7" w:rsidRDefault="00741115" w:rsidP="006B3CF2">
      <w:pPr>
        <w:pStyle w:val="ListParagraph"/>
        <w:numPr>
          <w:ilvl w:val="0"/>
          <w:numId w:val="17"/>
        </w:numPr>
        <w:tabs>
          <w:tab w:val="left" w:pos="1632"/>
          <w:tab w:val="left" w:pos="1633"/>
        </w:tabs>
        <w:jc w:val="both"/>
        <w:rPr>
          <w:sz w:val="24"/>
          <w:szCs w:val="24"/>
        </w:rPr>
      </w:pPr>
      <w:hyperlink r:id="rId164">
        <w:r w:rsidR="005C0377" w:rsidRPr="007E33A7">
          <w:rPr>
            <w:sz w:val="24"/>
            <w:szCs w:val="24"/>
          </w:rPr>
          <w:t>https://www.slideshare.net/loggcity/smart-home-technologies</w:t>
        </w:r>
      </w:hyperlink>
    </w:p>
    <w:p w:rsidR="005C0377" w:rsidRPr="007E33A7" w:rsidRDefault="00741115" w:rsidP="006B3CF2">
      <w:pPr>
        <w:pStyle w:val="ListParagraph"/>
        <w:numPr>
          <w:ilvl w:val="0"/>
          <w:numId w:val="17"/>
        </w:numPr>
        <w:tabs>
          <w:tab w:val="left" w:pos="1632"/>
          <w:tab w:val="left" w:pos="1633"/>
        </w:tabs>
        <w:jc w:val="both"/>
        <w:rPr>
          <w:sz w:val="24"/>
          <w:szCs w:val="24"/>
        </w:rPr>
      </w:pPr>
      <w:hyperlink r:id="rId165">
        <w:r w:rsidR="005C0377" w:rsidRPr="007E33A7">
          <w:rPr>
            <w:sz w:val="24"/>
            <w:szCs w:val="24"/>
          </w:rPr>
          <w:t>https://nios.ac.in/media/documents/srsec321newE/321-E-Lesson-16.pdf</w:t>
        </w:r>
      </w:hyperlink>
    </w:p>
    <w:p w:rsidR="005C0377" w:rsidRPr="007E33A7" w:rsidRDefault="00741115" w:rsidP="006B3CF2">
      <w:pPr>
        <w:pStyle w:val="ListParagraph"/>
        <w:numPr>
          <w:ilvl w:val="0"/>
          <w:numId w:val="17"/>
        </w:numPr>
        <w:tabs>
          <w:tab w:val="left" w:pos="1632"/>
          <w:tab w:val="left" w:pos="1633"/>
        </w:tabs>
        <w:jc w:val="both"/>
        <w:rPr>
          <w:sz w:val="24"/>
          <w:szCs w:val="24"/>
        </w:rPr>
      </w:pPr>
      <w:hyperlink r:id="rId166">
        <w:r w:rsidR="005C0377" w:rsidRPr="007E33A7">
          <w:rPr>
            <w:sz w:val="24"/>
            <w:szCs w:val="24"/>
          </w:rPr>
          <w:t>https://www.trendhunter.com/slideshow/home-appliances</w:t>
        </w:r>
      </w:hyperlink>
    </w:p>
    <w:p w:rsidR="005C0377" w:rsidRPr="007E33A7" w:rsidRDefault="00741115" w:rsidP="006B3CF2">
      <w:pPr>
        <w:pStyle w:val="ListParagraph"/>
        <w:numPr>
          <w:ilvl w:val="0"/>
          <w:numId w:val="17"/>
        </w:numPr>
        <w:tabs>
          <w:tab w:val="left" w:pos="1632"/>
          <w:tab w:val="left" w:pos="1633"/>
        </w:tabs>
        <w:jc w:val="both"/>
        <w:rPr>
          <w:sz w:val="24"/>
          <w:szCs w:val="24"/>
        </w:rPr>
      </w:pPr>
      <w:hyperlink r:id="rId167">
        <w:r w:rsidR="005C0377" w:rsidRPr="007E33A7">
          <w:rPr>
            <w:spacing w:val="-1"/>
            <w:sz w:val="24"/>
            <w:szCs w:val="24"/>
          </w:rPr>
          <w:t>https://www.aylanetworks.com/blog/what-is-a-smart-appliance-and-how-do-you-</w:t>
        </w:r>
      </w:hyperlink>
      <w:r w:rsidR="005C0377" w:rsidRPr="007E33A7">
        <w:rPr>
          <w:spacing w:val="-57"/>
          <w:sz w:val="24"/>
          <w:szCs w:val="24"/>
        </w:rPr>
        <w:t xml:space="preserve"> </w:t>
      </w:r>
      <w:hyperlink r:id="rId168">
        <w:r w:rsidR="005C0377" w:rsidRPr="007E33A7">
          <w:rPr>
            <w:sz w:val="24"/>
            <w:szCs w:val="24"/>
          </w:rPr>
          <w:t>make-one</w:t>
        </w:r>
      </w:hyperlink>
    </w:p>
    <w:p w:rsidR="004D7256" w:rsidRPr="007E33A7" w:rsidRDefault="004D7256" w:rsidP="00B17232">
      <w:pPr>
        <w:pStyle w:val="Heading1"/>
        <w:ind w:left="420"/>
      </w:pPr>
    </w:p>
    <w:p w:rsidR="004960A8" w:rsidRPr="007E33A7" w:rsidRDefault="00B17232" w:rsidP="00B17232">
      <w:pPr>
        <w:pStyle w:val="Heading1"/>
        <w:ind w:left="420"/>
      </w:pPr>
      <w:r w:rsidRPr="007E33A7">
        <w:t>Mapping</w:t>
      </w:r>
      <w:r w:rsidRPr="007E33A7">
        <w:rPr>
          <w:spacing w:val="-5"/>
        </w:rPr>
        <w:t xml:space="preserve"> </w:t>
      </w:r>
      <w:r w:rsidRPr="007E33A7">
        <w:t>with</w:t>
      </w:r>
      <w:r w:rsidRPr="007E33A7">
        <w:rPr>
          <w:spacing w:val="-2"/>
        </w:rPr>
        <w:t xml:space="preserve"> </w:t>
      </w:r>
      <w:r w:rsidRPr="007E33A7">
        <w:t>Programme</w:t>
      </w:r>
      <w:r w:rsidRPr="007E33A7">
        <w:rPr>
          <w:spacing w:val="-3"/>
        </w:rPr>
        <w:t xml:space="preserve"> </w:t>
      </w:r>
      <w:r w:rsidRPr="007E33A7">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
        <w:gridCol w:w="850"/>
        <w:gridCol w:w="710"/>
        <w:gridCol w:w="708"/>
        <w:gridCol w:w="708"/>
        <w:gridCol w:w="710"/>
        <w:gridCol w:w="708"/>
        <w:gridCol w:w="708"/>
        <w:gridCol w:w="709"/>
        <w:gridCol w:w="852"/>
      </w:tblGrid>
      <w:tr w:rsidR="00B17232" w:rsidRPr="007E33A7" w:rsidTr="00C6479C">
        <w:trPr>
          <w:trHeight w:val="275"/>
        </w:trPr>
        <w:tc>
          <w:tcPr>
            <w:tcW w:w="960" w:type="dxa"/>
          </w:tcPr>
          <w:p w:rsidR="00B17232" w:rsidRPr="007E33A7" w:rsidRDefault="00B17232" w:rsidP="00C6479C">
            <w:pPr>
              <w:pStyle w:val="TableParagraph"/>
              <w:spacing w:line="240" w:lineRule="auto"/>
              <w:rPr>
                <w:sz w:val="20"/>
              </w:rPr>
            </w:pPr>
          </w:p>
        </w:tc>
        <w:tc>
          <w:tcPr>
            <w:tcW w:w="737" w:type="dxa"/>
          </w:tcPr>
          <w:p w:rsidR="00B17232" w:rsidRPr="007E33A7" w:rsidRDefault="00B17232" w:rsidP="00C6479C">
            <w:pPr>
              <w:pStyle w:val="TableParagraph"/>
              <w:ind w:left="107"/>
              <w:rPr>
                <w:b/>
                <w:sz w:val="24"/>
              </w:rPr>
            </w:pPr>
            <w:r w:rsidRPr="007E33A7">
              <w:rPr>
                <w:b/>
                <w:sz w:val="24"/>
              </w:rPr>
              <w:t>PO1</w:t>
            </w:r>
          </w:p>
        </w:tc>
        <w:tc>
          <w:tcPr>
            <w:tcW w:w="850" w:type="dxa"/>
          </w:tcPr>
          <w:p w:rsidR="00B17232" w:rsidRPr="007E33A7" w:rsidRDefault="00B17232" w:rsidP="00C6479C">
            <w:pPr>
              <w:pStyle w:val="TableParagraph"/>
              <w:ind w:left="107"/>
              <w:rPr>
                <w:b/>
                <w:sz w:val="24"/>
              </w:rPr>
            </w:pPr>
            <w:r w:rsidRPr="007E33A7">
              <w:rPr>
                <w:b/>
                <w:sz w:val="24"/>
              </w:rPr>
              <w:t>PO2</w:t>
            </w:r>
          </w:p>
        </w:tc>
        <w:tc>
          <w:tcPr>
            <w:tcW w:w="710" w:type="dxa"/>
          </w:tcPr>
          <w:p w:rsidR="00B17232" w:rsidRPr="007E33A7" w:rsidRDefault="00B17232" w:rsidP="00C6479C">
            <w:pPr>
              <w:pStyle w:val="TableParagraph"/>
              <w:ind w:left="107"/>
              <w:rPr>
                <w:b/>
                <w:sz w:val="24"/>
              </w:rPr>
            </w:pPr>
            <w:r w:rsidRPr="007E33A7">
              <w:rPr>
                <w:b/>
                <w:sz w:val="24"/>
              </w:rPr>
              <w:t>PO3</w:t>
            </w:r>
          </w:p>
        </w:tc>
        <w:tc>
          <w:tcPr>
            <w:tcW w:w="708" w:type="dxa"/>
          </w:tcPr>
          <w:p w:rsidR="00B17232" w:rsidRPr="007E33A7" w:rsidRDefault="00B17232" w:rsidP="00C6479C">
            <w:pPr>
              <w:pStyle w:val="TableParagraph"/>
              <w:ind w:left="108"/>
              <w:rPr>
                <w:b/>
                <w:sz w:val="24"/>
              </w:rPr>
            </w:pPr>
            <w:r w:rsidRPr="007E33A7">
              <w:rPr>
                <w:b/>
                <w:sz w:val="24"/>
              </w:rPr>
              <w:t>PO4</w:t>
            </w:r>
          </w:p>
        </w:tc>
        <w:tc>
          <w:tcPr>
            <w:tcW w:w="708" w:type="dxa"/>
          </w:tcPr>
          <w:p w:rsidR="00B17232" w:rsidRPr="007E33A7" w:rsidRDefault="00B17232" w:rsidP="00C6479C">
            <w:pPr>
              <w:pStyle w:val="TableParagraph"/>
              <w:ind w:left="108"/>
              <w:rPr>
                <w:b/>
                <w:sz w:val="24"/>
              </w:rPr>
            </w:pPr>
            <w:r w:rsidRPr="007E33A7">
              <w:rPr>
                <w:b/>
                <w:sz w:val="24"/>
              </w:rPr>
              <w:t>PO5</w:t>
            </w:r>
          </w:p>
        </w:tc>
        <w:tc>
          <w:tcPr>
            <w:tcW w:w="710" w:type="dxa"/>
          </w:tcPr>
          <w:p w:rsidR="00B17232" w:rsidRPr="007E33A7" w:rsidRDefault="00B17232" w:rsidP="00C6479C">
            <w:pPr>
              <w:pStyle w:val="TableParagraph"/>
              <w:ind w:left="108"/>
              <w:rPr>
                <w:b/>
                <w:sz w:val="24"/>
              </w:rPr>
            </w:pPr>
            <w:r w:rsidRPr="007E33A7">
              <w:rPr>
                <w:b/>
                <w:sz w:val="24"/>
              </w:rPr>
              <w:t>PO6</w:t>
            </w:r>
          </w:p>
        </w:tc>
        <w:tc>
          <w:tcPr>
            <w:tcW w:w="708" w:type="dxa"/>
          </w:tcPr>
          <w:p w:rsidR="00B17232" w:rsidRPr="007E33A7" w:rsidRDefault="00B17232" w:rsidP="00C6479C">
            <w:pPr>
              <w:pStyle w:val="TableParagraph"/>
              <w:ind w:left="108"/>
              <w:rPr>
                <w:b/>
                <w:sz w:val="24"/>
              </w:rPr>
            </w:pPr>
            <w:r w:rsidRPr="007E33A7">
              <w:rPr>
                <w:b/>
                <w:sz w:val="24"/>
              </w:rPr>
              <w:t>PO7</w:t>
            </w:r>
          </w:p>
        </w:tc>
        <w:tc>
          <w:tcPr>
            <w:tcW w:w="708" w:type="dxa"/>
          </w:tcPr>
          <w:p w:rsidR="00B17232" w:rsidRPr="007E33A7" w:rsidRDefault="00B17232" w:rsidP="00C6479C">
            <w:pPr>
              <w:pStyle w:val="TableParagraph"/>
              <w:ind w:left="108"/>
              <w:rPr>
                <w:b/>
                <w:sz w:val="24"/>
              </w:rPr>
            </w:pPr>
            <w:r w:rsidRPr="007E33A7">
              <w:rPr>
                <w:b/>
                <w:sz w:val="24"/>
              </w:rPr>
              <w:t>PO8</w:t>
            </w:r>
          </w:p>
        </w:tc>
        <w:tc>
          <w:tcPr>
            <w:tcW w:w="709" w:type="dxa"/>
          </w:tcPr>
          <w:p w:rsidR="00B17232" w:rsidRPr="007E33A7" w:rsidRDefault="00B17232" w:rsidP="00C6479C">
            <w:pPr>
              <w:pStyle w:val="TableParagraph"/>
              <w:ind w:left="108"/>
              <w:rPr>
                <w:b/>
                <w:sz w:val="24"/>
              </w:rPr>
            </w:pPr>
            <w:r w:rsidRPr="007E33A7">
              <w:rPr>
                <w:b/>
                <w:sz w:val="24"/>
              </w:rPr>
              <w:t>PO9</w:t>
            </w:r>
          </w:p>
        </w:tc>
        <w:tc>
          <w:tcPr>
            <w:tcW w:w="852" w:type="dxa"/>
          </w:tcPr>
          <w:p w:rsidR="00B17232" w:rsidRPr="007E33A7" w:rsidRDefault="00B17232" w:rsidP="00C6479C">
            <w:pPr>
              <w:pStyle w:val="TableParagraph"/>
              <w:ind w:left="108"/>
              <w:rPr>
                <w:b/>
                <w:sz w:val="24"/>
              </w:rPr>
            </w:pPr>
            <w:r w:rsidRPr="007E33A7">
              <w:rPr>
                <w:b/>
                <w:sz w:val="24"/>
              </w:rPr>
              <w:t>PO10</w:t>
            </w:r>
          </w:p>
        </w:tc>
      </w:tr>
      <w:tr w:rsidR="00436275" w:rsidRPr="007E33A7" w:rsidTr="00C6479C">
        <w:trPr>
          <w:trHeight w:val="278"/>
        </w:trPr>
        <w:tc>
          <w:tcPr>
            <w:tcW w:w="960" w:type="dxa"/>
          </w:tcPr>
          <w:p w:rsidR="00436275" w:rsidRPr="007E33A7" w:rsidRDefault="00436275" w:rsidP="00436275">
            <w:pPr>
              <w:pStyle w:val="TableParagraph"/>
              <w:spacing w:line="258" w:lineRule="exact"/>
              <w:ind w:left="107"/>
              <w:rPr>
                <w:b/>
                <w:sz w:val="24"/>
              </w:rPr>
            </w:pPr>
            <w:r w:rsidRPr="007E33A7">
              <w:rPr>
                <w:b/>
                <w:sz w:val="24"/>
              </w:rPr>
              <w:t>CO1</w:t>
            </w:r>
          </w:p>
        </w:tc>
        <w:tc>
          <w:tcPr>
            <w:tcW w:w="737" w:type="dxa"/>
          </w:tcPr>
          <w:p w:rsidR="00436275" w:rsidRPr="007E33A7" w:rsidRDefault="00436275" w:rsidP="00436275">
            <w:pPr>
              <w:pStyle w:val="TableParagraph"/>
              <w:spacing w:line="258" w:lineRule="exact"/>
              <w:ind w:left="107"/>
              <w:rPr>
                <w:sz w:val="24"/>
              </w:rPr>
            </w:pPr>
            <w:r>
              <w:rPr>
                <w:w w:val="99"/>
                <w:sz w:val="24"/>
              </w:rPr>
              <w:t>S</w:t>
            </w:r>
          </w:p>
        </w:tc>
        <w:tc>
          <w:tcPr>
            <w:tcW w:w="850" w:type="dxa"/>
          </w:tcPr>
          <w:p w:rsidR="00436275" w:rsidRPr="007E33A7" w:rsidRDefault="00436275" w:rsidP="00436275">
            <w:pPr>
              <w:pStyle w:val="TableParagraph"/>
              <w:spacing w:line="258" w:lineRule="exact"/>
              <w:ind w:left="107"/>
              <w:rPr>
                <w:sz w:val="24"/>
              </w:rPr>
            </w:pPr>
            <w:r>
              <w:rPr>
                <w:w w:val="99"/>
                <w:sz w:val="24"/>
              </w:rPr>
              <w:t>S</w:t>
            </w:r>
          </w:p>
        </w:tc>
        <w:tc>
          <w:tcPr>
            <w:tcW w:w="710" w:type="dxa"/>
          </w:tcPr>
          <w:p w:rsidR="00436275" w:rsidRPr="007E33A7" w:rsidRDefault="00436275" w:rsidP="00436275">
            <w:pPr>
              <w:pStyle w:val="TableParagraph"/>
              <w:spacing w:line="258" w:lineRule="exact"/>
              <w:ind w:left="107"/>
              <w:rPr>
                <w:sz w:val="24"/>
              </w:rPr>
            </w:pPr>
            <w:r>
              <w:rPr>
                <w:w w:val="99"/>
                <w:sz w:val="24"/>
              </w:rPr>
              <w:t>S</w:t>
            </w:r>
          </w:p>
        </w:tc>
        <w:tc>
          <w:tcPr>
            <w:tcW w:w="708" w:type="dxa"/>
          </w:tcPr>
          <w:p w:rsidR="00436275" w:rsidRPr="007E33A7" w:rsidRDefault="00436275" w:rsidP="00436275">
            <w:pPr>
              <w:pStyle w:val="TableParagraph"/>
              <w:spacing w:line="258" w:lineRule="exact"/>
              <w:ind w:left="108"/>
              <w:rPr>
                <w:sz w:val="24"/>
              </w:rPr>
            </w:pPr>
            <w:r>
              <w:rPr>
                <w:w w:val="99"/>
                <w:sz w:val="24"/>
              </w:rPr>
              <w:t>M</w:t>
            </w:r>
          </w:p>
        </w:tc>
        <w:tc>
          <w:tcPr>
            <w:tcW w:w="708" w:type="dxa"/>
          </w:tcPr>
          <w:p w:rsidR="00436275" w:rsidRPr="007E33A7" w:rsidRDefault="00436275" w:rsidP="00436275">
            <w:pPr>
              <w:pStyle w:val="TableParagraph"/>
              <w:spacing w:line="258" w:lineRule="exact"/>
              <w:ind w:left="108"/>
              <w:rPr>
                <w:sz w:val="24"/>
              </w:rPr>
            </w:pPr>
            <w:r>
              <w:rPr>
                <w:sz w:val="24"/>
              </w:rPr>
              <w:t>L</w:t>
            </w:r>
          </w:p>
        </w:tc>
        <w:tc>
          <w:tcPr>
            <w:tcW w:w="710" w:type="dxa"/>
          </w:tcPr>
          <w:p w:rsidR="00436275" w:rsidRPr="007E33A7" w:rsidRDefault="00436275" w:rsidP="00436275">
            <w:pPr>
              <w:pStyle w:val="TableParagraph"/>
              <w:spacing w:line="258" w:lineRule="exact"/>
              <w:ind w:left="108"/>
              <w:rPr>
                <w:sz w:val="24"/>
              </w:rPr>
            </w:pPr>
            <w:r>
              <w:rPr>
                <w:w w:val="99"/>
                <w:sz w:val="24"/>
              </w:rPr>
              <w:t>M</w:t>
            </w:r>
          </w:p>
        </w:tc>
        <w:tc>
          <w:tcPr>
            <w:tcW w:w="708" w:type="dxa"/>
          </w:tcPr>
          <w:p w:rsidR="00436275" w:rsidRPr="007E33A7" w:rsidRDefault="00436275" w:rsidP="00436275">
            <w:pPr>
              <w:pStyle w:val="TableParagraph"/>
              <w:spacing w:line="258" w:lineRule="exact"/>
              <w:ind w:left="108"/>
              <w:rPr>
                <w:sz w:val="24"/>
              </w:rPr>
            </w:pPr>
            <w:r>
              <w:rPr>
                <w:sz w:val="24"/>
              </w:rPr>
              <w:t>L</w:t>
            </w:r>
          </w:p>
        </w:tc>
        <w:tc>
          <w:tcPr>
            <w:tcW w:w="708" w:type="dxa"/>
          </w:tcPr>
          <w:p w:rsidR="00436275" w:rsidRPr="007E33A7" w:rsidRDefault="00436275" w:rsidP="00436275">
            <w:pPr>
              <w:pStyle w:val="TableParagraph"/>
              <w:spacing w:line="258" w:lineRule="exact"/>
              <w:ind w:left="108"/>
              <w:rPr>
                <w:sz w:val="24"/>
              </w:rPr>
            </w:pPr>
            <w:r>
              <w:rPr>
                <w:sz w:val="24"/>
              </w:rPr>
              <w:t>L</w:t>
            </w:r>
          </w:p>
        </w:tc>
        <w:tc>
          <w:tcPr>
            <w:tcW w:w="709" w:type="dxa"/>
          </w:tcPr>
          <w:p w:rsidR="00436275" w:rsidRPr="007E33A7" w:rsidRDefault="00436275" w:rsidP="00436275">
            <w:pPr>
              <w:pStyle w:val="TableParagraph"/>
              <w:spacing w:line="258" w:lineRule="exact"/>
              <w:ind w:left="108"/>
              <w:rPr>
                <w:sz w:val="24"/>
              </w:rPr>
            </w:pPr>
            <w:r>
              <w:rPr>
                <w:w w:val="99"/>
                <w:sz w:val="24"/>
              </w:rPr>
              <w:t>M</w:t>
            </w:r>
          </w:p>
        </w:tc>
        <w:tc>
          <w:tcPr>
            <w:tcW w:w="852" w:type="dxa"/>
          </w:tcPr>
          <w:p w:rsidR="00436275" w:rsidRPr="007E33A7" w:rsidRDefault="00436275" w:rsidP="00436275">
            <w:pPr>
              <w:pStyle w:val="TableParagraph"/>
              <w:spacing w:line="258" w:lineRule="exact"/>
              <w:ind w:left="108"/>
              <w:rPr>
                <w:sz w:val="24"/>
              </w:rPr>
            </w:pPr>
            <w:r>
              <w:rPr>
                <w:w w:val="99"/>
                <w:sz w:val="24"/>
              </w:rPr>
              <w:t>S</w:t>
            </w:r>
          </w:p>
        </w:tc>
      </w:tr>
      <w:tr w:rsidR="00436275" w:rsidRPr="007E33A7" w:rsidTr="00C6479C">
        <w:trPr>
          <w:trHeight w:val="275"/>
        </w:trPr>
        <w:tc>
          <w:tcPr>
            <w:tcW w:w="960" w:type="dxa"/>
          </w:tcPr>
          <w:p w:rsidR="00436275" w:rsidRPr="007E33A7" w:rsidRDefault="00436275" w:rsidP="00436275">
            <w:pPr>
              <w:pStyle w:val="TableParagraph"/>
              <w:ind w:left="107"/>
              <w:rPr>
                <w:b/>
                <w:sz w:val="24"/>
              </w:rPr>
            </w:pPr>
            <w:r w:rsidRPr="007E33A7">
              <w:rPr>
                <w:b/>
                <w:sz w:val="24"/>
              </w:rPr>
              <w:t>CO2</w:t>
            </w:r>
          </w:p>
        </w:tc>
        <w:tc>
          <w:tcPr>
            <w:tcW w:w="737" w:type="dxa"/>
          </w:tcPr>
          <w:p w:rsidR="00436275" w:rsidRPr="007E33A7" w:rsidRDefault="00436275" w:rsidP="00436275">
            <w:pPr>
              <w:pStyle w:val="TableParagraph"/>
              <w:ind w:left="107"/>
              <w:rPr>
                <w:sz w:val="24"/>
              </w:rPr>
            </w:pPr>
            <w:r>
              <w:rPr>
                <w:w w:val="99"/>
                <w:sz w:val="24"/>
              </w:rPr>
              <w:t>S</w:t>
            </w:r>
          </w:p>
        </w:tc>
        <w:tc>
          <w:tcPr>
            <w:tcW w:w="850" w:type="dxa"/>
          </w:tcPr>
          <w:p w:rsidR="00436275" w:rsidRPr="007E33A7" w:rsidRDefault="00436275" w:rsidP="00436275">
            <w:pPr>
              <w:pStyle w:val="TableParagraph"/>
              <w:ind w:left="107"/>
              <w:rPr>
                <w:sz w:val="24"/>
              </w:rPr>
            </w:pPr>
            <w:r>
              <w:rPr>
                <w:w w:val="99"/>
                <w:sz w:val="24"/>
              </w:rPr>
              <w:t>S</w:t>
            </w:r>
          </w:p>
        </w:tc>
        <w:tc>
          <w:tcPr>
            <w:tcW w:w="710" w:type="dxa"/>
          </w:tcPr>
          <w:p w:rsidR="00436275" w:rsidRPr="007E33A7" w:rsidRDefault="00436275" w:rsidP="00436275">
            <w:pPr>
              <w:pStyle w:val="TableParagraph"/>
              <w:ind w:left="107"/>
              <w:rPr>
                <w:sz w:val="24"/>
              </w:rPr>
            </w:pPr>
            <w:r>
              <w:rPr>
                <w:w w:val="99"/>
                <w:sz w:val="24"/>
              </w:rPr>
              <w:t>S</w:t>
            </w:r>
          </w:p>
        </w:tc>
        <w:tc>
          <w:tcPr>
            <w:tcW w:w="708" w:type="dxa"/>
          </w:tcPr>
          <w:p w:rsidR="00436275" w:rsidRPr="007E33A7" w:rsidRDefault="00436275" w:rsidP="00436275">
            <w:pPr>
              <w:pStyle w:val="TableParagraph"/>
              <w:ind w:left="108"/>
              <w:rPr>
                <w:sz w:val="24"/>
              </w:rPr>
            </w:pPr>
            <w:r>
              <w:rPr>
                <w:w w:val="99"/>
                <w:sz w:val="24"/>
              </w:rPr>
              <w:t>M</w:t>
            </w:r>
          </w:p>
        </w:tc>
        <w:tc>
          <w:tcPr>
            <w:tcW w:w="708" w:type="dxa"/>
          </w:tcPr>
          <w:p w:rsidR="00436275" w:rsidRPr="007E33A7" w:rsidRDefault="00436275" w:rsidP="00436275">
            <w:pPr>
              <w:pStyle w:val="TableParagraph"/>
              <w:ind w:left="108"/>
              <w:rPr>
                <w:sz w:val="24"/>
              </w:rPr>
            </w:pPr>
            <w:r>
              <w:rPr>
                <w:sz w:val="24"/>
              </w:rPr>
              <w:t>L</w:t>
            </w:r>
          </w:p>
        </w:tc>
        <w:tc>
          <w:tcPr>
            <w:tcW w:w="710" w:type="dxa"/>
          </w:tcPr>
          <w:p w:rsidR="00436275" w:rsidRPr="007E33A7" w:rsidRDefault="00436275" w:rsidP="00436275">
            <w:pPr>
              <w:pStyle w:val="TableParagraph"/>
              <w:ind w:left="108"/>
              <w:rPr>
                <w:sz w:val="24"/>
              </w:rPr>
            </w:pPr>
            <w:r>
              <w:rPr>
                <w:w w:val="99"/>
                <w:sz w:val="24"/>
              </w:rPr>
              <w:t>M</w:t>
            </w:r>
          </w:p>
        </w:tc>
        <w:tc>
          <w:tcPr>
            <w:tcW w:w="708" w:type="dxa"/>
          </w:tcPr>
          <w:p w:rsidR="00436275" w:rsidRPr="007E33A7" w:rsidRDefault="00436275" w:rsidP="00436275">
            <w:pPr>
              <w:pStyle w:val="TableParagraph"/>
              <w:ind w:left="108"/>
              <w:rPr>
                <w:sz w:val="24"/>
              </w:rPr>
            </w:pPr>
            <w:r>
              <w:rPr>
                <w:sz w:val="24"/>
              </w:rPr>
              <w:t>L</w:t>
            </w:r>
          </w:p>
        </w:tc>
        <w:tc>
          <w:tcPr>
            <w:tcW w:w="708" w:type="dxa"/>
          </w:tcPr>
          <w:p w:rsidR="00436275" w:rsidRPr="007E33A7" w:rsidRDefault="00436275" w:rsidP="00436275">
            <w:pPr>
              <w:pStyle w:val="TableParagraph"/>
              <w:ind w:left="108"/>
              <w:rPr>
                <w:sz w:val="24"/>
              </w:rPr>
            </w:pPr>
            <w:r>
              <w:rPr>
                <w:sz w:val="24"/>
              </w:rPr>
              <w:t>L</w:t>
            </w:r>
          </w:p>
        </w:tc>
        <w:tc>
          <w:tcPr>
            <w:tcW w:w="709" w:type="dxa"/>
          </w:tcPr>
          <w:p w:rsidR="00436275" w:rsidRPr="007E33A7" w:rsidRDefault="00436275" w:rsidP="00436275">
            <w:pPr>
              <w:pStyle w:val="TableParagraph"/>
              <w:ind w:left="108"/>
              <w:rPr>
                <w:sz w:val="24"/>
              </w:rPr>
            </w:pPr>
            <w:r>
              <w:rPr>
                <w:w w:val="99"/>
                <w:sz w:val="24"/>
              </w:rPr>
              <w:t>M</w:t>
            </w:r>
          </w:p>
        </w:tc>
        <w:tc>
          <w:tcPr>
            <w:tcW w:w="852" w:type="dxa"/>
          </w:tcPr>
          <w:p w:rsidR="00436275" w:rsidRPr="007E33A7" w:rsidRDefault="00436275" w:rsidP="00436275">
            <w:pPr>
              <w:pStyle w:val="TableParagraph"/>
              <w:ind w:left="108"/>
              <w:rPr>
                <w:sz w:val="24"/>
              </w:rPr>
            </w:pPr>
            <w:r>
              <w:rPr>
                <w:w w:val="99"/>
                <w:sz w:val="24"/>
              </w:rPr>
              <w:t>S</w:t>
            </w:r>
          </w:p>
        </w:tc>
      </w:tr>
      <w:tr w:rsidR="00436275" w:rsidRPr="007E33A7" w:rsidTr="00C6479C">
        <w:trPr>
          <w:trHeight w:val="275"/>
        </w:trPr>
        <w:tc>
          <w:tcPr>
            <w:tcW w:w="960" w:type="dxa"/>
          </w:tcPr>
          <w:p w:rsidR="00436275" w:rsidRPr="007E33A7" w:rsidRDefault="00436275" w:rsidP="00436275">
            <w:pPr>
              <w:pStyle w:val="TableParagraph"/>
              <w:ind w:left="107"/>
              <w:rPr>
                <w:b/>
                <w:sz w:val="24"/>
              </w:rPr>
            </w:pPr>
            <w:r w:rsidRPr="007E33A7">
              <w:rPr>
                <w:b/>
                <w:sz w:val="24"/>
              </w:rPr>
              <w:t>CO3</w:t>
            </w:r>
          </w:p>
        </w:tc>
        <w:tc>
          <w:tcPr>
            <w:tcW w:w="737" w:type="dxa"/>
          </w:tcPr>
          <w:p w:rsidR="00436275" w:rsidRPr="007E33A7" w:rsidRDefault="00436275" w:rsidP="00436275">
            <w:pPr>
              <w:pStyle w:val="TableParagraph"/>
              <w:ind w:left="107"/>
              <w:rPr>
                <w:sz w:val="24"/>
              </w:rPr>
            </w:pPr>
            <w:r>
              <w:rPr>
                <w:w w:val="99"/>
                <w:sz w:val="24"/>
              </w:rPr>
              <w:t>S</w:t>
            </w:r>
          </w:p>
        </w:tc>
        <w:tc>
          <w:tcPr>
            <w:tcW w:w="850" w:type="dxa"/>
          </w:tcPr>
          <w:p w:rsidR="00436275" w:rsidRPr="007E33A7" w:rsidRDefault="00436275" w:rsidP="00436275">
            <w:pPr>
              <w:pStyle w:val="TableParagraph"/>
              <w:ind w:left="107"/>
              <w:rPr>
                <w:sz w:val="24"/>
              </w:rPr>
            </w:pPr>
            <w:r>
              <w:rPr>
                <w:w w:val="99"/>
                <w:sz w:val="24"/>
              </w:rPr>
              <w:t>S</w:t>
            </w:r>
          </w:p>
        </w:tc>
        <w:tc>
          <w:tcPr>
            <w:tcW w:w="710" w:type="dxa"/>
          </w:tcPr>
          <w:p w:rsidR="00436275" w:rsidRPr="007E33A7" w:rsidRDefault="00436275" w:rsidP="00436275">
            <w:pPr>
              <w:pStyle w:val="TableParagraph"/>
              <w:ind w:left="107"/>
              <w:rPr>
                <w:sz w:val="24"/>
              </w:rPr>
            </w:pPr>
            <w:r>
              <w:rPr>
                <w:w w:val="99"/>
                <w:sz w:val="24"/>
              </w:rPr>
              <w:t>S</w:t>
            </w:r>
          </w:p>
        </w:tc>
        <w:tc>
          <w:tcPr>
            <w:tcW w:w="708" w:type="dxa"/>
          </w:tcPr>
          <w:p w:rsidR="00436275" w:rsidRPr="007E33A7" w:rsidRDefault="00436275" w:rsidP="00436275">
            <w:pPr>
              <w:pStyle w:val="TableParagraph"/>
              <w:ind w:left="108"/>
              <w:rPr>
                <w:sz w:val="24"/>
              </w:rPr>
            </w:pPr>
            <w:r>
              <w:rPr>
                <w:w w:val="99"/>
                <w:sz w:val="24"/>
              </w:rPr>
              <w:t>M</w:t>
            </w:r>
          </w:p>
        </w:tc>
        <w:tc>
          <w:tcPr>
            <w:tcW w:w="708" w:type="dxa"/>
          </w:tcPr>
          <w:p w:rsidR="00436275" w:rsidRPr="007E33A7" w:rsidRDefault="00436275" w:rsidP="00436275">
            <w:pPr>
              <w:pStyle w:val="TableParagraph"/>
              <w:ind w:left="108"/>
              <w:rPr>
                <w:sz w:val="24"/>
              </w:rPr>
            </w:pPr>
            <w:r>
              <w:rPr>
                <w:sz w:val="24"/>
              </w:rPr>
              <w:t>L</w:t>
            </w:r>
          </w:p>
        </w:tc>
        <w:tc>
          <w:tcPr>
            <w:tcW w:w="710" w:type="dxa"/>
          </w:tcPr>
          <w:p w:rsidR="00436275" w:rsidRPr="007E33A7" w:rsidRDefault="00436275" w:rsidP="00436275">
            <w:pPr>
              <w:pStyle w:val="TableParagraph"/>
              <w:ind w:left="108"/>
              <w:rPr>
                <w:sz w:val="24"/>
              </w:rPr>
            </w:pPr>
            <w:r>
              <w:rPr>
                <w:w w:val="99"/>
                <w:sz w:val="24"/>
              </w:rPr>
              <w:t>M</w:t>
            </w:r>
          </w:p>
        </w:tc>
        <w:tc>
          <w:tcPr>
            <w:tcW w:w="708" w:type="dxa"/>
          </w:tcPr>
          <w:p w:rsidR="00436275" w:rsidRPr="007E33A7" w:rsidRDefault="00436275" w:rsidP="00436275">
            <w:pPr>
              <w:pStyle w:val="TableParagraph"/>
              <w:ind w:left="108"/>
              <w:rPr>
                <w:sz w:val="24"/>
              </w:rPr>
            </w:pPr>
            <w:r>
              <w:rPr>
                <w:w w:val="99"/>
                <w:sz w:val="24"/>
              </w:rPr>
              <w:t>L</w:t>
            </w:r>
          </w:p>
        </w:tc>
        <w:tc>
          <w:tcPr>
            <w:tcW w:w="708" w:type="dxa"/>
          </w:tcPr>
          <w:p w:rsidR="00436275" w:rsidRPr="007E33A7" w:rsidRDefault="00436275" w:rsidP="00436275">
            <w:pPr>
              <w:pStyle w:val="TableParagraph"/>
              <w:ind w:left="108"/>
              <w:rPr>
                <w:sz w:val="24"/>
              </w:rPr>
            </w:pPr>
            <w:r>
              <w:rPr>
                <w:w w:val="99"/>
                <w:sz w:val="24"/>
              </w:rPr>
              <w:t>L</w:t>
            </w:r>
          </w:p>
        </w:tc>
        <w:tc>
          <w:tcPr>
            <w:tcW w:w="709" w:type="dxa"/>
          </w:tcPr>
          <w:p w:rsidR="00436275" w:rsidRPr="007E33A7" w:rsidRDefault="00436275" w:rsidP="00436275">
            <w:pPr>
              <w:pStyle w:val="TableParagraph"/>
              <w:ind w:left="108"/>
              <w:rPr>
                <w:sz w:val="24"/>
              </w:rPr>
            </w:pPr>
            <w:r>
              <w:rPr>
                <w:w w:val="99"/>
                <w:sz w:val="24"/>
              </w:rPr>
              <w:t>M</w:t>
            </w:r>
          </w:p>
        </w:tc>
        <w:tc>
          <w:tcPr>
            <w:tcW w:w="852" w:type="dxa"/>
          </w:tcPr>
          <w:p w:rsidR="00436275" w:rsidRPr="007E33A7" w:rsidRDefault="00436275" w:rsidP="00436275">
            <w:pPr>
              <w:pStyle w:val="TableParagraph"/>
              <w:ind w:left="108"/>
              <w:rPr>
                <w:sz w:val="24"/>
              </w:rPr>
            </w:pPr>
            <w:r>
              <w:rPr>
                <w:w w:val="99"/>
                <w:sz w:val="24"/>
              </w:rPr>
              <w:t>S</w:t>
            </w:r>
          </w:p>
        </w:tc>
      </w:tr>
      <w:tr w:rsidR="00436275" w:rsidRPr="007E33A7" w:rsidTr="00C6479C">
        <w:trPr>
          <w:trHeight w:val="275"/>
        </w:trPr>
        <w:tc>
          <w:tcPr>
            <w:tcW w:w="960" w:type="dxa"/>
          </w:tcPr>
          <w:p w:rsidR="00436275" w:rsidRPr="007E33A7" w:rsidRDefault="00436275" w:rsidP="00436275">
            <w:pPr>
              <w:pStyle w:val="TableParagraph"/>
              <w:ind w:left="107"/>
              <w:rPr>
                <w:b/>
                <w:sz w:val="24"/>
              </w:rPr>
            </w:pPr>
            <w:r w:rsidRPr="007E33A7">
              <w:rPr>
                <w:b/>
                <w:sz w:val="24"/>
              </w:rPr>
              <w:t>CO4</w:t>
            </w:r>
          </w:p>
        </w:tc>
        <w:tc>
          <w:tcPr>
            <w:tcW w:w="737" w:type="dxa"/>
          </w:tcPr>
          <w:p w:rsidR="00436275" w:rsidRPr="007E33A7" w:rsidRDefault="00436275" w:rsidP="00436275">
            <w:pPr>
              <w:pStyle w:val="TableParagraph"/>
              <w:ind w:left="107"/>
              <w:rPr>
                <w:sz w:val="24"/>
              </w:rPr>
            </w:pPr>
            <w:r>
              <w:rPr>
                <w:w w:val="99"/>
                <w:sz w:val="24"/>
              </w:rPr>
              <w:t>S</w:t>
            </w:r>
          </w:p>
        </w:tc>
        <w:tc>
          <w:tcPr>
            <w:tcW w:w="850" w:type="dxa"/>
          </w:tcPr>
          <w:p w:rsidR="00436275" w:rsidRPr="007E33A7" w:rsidRDefault="00436275" w:rsidP="00436275">
            <w:pPr>
              <w:pStyle w:val="TableParagraph"/>
              <w:ind w:left="107"/>
              <w:rPr>
                <w:sz w:val="24"/>
              </w:rPr>
            </w:pPr>
            <w:r>
              <w:rPr>
                <w:w w:val="99"/>
                <w:sz w:val="24"/>
              </w:rPr>
              <w:t>S</w:t>
            </w:r>
          </w:p>
        </w:tc>
        <w:tc>
          <w:tcPr>
            <w:tcW w:w="710" w:type="dxa"/>
          </w:tcPr>
          <w:p w:rsidR="00436275" w:rsidRPr="007E33A7" w:rsidRDefault="00436275" w:rsidP="00436275">
            <w:pPr>
              <w:pStyle w:val="TableParagraph"/>
              <w:ind w:left="107"/>
              <w:rPr>
                <w:sz w:val="24"/>
              </w:rPr>
            </w:pPr>
            <w:r>
              <w:rPr>
                <w:w w:val="99"/>
                <w:sz w:val="24"/>
              </w:rPr>
              <w:t>S</w:t>
            </w:r>
          </w:p>
        </w:tc>
        <w:tc>
          <w:tcPr>
            <w:tcW w:w="708" w:type="dxa"/>
          </w:tcPr>
          <w:p w:rsidR="00436275" w:rsidRPr="007E33A7" w:rsidRDefault="00436275" w:rsidP="00436275">
            <w:pPr>
              <w:pStyle w:val="TableParagraph"/>
              <w:ind w:left="108"/>
              <w:rPr>
                <w:sz w:val="24"/>
              </w:rPr>
            </w:pPr>
            <w:r>
              <w:rPr>
                <w:w w:val="99"/>
                <w:sz w:val="24"/>
              </w:rPr>
              <w:t>M</w:t>
            </w:r>
          </w:p>
        </w:tc>
        <w:tc>
          <w:tcPr>
            <w:tcW w:w="708" w:type="dxa"/>
          </w:tcPr>
          <w:p w:rsidR="00436275" w:rsidRPr="007E33A7" w:rsidRDefault="00436275" w:rsidP="00436275">
            <w:pPr>
              <w:pStyle w:val="TableParagraph"/>
              <w:ind w:left="108"/>
              <w:rPr>
                <w:sz w:val="24"/>
              </w:rPr>
            </w:pPr>
            <w:r>
              <w:rPr>
                <w:sz w:val="24"/>
              </w:rPr>
              <w:t>L</w:t>
            </w:r>
          </w:p>
        </w:tc>
        <w:tc>
          <w:tcPr>
            <w:tcW w:w="710" w:type="dxa"/>
          </w:tcPr>
          <w:p w:rsidR="00436275" w:rsidRPr="007E33A7" w:rsidRDefault="00436275" w:rsidP="00436275">
            <w:pPr>
              <w:pStyle w:val="TableParagraph"/>
              <w:ind w:left="108"/>
              <w:rPr>
                <w:sz w:val="24"/>
              </w:rPr>
            </w:pPr>
            <w:r>
              <w:rPr>
                <w:w w:val="99"/>
                <w:sz w:val="24"/>
              </w:rPr>
              <w:t>M</w:t>
            </w:r>
          </w:p>
        </w:tc>
        <w:tc>
          <w:tcPr>
            <w:tcW w:w="708" w:type="dxa"/>
          </w:tcPr>
          <w:p w:rsidR="00436275" w:rsidRPr="007E33A7" w:rsidRDefault="00436275" w:rsidP="00436275">
            <w:pPr>
              <w:pStyle w:val="TableParagraph"/>
              <w:ind w:left="108"/>
              <w:rPr>
                <w:sz w:val="24"/>
              </w:rPr>
            </w:pPr>
            <w:r>
              <w:rPr>
                <w:sz w:val="24"/>
              </w:rPr>
              <w:t>L</w:t>
            </w:r>
          </w:p>
        </w:tc>
        <w:tc>
          <w:tcPr>
            <w:tcW w:w="708" w:type="dxa"/>
          </w:tcPr>
          <w:p w:rsidR="00436275" w:rsidRPr="007E33A7" w:rsidRDefault="00436275" w:rsidP="00436275">
            <w:pPr>
              <w:pStyle w:val="TableParagraph"/>
              <w:ind w:left="108"/>
              <w:rPr>
                <w:sz w:val="24"/>
              </w:rPr>
            </w:pPr>
            <w:r>
              <w:rPr>
                <w:w w:val="99"/>
                <w:sz w:val="24"/>
              </w:rPr>
              <w:t>L</w:t>
            </w:r>
          </w:p>
        </w:tc>
        <w:tc>
          <w:tcPr>
            <w:tcW w:w="709" w:type="dxa"/>
          </w:tcPr>
          <w:p w:rsidR="00436275" w:rsidRPr="007E33A7" w:rsidRDefault="00436275" w:rsidP="00436275">
            <w:pPr>
              <w:pStyle w:val="TableParagraph"/>
              <w:ind w:left="108"/>
              <w:rPr>
                <w:sz w:val="24"/>
              </w:rPr>
            </w:pPr>
            <w:r>
              <w:rPr>
                <w:w w:val="99"/>
                <w:sz w:val="24"/>
              </w:rPr>
              <w:t>M</w:t>
            </w:r>
          </w:p>
        </w:tc>
        <w:tc>
          <w:tcPr>
            <w:tcW w:w="852" w:type="dxa"/>
          </w:tcPr>
          <w:p w:rsidR="00436275" w:rsidRPr="007E33A7" w:rsidRDefault="00436275" w:rsidP="00436275">
            <w:pPr>
              <w:pStyle w:val="TableParagraph"/>
              <w:ind w:left="108"/>
              <w:rPr>
                <w:sz w:val="24"/>
              </w:rPr>
            </w:pPr>
            <w:r>
              <w:rPr>
                <w:w w:val="99"/>
                <w:sz w:val="24"/>
              </w:rPr>
              <w:t>S</w:t>
            </w:r>
          </w:p>
        </w:tc>
      </w:tr>
      <w:tr w:rsidR="00436275" w:rsidRPr="007E33A7" w:rsidTr="00C6479C">
        <w:trPr>
          <w:trHeight w:val="275"/>
        </w:trPr>
        <w:tc>
          <w:tcPr>
            <w:tcW w:w="960" w:type="dxa"/>
          </w:tcPr>
          <w:p w:rsidR="00436275" w:rsidRPr="007E33A7" w:rsidRDefault="00436275" w:rsidP="00436275">
            <w:pPr>
              <w:pStyle w:val="TableParagraph"/>
              <w:ind w:left="107"/>
              <w:rPr>
                <w:b/>
                <w:sz w:val="24"/>
              </w:rPr>
            </w:pPr>
            <w:r w:rsidRPr="007E33A7">
              <w:rPr>
                <w:b/>
                <w:sz w:val="24"/>
              </w:rPr>
              <w:t>CO5</w:t>
            </w:r>
          </w:p>
        </w:tc>
        <w:tc>
          <w:tcPr>
            <w:tcW w:w="737" w:type="dxa"/>
          </w:tcPr>
          <w:p w:rsidR="00436275" w:rsidRPr="007E33A7" w:rsidRDefault="00436275" w:rsidP="00436275">
            <w:pPr>
              <w:pStyle w:val="TableParagraph"/>
              <w:ind w:left="107"/>
              <w:rPr>
                <w:sz w:val="24"/>
              </w:rPr>
            </w:pPr>
            <w:r>
              <w:rPr>
                <w:w w:val="99"/>
                <w:sz w:val="24"/>
              </w:rPr>
              <w:t>S</w:t>
            </w:r>
          </w:p>
        </w:tc>
        <w:tc>
          <w:tcPr>
            <w:tcW w:w="850" w:type="dxa"/>
          </w:tcPr>
          <w:p w:rsidR="00436275" w:rsidRPr="007E33A7" w:rsidRDefault="00436275" w:rsidP="00436275">
            <w:pPr>
              <w:pStyle w:val="TableParagraph"/>
              <w:ind w:left="107"/>
              <w:rPr>
                <w:sz w:val="24"/>
              </w:rPr>
            </w:pPr>
            <w:r>
              <w:rPr>
                <w:w w:val="99"/>
                <w:sz w:val="24"/>
              </w:rPr>
              <w:t>S</w:t>
            </w:r>
          </w:p>
        </w:tc>
        <w:tc>
          <w:tcPr>
            <w:tcW w:w="710" w:type="dxa"/>
          </w:tcPr>
          <w:p w:rsidR="00436275" w:rsidRPr="007E33A7" w:rsidRDefault="00436275" w:rsidP="00436275">
            <w:pPr>
              <w:pStyle w:val="TableParagraph"/>
              <w:ind w:left="107"/>
              <w:rPr>
                <w:sz w:val="24"/>
              </w:rPr>
            </w:pPr>
            <w:r>
              <w:rPr>
                <w:w w:val="99"/>
                <w:sz w:val="24"/>
              </w:rPr>
              <w:t>S</w:t>
            </w:r>
          </w:p>
        </w:tc>
        <w:tc>
          <w:tcPr>
            <w:tcW w:w="708" w:type="dxa"/>
          </w:tcPr>
          <w:p w:rsidR="00436275" w:rsidRPr="007E33A7" w:rsidRDefault="00436275" w:rsidP="00436275">
            <w:pPr>
              <w:pStyle w:val="TableParagraph"/>
              <w:ind w:left="108"/>
              <w:rPr>
                <w:sz w:val="24"/>
              </w:rPr>
            </w:pPr>
            <w:r>
              <w:rPr>
                <w:w w:val="99"/>
                <w:sz w:val="24"/>
              </w:rPr>
              <w:t>S</w:t>
            </w:r>
          </w:p>
        </w:tc>
        <w:tc>
          <w:tcPr>
            <w:tcW w:w="708" w:type="dxa"/>
          </w:tcPr>
          <w:p w:rsidR="00436275" w:rsidRPr="007E33A7" w:rsidRDefault="00436275" w:rsidP="00436275">
            <w:pPr>
              <w:pStyle w:val="TableParagraph"/>
              <w:ind w:left="108"/>
              <w:rPr>
                <w:sz w:val="24"/>
              </w:rPr>
            </w:pPr>
            <w:r>
              <w:rPr>
                <w:sz w:val="24"/>
              </w:rPr>
              <w:t>L</w:t>
            </w:r>
          </w:p>
        </w:tc>
        <w:tc>
          <w:tcPr>
            <w:tcW w:w="710" w:type="dxa"/>
          </w:tcPr>
          <w:p w:rsidR="00436275" w:rsidRPr="007E33A7" w:rsidRDefault="00436275" w:rsidP="00436275">
            <w:pPr>
              <w:pStyle w:val="TableParagraph"/>
              <w:ind w:left="108"/>
              <w:rPr>
                <w:sz w:val="24"/>
              </w:rPr>
            </w:pPr>
            <w:r>
              <w:rPr>
                <w:w w:val="99"/>
                <w:sz w:val="24"/>
              </w:rPr>
              <w:t>S</w:t>
            </w:r>
          </w:p>
        </w:tc>
        <w:tc>
          <w:tcPr>
            <w:tcW w:w="708" w:type="dxa"/>
          </w:tcPr>
          <w:p w:rsidR="00436275" w:rsidRPr="007E33A7" w:rsidRDefault="00436275" w:rsidP="00436275">
            <w:pPr>
              <w:pStyle w:val="TableParagraph"/>
              <w:ind w:left="108"/>
              <w:rPr>
                <w:sz w:val="24"/>
              </w:rPr>
            </w:pPr>
            <w:r>
              <w:rPr>
                <w:sz w:val="24"/>
              </w:rPr>
              <w:t>L</w:t>
            </w:r>
          </w:p>
        </w:tc>
        <w:tc>
          <w:tcPr>
            <w:tcW w:w="708" w:type="dxa"/>
          </w:tcPr>
          <w:p w:rsidR="00436275" w:rsidRPr="007E33A7" w:rsidRDefault="00436275" w:rsidP="00436275">
            <w:pPr>
              <w:pStyle w:val="TableParagraph"/>
              <w:ind w:left="108"/>
              <w:rPr>
                <w:sz w:val="24"/>
              </w:rPr>
            </w:pPr>
            <w:r>
              <w:rPr>
                <w:w w:val="99"/>
                <w:sz w:val="24"/>
              </w:rPr>
              <w:t>L</w:t>
            </w:r>
          </w:p>
        </w:tc>
        <w:tc>
          <w:tcPr>
            <w:tcW w:w="709" w:type="dxa"/>
          </w:tcPr>
          <w:p w:rsidR="00436275" w:rsidRPr="007E33A7" w:rsidRDefault="00436275" w:rsidP="00436275">
            <w:pPr>
              <w:pStyle w:val="TableParagraph"/>
              <w:ind w:left="108"/>
              <w:rPr>
                <w:sz w:val="24"/>
              </w:rPr>
            </w:pPr>
            <w:r>
              <w:rPr>
                <w:w w:val="99"/>
                <w:sz w:val="24"/>
              </w:rPr>
              <w:t>M</w:t>
            </w:r>
          </w:p>
        </w:tc>
        <w:tc>
          <w:tcPr>
            <w:tcW w:w="852" w:type="dxa"/>
          </w:tcPr>
          <w:p w:rsidR="00436275" w:rsidRPr="007E33A7" w:rsidRDefault="00436275" w:rsidP="00436275">
            <w:pPr>
              <w:pStyle w:val="TableParagraph"/>
              <w:ind w:left="108"/>
              <w:rPr>
                <w:sz w:val="24"/>
              </w:rPr>
            </w:pPr>
            <w:r>
              <w:rPr>
                <w:w w:val="99"/>
                <w:sz w:val="24"/>
              </w:rPr>
              <w:t>S</w:t>
            </w:r>
          </w:p>
        </w:tc>
      </w:tr>
    </w:tbl>
    <w:p w:rsidR="00B17232" w:rsidRDefault="00E4738A" w:rsidP="00B17232">
      <w:pPr>
        <w:pStyle w:val="BodyText"/>
        <w:spacing w:before="1"/>
        <w:ind w:left="2880" w:firstLine="720"/>
        <w:rPr>
          <w:b/>
          <w:sz w:val="23"/>
        </w:rPr>
      </w:pPr>
      <w:r>
        <w:rPr>
          <w:b/>
          <w:sz w:val="23"/>
        </w:rPr>
        <w:t xml:space="preserve"> </w:t>
      </w:r>
    </w:p>
    <w:p w:rsidR="004960A8" w:rsidRPr="007E33A7" w:rsidRDefault="004960A8" w:rsidP="00B17232">
      <w:pPr>
        <w:pStyle w:val="BodyText"/>
        <w:spacing w:before="1"/>
        <w:ind w:left="2880" w:firstLine="720"/>
        <w:rPr>
          <w:b/>
          <w:sz w:val="23"/>
        </w:rPr>
      </w:pPr>
    </w:p>
    <w:p w:rsidR="00B17232" w:rsidRPr="007E33A7" w:rsidRDefault="00B17232" w:rsidP="004960A8">
      <w:pPr>
        <w:ind w:left="420"/>
        <w:rPr>
          <w:b/>
        </w:rPr>
      </w:pPr>
      <w:r w:rsidRPr="007E33A7">
        <w:rPr>
          <w:b/>
          <w:sz w:val="24"/>
        </w:rPr>
        <w:t>Mapping</w:t>
      </w:r>
      <w:r w:rsidRPr="007E33A7">
        <w:rPr>
          <w:b/>
          <w:spacing w:val="-5"/>
          <w:sz w:val="24"/>
        </w:rPr>
        <w:t xml:space="preserve"> </w:t>
      </w:r>
      <w:r w:rsidRPr="007E33A7">
        <w:rPr>
          <w:b/>
          <w:sz w:val="24"/>
        </w:rPr>
        <w:t>with</w:t>
      </w:r>
      <w:r w:rsidRPr="007E33A7">
        <w:rPr>
          <w:b/>
          <w:spacing w:val="-2"/>
          <w:sz w:val="24"/>
        </w:rPr>
        <w:t xml:space="preserve"> </w:t>
      </w:r>
      <w:r w:rsidRPr="007E33A7">
        <w:rPr>
          <w:b/>
          <w:sz w:val="24"/>
        </w:rPr>
        <w:t>Programme</w:t>
      </w:r>
      <w:r w:rsidRPr="007E33A7">
        <w:rPr>
          <w:b/>
          <w:spacing w:val="-3"/>
          <w:sz w:val="24"/>
        </w:rPr>
        <w:t xml:space="preserve"> </w:t>
      </w:r>
      <w:r w:rsidRPr="007E33A7">
        <w:rPr>
          <w:b/>
          <w:sz w:val="24"/>
        </w:rPr>
        <w:t>Specific</w:t>
      </w:r>
      <w:r w:rsidRPr="007E33A7">
        <w:rPr>
          <w:b/>
          <w:spacing w:val="-1"/>
          <w:sz w:val="24"/>
        </w:rPr>
        <w:t xml:space="preserve"> </w:t>
      </w:r>
      <w:r w:rsidRPr="007E33A7">
        <w:rPr>
          <w:b/>
          <w:sz w:val="24"/>
        </w:rPr>
        <w:t>Outcomes</w:t>
      </w: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850"/>
        <w:gridCol w:w="862"/>
        <w:gridCol w:w="958"/>
        <w:gridCol w:w="959"/>
        <w:gridCol w:w="982"/>
      </w:tblGrid>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CO/PSO</w:t>
            </w:r>
          </w:p>
        </w:tc>
        <w:tc>
          <w:tcPr>
            <w:tcW w:w="850" w:type="dxa"/>
          </w:tcPr>
          <w:p w:rsidR="00B17232" w:rsidRPr="007E33A7" w:rsidRDefault="00B17232" w:rsidP="00C6479C">
            <w:pPr>
              <w:pStyle w:val="TableParagraph"/>
              <w:ind w:left="85" w:right="123"/>
              <w:jc w:val="center"/>
              <w:rPr>
                <w:b/>
                <w:sz w:val="24"/>
              </w:rPr>
            </w:pPr>
            <w:r w:rsidRPr="007E33A7">
              <w:rPr>
                <w:b/>
                <w:sz w:val="24"/>
              </w:rPr>
              <w:t>PSO1</w:t>
            </w:r>
          </w:p>
        </w:tc>
        <w:tc>
          <w:tcPr>
            <w:tcW w:w="862" w:type="dxa"/>
          </w:tcPr>
          <w:p w:rsidR="00B17232" w:rsidRPr="007E33A7" w:rsidRDefault="00B17232" w:rsidP="00C6479C">
            <w:pPr>
              <w:pStyle w:val="TableParagraph"/>
              <w:ind w:left="85" w:right="78"/>
              <w:jc w:val="center"/>
              <w:rPr>
                <w:b/>
                <w:sz w:val="24"/>
              </w:rPr>
            </w:pPr>
            <w:r w:rsidRPr="007E33A7">
              <w:rPr>
                <w:b/>
                <w:sz w:val="24"/>
              </w:rPr>
              <w:t>PSO</w:t>
            </w:r>
            <w:r w:rsidRPr="007E33A7">
              <w:rPr>
                <w:b/>
                <w:spacing w:val="-2"/>
                <w:sz w:val="24"/>
              </w:rPr>
              <w:t xml:space="preserve"> </w:t>
            </w:r>
            <w:r w:rsidRPr="007E33A7">
              <w:rPr>
                <w:b/>
                <w:sz w:val="24"/>
              </w:rPr>
              <w:t>2</w:t>
            </w:r>
          </w:p>
        </w:tc>
        <w:tc>
          <w:tcPr>
            <w:tcW w:w="958" w:type="dxa"/>
          </w:tcPr>
          <w:p w:rsidR="00B17232" w:rsidRPr="007E33A7" w:rsidRDefault="00B17232" w:rsidP="00C6479C">
            <w:pPr>
              <w:pStyle w:val="TableParagraph"/>
              <w:ind w:left="86" w:right="172"/>
              <w:jc w:val="center"/>
              <w:rPr>
                <w:b/>
                <w:sz w:val="24"/>
              </w:rPr>
            </w:pPr>
            <w:r w:rsidRPr="007E33A7">
              <w:rPr>
                <w:b/>
                <w:sz w:val="24"/>
              </w:rPr>
              <w:t>PSO</w:t>
            </w:r>
            <w:r w:rsidRPr="007E33A7">
              <w:rPr>
                <w:b/>
                <w:spacing w:val="-2"/>
                <w:sz w:val="24"/>
              </w:rPr>
              <w:t xml:space="preserve"> </w:t>
            </w:r>
            <w:r w:rsidRPr="007E33A7">
              <w:rPr>
                <w:b/>
                <w:sz w:val="24"/>
              </w:rPr>
              <w:t>3</w:t>
            </w:r>
          </w:p>
        </w:tc>
        <w:tc>
          <w:tcPr>
            <w:tcW w:w="959" w:type="dxa"/>
          </w:tcPr>
          <w:p w:rsidR="00B17232" w:rsidRPr="007E33A7" w:rsidRDefault="00B17232" w:rsidP="00C6479C">
            <w:pPr>
              <w:pStyle w:val="TableParagraph"/>
              <w:ind w:left="88" w:right="176"/>
              <w:jc w:val="center"/>
              <w:rPr>
                <w:b/>
                <w:sz w:val="24"/>
              </w:rPr>
            </w:pPr>
            <w:r w:rsidRPr="007E33A7">
              <w:rPr>
                <w:b/>
                <w:sz w:val="24"/>
              </w:rPr>
              <w:t>PSO</w:t>
            </w:r>
            <w:r w:rsidRPr="007E33A7">
              <w:rPr>
                <w:b/>
                <w:spacing w:val="-2"/>
                <w:sz w:val="24"/>
              </w:rPr>
              <w:t xml:space="preserve"> </w:t>
            </w:r>
            <w:r w:rsidRPr="007E33A7">
              <w:rPr>
                <w:b/>
                <w:sz w:val="24"/>
              </w:rPr>
              <w:t>4</w:t>
            </w:r>
          </w:p>
        </w:tc>
        <w:tc>
          <w:tcPr>
            <w:tcW w:w="982" w:type="dxa"/>
          </w:tcPr>
          <w:p w:rsidR="00B17232" w:rsidRPr="007E33A7" w:rsidRDefault="00B17232" w:rsidP="00C6479C">
            <w:pPr>
              <w:pStyle w:val="TableParagraph"/>
              <w:ind w:left="87" w:right="200"/>
              <w:jc w:val="center"/>
              <w:rPr>
                <w:b/>
                <w:sz w:val="24"/>
              </w:rPr>
            </w:pPr>
            <w:r w:rsidRPr="007E33A7">
              <w:rPr>
                <w:b/>
                <w:sz w:val="24"/>
              </w:rPr>
              <w:t>PSO</w:t>
            </w:r>
            <w:r w:rsidRPr="007E33A7">
              <w:rPr>
                <w:b/>
                <w:spacing w:val="-2"/>
                <w:sz w:val="24"/>
              </w:rPr>
              <w:t xml:space="preserve"> </w:t>
            </w:r>
            <w:r w:rsidRPr="007E33A7">
              <w:rPr>
                <w:b/>
                <w:sz w:val="24"/>
              </w:rPr>
              <w:t>5</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CO1</w:t>
            </w:r>
          </w:p>
        </w:tc>
        <w:tc>
          <w:tcPr>
            <w:tcW w:w="850" w:type="dxa"/>
          </w:tcPr>
          <w:p w:rsidR="00B17232" w:rsidRPr="007E33A7" w:rsidRDefault="00B17232" w:rsidP="00C6479C">
            <w:pPr>
              <w:pStyle w:val="TableParagraph"/>
              <w:ind w:left="8"/>
              <w:jc w:val="center"/>
              <w:rPr>
                <w:sz w:val="24"/>
              </w:rPr>
            </w:pPr>
            <w:r w:rsidRPr="007E33A7">
              <w:rPr>
                <w:sz w:val="24"/>
              </w:rPr>
              <w:t>3</w:t>
            </w:r>
          </w:p>
        </w:tc>
        <w:tc>
          <w:tcPr>
            <w:tcW w:w="862" w:type="dxa"/>
          </w:tcPr>
          <w:p w:rsidR="00B17232" w:rsidRPr="007E33A7" w:rsidRDefault="00B17232" w:rsidP="00C6479C">
            <w:pPr>
              <w:pStyle w:val="TableParagraph"/>
              <w:ind w:left="6"/>
              <w:jc w:val="center"/>
              <w:rPr>
                <w:sz w:val="24"/>
              </w:rPr>
            </w:pPr>
            <w:r w:rsidRPr="007E33A7">
              <w:rPr>
                <w:sz w:val="24"/>
              </w:rPr>
              <w:t>3</w:t>
            </w:r>
          </w:p>
        </w:tc>
        <w:tc>
          <w:tcPr>
            <w:tcW w:w="958" w:type="dxa"/>
          </w:tcPr>
          <w:p w:rsidR="00B17232" w:rsidRPr="007E33A7" w:rsidRDefault="00B17232" w:rsidP="00C6479C">
            <w:pPr>
              <w:pStyle w:val="TableParagraph"/>
              <w:ind w:left="5"/>
              <w:jc w:val="center"/>
              <w:rPr>
                <w:sz w:val="24"/>
              </w:rPr>
            </w:pPr>
            <w:r w:rsidRPr="007E33A7">
              <w:rPr>
                <w:sz w:val="24"/>
              </w:rPr>
              <w:t>3</w:t>
            </w:r>
          </w:p>
        </w:tc>
        <w:tc>
          <w:tcPr>
            <w:tcW w:w="959" w:type="dxa"/>
          </w:tcPr>
          <w:p w:rsidR="00B17232" w:rsidRPr="007E33A7" w:rsidRDefault="00B17232" w:rsidP="00C6479C">
            <w:pPr>
              <w:pStyle w:val="TableParagraph"/>
              <w:ind w:left="3"/>
              <w:jc w:val="center"/>
              <w:rPr>
                <w:sz w:val="24"/>
              </w:rPr>
            </w:pPr>
            <w:r w:rsidRPr="007E33A7">
              <w:rPr>
                <w:sz w:val="24"/>
              </w:rPr>
              <w:t>3</w:t>
            </w:r>
          </w:p>
        </w:tc>
        <w:tc>
          <w:tcPr>
            <w:tcW w:w="982" w:type="dxa"/>
          </w:tcPr>
          <w:p w:rsidR="00B17232" w:rsidRPr="007E33A7" w:rsidRDefault="00B17232" w:rsidP="00C6479C">
            <w:pPr>
              <w:pStyle w:val="TableParagraph"/>
              <w:ind w:left="7"/>
              <w:jc w:val="center"/>
              <w:rPr>
                <w:sz w:val="24"/>
              </w:rPr>
            </w:pPr>
            <w:r w:rsidRPr="007E33A7">
              <w:rPr>
                <w:sz w:val="24"/>
              </w:rPr>
              <w:t>3</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CO2</w:t>
            </w:r>
          </w:p>
        </w:tc>
        <w:tc>
          <w:tcPr>
            <w:tcW w:w="850" w:type="dxa"/>
          </w:tcPr>
          <w:p w:rsidR="00B17232" w:rsidRPr="007E33A7" w:rsidRDefault="00B17232" w:rsidP="00C6479C">
            <w:pPr>
              <w:pStyle w:val="TableParagraph"/>
              <w:ind w:left="8"/>
              <w:jc w:val="center"/>
              <w:rPr>
                <w:sz w:val="24"/>
              </w:rPr>
            </w:pPr>
            <w:r w:rsidRPr="007E33A7">
              <w:rPr>
                <w:sz w:val="24"/>
              </w:rPr>
              <w:t>3</w:t>
            </w:r>
          </w:p>
        </w:tc>
        <w:tc>
          <w:tcPr>
            <w:tcW w:w="862" w:type="dxa"/>
          </w:tcPr>
          <w:p w:rsidR="00B17232" w:rsidRPr="007E33A7" w:rsidRDefault="00B17232" w:rsidP="00C6479C">
            <w:pPr>
              <w:pStyle w:val="TableParagraph"/>
              <w:ind w:left="6"/>
              <w:jc w:val="center"/>
              <w:rPr>
                <w:sz w:val="24"/>
              </w:rPr>
            </w:pPr>
            <w:r w:rsidRPr="007E33A7">
              <w:rPr>
                <w:sz w:val="24"/>
              </w:rPr>
              <w:t>3</w:t>
            </w:r>
          </w:p>
        </w:tc>
        <w:tc>
          <w:tcPr>
            <w:tcW w:w="958" w:type="dxa"/>
          </w:tcPr>
          <w:p w:rsidR="00B17232" w:rsidRPr="007E33A7" w:rsidRDefault="00B17232" w:rsidP="00C6479C">
            <w:pPr>
              <w:pStyle w:val="TableParagraph"/>
              <w:ind w:left="5"/>
              <w:jc w:val="center"/>
              <w:rPr>
                <w:sz w:val="24"/>
              </w:rPr>
            </w:pPr>
            <w:r w:rsidRPr="007E33A7">
              <w:rPr>
                <w:sz w:val="24"/>
              </w:rPr>
              <w:t>3</w:t>
            </w:r>
          </w:p>
        </w:tc>
        <w:tc>
          <w:tcPr>
            <w:tcW w:w="959" w:type="dxa"/>
          </w:tcPr>
          <w:p w:rsidR="00B17232" w:rsidRPr="007E33A7" w:rsidRDefault="00B17232" w:rsidP="00C6479C">
            <w:pPr>
              <w:pStyle w:val="TableParagraph"/>
              <w:ind w:left="3"/>
              <w:jc w:val="center"/>
              <w:rPr>
                <w:sz w:val="24"/>
              </w:rPr>
            </w:pPr>
            <w:r w:rsidRPr="007E33A7">
              <w:rPr>
                <w:sz w:val="24"/>
              </w:rPr>
              <w:t>3</w:t>
            </w:r>
          </w:p>
        </w:tc>
        <w:tc>
          <w:tcPr>
            <w:tcW w:w="982" w:type="dxa"/>
          </w:tcPr>
          <w:p w:rsidR="00B17232" w:rsidRPr="007E33A7" w:rsidRDefault="00B17232" w:rsidP="00C6479C">
            <w:pPr>
              <w:pStyle w:val="TableParagraph"/>
              <w:ind w:left="7"/>
              <w:jc w:val="center"/>
              <w:rPr>
                <w:sz w:val="24"/>
              </w:rPr>
            </w:pPr>
            <w:r w:rsidRPr="007E33A7">
              <w:rPr>
                <w:sz w:val="24"/>
              </w:rPr>
              <w:t>3</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CO3</w:t>
            </w:r>
          </w:p>
        </w:tc>
        <w:tc>
          <w:tcPr>
            <w:tcW w:w="850" w:type="dxa"/>
          </w:tcPr>
          <w:p w:rsidR="00B17232" w:rsidRPr="007E33A7" w:rsidRDefault="00B17232" w:rsidP="00C6479C">
            <w:pPr>
              <w:pStyle w:val="TableParagraph"/>
              <w:ind w:left="8"/>
              <w:jc w:val="center"/>
              <w:rPr>
                <w:sz w:val="24"/>
              </w:rPr>
            </w:pPr>
            <w:r w:rsidRPr="007E33A7">
              <w:rPr>
                <w:sz w:val="24"/>
              </w:rPr>
              <w:t>3</w:t>
            </w:r>
          </w:p>
        </w:tc>
        <w:tc>
          <w:tcPr>
            <w:tcW w:w="862" w:type="dxa"/>
          </w:tcPr>
          <w:p w:rsidR="00B17232" w:rsidRPr="007E33A7" w:rsidRDefault="00B17232" w:rsidP="00C6479C">
            <w:pPr>
              <w:pStyle w:val="TableParagraph"/>
              <w:ind w:left="6"/>
              <w:jc w:val="center"/>
              <w:rPr>
                <w:sz w:val="24"/>
              </w:rPr>
            </w:pPr>
            <w:r w:rsidRPr="007E33A7">
              <w:rPr>
                <w:sz w:val="24"/>
              </w:rPr>
              <w:t>3</w:t>
            </w:r>
          </w:p>
        </w:tc>
        <w:tc>
          <w:tcPr>
            <w:tcW w:w="958" w:type="dxa"/>
          </w:tcPr>
          <w:p w:rsidR="00B17232" w:rsidRPr="007E33A7" w:rsidRDefault="00B17232" w:rsidP="00C6479C">
            <w:pPr>
              <w:pStyle w:val="TableParagraph"/>
              <w:ind w:left="5"/>
              <w:jc w:val="center"/>
              <w:rPr>
                <w:sz w:val="24"/>
              </w:rPr>
            </w:pPr>
            <w:r w:rsidRPr="007E33A7">
              <w:rPr>
                <w:sz w:val="24"/>
              </w:rPr>
              <w:t>3</w:t>
            </w:r>
          </w:p>
        </w:tc>
        <w:tc>
          <w:tcPr>
            <w:tcW w:w="959" w:type="dxa"/>
          </w:tcPr>
          <w:p w:rsidR="00B17232" w:rsidRPr="007E33A7" w:rsidRDefault="00B17232" w:rsidP="00C6479C">
            <w:pPr>
              <w:pStyle w:val="TableParagraph"/>
              <w:ind w:left="3"/>
              <w:jc w:val="center"/>
              <w:rPr>
                <w:sz w:val="24"/>
              </w:rPr>
            </w:pPr>
            <w:r w:rsidRPr="007E33A7">
              <w:rPr>
                <w:sz w:val="24"/>
              </w:rPr>
              <w:t>3</w:t>
            </w:r>
          </w:p>
        </w:tc>
        <w:tc>
          <w:tcPr>
            <w:tcW w:w="982" w:type="dxa"/>
          </w:tcPr>
          <w:p w:rsidR="00B17232" w:rsidRPr="007E33A7" w:rsidRDefault="00B17232" w:rsidP="00C6479C">
            <w:pPr>
              <w:pStyle w:val="TableParagraph"/>
              <w:ind w:left="7"/>
              <w:jc w:val="center"/>
              <w:rPr>
                <w:sz w:val="24"/>
              </w:rPr>
            </w:pPr>
            <w:r w:rsidRPr="007E33A7">
              <w:rPr>
                <w:sz w:val="24"/>
              </w:rPr>
              <w:t>3</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CO4</w:t>
            </w:r>
          </w:p>
        </w:tc>
        <w:tc>
          <w:tcPr>
            <w:tcW w:w="850" w:type="dxa"/>
          </w:tcPr>
          <w:p w:rsidR="00B17232" w:rsidRPr="007E33A7" w:rsidRDefault="00B17232" w:rsidP="00C6479C">
            <w:pPr>
              <w:pStyle w:val="TableParagraph"/>
              <w:ind w:left="8"/>
              <w:jc w:val="center"/>
              <w:rPr>
                <w:sz w:val="24"/>
              </w:rPr>
            </w:pPr>
            <w:r w:rsidRPr="007E33A7">
              <w:rPr>
                <w:sz w:val="24"/>
              </w:rPr>
              <w:t>3</w:t>
            </w:r>
          </w:p>
        </w:tc>
        <w:tc>
          <w:tcPr>
            <w:tcW w:w="862" w:type="dxa"/>
          </w:tcPr>
          <w:p w:rsidR="00B17232" w:rsidRPr="007E33A7" w:rsidRDefault="00B17232" w:rsidP="00C6479C">
            <w:pPr>
              <w:pStyle w:val="TableParagraph"/>
              <w:ind w:left="6"/>
              <w:jc w:val="center"/>
              <w:rPr>
                <w:sz w:val="24"/>
              </w:rPr>
            </w:pPr>
            <w:r w:rsidRPr="007E33A7">
              <w:rPr>
                <w:sz w:val="24"/>
              </w:rPr>
              <w:t>3</w:t>
            </w:r>
          </w:p>
        </w:tc>
        <w:tc>
          <w:tcPr>
            <w:tcW w:w="958" w:type="dxa"/>
          </w:tcPr>
          <w:p w:rsidR="00B17232" w:rsidRPr="007E33A7" w:rsidRDefault="00B17232" w:rsidP="00C6479C">
            <w:pPr>
              <w:pStyle w:val="TableParagraph"/>
              <w:ind w:left="5"/>
              <w:jc w:val="center"/>
              <w:rPr>
                <w:sz w:val="24"/>
              </w:rPr>
            </w:pPr>
            <w:r w:rsidRPr="007E33A7">
              <w:rPr>
                <w:sz w:val="24"/>
              </w:rPr>
              <w:t>3</w:t>
            </w:r>
          </w:p>
        </w:tc>
        <w:tc>
          <w:tcPr>
            <w:tcW w:w="959" w:type="dxa"/>
          </w:tcPr>
          <w:p w:rsidR="00B17232" w:rsidRPr="007E33A7" w:rsidRDefault="00B17232" w:rsidP="00C6479C">
            <w:pPr>
              <w:pStyle w:val="TableParagraph"/>
              <w:ind w:left="3"/>
              <w:jc w:val="center"/>
              <w:rPr>
                <w:sz w:val="24"/>
              </w:rPr>
            </w:pPr>
            <w:r w:rsidRPr="007E33A7">
              <w:rPr>
                <w:sz w:val="24"/>
              </w:rPr>
              <w:t>3</w:t>
            </w:r>
          </w:p>
        </w:tc>
        <w:tc>
          <w:tcPr>
            <w:tcW w:w="982" w:type="dxa"/>
          </w:tcPr>
          <w:p w:rsidR="00B17232" w:rsidRPr="007E33A7" w:rsidRDefault="00B17232" w:rsidP="00C6479C">
            <w:pPr>
              <w:pStyle w:val="TableParagraph"/>
              <w:ind w:left="7"/>
              <w:jc w:val="center"/>
              <w:rPr>
                <w:sz w:val="24"/>
              </w:rPr>
            </w:pPr>
            <w:r w:rsidRPr="007E33A7">
              <w:rPr>
                <w:sz w:val="24"/>
              </w:rPr>
              <w:t>3</w:t>
            </w:r>
          </w:p>
        </w:tc>
      </w:tr>
      <w:tr w:rsidR="00B17232" w:rsidRPr="007E33A7" w:rsidTr="00C6479C">
        <w:trPr>
          <w:trHeight w:val="277"/>
        </w:trPr>
        <w:tc>
          <w:tcPr>
            <w:tcW w:w="3824" w:type="dxa"/>
          </w:tcPr>
          <w:p w:rsidR="00B17232" w:rsidRPr="007E33A7" w:rsidRDefault="00B17232" w:rsidP="00C6479C">
            <w:pPr>
              <w:pStyle w:val="TableParagraph"/>
              <w:spacing w:line="258" w:lineRule="exact"/>
              <w:ind w:left="107"/>
              <w:rPr>
                <w:b/>
                <w:sz w:val="24"/>
              </w:rPr>
            </w:pPr>
            <w:r w:rsidRPr="007E33A7">
              <w:rPr>
                <w:b/>
                <w:sz w:val="24"/>
              </w:rPr>
              <w:t>CO5</w:t>
            </w:r>
          </w:p>
        </w:tc>
        <w:tc>
          <w:tcPr>
            <w:tcW w:w="850" w:type="dxa"/>
          </w:tcPr>
          <w:p w:rsidR="00B17232" w:rsidRPr="007E33A7" w:rsidRDefault="00B17232" w:rsidP="00C6479C">
            <w:pPr>
              <w:pStyle w:val="TableParagraph"/>
              <w:spacing w:line="258" w:lineRule="exact"/>
              <w:ind w:left="8"/>
              <w:jc w:val="center"/>
              <w:rPr>
                <w:sz w:val="24"/>
              </w:rPr>
            </w:pPr>
            <w:r w:rsidRPr="007E33A7">
              <w:rPr>
                <w:sz w:val="24"/>
              </w:rPr>
              <w:t>3</w:t>
            </w:r>
          </w:p>
        </w:tc>
        <w:tc>
          <w:tcPr>
            <w:tcW w:w="862" w:type="dxa"/>
          </w:tcPr>
          <w:p w:rsidR="00B17232" w:rsidRPr="007E33A7" w:rsidRDefault="00B17232" w:rsidP="00C6479C">
            <w:pPr>
              <w:pStyle w:val="TableParagraph"/>
              <w:spacing w:line="258" w:lineRule="exact"/>
              <w:ind w:left="6"/>
              <w:jc w:val="center"/>
              <w:rPr>
                <w:sz w:val="24"/>
              </w:rPr>
            </w:pPr>
            <w:r w:rsidRPr="007E33A7">
              <w:rPr>
                <w:sz w:val="24"/>
              </w:rPr>
              <w:t>3</w:t>
            </w:r>
          </w:p>
        </w:tc>
        <w:tc>
          <w:tcPr>
            <w:tcW w:w="958" w:type="dxa"/>
          </w:tcPr>
          <w:p w:rsidR="00B17232" w:rsidRPr="007E33A7" w:rsidRDefault="00B17232" w:rsidP="00C6479C">
            <w:pPr>
              <w:pStyle w:val="TableParagraph"/>
              <w:spacing w:line="258" w:lineRule="exact"/>
              <w:ind w:left="5"/>
              <w:jc w:val="center"/>
              <w:rPr>
                <w:sz w:val="24"/>
              </w:rPr>
            </w:pPr>
            <w:r w:rsidRPr="007E33A7">
              <w:rPr>
                <w:sz w:val="24"/>
              </w:rPr>
              <w:t>3</w:t>
            </w:r>
          </w:p>
        </w:tc>
        <w:tc>
          <w:tcPr>
            <w:tcW w:w="959" w:type="dxa"/>
          </w:tcPr>
          <w:p w:rsidR="00B17232" w:rsidRPr="007E33A7" w:rsidRDefault="00B17232" w:rsidP="00C6479C">
            <w:pPr>
              <w:pStyle w:val="TableParagraph"/>
              <w:spacing w:line="258" w:lineRule="exact"/>
              <w:ind w:left="3"/>
              <w:jc w:val="center"/>
              <w:rPr>
                <w:sz w:val="24"/>
              </w:rPr>
            </w:pPr>
            <w:r w:rsidRPr="007E33A7">
              <w:rPr>
                <w:sz w:val="24"/>
              </w:rPr>
              <w:t>3</w:t>
            </w:r>
          </w:p>
        </w:tc>
        <w:tc>
          <w:tcPr>
            <w:tcW w:w="982" w:type="dxa"/>
          </w:tcPr>
          <w:p w:rsidR="00B17232" w:rsidRPr="007E33A7" w:rsidRDefault="00B17232" w:rsidP="00C6479C">
            <w:pPr>
              <w:pStyle w:val="TableParagraph"/>
              <w:spacing w:line="258" w:lineRule="exact"/>
              <w:ind w:left="7"/>
              <w:jc w:val="center"/>
              <w:rPr>
                <w:sz w:val="24"/>
              </w:rPr>
            </w:pPr>
            <w:r w:rsidRPr="007E33A7">
              <w:rPr>
                <w:sz w:val="24"/>
              </w:rPr>
              <w:t>3</w:t>
            </w:r>
          </w:p>
        </w:tc>
      </w:tr>
      <w:tr w:rsidR="00B17232" w:rsidRPr="007E33A7" w:rsidTr="00C6479C">
        <w:trPr>
          <w:trHeight w:val="275"/>
        </w:trPr>
        <w:tc>
          <w:tcPr>
            <w:tcW w:w="3824" w:type="dxa"/>
          </w:tcPr>
          <w:p w:rsidR="00B17232" w:rsidRPr="007E33A7" w:rsidRDefault="00B17232" w:rsidP="00C6479C">
            <w:pPr>
              <w:pStyle w:val="TableParagraph"/>
              <w:ind w:left="107"/>
              <w:rPr>
                <w:b/>
                <w:sz w:val="24"/>
              </w:rPr>
            </w:pPr>
            <w:r w:rsidRPr="007E33A7">
              <w:rPr>
                <w:b/>
                <w:sz w:val="24"/>
              </w:rPr>
              <w:t>Weightage</w:t>
            </w:r>
          </w:p>
        </w:tc>
        <w:tc>
          <w:tcPr>
            <w:tcW w:w="850" w:type="dxa"/>
          </w:tcPr>
          <w:p w:rsidR="00B17232" w:rsidRPr="007E33A7" w:rsidRDefault="00B17232" w:rsidP="00C6479C">
            <w:pPr>
              <w:pStyle w:val="TableParagraph"/>
              <w:ind w:left="85" w:right="77"/>
              <w:jc w:val="center"/>
              <w:rPr>
                <w:sz w:val="24"/>
              </w:rPr>
            </w:pPr>
            <w:r w:rsidRPr="007E33A7">
              <w:rPr>
                <w:sz w:val="24"/>
              </w:rPr>
              <w:t>15</w:t>
            </w:r>
          </w:p>
        </w:tc>
        <w:tc>
          <w:tcPr>
            <w:tcW w:w="862" w:type="dxa"/>
          </w:tcPr>
          <w:p w:rsidR="00B17232" w:rsidRPr="007E33A7" w:rsidRDefault="00B17232" w:rsidP="00C6479C">
            <w:pPr>
              <w:pStyle w:val="TableParagraph"/>
              <w:ind w:left="85" w:right="79"/>
              <w:jc w:val="center"/>
              <w:rPr>
                <w:sz w:val="24"/>
              </w:rPr>
            </w:pPr>
            <w:r w:rsidRPr="007E33A7">
              <w:rPr>
                <w:sz w:val="24"/>
              </w:rPr>
              <w:t>15</w:t>
            </w:r>
          </w:p>
        </w:tc>
        <w:tc>
          <w:tcPr>
            <w:tcW w:w="958" w:type="dxa"/>
          </w:tcPr>
          <w:p w:rsidR="00B17232" w:rsidRPr="007E33A7" w:rsidRDefault="00B17232" w:rsidP="00C6479C">
            <w:pPr>
              <w:pStyle w:val="TableParagraph"/>
              <w:ind w:left="86" w:right="81"/>
              <w:jc w:val="center"/>
              <w:rPr>
                <w:sz w:val="24"/>
              </w:rPr>
            </w:pPr>
            <w:r w:rsidRPr="007E33A7">
              <w:rPr>
                <w:sz w:val="24"/>
              </w:rPr>
              <w:t>15</w:t>
            </w:r>
          </w:p>
        </w:tc>
        <w:tc>
          <w:tcPr>
            <w:tcW w:w="959" w:type="dxa"/>
          </w:tcPr>
          <w:p w:rsidR="00B17232" w:rsidRPr="007E33A7" w:rsidRDefault="00B17232" w:rsidP="00C6479C">
            <w:pPr>
              <w:pStyle w:val="TableParagraph"/>
              <w:ind w:left="88" w:right="85"/>
              <w:jc w:val="center"/>
              <w:rPr>
                <w:sz w:val="24"/>
              </w:rPr>
            </w:pPr>
            <w:r w:rsidRPr="007E33A7">
              <w:rPr>
                <w:sz w:val="24"/>
              </w:rPr>
              <w:t>15</w:t>
            </w:r>
          </w:p>
        </w:tc>
        <w:tc>
          <w:tcPr>
            <w:tcW w:w="982" w:type="dxa"/>
          </w:tcPr>
          <w:p w:rsidR="00B17232" w:rsidRPr="007E33A7" w:rsidRDefault="00B17232" w:rsidP="00C6479C">
            <w:pPr>
              <w:pStyle w:val="TableParagraph"/>
              <w:ind w:left="87" w:right="80"/>
              <w:jc w:val="center"/>
              <w:rPr>
                <w:sz w:val="24"/>
              </w:rPr>
            </w:pPr>
            <w:r w:rsidRPr="007E33A7">
              <w:rPr>
                <w:sz w:val="24"/>
              </w:rPr>
              <w:t>15</w:t>
            </w:r>
          </w:p>
        </w:tc>
      </w:tr>
      <w:tr w:rsidR="00B17232" w:rsidRPr="007E33A7" w:rsidTr="00C6479C">
        <w:trPr>
          <w:trHeight w:val="551"/>
        </w:trPr>
        <w:tc>
          <w:tcPr>
            <w:tcW w:w="3824" w:type="dxa"/>
          </w:tcPr>
          <w:p w:rsidR="00B17232" w:rsidRPr="007E33A7" w:rsidRDefault="00B17232" w:rsidP="00C6479C">
            <w:pPr>
              <w:pStyle w:val="TableParagraph"/>
              <w:spacing w:line="276" w:lineRule="exact"/>
              <w:ind w:left="107" w:right="88"/>
              <w:rPr>
                <w:b/>
                <w:sz w:val="24"/>
              </w:rPr>
            </w:pPr>
            <w:r w:rsidRPr="007E33A7">
              <w:rPr>
                <w:b/>
                <w:sz w:val="24"/>
              </w:rPr>
              <w:t>Weighted</w:t>
            </w:r>
            <w:r w:rsidRPr="007E33A7">
              <w:rPr>
                <w:b/>
                <w:spacing w:val="29"/>
                <w:sz w:val="24"/>
              </w:rPr>
              <w:t xml:space="preserve"> </w:t>
            </w:r>
            <w:r w:rsidRPr="007E33A7">
              <w:rPr>
                <w:b/>
                <w:sz w:val="24"/>
              </w:rPr>
              <w:t>percentage</w:t>
            </w:r>
            <w:r w:rsidRPr="007E33A7">
              <w:rPr>
                <w:b/>
                <w:spacing w:val="28"/>
                <w:sz w:val="24"/>
              </w:rPr>
              <w:t xml:space="preserve"> </w:t>
            </w:r>
            <w:r w:rsidRPr="007E33A7">
              <w:rPr>
                <w:b/>
                <w:sz w:val="24"/>
              </w:rPr>
              <w:t>(rounded</w:t>
            </w:r>
            <w:r w:rsidRPr="007E33A7">
              <w:rPr>
                <w:b/>
                <w:spacing w:val="29"/>
                <w:sz w:val="24"/>
              </w:rPr>
              <w:t xml:space="preserve"> </w:t>
            </w:r>
            <w:r w:rsidRPr="007E33A7">
              <w:rPr>
                <w:b/>
                <w:sz w:val="24"/>
              </w:rPr>
              <w:t>of)</w:t>
            </w:r>
            <w:r w:rsidRPr="007E33A7">
              <w:rPr>
                <w:b/>
                <w:spacing w:val="-57"/>
                <w:sz w:val="24"/>
              </w:rPr>
              <w:t xml:space="preserve"> </w:t>
            </w:r>
            <w:r w:rsidRPr="007E33A7">
              <w:rPr>
                <w:b/>
                <w:sz w:val="24"/>
              </w:rPr>
              <w:t>of Course</w:t>
            </w:r>
            <w:r w:rsidRPr="007E33A7">
              <w:rPr>
                <w:b/>
                <w:spacing w:val="-2"/>
                <w:sz w:val="24"/>
              </w:rPr>
              <w:t xml:space="preserve"> </w:t>
            </w:r>
            <w:r w:rsidRPr="007E33A7">
              <w:rPr>
                <w:b/>
                <w:sz w:val="24"/>
              </w:rPr>
              <w:t>Contribution</w:t>
            </w:r>
            <w:r w:rsidRPr="007E33A7">
              <w:rPr>
                <w:b/>
                <w:spacing w:val="-3"/>
                <w:sz w:val="24"/>
              </w:rPr>
              <w:t xml:space="preserve"> </w:t>
            </w:r>
            <w:r w:rsidRPr="007E33A7">
              <w:rPr>
                <w:b/>
                <w:sz w:val="24"/>
              </w:rPr>
              <w:t xml:space="preserve">to </w:t>
            </w:r>
            <w:r w:rsidR="000E39C2" w:rsidRPr="007E33A7">
              <w:rPr>
                <w:b/>
                <w:sz w:val="24"/>
              </w:rPr>
              <w:t>POs</w:t>
            </w:r>
          </w:p>
        </w:tc>
        <w:tc>
          <w:tcPr>
            <w:tcW w:w="850"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8"/>
              <w:jc w:val="center"/>
              <w:rPr>
                <w:sz w:val="24"/>
              </w:rPr>
            </w:pPr>
            <w:r w:rsidRPr="007E33A7">
              <w:rPr>
                <w:sz w:val="24"/>
              </w:rPr>
              <w:t>3</w:t>
            </w:r>
          </w:p>
        </w:tc>
        <w:tc>
          <w:tcPr>
            <w:tcW w:w="862"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6"/>
              <w:jc w:val="center"/>
              <w:rPr>
                <w:sz w:val="24"/>
              </w:rPr>
            </w:pPr>
            <w:r w:rsidRPr="007E33A7">
              <w:rPr>
                <w:sz w:val="24"/>
              </w:rPr>
              <w:t>3</w:t>
            </w:r>
          </w:p>
        </w:tc>
        <w:tc>
          <w:tcPr>
            <w:tcW w:w="958"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5"/>
              <w:jc w:val="center"/>
              <w:rPr>
                <w:sz w:val="24"/>
              </w:rPr>
            </w:pPr>
            <w:r w:rsidRPr="007E33A7">
              <w:rPr>
                <w:sz w:val="24"/>
              </w:rPr>
              <w:t>3</w:t>
            </w:r>
          </w:p>
        </w:tc>
        <w:tc>
          <w:tcPr>
            <w:tcW w:w="959"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3"/>
              <w:jc w:val="center"/>
              <w:rPr>
                <w:sz w:val="24"/>
              </w:rPr>
            </w:pPr>
            <w:r w:rsidRPr="007E33A7">
              <w:rPr>
                <w:sz w:val="24"/>
              </w:rPr>
              <w:t>3</w:t>
            </w:r>
          </w:p>
        </w:tc>
        <w:tc>
          <w:tcPr>
            <w:tcW w:w="982" w:type="dxa"/>
          </w:tcPr>
          <w:p w:rsidR="00B17232" w:rsidRPr="007E33A7" w:rsidRDefault="00B17232" w:rsidP="00C6479C">
            <w:pPr>
              <w:pStyle w:val="TableParagraph"/>
              <w:spacing w:before="3" w:line="240" w:lineRule="auto"/>
              <w:rPr>
                <w:b/>
                <w:sz w:val="23"/>
              </w:rPr>
            </w:pPr>
          </w:p>
          <w:p w:rsidR="00B17232" w:rsidRPr="007E33A7" w:rsidRDefault="00B17232" w:rsidP="00C6479C">
            <w:pPr>
              <w:pStyle w:val="TableParagraph"/>
              <w:spacing w:line="264" w:lineRule="exact"/>
              <w:ind w:left="7"/>
              <w:jc w:val="center"/>
              <w:rPr>
                <w:sz w:val="24"/>
              </w:rPr>
            </w:pPr>
            <w:r w:rsidRPr="007E33A7">
              <w:rPr>
                <w:sz w:val="24"/>
              </w:rPr>
              <w:t>3</w:t>
            </w:r>
          </w:p>
        </w:tc>
      </w:tr>
    </w:tbl>
    <w:p w:rsidR="00B17232" w:rsidRPr="007E33A7" w:rsidRDefault="00B17232" w:rsidP="00B17232">
      <w:pPr>
        <w:spacing w:line="264" w:lineRule="exact"/>
        <w:jc w:val="center"/>
        <w:rPr>
          <w:b/>
          <w:sz w:val="23"/>
        </w:rPr>
      </w:pPr>
      <w:r w:rsidRPr="007E33A7">
        <w:rPr>
          <w:b/>
          <w:sz w:val="23"/>
        </w:rPr>
        <w:t>Strong 3  Medium  2   Low  1</w:t>
      </w:r>
    </w:p>
    <w:sectPr w:rsidR="00B17232" w:rsidRPr="007E33A7" w:rsidSect="00A67A20">
      <w:footerReference w:type="default" r:id="rId169"/>
      <w:pgSz w:w="11910" w:h="16840"/>
      <w:pgMar w:top="1360" w:right="700" w:bottom="1120" w:left="1000"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15" w:rsidRDefault="00741115" w:rsidP="00A67A20">
      <w:r>
        <w:separator/>
      </w:r>
    </w:p>
  </w:endnote>
  <w:endnote w:type="continuationSeparator" w:id="0">
    <w:p w:rsidR="00741115" w:rsidRDefault="00741115" w:rsidP="00A6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FA2" w:rsidRDefault="005F77F0">
    <w:pPr>
      <w:pStyle w:val="BodyText"/>
      <w:spacing w:line="14" w:lineRule="auto"/>
      <w:rPr>
        <w:sz w:val="16"/>
      </w:rPr>
    </w:pPr>
    <w:r>
      <w:rPr>
        <w:noProof/>
        <w:lang w:val="en-IN" w:eastAsia="en-IN"/>
      </w:rPr>
      <mc:AlternateContent>
        <mc:Choice Requires="wps">
          <w:drawing>
            <wp:anchor distT="0" distB="0" distL="114300" distR="114300" simplePos="0" relativeHeight="471516160" behindDoc="1" locked="0" layoutInCell="1" allowOverlap="1">
              <wp:simplePos x="0" y="0"/>
              <wp:positionH relativeFrom="page">
                <wp:posOffset>3870325</wp:posOffset>
              </wp:positionH>
              <wp:positionV relativeFrom="page">
                <wp:posOffset>9813925</wp:posOffset>
              </wp:positionV>
              <wp:extent cx="216535" cy="180975"/>
              <wp:effectExtent l="0" t="0" r="1206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wps:spPr>
                    <wps:txbx>
                      <w:txbxContent>
                        <w:p w:rsidR="00ED1FA2" w:rsidRDefault="001F3253">
                          <w:pPr>
                            <w:spacing w:before="11"/>
                            <w:ind w:left="60"/>
                          </w:pPr>
                          <w:r>
                            <w:fldChar w:fldCharType="begin"/>
                          </w:r>
                          <w:r w:rsidR="00ED1FA2">
                            <w:instrText xml:space="preserve"> PAGE </w:instrText>
                          </w:r>
                          <w:r>
                            <w:fldChar w:fldCharType="separate"/>
                          </w:r>
                          <w:r w:rsidR="005F77F0">
                            <w:rPr>
                              <w:noProof/>
                            </w:rPr>
                            <w:t>76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75pt;margin-top:772.75pt;width:17.05pt;height:14.25pt;z-index:-31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" filled="f" stroked="f">
              <v:textbox inset="0,0,0,0">
                <w:txbxContent>
                  <w:p w:rsidR="00ED1FA2" w:rsidRDefault="001F3253">
                    <w:pPr>
                      <w:spacing w:before="11"/>
                      <w:ind w:left="60"/>
                    </w:pPr>
                    <w:r>
                      <w:fldChar w:fldCharType="begin"/>
                    </w:r>
                    <w:r w:rsidR="00ED1FA2">
                      <w:instrText xml:space="preserve"> PAGE </w:instrText>
                    </w:r>
                    <w:r>
                      <w:fldChar w:fldCharType="separate"/>
                    </w:r>
                    <w:r w:rsidR="005F77F0">
                      <w:rPr>
                        <w:noProof/>
                      </w:rPr>
                      <w:t>76</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FA2" w:rsidRDefault="005F77F0">
    <w:pPr>
      <w:pStyle w:val="BodyText"/>
      <w:spacing w:line="14" w:lineRule="auto"/>
      <w:rPr>
        <w:sz w:val="20"/>
      </w:rPr>
    </w:pPr>
    <w:r>
      <w:rPr>
        <w:noProof/>
        <w:lang w:val="en-IN" w:eastAsia="en-IN"/>
      </w:rPr>
      <mc:AlternateContent>
        <mc:Choice Requires="wps">
          <w:drawing>
            <wp:anchor distT="0" distB="0" distL="114300" distR="114300" simplePos="0" relativeHeight="471516672" behindDoc="1" locked="0" layoutInCell="1" allowOverlap="1">
              <wp:simplePos x="0" y="0"/>
              <wp:positionH relativeFrom="page">
                <wp:posOffset>3708400</wp:posOffset>
              </wp:positionH>
              <wp:positionV relativeFrom="page">
                <wp:posOffset>9396095</wp:posOffset>
              </wp:positionV>
              <wp:extent cx="287020" cy="180975"/>
              <wp:effectExtent l="0" t="0" r="177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wps:spPr>
                    <wps:txbx>
                      <w:txbxContent>
                        <w:p w:rsidR="00ED1FA2" w:rsidRDefault="001F3253">
                          <w:pPr>
                            <w:spacing w:before="11"/>
                            <w:ind w:left="60"/>
                          </w:pPr>
                          <w:r>
                            <w:fldChar w:fldCharType="begin"/>
                          </w:r>
                          <w:r w:rsidR="00ED1FA2">
                            <w:instrText xml:space="preserve"> PAGE </w:instrText>
                          </w:r>
                          <w:r>
                            <w:fldChar w:fldCharType="separate"/>
                          </w:r>
                          <w:r w:rsidR="005F77F0">
                            <w:rPr>
                              <w:noProof/>
                            </w:rPr>
                            <w:t>78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pt;margin-top:739.85pt;width:22.6pt;height:14.25pt;z-index:-31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" filled="f" stroked="f">
              <v:textbox inset="0,0,0,0">
                <w:txbxContent>
                  <w:p w:rsidR="00ED1FA2" w:rsidRDefault="001F3253">
                    <w:pPr>
                      <w:spacing w:before="11"/>
                      <w:ind w:left="60"/>
                    </w:pPr>
                    <w:r>
                      <w:fldChar w:fldCharType="begin"/>
                    </w:r>
                    <w:r w:rsidR="00ED1FA2">
                      <w:instrText xml:space="preserve"> PAGE </w:instrText>
                    </w:r>
                    <w:r>
                      <w:fldChar w:fldCharType="separate"/>
                    </w:r>
                    <w:r w:rsidR="005F77F0">
                      <w:rPr>
                        <w:noProof/>
                      </w:rPr>
                      <w:t>78</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15" w:rsidRDefault="00741115" w:rsidP="00A67A20">
      <w:r>
        <w:separator/>
      </w:r>
    </w:p>
  </w:footnote>
  <w:footnote w:type="continuationSeparator" w:id="0">
    <w:p w:rsidR="00741115" w:rsidRDefault="00741115" w:rsidP="00A67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1441"/>
    <w:multiLevelType w:val="hybridMultilevel"/>
    <w:tmpl w:val="4B6A9264"/>
    <w:lvl w:ilvl="0" w:tplc="88188538">
      <w:start w:val="5"/>
      <w:numFmt w:val="lowerLetter"/>
      <w:lvlText w:val="%1-"/>
      <w:lvlJc w:val="left"/>
      <w:pPr>
        <w:ind w:left="811" w:hanging="252"/>
      </w:pPr>
      <w:rPr>
        <w:rFonts w:ascii="Times New Roman" w:eastAsia="Times New Roman" w:hAnsi="Times New Roman" w:cs="Times New Roman" w:hint="default"/>
        <w:b/>
        <w:bCs/>
        <w:spacing w:val="-1"/>
        <w:w w:val="100"/>
        <w:sz w:val="24"/>
        <w:szCs w:val="24"/>
        <w:lang w:val="en-US" w:eastAsia="en-US" w:bidi="ar-SA"/>
      </w:rPr>
    </w:lvl>
    <w:lvl w:ilvl="1" w:tplc="21E22652">
      <w:numFmt w:val="bullet"/>
      <w:lvlText w:val=""/>
      <w:lvlJc w:val="left"/>
      <w:pPr>
        <w:ind w:left="1140" w:hanging="360"/>
      </w:pPr>
      <w:rPr>
        <w:rFonts w:ascii="Wingdings" w:eastAsia="Wingdings" w:hAnsi="Wingdings" w:cs="Wingdings" w:hint="default"/>
        <w:w w:val="100"/>
        <w:sz w:val="24"/>
        <w:szCs w:val="24"/>
        <w:lang w:val="en-US" w:eastAsia="en-US" w:bidi="ar-SA"/>
      </w:rPr>
    </w:lvl>
    <w:lvl w:ilvl="2" w:tplc="632C0010">
      <w:numFmt w:val="bullet"/>
      <w:lvlText w:val="•"/>
      <w:lvlJc w:val="left"/>
      <w:pPr>
        <w:ind w:left="2214" w:hanging="360"/>
      </w:pPr>
      <w:rPr>
        <w:rFonts w:hint="default"/>
        <w:lang w:val="en-US" w:eastAsia="en-US" w:bidi="ar-SA"/>
      </w:rPr>
    </w:lvl>
    <w:lvl w:ilvl="3" w:tplc="B2EA555C">
      <w:numFmt w:val="bullet"/>
      <w:lvlText w:val="•"/>
      <w:lvlJc w:val="left"/>
      <w:pPr>
        <w:ind w:left="3289" w:hanging="360"/>
      </w:pPr>
      <w:rPr>
        <w:rFonts w:hint="default"/>
        <w:lang w:val="en-US" w:eastAsia="en-US" w:bidi="ar-SA"/>
      </w:rPr>
    </w:lvl>
    <w:lvl w:ilvl="4" w:tplc="FF64487C">
      <w:numFmt w:val="bullet"/>
      <w:lvlText w:val="•"/>
      <w:lvlJc w:val="left"/>
      <w:pPr>
        <w:ind w:left="4363" w:hanging="360"/>
      </w:pPr>
      <w:rPr>
        <w:rFonts w:hint="default"/>
        <w:lang w:val="en-US" w:eastAsia="en-US" w:bidi="ar-SA"/>
      </w:rPr>
    </w:lvl>
    <w:lvl w:ilvl="5" w:tplc="3F423052">
      <w:numFmt w:val="bullet"/>
      <w:lvlText w:val="•"/>
      <w:lvlJc w:val="left"/>
      <w:pPr>
        <w:ind w:left="5438" w:hanging="360"/>
      </w:pPr>
      <w:rPr>
        <w:rFonts w:hint="default"/>
        <w:lang w:val="en-US" w:eastAsia="en-US" w:bidi="ar-SA"/>
      </w:rPr>
    </w:lvl>
    <w:lvl w:ilvl="6" w:tplc="2E503834">
      <w:numFmt w:val="bullet"/>
      <w:lvlText w:val="•"/>
      <w:lvlJc w:val="left"/>
      <w:pPr>
        <w:ind w:left="6512" w:hanging="360"/>
      </w:pPr>
      <w:rPr>
        <w:rFonts w:hint="default"/>
        <w:lang w:val="en-US" w:eastAsia="en-US" w:bidi="ar-SA"/>
      </w:rPr>
    </w:lvl>
    <w:lvl w:ilvl="7" w:tplc="9CAAD45E">
      <w:numFmt w:val="bullet"/>
      <w:lvlText w:val="•"/>
      <w:lvlJc w:val="left"/>
      <w:pPr>
        <w:ind w:left="7587" w:hanging="360"/>
      </w:pPr>
      <w:rPr>
        <w:rFonts w:hint="default"/>
        <w:lang w:val="en-US" w:eastAsia="en-US" w:bidi="ar-SA"/>
      </w:rPr>
    </w:lvl>
    <w:lvl w:ilvl="8" w:tplc="8FF645E6">
      <w:numFmt w:val="bullet"/>
      <w:lvlText w:val="•"/>
      <w:lvlJc w:val="left"/>
      <w:pPr>
        <w:ind w:left="8662" w:hanging="360"/>
      </w:pPr>
      <w:rPr>
        <w:rFonts w:hint="default"/>
        <w:lang w:val="en-US" w:eastAsia="en-US" w:bidi="ar-SA"/>
      </w:rPr>
    </w:lvl>
  </w:abstractNum>
  <w:abstractNum w:abstractNumId="1">
    <w:nsid w:val="08177C57"/>
    <w:multiLevelType w:val="multilevel"/>
    <w:tmpl w:val="B1C44E92"/>
    <w:lvl w:ilvl="0">
      <w:start w:val="1"/>
      <w:numFmt w:val="bullet"/>
      <w:lvlText w:val=""/>
      <w:lvlJc w:val="left"/>
      <w:pPr>
        <w:ind w:left="360" w:hanging="360"/>
      </w:pPr>
      <w:rPr>
        <w:rFonts w:ascii="Wingdings" w:hAnsi="Wingding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nsid w:val="085C54FB"/>
    <w:multiLevelType w:val="hybridMultilevel"/>
    <w:tmpl w:val="B9AEBBEA"/>
    <w:lvl w:ilvl="0" w:tplc="04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906601F"/>
    <w:multiLevelType w:val="hybridMultilevel"/>
    <w:tmpl w:val="BA6AFC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896233"/>
    <w:multiLevelType w:val="hybridMultilevel"/>
    <w:tmpl w:val="158CF39C"/>
    <w:lvl w:ilvl="0" w:tplc="04090017">
      <w:start w:val="1"/>
      <w:numFmt w:val="lowerLetter"/>
      <w:lvlText w:val="%1)"/>
      <w:lvlJc w:val="left"/>
      <w:pPr>
        <w:ind w:left="942" w:hanging="360"/>
      </w:p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5">
    <w:nsid w:val="0CDC7EE8"/>
    <w:multiLevelType w:val="hybridMultilevel"/>
    <w:tmpl w:val="C082DC90"/>
    <w:lvl w:ilvl="0" w:tplc="3C480316">
      <w:numFmt w:val="bullet"/>
      <w:lvlText w:val=""/>
      <w:lvlJc w:val="left"/>
      <w:pPr>
        <w:ind w:left="940" w:hanging="360"/>
      </w:pPr>
      <w:rPr>
        <w:rFonts w:ascii="Symbol" w:eastAsia="Symbol" w:hAnsi="Symbol" w:cs="Symbol" w:hint="default"/>
        <w:w w:val="100"/>
        <w:sz w:val="24"/>
        <w:szCs w:val="24"/>
        <w:lang w:val="en-US" w:eastAsia="en-US" w:bidi="ar-SA"/>
      </w:rPr>
    </w:lvl>
    <w:lvl w:ilvl="1" w:tplc="CECAA762">
      <w:numFmt w:val="bullet"/>
      <w:lvlText w:val="•"/>
      <w:lvlJc w:val="left"/>
      <w:pPr>
        <w:ind w:left="1828" w:hanging="360"/>
      </w:pPr>
      <w:rPr>
        <w:rFonts w:hint="default"/>
        <w:lang w:val="en-US" w:eastAsia="en-US" w:bidi="ar-SA"/>
      </w:rPr>
    </w:lvl>
    <w:lvl w:ilvl="2" w:tplc="F3A23FBE">
      <w:numFmt w:val="bullet"/>
      <w:lvlText w:val="•"/>
      <w:lvlJc w:val="left"/>
      <w:pPr>
        <w:ind w:left="2716" w:hanging="360"/>
      </w:pPr>
      <w:rPr>
        <w:rFonts w:hint="default"/>
        <w:lang w:val="en-US" w:eastAsia="en-US" w:bidi="ar-SA"/>
      </w:rPr>
    </w:lvl>
    <w:lvl w:ilvl="3" w:tplc="BC464426">
      <w:numFmt w:val="bullet"/>
      <w:lvlText w:val="•"/>
      <w:lvlJc w:val="left"/>
      <w:pPr>
        <w:ind w:left="3604" w:hanging="360"/>
      </w:pPr>
      <w:rPr>
        <w:rFonts w:hint="default"/>
        <w:lang w:val="en-US" w:eastAsia="en-US" w:bidi="ar-SA"/>
      </w:rPr>
    </w:lvl>
    <w:lvl w:ilvl="4" w:tplc="DB280888">
      <w:numFmt w:val="bullet"/>
      <w:lvlText w:val="•"/>
      <w:lvlJc w:val="left"/>
      <w:pPr>
        <w:ind w:left="4492" w:hanging="360"/>
      </w:pPr>
      <w:rPr>
        <w:rFonts w:hint="default"/>
        <w:lang w:val="en-US" w:eastAsia="en-US" w:bidi="ar-SA"/>
      </w:rPr>
    </w:lvl>
    <w:lvl w:ilvl="5" w:tplc="B1BE39E2">
      <w:numFmt w:val="bullet"/>
      <w:lvlText w:val="•"/>
      <w:lvlJc w:val="left"/>
      <w:pPr>
        <w:ind w:left="5380" w:hanging="360"/>
      </w:pPr>
      <w:rPr>
        <w:rFonts w:hint="default"/>
        <w:lang w:val="en-US" w:eastAsia="en-US" w:bidi="ar-SA"/>
      </w:rPr>
    </w:lvl>
    <w:lvl w:ilvl="6" w:tplc="1B920436">
      <w:numFmt w:val="bullet"/>
      <w:lvlText w:val="•"/>
      <w:lvlJc w:val="left"/>
      <w:pPr>
        <w:ind w:left="6268" w:hanging="360"/>
      </w:pPr>
      <w:rPr>
        <w:rFonts w:hint="default"/>
        <w:lang w:val="en-US" w:eastAsia="en-US" w:bidi="ar-SA"/>
      </w:rPr>
    </w:lvl>
    <w:lvl w:ilvl="7" w:tplc="E96EDC6E">
      <w:numFmt w:val="bullet"/>
      <w:lvlText w:val="•"/>
      <w:lvlJc w:val="left"/>
      <w:pPr>
        <w:ind w:left="7156" w:hanging="360"/>
      </w:pPr>
      <w:rPr>
        <w:rFonts w:hint="default"/>
        <w:lang w:val="en-US" w:eastAsia="en-US" w:bidi="ar-SA"/>
      </w:rPr>
    </w:lvl>
    <w:lvl w:ilvl="8" w:tplc="E1729622">
      <w:numFmt w:val="bullet"/>
      <w:lvlText w:val="•"/>
      <w:lvlJc w:val="left"/>
      <w:pPr>
        <w:ind w:left="8044" w:hanging="360"/>
      </w:pPr>
      <w:rPr>
        <w:rFonts w:hint="default"/>
        <w:lang w:val="en-US" w:eastAsia="en-US" w:bidi="ar-SA"/>
      </w:rPr>
    </w:lvl>
  </w:abstractNum>
  <w:abstractNum w:abstractNumId="6">
    <w:nsid w:val="0CE14330"/>
    <w:multiLevelType w:val="multilevel"/>
    <w:tmpl w:val="85A455C8"/>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0D9B1E53"/>
    <w:multiLevelType w:val="hybridMultilevel"/>
    <w:tmpl w:val="39945CAE"/>
    <w:lvl w:ilvl="0" w:tplc="A2983674">
      <w:start w:val="1"/>
      <w:numFmt w:val="decimal"/>
      <w:lvlText w:val="%1."/>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B">
      <w:start w:val="1"/>
      <w:numFmt w:val="bullet"/>
      <w:lvlText w:val=""/>
      <w:lvlJc w:val="left"/>
      <w:pPr>
        <w:ind w:left="1540" w:hanging="360"/>
      </w:pPr>
      <w:rPr>
        <w:rFonts w:ascii="Wingdings" w:hAnsi="Wingdings" w:hint="default"/>
        <w:b w:val="0"/>
        <w:bCs w:val="0"/>
        <w:i w:val="0"/>
        <w:iCs w:val="0"/>
        <w:spacing w:val="0"/>
        <w:w w:val="100"/>
        <w:sz w:val="24"/>
        <w:szCs w:val="24"/>
        <w:lang w:val="en-US" w:eastAsia="en-US" w:bidi="ar-SA"/>
      </w:rPr>
    </w:lvl>
    <w:lvl w:ilvl="2" w:tplc="08AC2A70">
      <w:numFmt w:val="bullet"/>
      <w:lvlText w:val="•"/>
      <w:lvlJc w:val="left"/>
      <w:pPr>
        <w:ind w:left="3365" w:hanging="360"/>
      </w:pPr>
      <w:rPr>
        <w:rFonts w:hint="default"/>
        <w:lang w:val="en-US" w:eastAsia="en-US" w:bidi="ar-SA"/>
      </w:rPr>
    </w:lvl>
    <w:lvl w:ilvl="3" w:tplc="4F5CD20A">
      <w:numFmt w:val="bullet"/>
      <w:lvlText w:val="•"/>
      <w:lvlJc w:val="left"/>
      <w:pPr>
        <w:ind w:left="4277" w:hanging="360"/>
      </w:pPr>
      <w:rPr>
        <w:rFonts w:hint="default"/>
        <w:lang w:val="en-US" w:eastAsia="en-US" w:bidi="ar-SA"/>
      </w:rPr>
    </w:lvl>
    <w:lvl w:ilvl="4" w:tplc="89A282D2">
      <w:numFmt w:val="bullet"/>
      <w:lvlText w:val="•"/>
      <w:lvlJc w:val="left"/>
      <w:pPr>
        <w:ind w:left="5190" w:hanging="360"/>
      </w:pPr>
      <w:rPr>
        <w:rFonts w:hint="default"/>
        <w:lang w:val="en-US" w:eastAsia="en-US" w:bidi="ar-SA"/>
      </w:rPr>
    </w:lvl>
    <w:lvl w:ilvl="5" w:tplc="47281608">
      <w:numFmt w:val="bullet"/>
      <w:lvlText w:val="•"/>
      <w:lvlJc w:val="left"/>
      <w:pPr>
        <w:ind w:left="6103" w:hanging="360"/>
      </w:pPr>
      <w:rPr>
        <w:rFonts w:hint="default"/>
        <w:lang w:val="en-US" w:eastAsia="en-US" w:bidi="ar-SA"/>
      </w:rPr>
    </w:lvl>
    <w:lvl w:ilvl="6" w:tplc="73564C46">
      <w:numFmt w:val="bullet"/>
      <w:lvlText w:val="•"/>
      <w:lvlJc w:val="left"/>
      <w:pPr>
        <w:ind w:left="7015" w:hanging="360"/>
      </w:pPr>
      <w:rPr>
        <w:rFonts w:hint="default"/>
        <w:lang w:val="en-US" w:eastAsia="en-US" w:bidi="ar-SA"/>
      </w:rPr>
    </w:lvl>
    <w:lvl w:ilvl="7" w:tplc="8468104A">
      <w:numFmt w:val="bullet"/>
      <w:lvlText w:val="•"/>
      <w:lvlJc w:val="left"/>
      <w:pPr>
        <w:ind w:left="7928" w:hanging="360"/>
      </w:pPr>
      <w:rPr>
        <w:rFonts w:hint="default"/>
        <w:lang w:val="en-US" w:eastAsia="en-US" w:bidi="ar-SA"/>
      </w:rPr>
    </w:lvl>
    <w:lvl w:ilvl="8" w:tplc="27F078B6">
      <w:numFmt w:val="bullet"/>
      <w:lvlText w:val="•"/>
      <w:lvlJc w:val="left"/>
      <w:pPr>
        <w:ind w:left="8841" w:hanging="360"/>
      </w:pPr>
      <w:rPr>
        <w:rFonts w:hint="default"/>
        <w:lang w:val="en-US" w:eastAsia="en-US" w:bidi="ar-SA"/>
      </w:rPr>
    </w:lvl>
  </w:abstractNum>
  <w:abstractNum w:abstractNumId="8">
    <w:nsid w:val="12E50AF0"/>
    <w:multiLevelType w:val="hybridMultilevel"/>
    <w:tmpl w:val="B556487A"/>
    <w:lvl w:ilvl="0" w:tplc="04090001">
      <w:start w:val="1"/>
      <w:numFmt w:val="bullet"/>
      <w:lvlText w:val=""/>
      <w:lvlJc w:val="left"/>
      <w:pPr>
        <w:ind w:left="360" w:hanging="360"/>
      </w:pPr>
      <w:rPr>
        <w:rFonts w:ascii="Symbol" w:hAnsi="Symbol" w:hint="default"/>
        <w:b w:val="0"/>
        <w:bCs/>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5854981"/>
    <w:multiLevelType w:val="hybridMultilevel"/>
    <w:tmpl w:val="3B881904"/>
    <w:lvl w:ilvl="0" w:tplc="F6C4622C">
      <w:numFmt w:val="bullet"/>
      <w:lvlText w:val=""/>
      <w:lvlJc w:val="left"/>
      <w:pPr>
        <w:ind w:left="1378" w:hanging="368"/>
      </w:pPr>
      <w:rPr>
        <w:rFonts w:ascii="Symbol" w:eastAsia="Symbol" w:hAnsi="Symbol" w:cs="Symbol" w:hint="default"/>
        <w:w w:val="100"/>
        <w:sz w:val="24"/>
        <w:szCs w:val="24"/>
        <w:lang w:val="en-US" w:eastAsia="en-US" w:bidi="ar-SA"/>
      </w:rPr>
    </w:lvl>
    <w:lvl w:ilvl="1" w:tplc="BA7479AC">
      <w:numFmt w:val="bullet"/>
      <w:lvlText w:val="•"/>
      <w:lvlJc w:val="left"/>
      <w:pPr>
        <w:ind w:left="2349" w:hanging="368"/>
      </w:pPr>
      <w:rPr>
        <w:rFonts w:hint="default"/>
        <w:lang w:val="en-US" w:eastAsia="en-US" w:bidi="ar-SA"/>
      </w:rPr>
    </w:lvl>
    <w:lvl w:ilvl="2" w:tplc="2404294A">
      <w:numFmt w:val="bullet"/>
      <w:lvlText w:val="•"/>
      <w:lvlJc w:val="left"/>
      <w:pPr>
        <w:ind w:left="3318" w:hanging="368"/>
      </w:pPr>
      <w:rPr>
        <w:rFonts w:hint="default"/>
        <w:lang w:val="en-US" w:eastAsia="en-US" w:bidi="ar-SA"/>
      </w:rPr>
    </w:lvl>
    <w:lvl w:ilvl="3" w:tplc="57E8DA76">
      <w:numFmt w:val="bullet"/>
      <w:lvlText w:val="•"/>
      <w:lvlJc w:val="left"/>
      <w:pPr>
        <w:ind w:left="4287" w:hanging="368"/>
      </w:pPr>
      <w:rPr>
        <w:rFonts w:hint="default"/>
        <w:lang w:val="en-US" w:eastAsia="en-US" w:bidi="ar-SA"/>
      </w:rPr>
    </w:lvl>
    <w:lvl w:ilvl="4" w:tplc="8FFE740A">
      <w:numFmt w:val="bullet"/>
      <w:lvlText w:val="•"/>
      <w:lvlJc w:val="left"/>
      <w:pPr>
        <w:ind w:left="5256" w:hanging="368"/>
      </w:pPr>
      <w:rPr>
        <w:rFonts w:hint="default"/>
        <w:lang w:val="en-US" w:eastAsia="en-US" w:bidi="ar-SA"/>
      </w:rPr>
    </w:lvl>
    <w:lvl w:ilvl="5" w:tplc="31F4D734">
      <w:numFmt w:val="bullet"/>
      <w:lvlText w:val="•"/>
      <w:lvlJc w:val="left"/>
      <w:pPr>
        <w:ind w:left="6225" w:hanging="368"/>
      </w:pPr>
      <w:rPr>
        <w:rFonts w:hint="default"/>
        <w:lang w:val="en-US" w:eastAsia="en-US" w:bidi="ar-SA"/>
      </w:rPr>
    </w:lvl>
    <w:lvl w:ilvl="6" w:tplc="91726BAC">
      <w:numFmt w:val="bullet"/>
      <w:lvlText w:val="•"/>
      <w:lvlJc w:val="left"/>
      <w:pPr>
        <w:ind w:left="7194" w:hanging="368"/>
      </w:pPr>
      <w:rPr>
        <w:rFonts w:hint="default"/>
        <w:lang w:val="en-US" w:eastAsia="en-US" w:bidi="ar-SA"/>
      </w:rPr>
    </w:lvl>
    <w:lvl w:ilvl="7" w:tplc="0494FFBC">
      <w:numFmt w:val="bullet"/>
      <w:lvlText w:val="•"/>
      <w:lvlJc w:val="left"/>
      <w:pPr>
        <w:ind w:left="8163" w:hanging="368"/>
      </w:pPr>
      <w:rPr>
        <w:rFonts w:hint="default"/>
        <w:lang w:val="en-US" w:eastAsia="en-US" w:bidi="ar-SA"/>
      </w:rPr>
    </w:lvl>
    <w:lvl w:ilvl="8" w:tplc="5574B736">
      <w:numFmt w:val="bullet"/>
      <w:lvlText w:val="•"/>
      <w:lvlJc w:val="left"/>
      <w:pPr>
        <w:ind w:left="9132" w:hanging="368"/>
      </w:pPr>
      <w:rPr>
        <w:rFonts w:hint="default"/>
        <w:lang w:val="en-US" w:eastAsia="en-US" w:bidi="ar-SA"/>
      </w:rPr>
    </w:lvl>
  </w:abstractNum>
  <w:abstractNum w:abstractNumId="10">
    <w:nsid w:val="16D77DE8"/>
    <w:multiLevelType w:val="hybridMultilevel"/>
    <w:tmpl w:val="1124D91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16DC3186"/>
    <w:multiLevelType w:val="hybridMultilevel"/>
    <w:tmpl w:val="2EEC9BA0"/>
    <w:lvl w:ilvl="0" w:tplc="E1F4D5F8">
      <w:start w:val="1"/>
      <w:numFmt w:val="decimal"/>
      <w:lvlText w:val="%1."/>
      <w:lvlJc w:val="left"/>
      <w:pPr>
        <w:ind w:left="10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3CBA1056">
      <w:start w:val="1"/>
      <w:numFmt w:val="lowerLetter"/>
      <w:lvlText w:val="%2."/>
      <w:lvlJc w:val="left"/>
      <w:pPr>
        <w:ind w:left="1053" w:hanging="233"/>
      </w:pPr>
      <w:rPr>
        <w:rFonts w:ascii="Times New Roman" w:eastAsia="Times New Roman" w:hAnsi="Times New Roman" w:cs="Times New Roman" w:hint="default"/>
        <w:b w:val="0"/>
        <w:bCs w:val="0"/>
        <w:i w:val="0"/>
        <w:iCs w:val="0"/>
        <w:spacing w:val="-1"/>
        <w:w w:val="100"/>
        <w:sz w:val="24"/>
        <w:szCs w:val="24"/>
        <w:lang w:val="en-US" w:eastAsia="en-US" w:bidi="ar-SA"/>
      </w:rPr>
    </w:lvl>
    <w:lvl w:ilvl="2" w:tplc="F2F67290">
      <w:numFmt w:val="bullet"/>
      <w:lvlText w:val="•"/>
      <w:lvlJc w:val="left"/>
      <w:pPr>
        <w:ind w:left="2981" w:hanging="233"/>
      </w:pPr>
      <w:rPr>
        <w:rFonts w:hint="default"/>
        <w:lang w:val="en-US" w:eastAsia="en-US" w:bidi="ar-SA"/>
      </w:rPr>
    </w:lvl>
    <w:lvl w:ilvl="3" w:tplc="A014B336">
      <w:numFmt w:val="bullet"/>
      <w:lvlText w:val="•"/>
      <w:lvlJc w:val="left"/>
      <w:pPr>
        <w:ind w:left="3941" w:hanging="233"/>
      </w:pPr>
      <w:rPr>
        <w:rFonts w:hint="default"/>
        <w:lang w:val="en-US" w:eastAsia="en-US" w:bidi="ar-SA"/>
      </w:rPr>
    </w:lvl>
    <w:lvl w:ilvl="4" w:tplc="B93CBB0C">
      <w:numFmt w:val="bullet"/>
      <w:lvlText w:val="•"/>
      <w:lvlJc w:val="left"/>
      <w:pPr>
        <w:ind w:left="4902" w:hanging="233"/>
      </w:pPr>
      <w:rPr>
        <w:rFonts w:hint="default"/>
        <w:lang w:val="en-US" w:eastAsia="en-US" w:bidi="ar-SA"/>
      </w:rPr>
    </w:lvl>
    <w:lvl w:ilvl="5" w:tplc="6CE63F98">
      <w:numFmt w:val="bullet"/>
      <w:lvlText w:val="•"/>
      <w:lvlJc w:val="left"/>
      <w:pPr>
        <w:ind w:left="5863" w:hanging="233"/>
      </w:pPr>
      <w:rPr>
        <w:rFonts w:hint="default"/>
        <w:lang w:val="en-US" w:eastAsia="en-US" w:bidi="ar-SA"/>
      </w:rPr>
    </w:lvl>
    <w:lvl w:ilvl="6" w:tplc="3CA85296">
      <w:numFmt w:val="bullet"/>
      <w:lvlText w:val="•"/>
      <w:lvlJc w:val="left"/>
      <w:pPr>
        <w:ind w:left="6823" w:hanging="233"/>
      </w:pPr>
      <w:rPr>
        <w:rFonts w:hint="default"/>
        <w:lang w:val="en-US" w:eastAsia="en-US" w:bidi="ar-SA"/>
      </w:rPr>
    </w:lvl>
    <w:lvl w:ilvl="7" w:tplc="DC86A766">
      <w:numFmt w:val="bullet"/>
      <w:lvlText w:val="•"/>
      <w:lvlJc w:val="left"/>
      <w:pPr>
        <w:ind w:left="7784" w:hanging="233"/>
      </w:pPr>
      <w:rPr>
        <w:rFonts w:hint="default"/>
        <w:lang w:val="en-US" w:eastAsia="en-US" w:bidi="ar-SA"/>
      </w:rPr>
    </w:lvl>
    <w:lvl w:ilvl="8" w:tplc="9B8CDD22">
      <w:numFmt w:val="bullet"/>
      <w:lvlText w:val="•"/>
      <w:lvlJc w:val="left"/>
      <w:pPr>
        <w:ind w:left="8745" w:hanging="233"/>
      </w:pPr>
      <w:rPr>
        <w:rFonts w:hint="default"/>
        <w:lang w:val="en-US" w:eastAsia="en-US" w:bidi="ar-SA"/>
      </w:rPr>
    </w:lvl>
  </w:abstractNum>
  <w:abstractNum w:abstractNumId="12">
    <w:nsid w:val="17D03CBF"/>
    <w:multiLevelType w:val="hybridMultilevel"/>
    <w:tmpl w:val="78A248C2"/>
    <w:lvl w:ilvl="0" w:tplc="04090017">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1D29592D"/>
    <w:multiLevelType w:val="hybridMultilevel"/>
    <w:tmpl w:val="DA1AB002"/>
    <w:lvl w:ilvl="0" w:tplc="04090001">
      <w:start w:val="1"/>
      <w:numFmt w:val="bullet"/>
      <w:lvlText w:val=""/>
      <w:lvlJc w:val="left"/>
      <w:pPr>
        <w:ind w:left="802" w:hanging="243"/>
      </w:pPr>
      <w:rPr>
        <w:rFonts w:ascii="Symbol" w:hAnsi="Symbol" w:hint="default"/>
        <w:b w:val="0"/>
        <w:bCs w:val="0"/>
        <w:i w:val="0"/>
        <w:iCs w:val="0"/>
        <w:spacing w:val="0"/>
        <w:w w:val="100"/>
        <w:sz w:val="24"/>
        <w:szCs w:val="24"/>
        <w:lang w:val="en-US" w:eastAsia="en-US" w:bidi="ar-SA"/>
      </w:rPr>
    </w:lvl>
    <w:lvl w:ilvl="1" w:tplc="B40A6A6E">
      <w:numFmt w:val="bullet"/>
      <w:lvlText w:val="•"/>
      <w:lvlJc w:val="left"/>
      <w:pPr>
        <w:ind w:left="1760" w:hanging="243"/>
      </w:pPr>
      <w:rPr>
        <w:rFonts w:hint="default"/>
        <w:lang w:val="en-US" w:eastAsia="en-US" w:bidi="ar-SA"/>
      </w:rPr>
    </w:lvl>
    <w:lvl w:ilvl="2" w:tplc="5CCA057C">
      <w:numFmt w:val="bullet"/>
      <w:lvlText w:val="•"/>
      <w:lvlJc w:val="left"/>
      <w:pPr>
        <w:ind w:left="2721" w:hanging="243"/>
      </w:pPr>
      <w:rPr>
        <w:rFonts w:hint="default"/>
        <w:lang w:val="en-US" w:eastAsia="en-US" w:bidi="ar-SA"/>
      </w:rPr>
    </w:lvl>
    <w:lvl w:ilvl="3" w:tplc="BE9E4A92">
      <w:numFmt w:val="bullet"/>
      <w:lvlText w:val="•"/>
      <w:lvlJc w:val="left"/>
      <w:pPr>
        <w:ind w:left="3681" w:hanging="243"/>
      </w:pPr>
      <w:rPr>
        <w:rFonts w:hint="default"/>
        <w:lang w:val="en-US" w:eastAsia="en-US" w:bidi="ar-SA"/>
      </w:rPr>
    </w:lvl>
    <w:lvl w:ilvl="4" w:tplc="562EAE92">
      <w:numFmt w:val="bullet"/>
      <w:lvlText w:val="•"/>
      <w:lvlJc w:val="left"/>
      <w:pPr>
        <w:ind w:left="4642" w:hanging="243"/>
      </w:pPr>
      <w:rPr>
        <w:rFonts w:hint="default"/>
        <w:lang w:val="en-US" w:eastAsia="en-US" w:bidi="ar-SA"/>
      </w:rPr>
    </w:lvl>
    <w:lvl w:ilvl="5" w:tplc="9E1AEE2A">
      <w:numFmt w:val="bullet"/>
      <w:lvlText w:val="•"/>
      <w:lvlJc w:val="left"/>
      <w:pPr>
        <w:ind w:left="5603" w:hanging="243"/>
      </w:pPr>
      <w:rPr>
        <w:rFonts w:hint="default"/>
        <w:lang w:val="en-US" w:eastAsia="en-US" w:bidi="ar-SA"/>
      </w:rPr>
    </w:lvl>
    <w:lvl w:ilvl="6" w:tplc="783C0B40">
      <w:numFmt w:val="bullet"/>
      <w:lvlText w:val="•"/>
      <w:lvlJc w:val="left"/>
      <w:pPr>
        <w:ind w:left="6563" w:hanging="243"/>
      </w:pPr>
      <w:rPr>
        <w:rFonts w:hint="default"/>
        <w:lang w:val="en-US" w:eastAsia="en-US" w:bidi="ar-SA"/>
      </w:rPr>
    </w:lvl>
    <w:lvl w:ilvl="7" w:tplc="12E05F50">
      <w:numFmt w:val="bullet"/>
      <w:lvlText w:val="•"/>
      <w:lvlJc w:val="left"/>
      <w:pPr>
        <w:ind w:left="7524" w:hanging="243"/>
      </w:pPr>
      <w:rPr>
        <w:rFonts w:hint="default"/>
        <w:lang w:val="en-US" w:eastAsia="en-US" w:bidi="ar-SA"/>
      </w:rPr>
    </w:lvl>
    <w:lvl w:ilvl="8" w:tplc="E57A3A56">
      <w:numFmt w:val="bullet"/>
      <w:lvlText w:val="•"/>
      <w:lvlJc w:val="left"/>
      <w:pPr>
        <w:ind w:left="8485" w:hanging="243"/>
      </w:pPr>
      <w:rPr>
        <w:rFonts w:hint="default"/>
        <w:lang w:val="en-US" w:eastAsia="en-US" w:bidi="ar-SA"/>
      </w:rPr>
    </w:lvl>
  </w:abstractNum>
  <w:abstractNum w:abstractNumId="14">
    <w:nsid w:val="1D754BE4"/>
    <w:multiLevelType w:val="multilevel"/>
    <w:tmpl w:val="805CD69E"/>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DA865F6"/>
    <w:multiLevelType w:val="hybridMultilevel"/>
    <w:tmpl w:val="B9C41EE0"/>
    <w:lvl w:ilvl="0" w:tplc="04090001">
      <w:start w:val="1"/>
      <w:numFmt w:val="bullet"/>
      <w:lvlText w:val=""/>
      <w:lvlJc w:val="left"/>
      <w:pPr>
        <w:ind w:left="355" w:hanging="355"/>
      </w:pPr>
      <w:rPr>
        <w:rFonts w:ascii="Symbol" w:hAnsi="Symbol" w:hint="default"/>
        <w:b w:val="0"/>
        <w:bCs w:val="0"/>
        <w:i w:val="0"/>
        <w:iCs w:val="0"/>
        <w:spacing w:val="0"/>
        <w:w w:val="100"/>
        <w:sz w:val="24"/>
        <w:szCs w:val="24"/>
        <w:lang w:val="en-US" w:eastAsia="en-US" w:bidi="ar-SA"/>
      </w:rPr>
    </w:lvl>
    <w:lvl w:ilvl="1" w:tplc="F72E5C8C">
      <w:numFmt w:val="bullet"/>
      <w:lvlText w:val=""/>
      <w:lvlJc w:val="left"/>
      <w:pPr>
        <w:ind w:left="638" w:hanging="360"/>
      </w:pPr>
      <w:rPr>
        <w:rFonts w:ascii="Symbol" w:eastAsia="Symbol" w:hAnsi="Symbol" w:cs="Symbol" w:hint="default"/>
        <w:b w:val="0"/>
        <w:bCs w:val="0"/>
        <w:i w:val="0"/>
        <w:iCs w:val="0"/>
        <w:spacing w:val="0"/>
        <w:w w:val="100"/>
        <w:sz w:val="24"/>
        <w:szCs w:val="24"/>
        <w:lang w:val="en-US" w:eastAsia="en-US" w:bidi="ar-SA"/>
      </w:rPr>
    </w:lvl>
    <w:lvl w:ilvl="2" w:tplc="CB368DCE">
      <w:numFmt w:val="bullet"/>
      <w:lvlText w:val="•"/>
      <w:lvlJc w:val="left"/>
      <w:pPr>
        <w:ind w:left="1697" w:hanging="360"/>
      </w:pPr>
      <w:rPr>
        <w:rFonts w:hint="default"/>
        <w:lang w:val="en-US" w:eastAsia="en-US" w:bidi="ar-SA"/>
      </w:rPr>
    </w:lvl>
    <w:lvl w:ilvl="3" w:tplc="B2F264D6">
      <w:numFmt w:val="bullet"/>
      <w:lvlText w:val="•"/>
      <w:lvlJc w:val="left"/>
      <w:pPr>
        <w:ind w:left="2760" w:hanging="360"/>
      </w:pPr>
      <w:rPr>
        <w:rFonts w:hint="default"/>
        <w:lang w:val="en-US" w:eastAsia="en-US" w:bidi="ar-SA"/>
      </w:rPr>
    </w:lvl>
    <w:lvl w:ilvl="4" w:tplc="E96A1694">
      <w:numFmt w:val="bullet"/>
      <w:lvlText w:val="•"/>
      <w:lvlJc w:val="left"/>
      <w:pPr>
        <w:ind w:left="3823" w:hanging="360"/>
      </w:pPr>
      <w:rPr>
        <w:rFonts w:hint="default"/>
        <w:lang w:val="en-US" w:eastAsia="en-US" w:bidi="ar-SA"/>
      </w:rPr>
    </w:lvl>
    <w:lvl w:ilvl="5" w:tplc="71821E5E">
      <w:numFmt w:val="bullet"/>
      <w:lvlText w:val="•"/>
      <w:lvlJc w:val="left"/>
      <w:pPr>
        <w:ind w:left="4886" w:hanging="360"/>
      </w:pPr>
      <w:rPr>
        <w:rFonts w:hint="default"/>
        <w:lang w:val="en-US" w:eastAsia="en-US" w:bidi="ar-SA"/>
      </w:rPr>
    </w:lvl>
    <w:lvl w:ilvl="6" w:tplc="595A63AE">
      <w:numFmt w:val="bullet"/>
      <w:lvlText w:val="•"/>
      <w:lvlJc w:val="left"/>
      <w:pPr>
        <w:ind w:left="5949" w:hanging="360"/>
      </w:pPr>
      <w:rPr>
        <w:rFonts w:hint="default"/>
        <w:lang w:val="en-US" w:eastAsia="en-US" w:bidi="ar-SA"/>
      </w:rPr>
    </w:lvl>
    <w:lvl w:ilvl="7" w:tplc="9B8CCD04">
      <w:numFmt w:val="bullet"/>
      <w:lvlText w:val="•"/>
      <w:lvlJc w:val="left"/>
      <w:pPr>
        <w:ind w:left="7012" w:hanging="360"/>
      </w:pPr>
      <w:rPr>
        <w:rFonts w:hint="default"/>
        <w:lang w:val="en-US" w:eastAsia="en-US" w:bidi="ar-SA"/>
      </w:rPr>
    </w:lvl>
    <w:lvl w:ilvl="8" w:tplc="CB70FB4A">
      <w:numFmt w:val="bullet"/>
      <w:lvlText w:val="•"/>
      <w:lvlJc w:val="left"/>
      <w:pPr>
        <w:ind w:left="8075" w:hanging="360"/>
      </w:pPr>
      <w:rPr>
        <w:rFonts w:hint="default"/>
        <w:lang w:val="en-US" w:eastAsia="en-US" w:bidi="ar-SA"/>
      </w:rPr>
    </w:lvl>
  </w:abstractNum>
  <w:abstractNum w:abstractNumId="16">
    <w:nsid w:val="1E206360"/>
    <w:multiLevelType w:val="hybridMultilevel"/>
    <w:tmpl w:val="53BCA406"/>
    <w:lvl w:ilvl="0" w:tplc="04090017">
      <w:start w:val="1"/>
      <w:numFmt w:val="lowerLetter"/>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7">
    <w:nsid w:val="1E3F020A"/>
    <w:multiLevelType w:val="hybridMultilevel"/>
    <w:tmpl w:val="B882CEE8"/>
    <w:lvl w:ilvl="0" w:tplc="272AD0B0">
      <w:numFmt w:val="bullet"/>
      <w:lvlText w:val=""/>
      <w:lvlJc w:val="left"/>
      <w:pPr>
        <w:ind w:left="361" w:hanging="360"/>
      </w:pPr>
      <w:rPr>
        <w:rFonts w:ascii="Wingdings" w:eastAsia="Wingdings" w:hAnsi="Wingdings" w:cs="Wingdings" w:hint="default"/>
        <w:w w:val="100"/>
        <w:sz w:val="24"/>
        <w:szCs w:val="24"/>
        <w:lang w:val="en-US" w:eastAsia="en-US" w:bidi="ar-SA"/>
      </w:rPr>
    </w:lvl>
    <w:lvl w:ilvl="1" w:tplc="6E1E09FC">
      <w:numFmt w:val="bullet"/>
      <w:lvlText w:val="•"/>
      <w:lvlJc w:val="left"/>
      <w:pPr>
        <w:ind w:left="1253" w:hanging="360"/>
      </w:pPr>
      <w:rPr>
        <w:rFonts w:hint="default"/>
        <w:lang w:val="en-US" w:eastAsia="en-US" w:bidi="ar-SA"/>
      </w:rPr>
    </w:lvl>
    <w:lvl w:ilvl="2" w:tplc="73D63FF6">
      <w:numFmt w:val="bullet"/>
      <w:lvlText w:val="•"/>
      <w:lvlJc w:val="left"/>
      <w:pPr>
        <w:ind w:left="2146" w:hanging="360"/>
      </w:pPr>
      <w:rPr>
        <w:rFonts w:hint="default"/>
        <w:lang w:val="en-US" w:eastAsia="en-US" w:bidi="ar-SA"/>
      </w:rPr>
    </w:lvl>
    <w:lvl w:ilvl="3" w:tplc="3DF4068A">
      <w:numFmt w:val="bullet"/>
      <w:lvlText w:val="•"/>
      <w:lvlJc w:val="left"/>
      <w:pPr>
        <w:ind w:left="3038" w:hanging="360"/>
      </w:pPr>
      <w:rPr>
        <w:rFonts w:hint="default"/>
        <w:lang w:val="en-US" w:eastAsia="en-US" w:bidi="ar-SA"/>
      </w:rPr>
    </w:lvl>
    <w:lvl w:ilvl="4" w:tplc="5E66E412">
      <w:numFmt w:val="bullet"/>
      <w:lvlText w:val="•"/>
      <w:lvlJc w:val="left"/>
      <w:pPr>
        <w:ind w:left="3931" w:hanging="360"/>
      </w:pPr>
      <w:rPr>
        <w:rFonts w:hint="default"/>
        <w:lang w:val="en-US" w:eastAsia="en-US" w:bidi="ar-SA"/>
      </w:rPr>
    </w:lvl>
    <w:lvl w:ilvl="5" w:tplc="06FEAB36">
      <w:numFmt w:val="bullet"/>
      <w:lvlText w:val="•"/>
      <w:lvlJc w:val="left"/>
      <w:pPr>
        <w:ind w:left="4824" w:hanging="360"/>
      </w:pPr>
      <w:rPr>
        <w:rFonts w:hint="default"/>
        <w:lang w:val="en-US" w:eastAsia="en-US" w:bidi="ar-SA"/>
      </w:rPr>
    </w:lvl>
    <w:lvl w:ilvl="6" w:tplc="B61E2F1A">
      <w:numFmt w:val="bullet"/>
      <w:lvlText w:val="•"/>
      <w:lvlJc w:val="left"/>
      <w:pPr>
        <w:ind w:left="5716" w:hanging="360"/>
      </w:pPr>
      <w:rPr>
        <w:rFonts w:hint="default"/>
        <w:lang w:val="en-US" w:eastAsia="en-US" w:bidi="ar-SA"/>
      </w:rPr>
    </w:lvl>
    <w:lvl w:ilvl="7" w:tplc="504CEA84">
      <w:numFmt w:val="bullet"/>
      <w:lvlText w:val="•"/>
      <w:lvlJc w:val="left"/>
      <w:pPr>
        <w:ind w:left="6609" w:hanging="360"/>
      </w:pPr>
      <w:rPr>
        <w:rFonts w:hint="default"/>
        <w:lang w:val="en-US" w:eastAsia="en-US" w:bidi="ar-SA"/>
      </w:rPr>
    </w:lvl>
    <w:lvl w:ilvl="8" w:tplc="5E6E19F0">
      <w:numFmt w:val="bullet"/>
      <w:lvlText w:val="•"/>
      <w:lvlJc w:val="left"/>
      <w:pPr>
        <w:ind w:left="7502" w:hanging="360"/>
      </w:pPr>
      <w:rPr>
        <w:rFonts w:hint="default"/>
        <w:lang w:val="en-US" w:eastAsia="en-US" w:bidi="ar-SA"/>
      </w:rPr>
    </w:lvl>
  </w:abstractNum>
  <w:abstractNum w:abstractNumId="18">
    <w:nsid w:val="231E5F16"/>
    <w:multiLevelType w:val="hybridMultilevel"/>
    <w:tmpl w:val="0ECE6788"/>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28492AB3"/>
    <w:multiLevelType w:val="hybridMultilevel"/>
    <w:tmpl w:val="83060688"/>
    <w:lvl w:ilvl="0" w:tplc="F54AE418">
      <w:start w:val="1"/>
      <w:numFmt w:val="decimal"/>
      <w:lvlText w:val="%1."/>
      <w:lvlJc w:val="left"/>
      <w:pPr>
        <w:ind w:left="10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2CCE46A2">
      <w:numFmt w:val="bullet"/>
      <w:lvlText w:val="•"/>
      <w:lvlJc w:val="left"/>
      <w:pPr>
        <w:ind w:left="2020" w:hanging="240"/>
      </w:pPr>
      <w:rPr>
        <w:rFonts w:hint="default"/>
        <w:lang w:val="en-US" w:eastAsia="en-US" w:bidi="ar-SA"/>
      </w:rPr>
    </w:lvl>
    <w:lvl w:ilvl="2" w:tplc="2E26DDFE">
      <w:numFmt w:val="bullet"/>
      <w:lvlText w:val="•"/>
      <w:lvlJc w:val="left"/>
      <w:pPr>
        <w:ind w:left="2981" w:hanging="240"/>
      </w:pPr>
      <w:rPr>
        <w:rFonts w:hint="default"/>
        <w:lang w:val="en-US" w:eastAsia="en-US" w:bidi="ar-SA"/>
      </w:rPr>
    </w:lvl>
    <w:lvl w:ilvl="3" w:tplc="DCE288BA">
      <w:numFmt w:val="bullet"/>
      <w:lvlText w:val="•"/>
      <w:lvlJc w:val="left"/>
      <w:pPr>
        <w:ind w:left="3941" w:hanging="240"/>
      </w:pPr>
      <w:rPr>
        <w:rFonts w:hint="default"/>
        <w:lang w:val="en-US" w:eastAsia="en-US" w:bidi="ar-SA"/>
      </w:rPr>
    </w:lvl>
    <w:lvl w:ilvl="4" w:tplc="BC5A6CE0">
      <w:numFmt w:val="bullet"/>
      <w:lvlText w:val="•"/>
      <w:lvlJc w:val="left"/>
      <w:pPr>
        <w:ind w:left="4902" w:hanging="240"/>
      </w:pPr>
      <w:rPr>
        <w:rFonts w:hint="default"/>
        <w:lang w:val="en-US" w:eastAsia="en-US" w:bidi="ar-SA"/>
      </w:rPr>
    </w:lvl>
    <w:lvl w:ilvl="5" w:tplc="4E5C914E">
      <w:numFmt w:val="bullet"/>
      <w:lvlText w:val="•"/>
      <w:lvlJc w:val="left"/>
      <w:pPr>
        <w:ind w:left="5863" w:hanging="240"/>
      </w:pPr>
      <w:rPr>
        <w:rFonts w:hint="default"/>
        <w:lang w:val="en-US" w:eastAsia="en-US" w:bidi="ar-SA"/>
      </w:rPr>
    </w:lvl>
    <w:lvl w:ilvl="6" w:tplc="D4DCB46E">
      <w:numFmt w:val="bullet"/>
      <w:lvlText w:val="•"/>
      <w:lvlJc w:val="left"/>
      <w:pPr>
        <w:ind w:left="6823" w:hanging="240"/>
      </w:pPr>
      <w:rPr>
        <w:rFonts w:hint="default"/>
        <w:lang w:val="en-US" w:eastAsia="en-US" w:bidi="ar-SA"/>
      </w:rPr>
    </w:lvl>
    <w:lvl w:ilvl="7" w:tplc="71B231F2">
      <w:numFmt w:val="bullet"/>
      <w:lvlText w:val="•"/>
      <w:lvlJc w:val="left"/>
      <w:pPr>
        <w:ind w:left="7784" w:hanging="240"/>
      </w:pPr>
      <w:rPr>
        <w:rFonts w:hint="default"/>
        <w:lang w:val="en-US" w:eastAsia="en-US" w:bidi="ar-SA"/>
      </w:rPr>
    </w:lvl>
    <w:lvl w:ilvl="8" w:tplc="7ACC6088">
      <w:numFmt w:val="bullet"/>
      <w:lvlText w:val="•"/>
      <w:lvlJc w:val="left"/>
      <w:pPr>
        <w:ind w:left="8745" w:hanging="240"/>
      </w:pPr>
      <w:rPr>
        <w:rFonts w:hint="default"/>
        <w:lang w:val="en-US" w:eastAsia="en-US" w:bidi="ar-SA"/>
      </w:rPr>
    </w:lvl>
  </w:abstractNum>
  <w:abstractNum w:abstractNumId="20">
    <w:nsid w:val="2931009E"/>
    <w:multiLevelType w:val="hybridMultilevel"/>
    <w:tmpl w:val="97088F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9E9017B"/>
    <w:multiLevelType w:val="hybridMultilevel"/>
    <w:tmpl w:val="001A4160"/>
    <w:lvl w:ilvl="0" w:tplc="4009000B">
      <w:start w:val="1"/>
      <w:numFmt w:val="bullet"/>
      <w:lvlText w:val=""/>
      <w:lvlJc w:val="left"/>
      <w:pPr>
        <w:ind w:left="1091" w:hanging="272"/>
      </w:pPr>
      <w:rPr>
        <w:rFonts w:ascii="Wingdings" w:hAnsi="Wingdings" w:hint="default"/>
        <w:b w:val="0"/>
        <w:bCs w:val="0"/>
        <w:i w:val="0"/>
        <w:iCs w:val="0"/>
        <w:spacing w:val="0"/>
        <w:w w:val="100"/>
        <w:sz w:val="24"/>
        <w:szCs w:val="24"/>
        <w:lang w:val="en-US" w:eastAsia="en-US" w:bidi="ar-SA"/>
      </w:rPr>
    </w:lvl>
    <w:lvl w:ilvl="1" w:tplc="0F4C4B82">
      <w:numFmt w:val="bullet"/>
      <w:lvlText w:val="•"/>
      <w:lvlJc w:val="left"/>
      <w:pPr>
        <w:ind w:left="2056" w:hanging="272"/>
      </w:pPr>
      <w:rPr>
        <w:rFonts w:hint="default"/>
        <w:lang w:val="en-US" w:eastAsia="en-US" w:bidi="ar-SA"/>
      </w:rPr>
    </w:lvl>
    <w:lvl w:ilvl="2" w:tplc="5378ABB8">
      <w:numFmt w:val="bullet"/>
      <w:lvlText w:val="•"/>
      <w:lvlJc w:val="left"/>
      <w:pPr>
        <w:ind w:left="3013" w:hanging="272"/>
      </w:pPr>
      <w:rPr>
        <w:rFonts w:hint="default"/>
        <w:lang w:val="en-US" w:eastAsia="en-US" w:bidi="ar-SA"/>
      </w:rPr>
    </w:lvl>
    <w:lvl w:ilvl="3" w:tplc="20B0442A">
      <w:numFmt w:val="bullet"/>
      <w:lvlText w:val="•"/>
      <w:lvlJc w:val="left"/>
      <w:pPr>
        <w:ind w:left="3969" w:hanging="272"/>
      </w:pPr>
      <w:rPr>
        <w:rFonts w:hint="default"/>
        <w:lang w:val="en-US" w:eastAsia="en-US" w:bidi="ar-SA"/>
      </w:rPr>
    </w:lvl>
    <w:lvl w:ilvl="4" w:tplc="834ECAE8">
      <w:numFmt w:val="bullet"/>
      <w:lvlText w:val="•"/>
      <w:lvlJc w:val="left"/>
      <w:pPr>
        <w:ind w:left="4926" w:hanging="272"/>
      </w:pPr>
      <w:rPr>
        <w:rFonts w:hint="default"/>
        <w:lang w:val="en-US" w:eastAsia="en-US" w:bidi="ar-SA"/>
      </w:rPr>
    </w:lvl>
    <w:lvl w:ilvl="5" w:tplc="A850A942">
      <w:numFmt w:val="bullet"/>
      <w:lvlText w:val="•"/>
      <w:lvlJc w:val="left"/>
      <w:pPr>
        <w:ind w:left="5883" w:hanging="272"/>
      </w:pPr>
      <w:rPr>
        <w:rFonts w:hint="default"/>
        <w:lang w:val="en-US" w:eastAsia="en-US" w:bidi="ar-SA"/>
      </w:rPr>
    </w:lvl>
    <w:lvl w:ilvl="6" w:tplc="E3C6E89A">
      <w:numFmt w:val="bullet"/>
      <w:lvlText w:val="•"/>
      <w:lvlJc w:val="left"/>
      <w:pPr>
        <w:ind w:left="6839" w:hanging="272"/>
      </w:pPr>
      <w:rPr>
        <w:rFonts w:hint="default"/>
        <w:lang w:val="en-US" w:eastAsia="en-US" w:bidi="ar-SA"/>
      </w:rPr>
    </w:lvl>
    <w:lvl w:ilvl="7" w:tplc="2426326A">
      <w:numFmt w:val="bullet"/>
      <w:lvlText w:val="•"/>
      <w:lvlJc w:val="left"/>
      <w:pPr>
        <w:ind w:left="7796" w:hanging="272"/>
      </w:pPr>
      <w:rPr>
        <w:rFonts w:hint="default"/>
        <w:lang w:val="en-US" w:eastAsia="en-US" w:bidi="ar-SA"/>
      </w:rPr>
    </w:lvl>
    <w:lvl w:ilvl="8" w:tplc="930A926C">
      <w:numFmt w:val="bullet"/>
      <w:lvlText w:val="•"/>
      <w:lvlJc w:val="left"/>
      <w:pPr>
        <w:ind w:left="8753" w:hanging="272"/>
      </w:pPr>
      <w:rPr>
        <w:rFonts w:hint="default"/>
        <w:lang w:val="en-US" w:eastAsia="en-US" w:bidi="ar-SA"/>
      </w:rPr>
    </w:lvl>
  </w:abstractNum>
  <w:abstractNum w:abstractNumId="22">
    <w:nsid w:val="2AA53583"/>
    <w:multiLevelType w:val="hybridMultilevel"/>
    <w:tmpl w:val="3732DA80"/>
    <w:lvl w:ilvl="0" w:tplc="04090001">
      <w:start w:val="1"/>
      <w:numFmt w:val="bullet"/>
      <w:lvlText w:val=""/>
      <w:lvlJc w:val="left"/>
      <w:pPr>
        <w:ind w:left="360" w:hanging="360"/>
      </w:pPr>
      <w:rPr>
        <w:rFonts w:ascii="Symbol" w:hAnsi="Symbol" w:hint="default"/>
        <w:w w:val="100"/>
        <w:sz w:val="24"/>
        <w:szCs w:val="24"/>
        <w:lang w:val="en-US" w:eastAsia="en-US" w:bidi="ar-SA"/>
      </w:rPr>
    </w:lvl>
    <w:lvl w:ilvl="1" w:tplc="A0D23008">
      <w:start w:val="1"/>
      <w:numFmt w:val="decimal"/>
      <w:lvlText w:val="%2."/>
      <w:lvlJc w:val="left"/>
      <w:pPr>
        <w:ind w:left="492" w:hanging="360"/>
      </w:pPr>
      <w:rPr>
        <w:rFonts w:ascii="Times New Roman" w:eastAsia="Times New Roman" w:hAnsi="Times New Roman" w:cs="Times New Roman" w:hint="default"/>
        <w:w w:val="100"/>
        <w:sz w:val="24"/>
        <w:szCs w:val="24"/>
        <w:lang w:val="en-US" w:eastAsia="en-US" w:bidi="ar-SA"/>
      </w:rPr>
    </w:lvl>
    <w:lvl w:ilvl="2" w:tplc="2E54B8A0">
      <w:numFmt w:val="bullet"/>
      <w:lvlText w:val="•"/>
      <w:lvlJc w:val="left"/>
      <w:pPr>
        <w:ind w:left="1560" w:hanging="360"/>
      </w:pPr>
      <w:rPr>
        <w:rFonts w:hint="default"/>
        <w:lang w:val="en-US" w:eastAsia="en-US" w:bidi="ar-SA"/>
      </w:rPr>
    </w:lvl>
    <w:lvl w:ilvl="3" w:tplc="4F6C3B4A">
      <w:numFmt w:val="bullet"/>
      <w:lvlText w:val="•"/>
      <w:lvlJc w:val="left"/>
      <w:pPr>
        <w:ind w:left="2621" w:hanging="360"/>
      </w:pPr>
      <w:rPr>
        <w:rFonts w:hint="default"/>
        <w:lang w:val="en-US" w:eastAsia="en-US" w:bidi="ar-SA"/>
      </w:rPr>
    </w:lvl>
    <w:lvl w:ilvl="4" w:tplc="F22881AE">
      <w:numFmt w:val="bullet"/>
      <w:lvlText w:val="•"/>
      <w:lvlJc w:val="left"/>
      <w:pPr>
        <w:ind w:left="3682" w:hanging="360"/>
      </w:pPr>
      <w:rPr>
        <w:rFonts w:hint="default"/>
        <w:lang w:val="en-US" w:eastAsia="en-US" w:bidi="ar-SA"/>
      </w:rPr>
    </w:lvl>
    <w:lvl w:ilvl="5" w:tplc="6FD22AE2">
      <w:numFmt w:val="bullet"/>
      <w:lvlText w:val="•"/>
      <w:lvlJc w:val="left"/>
      <w:pPr>
        <w:ind w:left="4743" w:hanging="360"/>
      </w:pPr>
      <w:rPr>
        <w:rFonts w:hint="default"/>
        <w:lang w:val="en-US" w:eastAsia="en-US" w:bidi="ar-SA"/>
      </w:rPr>
    </w:lvl>
    <w:lvl w:ilvl="6" w:tplc="A5F2B294">
      <w:numFmt w:val="bullet"/>
      <w:lvlText w:val="•"/>
      <w:lvlJc w:val="left"/>
      <w:pPr>
        <w:ind w:left="5805" w:hanging="360"/>
      </w:pPr>
      <w:rPr>
        <w:rFonts w:hint="default"/>
        <w:lang w:val="en-US" w:eastAsia="en-US" w:bidi="ar-SA"/>
      </w:rPr>
    </w:lvl>
    <w:lvl w:ilvl="7" w:tplc="48D8F97A">
      <w:numFmt w:val="bullet"/>
      <w:lvlText w:val="•"/>
      <w:lvlJc w:val="left"/>
      <w:pPr>
        <w:ind w:left="6866" w:hanging="360"/>
      </w:pPr>
      <w:rPr>
        <w:rFonts w:hint="default"/>
        <w:lang w:val="en-US" w:eastAsia="en-US" w:bidi="ar-SA"/>
      </w:rPr>
    </w:lvl>
    <w:lvl w:ilvl="8" w:tplc="62F829B0">
      <w:numFmt w:val="bullet"/>
      <w:lvlText w:val="•"/>
      <w:lvlJc w:val="left"/>
      <w:pPr>
        <w:ind w:left="7927" w:hanging="360"/>
      </w:pPr>
      <w:rPr>
        <w:rFonts w:hint="default"/>
        <w:lang w:val="en-US" w:eastAsia="en-US" w:bidi="ar-SA"/>
      </w:rPr>
    </w:lvl>
  </w:abstractNum>
  <w:abstractNum w:abstractNumId="23">
    <w:nsid w:val="32534758"/>
    <w:multiLevelType w:val="hybridMultilevel"/>
    <w:tmpl w:val="5B52C0E6"/>
    <w:lvl w:ilvl="0" w:tplc="04090001">
      <w:start w:val="1"/>
      <w:numFmt w:val="bullet"/>
      <w:lvlText w:val=""/>
      <w:lvlJc w:val="left"/>
      <w:pPr>
        <w:ind w:left="360" w:hanging="360"/>
      </w:pPr>
      <w:rPr>
        <w:rFonts w:ascii="Symbol" w:hAnsi="Symbol" w:hint="default"/>
        <w:w w:val="100"/>
        <w:sz w:val="24"/>
        <w:szCs w:val="24"/>
        <w:lang w:val="en-US" w:eastAsia="en-US" w:bidi="ar-SA"/>
      </w:rPr>
    </w:lvl>
    <w:lvl w:ilvl="1" w:tplc="04090001">
      <w:start w:val="1"/>
      <w:numFmt w:val="bullet"/>
      <w:lvlText w:val=""/>
      <w:lvlJc w:val="left"/>
      <w:pPr>
        <w:ind w:left="492" w:hanging="360"/>
      </w:pPr>
      <w:rPr>
        <w:rFonts w:ascii="Symbol" w:hAnsi="Symbol" w:hint="default"/>
        <w:w w:val="100"/>
        <w:sz w:val="24"/>
        <w:szCs w:val="24"/>
        <w:lang w:val="en-US" w:eastAsia="en-US" w:bidi="ar-SA"/>
      </w:rPr>
    </w:lvl>
    <w:lvl w:ilvl="2" w:tplc="2E54B8A0">
      <w:numFmt w:val="bullet"/>
      <w:lvlText w:val="•"/>
      <w:lvlJc w:val="left"/>
      <w:pPr>
        <w:ind w:left="1560" w:hanging="360"/>
      </w:pPr>
      <w:rPr>
        <w:rFonts w:hint="default"/>
        <w:lang w:val="en-US" w:eastAsia="en-US" w:bidi="ar-SA"/>
      </w:rPr>
    </w:lvl>
    <w:lvl w:ilvl="3" w:tplc="4F6C3B4A">
      <w:numFmt w:val="bullet"/>
      <w:lvlText w:val="•"/>
      <w:lvlJc w:val="left"/>
      <w:pPr>
        <w:ind w:left="2621" w:hanging="360"/>
      </w:pPr>
      <w:rPr>
        <w:rFonts w:hint="default"/>
        <w:lang w:val="en-US" w:eastAsia="en-US" w:bidi="ar-SA"/>
      </w:rPr>
    </w:lvl>
    <w:lvl w:ilvl="4" w:tplc="F22881AE">
      <w:numFmt w:val="bullet"/>
      <w:lvlText w:val="•"/>
      <w:lvlJc w:val="left"/>
      <w:pPr>
        <w:ind w:left="3682" w:hanging="360"/>
      </w:pPr>
      <w:rPr>
        <w:rFonts w:hint="default"/>
        <w:lang w:val="en-US" w:eastAsia="en-US" w:bidi="ar-SA"/>
      </w:rPr>
    </w:lvl>
    <w:lvl w:ilvl="5" w:tplc="6FD22AE2">
      <w:numFmt w:val="bullet"/>
      <w:lvlText w:val="•"/>
      <w:lvlJc w:val="left"/>
      <w:pPr>
        <w:ind w:left="4743" w:hanging="360"/>
      </w:pPr>
      <w:rPr>
        <w:rFonts w:hint="default"/>
        <w:lang w:val="en-US" w:eastAsia="en-US" w:bidi="ar-SA"/>
      </w:rPr>
    </w:lvl>
    <w:lvl w:ilvl="6" w:tplc="A5F2B294">
      <w:numFmt w:val="bullet"/>
      <w:lvlText w:val="•"/>
      <w:lvlJc w:val="left"/>
      <w:pPr>
        <w:ind w:left="5805" w:hanging="360"/>
      </w:pPr>
      <w:rPr>
        <w:rFonts w:hint="default"/>
        <w:lang w:val="en-US" w:eastAsia="en-US" w:bidi="ar-SA"/>
      </w:rPr>
    </w:lvl>
    <w:lvl w:ilvl="7" w:tplc="48D8F97A">
      <w:numFmt w:val="bullet"/>
      <w:lvlText w:val="•"/>
      <w:lvlJc w:val="left"/>
      <w:pPr>
        <w:ind w:left="6866" w:hanging="360"/>
      </w:pPr>
      <w:rPr>
        <w:rFonts w:hint="default"/>
        <w:lang w:val="en-US" w:eastAsia="en-US" w:bidi="ar-SA"/>
      </w:rPr>
    </w:lvl>
    <w:lvl w:ilvl="8" w:tplc="62F829B0">
      <w:numFmt w:val="bullet"/>
      <w:lvlText w:val="•"/>
      <w:lvlJc w:val="left"/>
      <w:pPr>
        <w:ind w:left="7927" w:hanging="360"/>
      </w:pPr>
      <w:rPr>
        <w:rFonts w:hint="default"/>
        <w:lang w:val="en-US" w:eastAsia="en-US" w:bidi="ar-SA"/>
      </w:rPr>
    </w:lvl>
  </w:abstractNum>
  <w:abstractNum w:abstractNumId="24">
    <w:nsid w:val="33266DA1"/>
    <w:multiLevelType w:val="multilevel"/>
    <w:tmpl w:val="103C1156"/>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3755048B"/>
    <w:multiLevelType w:val="hybridMultilevel"/>
    <w:tmpl w:val="FF9464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7656393"/>
    <w:multiLevelType w:val="hybridMultilevel"/>
    <w:tmpl w:val="85BE2D10"/>
    <w:lvl w:ilvl="0" w:tplc="7B90B912">
      <w:start w:val="1"/>
      <w:numFmt w:val="decimal"/>
      <w:lvlText w:val="%1."/>
      <w:lvlJc w:val="left"/>
      <w:pPr>
        <w:ind w:left="962" w:hanging="360"/>
      </w:pPr>
      <w:rPr>
        <w:rFonts w:hint="default"/>
        <w:spacing w:val="0"/>
        <w:w w:val="100"/>
        <w:lang w:val="en-US" w:eastAsia="en-US" w:bidi="ar-SA"/>
      </w:rPr>
    </w:lvl>
    <w:lvl w:ilvl="1" w:tplc="4009000B">
      <w:start w:val="1"/>
      <w:numFmt w:val="bullet"/>
      <w:lvlText w:val=""/>
      <w:lvlJc w:val="left"/>
      <w:pPr>
        <w:ind w:left="962" w:hanging="360"/>
      </w:pPr>
      <w:rPr>
        <w:rFonts w:ascii="Wingdings" w:hAnsi="Wingdings" w:hint="default"/>
        <w:b w:val="0"/>
        <w:bCs w:val="0"/>
        <w:i w:val="0"/>
        <w:iCs w:val="0"/>
        <w:spacing w:val="0"/>
        <w:w w:val="100"/>
        <w:sz w:val="24"/>
        <w:szCs w:val="24"/>
        <w:lang w:val="en-US" w:eastAsia="en-US" w:bidi="ar-SA"/>
      </w:rPr>
    </w:lvl>
    <w:lvl w:ilvl="2" w:tplc="A57CF5A6">
      <w:numFmt w:val="bullet"/>
      <w:lvlText w:val="•"/>
      <w:lvlJc w:val="left"/>
      <w:pPr>
        <w:ind w:left="2901" w:hanging="360"/>
      </w:pPr>
      <w:rPr>
        <w:rFonts w:hint="default"/>
        <w:lang w:val="en-US" w:eastAsia="en-US" w:bidi="ar-SA"/>
      </w:rPr>
    </w:lvl>
    <w:lvl w:ilvl="3" w:tplc="6E449CBC">
      <w:numFmt w:val="bullet"/>
      <w:lvlText w:val="•"/>
      <w:lvlJc w:val="left"/>
      <w:pPr>
        <w:ind w:left="3871" w:hanging="360"/>
      </w:pPr>
      <w:rPr>
        <w:rFonts w:hint="default"/>
        <w:lang w:val="en-US" w:eastAsia="en-US" w:bidi="ar-SA"/>
      </w:rPr>
    </w:lvl>
    <w:lvl w:ilvl="4" w:tplc="42E6D69C">
      <w:numFmt w:val="bullet"/>
      <w:lvlText w:val="•"/>
      <w:lvlJc w:val="left"/>
      <w:pPr>
        <w:ind w:left="4842" w:hanging="360"/>
      </w:pPr>
      <w:rPr>
        <w:rFonts w:hint="default"/>
        <w:lang w:val="en-US" w:eastAsia="en-US" w:bidi="ar-SA"/>
      </w:rPr>
    </w:lvl>
    <w:lvl w:ilvl="5" w:tplc="C74EA8B0">
      <w:numFmt w:val="bullet"/>
      <w:lvlText w:val="•"/>
      <w:lvlJc w:val="left"/>
      <w:pPr>
        <w:ind w:left="5813" w:hanging="360"/>
      </w:pPr>
      <w:rPr>
        <w:rFonts w:hint="default"/>
        <w:lang w:val="en-US" w:eastAsia="en-US" w:bidi="ar-SA"/>
      </w:rPr>
    </w:lvl>
    <w:lvl w:ilvl="6" w:tplc="FB28D0FE">
      <w:numFmt w:val="bullet"/>
      <w:lvlText w:val="•"/>
      <w:lvlJc w:val="left"/>
      <w:pPr>
        <w:ind w:left="6783" w:hanging="360"/>
      </w:pPr>
      <w:rPr>
        <w:rFonts w:hint="default"/>
        <w:lang w:val="en-US" w:eastAsia="en-US" w:bidi="ar-SA"/>
      </w:rPr>
    </w:lvl>
    <w:lvl w:ilvl="7" w:tplc="2DCC40FA">
      <w:numFmt w:val="bullet"/>
      <w:lvlText w:val="•"/>
      <w:lvlJc w:val="left"/>
      <w:pPr>
        <w:ind w:left="7754" w:hanging="360"/>
      </w:pPr>
      <w:rPr>
        <w:rFonts w:hint="default"/>
        <w:lang w:val="en-US" w:eastAsia="en-US" w:bidi="ar-SA"/>
      </w:rPr>
    </w:lvl>
    <w:lvl w:ilvl="8" w:tplc="27461A3C">
      <w:numFmt w:val="bullet"/>
      <w:lvlText w:val="•"/>
      <w:lvlJc w:val="left"/>
      <w:pPr>
        <w:ind w:left="8725" w:hanging="360"/>
      </w:pPr>
      <w:rPr>
        <w:rFonts w:hint="default"/>
        <w:lang w:val="en-US" w:eastAsia="en-US" w:bidi="ar-SA"/>
      </w:rPr>
    </w:lvl>
  </w:abstractNum>
  <w:abstractNum w:abstractNumId="27">
    <w:nsid w:val="3A5644A3"/>
    <w:multiLevelType w:val="hybridMultilevel"/>
    <w:tmpl w:val="CC323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AF74FDC"/>
    <w:multiLevelType w:val="multilevel"/>
    <w:tmpl w:val="F2A8D5F4"/>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3D9B2806"/>
    <w:multiLevelType w:val="hybridMultilevel"/>
    <w:tmpl w:val="6C9AE57A"/>
    <w:lvl w:ilvl="0" w:tplc="0A1C2A1C">
      <w:start w:val="1"/>
      <w:numFmt w:val="decimal"/>
      <w:lvlText w:val="%1."/>
      <w:lvlJc w:val="left"/>
      <w:pPr>
        <w:ind w:left="820" w:hanging="540"/>
      </w:pPr>
      <w:rPr>
        <w:rFonts w:ascii="Times New Roman" w:eastAsia="Times New Roman" w:hAnsi="Times New Roman" w:cs="Times New Roman" w:hint="default"/>
        <w:b/>
        <w:bCs/>
        <w:w w:val="100"/>
        <w:sz w:val="24"/>
        <w:szCs w:val="24"/>
        <w:lang w:val="en-US" w:eastAsia="en-US" w:bidi="ar-SA"/>
      </w:rPr>
    </w:lvl>
    <w:lvl w:ilvl="1" w:tplc="D3F2A6D6">
      <w:numFmt w:val="bullet"/>
      <w:lvlText w:val=""/>
      <w:lvlJc w:val="left"/>
      <w:pPr>
        <w:ind w:left="820" w:hanging="360"/>
      </w:pPr>
      <w:rPr>
        <w:rFonts w:ascii="Wingdings" w:eastAsia="Wingdings" w:hAnsi="Wingdings" w:cs="Wingdings" w:hint="default"/>
        <w:w w:val="100"/>
        <w:sz w:val="24"/>
        <w:szCs w:val="24"/>
        <w:lang w:val="en-US" w:eastAsia="en-US" w:bidi="ar-SA"/>
      </w:rPr>
    </w:lvl>
    <w:lvl w:ilvl="2" w:tplc="F726F74C">
      <w:numFmt w:val="bullet"/>
      <w:lvlText w:val="•"/>
      <w:lvlJc w:val="left"/>
      <w:pPr>
        <w:ind w:left="2708" w:hanging="360"/>
      </w:pPr>
      <w:rPr>
        <w:rFonts w:hint="default"/>
        <w:lang w:val="en-US" w:eastAsia="en-US" w:bidi="ar-SA"/>
      </w:rPr>
    </w:lvl>
    <w:lvl w:ilvl="3" w:tplc="B9CC547E">
      <w:numFmt w:val="bullet"/>
      <w:lvlText w:val="•"/>
      <w:lvlJc w:val="left"/>
      <w:pPr>
        <w:ind w:left="3652" w:hanging="360"/>
      </w:pPr>
      <w:rPr>
        <w:rFonts w:hint="default"/>
        <w:lang w:val="en-US" w:eastAsia="en-US" w:bidi="ar-SA"/>
      </w:rPr>
    </w:lvl>
    <w:lvl w:ilvl="4" w:tplc="C1F2DEDE">
      <w:numFmt w:val="bullet"/>
      <w:lvlText w:val="•"/>
      <w:lvlJc w:val="left"/>
      <w:pPr>
        <w:ind w:left="4596" w:hanging="360"/>
      </w:pPr>
      <w:rPr>
        <w:rFonts w:hint="default"/>
        <w:lang w:val="en-US" w:eastAsia="en-US" w:bidi="ar-SA"/>
      </w:rPr>
    </w:lvl>
    <w:lvl w:ilvl="5" w:tplc="AE627796">
      <w:numFmt w:val="bullet"/>
      <w:lvlText w:val="•"/>
      <w:lvlJc w:val="left"/>
      <w:pPr>
        <w:ind w:left="5540" w:hanging="360"/>
      </w:pPr>
      <w:rPr>
        <w:rFonts w:hint="default"/>
        <w:lang w:val="en-US" w:eastAsia="en-US" w:bidi="ar-SA"/>
      </w:rPr>
    </w:lvl>
    <w:lvl w:ilvl="6" w:tplc="534CDB7C">
      <w:numFmt w:val="bullet"/>
      <w:lvlText w:val="•"/>
      <w:lvlJc w:val="left"/>
      <w:pPr>
        <w:ind w:left="6484" w:hanging="360"/>
      </w:pPr>
      <w:rPr>
        <w:rFonts w:hint="default"/>
        <w:lang w:val="en-US" w:eastAsia="en-US" w:bidi="ar-SA"/>
      </w:rPr>
    </w:lvl>
    <w:lvl w:ilvl="7" w:tplc="BBDA5118">
      <w:numFmt w:val="bullet"/>
      <w:lvlText w:val="•"/>
      <w:lvlJc w:val="left"/>
      <w:pPr>
        <w:ind w:left="7428" w:hanging="360"/>
      </w:pPr>
      <w:rPr>
        <w:rFonts w:hint="default"/>
        <w:lang w:val="en-US" w:eastAsia="en-US" w:bidi="ar-SA"/>
      </w:rPr>
    </w:lvl>
    <w:lvl w:ilvl="8" w:tplc="9F04C250">
      <w:numFmt w:val="bullet"/>
      <w:lvlText w:val="•"/>
      <w:lvlJc w:val="left"/>
      <w:pPr>
        <w:ind w:left="8372" w:hanging="360"/>
      </w:pPr>
      <w:rPr>
        <w:rFonts w:hint="default"/>
        <w:lang w:val="en-US" w:eastAsia="en-US" w:bidi="ar-SA"/>
      </w:rPr>
    </w:lvl>
  </w:abstractNum>
  <w:abstractNum w:abstractNumId="30">
    <w:nsid w:val="3FBB210D"/>
    <w:multiLevelType w:val="multilevel"/>
    <w:tmpl w:val="5DCCBFBA"/>
    <w:lvl w:ilvl="0">
      <w:start w:val="1"/>
      <w:numFmt w:val="bullet"/>
      <w:lvlText w:val=""/>
      <w:lvlJc w:val="left"/>
      <w:pPr>
        <w:ind w:left="360" w:hanging="360"/>
      </w:pPr>
      <w:rPr>
        <w:rFonts w:ascii="Symbol" w:hAnsi="Symbol" w:hint="default"/>
        <w:b w:val="0"/>
        <w:bCs/>
        <w:w w:val="100"/>
        <w:sz w:val="24"/>
        <w:szCs w:val="24"/>
        <w:lang w:val="en-US" w:eastAsia="en-US" w:bidi="ar-SA"/>
      </w:rPr>
    </w:lvl>
    <w:lvl w:ilvl="1">
      <w:start w:val="1"/>
      <w:numFmt w:val="bullet"/>
      <w:lvlText w:val=""/>
      <w:lvlJc w:val="left"/>
      <w:pPr>
        <w:ind w:left="1080" w:hanging="360"/>
      </w:pPr>
      <w:rPr>
        <w:rFonts w:ascii="Symbol" w:hAnsi="Symbol" w:hint="default"/>
        <w:w w:val="100"/>
        <w:lang w:val="en-US" w:eastAsia="en-US" w:bidi="ar-SA"/>
      </w:rPr>
    </w:lvl>
    <w:lvl w:ilvl="2">
      <w:start w:val="1"/>
      <w:numFmt w:val="lowerRoman"/>
      <w:lvlText w:val="%3."/>
      <w:lvlJc w:val="right"/>
      <w:pPr>
        <w:ind w:left="1800" w:hanging="180"/>
      </w:pPr>
      <w:rPr>
        <w:rFonts w:hint="default"/>
        <w:lang w:val="en-US" w:eastAsia="en-US" w:bidi="ar-SA"/>
      </w:rPr>
    </w:lvl>
    <w:lvl w:ilvl="3">
      <w:start w:val="1"/>
      <w:numFmt w:val="decimal"/>
      <w:lvlText w:val="%4."/>
      <w:lvlJc w:val="left"/>
      <w:pPr>
        <w:ind w:left="2520" w:hanging="360"/>
      </w:pPr>
      <w:rPr>
        <w:rFonts w:hint="default"/>
        <w:lang w:val="en-US" w:eastAsia="en-US" w:bidi="ar-SA"/>
      </w:rPr>
    </w:lvl>
    <w:lvl w:ilvl="4">
      <w:start w:val="1"/>
      <w:numFmt w:val="lowerLetter"/>
      <w:lvlText w:val="%5."/>
      <w:lvlJc w:val="left"/>
      <w:pPr>
        <w:ind w:left="3240" w:hanging="360"/>
      </w:pPr>
      <w:rPr>
        <w:rFonts w:hint="default"/>
        <w:lang w:val="en-US" w:eastAsia="en-US" w:bidi="ar-SA"/>
      </w:rPr>
    </w:lvl>
    <w:lvl w:ilvl="5">
      <w:start w:val="1"/>
      <w:numFmt w:val="lowerRoman"/>
      <w:lvlText w:val="%6."/>
      <w:lvlJc w:val="right"/>
      <w:pPr>
        <w:ind w:left="3960" w:hanging="180"/>
      </w:pPr>
      <w:rPr>
        <w:rFonts w:hint="default"/>
        <w:lang w:val="en-US" w:eastAsia="en-US" w:bidi="ar-SA"/>
      </w:rPr>
    </w:lvl>
    <w:lvl w:ilvl="6">
      <w:start w:val="1"/>
      <w:numFmt w:val="decimal"/>
      <w:lvlText w:val="%7."/>
      <w:lvlJc w:val="left"/>
      <w:pPr>
        <w:ind w:left="4680" w:hanging="360"/>
      </w:pPr>
      <w:rPr>
        <w:rFonts w:hint="default"/>
        <w:lang w:val="en-US" w:eastAsia="en-US" w:bidi="ar-SA"/>
      </w:rPr>
    </w:lvl>
    <w:lvl w:ilvl="7">
      <w:start w:val="1"/>
      <w:numFmt w:val="lowerLetter"/>
      <w:lvlText w:val="%8."/>
      <w:lvlJc w:val="left"/>
      <w:pPr>
        <w:ind w:left="5400" w:hanging="360"/>
      </w:pPr>
      <w:rPr>
        <w:rFonts w:hint="default"/>
        <w:lang w:val="en-US" w:eastAsia="en-US" w:bidi="ar-SA"/>
      </w:rPr>
    </w:lvl>
    <w:lvl w:ilvl="8">
      <w:start w:val="1"/>
      <w:numFmt w:val="lowerRoman"/>
      <w:lvlText w:val="%9."/>
      <w:lvlJc w:val="right"/>
      <w:pPr>
        <w:ind w:left="6120" w:hanging="180"/>
      </w:pPr>
      <w:rPr>
        <w:rFonts w:hint="default"/>
        <w:lang w:val="en-US" w:eastAsia="en-US" w:bidi="ar-SA"/>
      </w:rPr>
    </w:lvl>
  </w:abstractNum>
  <w:abstractNum w:abstractNumId="31">
    <w:nsid w:val="402B02FF"/>
    <w:multiLevelType w:val="hybridMultilevel"/>
    <w:tmpl w:val="2A1C0276"/>
    <w:lvl w:ilvl="0" w:tplc="04090001">
      <w:start w:val="1"/>
      <w:numFmt w:val="bullet"/>
      <w:lvlText w:val=""/>
      <w:lvlJc w:val="left"/>
      <w:pPr>
        <w:ind w:left="780" w:hanging="360"/>
      </w:pPr>
      <w:rPr>
        <w:rFonts w:ascii="Symbol" w:hAnsi="Symbol" w:hint="default"/>
        <w:b w:val="0"/>
        <w:bCs w:val="0"/>
        <w:i w:val="0"/>
        <w:iCs w:val="0"/>
        <w:spacing w:val="0"/>
        <w:w w:val="100"/>
        <w:sz w:val="24"/>
        <w:szCs w:val="24"/>
        <w:lang w:val="en-US" w:eastAsia="en-US" w:bidi="ar-SA"/>
      </w:rPr>
    </w:lvl>
    <w:lvl w:ilvl="1" w:tplc="6824A032">
      <w:numFmt w:val="bullet"/>
      <w:lvlText w:val=""/>
      <w:lvlJc w:val="left"/>
      <w:pPr>
        <w:ind w:left="780" w:hanging="360"/>
      </w:pPr>
      <w:rPr>
        <w:rFonts w:ascii="Symbol" w:eastAsia="Symbol" w:hAnsi="Symbol" w:cs="Symbol" w:hint="default"/>
        <w:b w:val="0"/>
        <w:bCs w:val="0"/>
        <w:i w:val="0"/>
        <w:iCs w:val="0"/>
        <w:spacing w:val="0"/>
        <w:w w:val="100"/>
        <w:sz w:val="24"/>
        <w:szCs w:val="24"/>
        <w:lang w:val="en-US" w:eastAsia="en-US" w:bidi="ar-SA"/>
      </w:rPr>
    </w:lvl>
    <w:lvl w:ilvl="2" w:tplc="08AC2A70">
      <w:numFmt w:val="bullet"/>
      <w:lvlText w:val="•"/>
      <w:lvlJc w:val="left"/>
      <w:pPr>
        <w:ind w:left="2605" w:hanging="360"/>
      </w:pPr>
      <w:rPr>
        <w:rFonts w:hint="default"/>
        <w:lang w:val="en-US" w:eastAsia="en-US" w:bidi="ar-SA"/>
      </w:rPr>
    </w:lvl>
    <w:lvl w:ilvl="3" w:tplc="4F5CD20A">
      <w:numFmt w:val="bullet"/>
      <w:lvlText w:val="•"/>
      <w:lvlJc w:val="left"/>
      <w:pPr>
        <w:ind w:left="3517" w:hanging="360"/>
      </w:pPr>
      <w:rPr>
        <w:rFonts w:hint="default"/>
        <w:lang w:val="en-US" w:eastAsia="en-US" w:bidi="ar-SA"/>
      </w:rPr>
    </w:lvl>
    <w:lvl w:ilvl="4" w:tplc="89A282D2">
      <w:numFmt w:val="bullet"/>
      <w:lvlText w:val="•"/>
      <w:lvlJc w:val="left"/>
      <w:pPr>
        <w:ind w:left="4430" w:hanging="360"/>
      </w:pPr>
      <w:rPr>
        <w:rFonts w:hint="default"/>
        <w:lang w:val="en-US" w:eastAsia="en-US" w:bidi="ar-SA"/>
      </w:rPr>
    </w:lvl>
    <w:lvl w:ilvl="5" w:tplc="47281608">
      <w:numFmt w:val="bullet"/>
      <w:lvlText w:val="•"/>
      <w:lvlJc w:val="left"/>
      <w:pPr>
        <w:ind w:left="5343" w:hanging="360"/>
      </w:pPr>
      <w:rPr>
        <w:rFonts w:hint="default"/>
        <w:lang w:val="en-US" w:eastAsia="en-US" w:bidi="ar-SA"/>
      </w:rPr>
    </w:lvl>
    <w:lvl w:ilvl="6" w:tplc="73564C46">
      <w:numFmt w:val="bullet"/>
      <w:lvlText w:val="•"/>
      <w:lvlJc w:val="left"/>
      <w:pPr>
        <w:ind w:left="6255" w:hanging="360"/>
      </w:pPr>
      <w:rPr>
        <w:rFonts w:hint="default"/>
        <w:lang w:val="en-US" w:eastAsia="en-US" w:bidi="ar-SA"/>
      </w:rPr>
    </w:lvl>
    <w:lvl w:ilvl="7" w:tplc="8468104A">
      <w:numFmt w:val="bullet"/>
      <w:lvlText w:val="•"/>
      <w:lvlJc w:val="left"/>
      <w:pPr>
        <w:ind w:left="7168" w:hanging="360"/>
      </w:pPr>
      <w:rPr>
        <w:rFonts w:hint="default"/>
        <w:lang w:val="en-US" w:eastAsia="en-US" w:bidi="ar-SA"/>
      </w:rPr>
    </w:lvl>
    <w:lvl w:ilvl="8" w:tplc="27F078B6">
      <w:numFmt w:val="bullet"/>
      <w:lvlText w:val="•"/>
      <w:lvlJc w:val="left"/>
      <w:pPr>
        <w:ind w:left="8081" w:hanging="360"/>
      </w:pPr>
      <w:rPr>
        <w:rFonts w:hint="default"/>
        <w:lang w:val="en-US" w:eastAsia="en-US" w:bidi="ar-SA"/>
      </w:rPr>
    </w:lvl>
  </w:abstractNum>
  <w:abstractNum w:abstractNumId="32">
    <w:nsid w:val="41EC3182"/>
    <w:multiLevelType w:val="multilevel"/>
    <w:tmpl w:val="0F16228A"/>
    <w:lvl w:ilvl="0">
      <w:start w:val="1"/>
      <w:numFmt w:val="bullet"/>
      <w:lvlText w:val=""/>
      <w:lvlJc w:val="left"/>
      <w:pPr>
        <w:ind w:left="360" w:hanging="360"/>
      </w:pPr>
      <w:rPr>
        <w:rFonts w:ascii="Wingdings" w:hAnsi="Wingding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2167CF5"/>
    <w:multiLevelType w:val="hybridMultilevel"/>
    <w:tmpl w:val="327C4A7C"/>
    <w:lvl w:ilvl="0" w:tplc="DFF67072">
      <w:start w:val="1"/>
      <w:numFmt w:val="decimal"/>
      <w:lvlText w:val="%1."/>
      <w:lvlJc w:val="left"/>
      <w:pPr>
        <w:ind w:left="820" w:hanging="276"/>
      </w:pPr>
      <w:rPr>
        <w:rFonts w:ascii="Times New Roman" w:eastAsia="Times New Roman" w:hAnsi="Times New Roman" w:cs="Times New Roman" w:hint="default"/>
        <w:b w:val="0"/>
        <w:bCs w:val="0"/>
        <w:i w:val="0"/>
        <w:iCs w:val="0"/>
        <w:spacing w:val="0"/>
        <w:w w:val="100"/>
        <w:sz w:val="24"/>
        <w:szCs w:val="24"/>
        <w:lang w:val="en-US" w:eastAsia="en-US" w:bidi="ar-SA"/>
      </w:rPr>
    </w:lvl>
    <w:lvl w:ilvl="1" w:tplc="4F26E34C">
      <w:start w:val="1"/>
      <w:numFmt w:val="decimal"/>
      <w:lvlText w:val="%2."/>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6D1C54A2">
      <w:start w:val="1"/>
      <w:numFmt w:val="lowerLetter"/>
      <w:lvlText w:val="%3)"/>
      <w:lvlJc w:val="left"/>
      <w:pPr>
        <w:ind w:left="927"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5882D176">
      <w:numFmt w:val="bullet"/>
      <w:lvlText w:val="•"/>
      <w:lvlJc w:val="left"/>
      <w:pPr>
        <w:ind w:left="3568" w:hanging="360"/>
      </w:pPr>
      <w:rPr>
        <w:rFonts w:hint="default"/>
        <w:lang w:val="en-US" w:eastAsia="en-US" w:bidi="ar-SA"/>
      </w:rPr>
    </w:lvl>
    <w:lvl w:ilvl="4" w:tplc="39F4BBDA">
      <w:numFmt w:val="bullet"/>
      <w:lvlText w:val="•"/>
      <w:lvlJc w:val="left"/>
      <w:pPr>
        <w:ind w:left="4582" w:hanging="360"/>
      </w:pPr>
      <w:rPr>
        <w:rFonts w:hint="default"/>
        <w:lang w:val="en-US" w:eastAsia="en-US" w:bidi="ar-SA"/>
      </w:rPr>
    </w:lvl>
    <w:lvl w:ilvl="5" w:tplc="0D84DAF6">
      <w:numFmt w:val="bullet"/>
      <w:lvlText w:val="•"/>
      <w:lvlJc w:val="left"/>
      <w:pPr>
        <w:ind w:left="5596" w:hanging="360"/>
      </w:pPr>
      <w:rPr>
        <w:rFonts w:hint="default"/>
        <w:lang w:val="en-US" w:eastAsia="en-US" w:bidi="ar-SA"/>
      </w:rPr>
    </w:lvl>
    <w:lvl w:ilvl="6" w:tplc="A7B8D228">
      <w:numFmt w:val="bullet"/>
      <w:lvlText w:val="•"/>
      <w:lvlJc w:val="left"/>
      <w:pPr>
        <w:ind w:left="6610" w:hanging="360"/>
      </w:pPr>
      <w:rPr>
        <w:rFonts w:hint="default"/>
        <w:lang w:val="en-US" w:eastAsia="en-US" w:bidi="ar-SA"/>
      </w:rPr>
    </w:lvl>
    <w:lvl w:ilvl="7" w:tplc="F1DACDAE">
      <w:numFmt w:val="bullet"/>
      <w:lvlText w:val="•"/>
      <w:lvlJc w:val="left"/>
      <w:pPr>
        <w:ind w:left="7624" w:hanging="360"/>
      </w:pPr>
      <w:rPr>
        <w:rFonts w:hint="default"/>
        <w:lang w:val="en-US" w:eastAsia="en-US" w:bidi="ar-SA"/>
      </w:rPr>
    </w:lvl>
    <w:lvl w:ilvl="8" w:tplc="17B611EC">
      <w:numFmt w:val="bullet"/>
      <w:lvlText w:val="•"/>
      <w:lvlJc w:val="left"/>
      <w:pPr>
        <w:ind w:left="8638" w:hanging="360"/>
      </w:pPr>
      <w:rPr>
        <w:rFonts w:hint="default"/>
        <w:lang w:val="en-US" w:eastAsia="en-US" w:bidi="ar-SA"/>
      </w:rPr>
    </w:lvl>
  </w:abstractNum>
  <w:abstractNum w:abstractNumId="34">
    <w:nsid w:val="42DA5AC0"/>
    <w:multiLevelType w:val="hybridMultilevel"/>
    <w:tmpl w:val="6AEE832A"/>
    <w:lvl w:ilvl="0" w:tplc="04090001">
      <w:start w:val="1"/>
      <w:numFmt w:val="bullet"/>
      <w:lvlText w:val=""/>
      <w:lvlJc w:val="left"/>
      <w:pPr>
        <w:ind w:left="181" w:hanging="181"/>
      </w:pPr>
      <w:rPr>
        <w:rFonts w:ascii="Symbol" w:hAnsi="Symbol" w:hint="default"/>
        <w:b w:val="0"/>
        <w:bCs w:val="0"/>
        <w:i w:val="0"/>
        <w:iCs w:val="0"/>
        <w:spacing w:val="0"/>
        <w:w w:val="96"/>
        <w:sz w:val="22"/>
        <w:szCs w:val="22"/>
        <w:lang w:val="en-US" w:eastAsia="en-US" w:bidi="ar-SA"/>
      </w:rPr>
    </w:lvl>
    <w:lvl w:ilvl="1" w:tplc="5954817C">
      <w:numFmt w:val="bullet"/>
      <w:lvlText w:val=""/>
      <w:lvlJc w:val="left"/>
      <w:pPr>
        <w:ind w:left="541" w:hanging="360"/>
      </w:pPr>
      <w:rPr>
        <w:rFonts w:ascii="Symbol" w:eastAsia="Symbol" w:hAnsi="Symbol" w:cs="Symbol" w:hint="default"/>
        <w:b w:val="0"/>
        <w:bCs w:val="0"/>
        <w:i w:val="0"/>
        <w:iCs w:val="0"/>
        <w:spacing w:val="0"/>
        <w:w w:val="100"/>
        <w:sz w:val="24"/>
        <w:szCs w:val="24"/>
        <w:lang w:val="en-US" w:eastAsia="en-US" w:bidi="ar-SA"/>
      </w:rPr>
    </w:lvl>
    <w:lvl w:ilvl="2" w:tplc="F494644E">
      <w:numFmt w:val="bullet"/>
      <w:lvlText w:val="•"/>
      <w:lvlJc w:val="left"/>
      <w:pPr>
        <w:ind w:left="1595" w:hanging="360"/>
      </w:pPr>
      <w:rPr>
        <w:rFonts w:hint="default"/>
        <w:lang w:val="en-US" w:eastAsia="en-US" w:bidi="ar-SA"/>
      </w:rPr>
    </w:lvl>
    <w:lvl w:ilvl="3" w:tplc="73AE649C">
      <w:numFmt w:val="bullet"/>
      <w:lvlText w:val="•"/>
      <w:lvlJc w:val="left"/>
      <w:pPr>
        <w:ind w:left="2649" w:hanging="360"/>
      </w:pPr>
      <w:rPr>
        <w:rFonts w:hint="default"/>
        <w:lang w:val="en-US" w:eastAsia="en-US" w:bidi="ar-SA"/>
      </w:rPr>
    </w:lvl>
    <w:lvl w:ilvl="4" w:tplc="18B67E3E">
      <w:numFmt w:val="bullet"/>
      <w:lvlText w:val="•"/>
      <w:lvlJc w:val="left"/>
      <w:pPr>
        <w:ind w:left="3703" w:hanging="360"/>
      </w:pPr>
      <w:rPr>
        <w:rFonts w:hint="default"/>
        <w:lang w:val="en-US" w:eastAsia="en-US" w:bidi="ar-SA"/>
      </w:rPr>
    </w:lvl>
    <w:lvl w:ilvl="5" w:tplc="9AA2E546">
      <w:numFmt w:val="bullet"/>
      <w:lvlText w:val="•"/>
      <w:lvlJc w:val="left"/>
      <w:pPr>
        <w:ind w:left="4757" w:hanging="360"/>
      </w:pPr>
      <w:rPr>
        <w:rFonts w:hint="default"/>
        <w:lang w:val="en-US" w:eastAsia="en-US" w:bidi="ar-SA"/>
      </w:rPr>
    </w:lvl>
    <w:lvl w:ilvl="6" w:tplc="36E2FA04">
      <w:numFmt w:val="bullet"/>
      <w:lvlText w:val="•"/>
      <w:lvlJc w:val="left"/>
      <w:pPr>
        <w:ind w:left="5811" w:hanging="360"/>
      </w:pPr>
      <w:rPr>
        <w:rFonts w:hint="default"/>
        <w:lang w:val="en-US" w:eastAsia="en-US" w:bidi="ar-SA"/>
      </w:rPr>
    </w:lvl>
    <w:lvl w:ilvl="7" w:tplc="2A30B822">
      <w:numFmt w:val="bullet"/>
      <w:lvlText w:val="•"/>
      <w:lvlJc w:val="left"/>
      <w:pPr>
        <w:ind w:left="6865" w:hanging="360"/>
      </w:pPr>
      <w:rPr>
        <w:rFonts w:hint="default"/>
        <w:lang w:val="en-US" w:eastAsia="en-US" w:bidi="ar-SA"/>
      </w:rPr>
    </w:lvl>
    <w:lvl w:ilvl="8" w:tplc="717AEC86">
      <w:numFmt w:val="bullet"/>
      <w:lvlText w:val="•"/>
      <w:lvlJc w:val="left"/>
      <w:pPr>
        <w:ind w:left="7919" w:hanging="360"/>
      </w:pPr>
      <w:rPr>
        <w:rFonts w:hint="default"/>
        <w:lang w:val="en-US" w:eastAsia="en-US" w:bidi="ar-SA"/>
      </w:rPr>
    </w:lvl>
  </w:abstractNum>
  <w:abstractNum w:abstractNumId="35">
    <w:nsid w:val="435B43DF"/>
    <w:multiLevelType w:val="hybridMultilevel"/>
    <w:tmpl w:val="0A9095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43A554F7"/>
    <w:multiLevelType w:val="hybridMultilevel"/>
    <w:tmpl w:val="99780AA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453C6210"/>
    <w:multiLevelType w:val="hybridMultilevel"/>
    <w:tmpl w:val="90E62E9E"/>
    <w:lvl w:ilvl="0" w:tplc="44DE712A">
      <w:start w:val="1"/>
      <w:numFmt w:val="decimal"/>
      <w:lvlText w:val="%1."/>
      <w:lvlJc w:val="left"/>
      <w:pPr>
        <w:ind w:left="109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01">
      <w:start w:val="1"/>
      <w:numFmt w:val="bullet"/>
      <w:lvlText w:val=""/>
      <w:lvlJc w:val="left"/>
      <w:pPr>
        <w:ind w:left="820" w:hanging="240"/>
      </w:pPr>
      <w:rPr>
        <w:rFonts w:ascii="Symbol" w:hAnsi="Symbol" w:hint="default"/>
        <w:b w:val="0"/>
        <w:bCs w:val="0"/>
        <w:i w:val="0"/>
        <w:iCs w:val="0"/>
        <w:spacing w:val="0"/>
        <w:w w:val="89"/>
        <w:sz w:val="24"/>
        <w:szCs w:val="24"/>
        <w:lang w:val="en-US" w:eastAsia="en-US" w:bidi="ar-SA"/>
      </w:rPr>
    </w:lvl>
    <w:lvl w:ilvl="2" w:tplc="9C4EF8DA">
      <w:numFmt w:val="bullet"/>
      <w:lvlText w:val="•"/>
      <w:lvlJc w:val="left"/>
      <w:pPr>
        <w:ind w:left="2162" w:hanging="240"/>
      </w:pPr>
      <w:rPr>
        <w:rFonts w:hint="default"/>
        <w:lang w:val="en-US" w:eastAsia="en-US" w:bidi="ar-SA"/>
      </w:rPr>
    </w:lvl>
    <w:lvl w:ilvl="3" w:tplc="6810B458">
      <w:numFmt w:val="bullet"/>
      <w:lvlText w:val="•"/>
      <w:lvlJc w:val="left"/>
      <w:pPr>
        <w:ind w:left="3225" w:hanging="240"/>
      </w:pPr>
      <w:rPr>
        <w:rFonts w:hint="default"/>
        <w:lang w:val="en-US" w:eastAsia="en-US" w:bidi="ar-SA"/>
      </w:rPr>
    </w:lvl>
    <w:lvl w:ilvl="4" w:tplc="2B4EC316">
      <w:numFmt w:val="bullet"/>
      <w:lvlText w:val="•"/>
      <w:lvlJc w:val="left"/>
      <w:pPr>
        <w:ind w:left="4288" w:hanging="240"/>
      </w:pPr>
      <w:rPr>
        <w:rFonts w:hint="default"/>
        <w:lang w:val="en-US" w:eastAsia="en-US" w:bidi="ar-SA"/>
      </w:rPr>
    </w:lvl>
    <w:lvl w:ilvl="5" w:tplc="D4DA452C">
      <w:numFmt w:val="bullet"/>
      <w:lvlText w:val="•"/>
      <w:lvlJc w:val="left"/>
      <w:pPr>
        <w:ind w:left="5351" w:hanging="240"/>
      </w:pPr>
      <w:rPr>
        <w:rFonts w:hint="default"/>
        <w:lang w:val="en-US" w:eastAsia="en-US" w:bidi="ar-SA"/>
      </w:rPr>
    </w:lvl>
    <w:lvl w:ilvl="6" w:tplc="1F78AE3A">
      <w:numFmt w:val="bullet"/>
      <w:lvlText w:val="•"/>
      <w:lvlJc w:val="left"/>
      <w:pPr>
        <w:ind w:left="6414" w:hanging="240"/>
      </w:pPr>
      <w:rPr>
        <w:rFonts w:hint="default"/>
        <w:lang w:val="en-US" w:eastAsia="en-US" w:bidi="ar-SA"/>
      </w:rPr>
    </w:lvl>
    <w:lvl w:ilvl="7" w:tplc="6B204A92">
      <w:numFmt w:val="bullet"/>
      <w:lvlText w:val="•"/>
      <w:lvlJc w:val="left"/>
      <w:pPr>
        <w:ind w:left="7477" w:hanging="240"/>
      </w:pPr>
      <w:rPr>
        <w:rFonts w:hint="default"/>
        <w:lang w:val="en-US" w:eastAsia="en-US" w:bidi="ar-SA"/>
      </w:rPr>
    </w:lvl>
    <w:lvl w:ilvl="8" w:tplc="29224688">
      <w:numFmt w:val="bullet"/>
      <w:lvlText w:val="•"/>
      <w:lvlJc w:val="left"/>
      <w:pPr>
        <w:ind w:left="8540" w:hanging="240"/>
      </w:pPr>
      <w:rPr>
        <w:rFonts w:hint="default"/>
        <w:lang w:val="en-US" w:eastAsia="en-US" w:bidi="ar-SA"/>
      </w:rPr>
    </w:lvl>
  </w:abstractNum>
  <w:abstractNum w:abstractNumId="38">
    <w:nsid w:val="461E224D"/>
    <w:multiLevelType w:val="hybridMultilevel"/>
    <w:tmpl w:val="534284B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463C2A5F"/>
    <w:multiLevelType w:val="hybridMultilevel"/>
    <w:tmpl w:val="7F4CE8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C047736"/>
    <w:multiLevelType w:val="hybridMultilevel"/>
    <w:tmpl w:val="255EF1C8"/>
    <w:lvl w:ilvl="0" w:tplc="04090001">
      <w:start w:val="1"/>
      <w:numFmt w:val="bullet"/>
      <w:lvlText w:val=""/>
      <w:lvlJc w:val="left"/>
      <w:pPr>
        <w:ind w:left="720" w:hanging="360"/>
      </w:pPr>
      <w:rPr>
        <w:rFonts w:ascii="Symbol" w:hAnsi="Symbol" w:hint="default"/>
        <w:b w:val="0"/>
        <w:bCs w:val="0"/>
        <w:i w:val="0"/>
        <w:iCs w:val="0"/>
        <w:spacing w:val="0"/>
        <w:w w:val="100"/>
        <w:sz w:val="24"/>
        <w:szCs w:val="24"/>
        <w:lang w:val="en-US" w:eastAsia="en-US" w:bidi="ar-SA"/>
      </w:rPr>
    </w:lvl>
    <w:lvl w:ilvl="1" w:tplc="E9121F10">
      <w:numFmt w:val="bullet"/>
      <w:lvlText w:val=""/>
      <w:lvlJc w:val="left"/>
      <w:pPr>
        <w:ind w:left="708" w:hanging="363"/>
      </w:pPr>
      <w:rPr>
        <w:rFonts w:ascii="Symbol" w:eastAsia="Symbol" w:hAnsi="Symbol" w:cs="Symbol" w:hint="default"/>
        <w:b w:val="0"/>
        <w:bCs w:val="0"/>
        <w:i w:val="0"/>
        <w:iCs w:val="0"/>
        <w:spacing w:val="0"/>
        <w:w w:val="100"/>
        <w:sz w:val="24"/>
        <w:szCs w:val="24"/>
        <w:lang w:val="en-US" w:eastAsia="en-US" w:bidi="ar-SA"/>
      </w:rPr>
    </w:lvl>
    <w:lvl w:ilvl="2" w:tplc="F572BA2C">
      <w:numFmt w:val="bullet"/>
      <w:lvlText w:val="•"/>
      <w:lvlJc w:val="left"/>
      <w:pPr>
        <w:ind w:left="2630" w:hanging="363"/>
      </w:pPr>
      <w:rPr>
        <w:rFonts w:hint="default"/>
        <w:lang w:val="en-US" w:eastAsia="en-US" w:bidi="ar-SA"/>
      </w:rPr>
    </w:lvl>
    <w:lvl w:ilvl="3" w:tplc="A3405D20">
      <w:numFmt w:val="bullet"/>
      <w:lvlText w:val="•"/>
      <w:lvlJc w:val="left"/>
      <w:pPr>
        <w:ind w:left="3586" w:hanging="363"/>
      </w:pPr>
      <w:rPr>
        <w:rFonts w:hint="default"/>
        <w:lang w:val="en-US" w:eastAsia="en-US" w:bidi="ar-SA"/>
      </w:rPr>
    </w:lvl>
    <w:lvl w:ilvl="4" w:tplc="296693FA">
      <w:numFmt w:val="bullet"/>
      <w:lvlText w:val="•"/>
      <w:lvlJc w:val="left"/>
      <w:pPr>
        <w:ind w:left="4543" w:hanging="363"/>
      </w:pPr>
      <w:rPr>
        <w:rFonts w:hint="default"/>
        <w:lang w:val="en-US" w:eastAsia="en-US" w:bidi="ar-SA"/>
      </w:rPr>
    </w:lvl>
    <w:lvl w:ilvl="5" w:tplc="47C4AD56">
      <w:numFmt w:val="bullet"/>
      <w:lvlText w:val="•"/>
      <w:lvlJc w:val="left"/>
      <w:pPr>
        <w:ind w:left="5500" w:hanging="363"/>
      </w:pPr>
      <w:rPr>
        <w:rFonts w:hint="default"/>
        <w:lang w:val="en-US" w:eastAsia="en-US" w:bidi="ar-SA"/>
      </w:rPr>
    </w:lvl>
    <w:lvl w:ilvl="6" w:tplc="72D8277C">
      <w:numFmt w:val="bullet"/>
      <w:lvlText w:val="•"/>
      <w:lvlJc w:val="left"/>
      <w:pPr>
        <w:ind w:left="6456" w:hanging="363"/>
      </w:pPr>
      <w:rPr>
        <w:rFonts w:hint="default"/>
        <w:lang w:val="en-US" w:eastAsia="en-US" w:bidi="ar-SA"/>
      </w:rPr>
    </w:lvl>
    <w:lvl w:ilvl="7" w:tplc="3154EF76">
      <w:numFmt w:val="bullet"/>
      <w:lvlText w:val="•"/>
      <w:lvlJc w:val="left"/>
      <w:pPr>
        <w:ind w:left="7413" w:hanging="363"/>
      </w:pPr>
      <w:rPr>
        <w:rFonts w:hint="default"/>
        <w:lang w:val="en-US" w:eastAsia="en-US" w:bidi="ar-SA"/>
      </w:rPr>
    </w:lvl>
    <w:lvl w:ilvl="8" w:tplc="192E6E4A">
      <w:numFmt w:val="bullet"/>
      <w:lvlText w:val="•"/>
      <w:lvlJc w:val="left"/>
      <w:pPr>
        <w:ind w:left="8370" w:hanging="363"/>
      </w:pPr>
      <w:rPr>
        <w:rFonts w:hint="default"/>
        <w:lang w:val="en-US" w:eastAsia="en-US" w:bidi="ar-SA"/>
      </w:rPr>
    </w:lvl>
  </w:abstractNum>
  <w:abstractNum w:abstractNumId="41">
    <w:nsid w:val="4D310FB8"/>
    <w:multiLevelType w:val="hybridMultilevel"/>
    <w:tmpl w:val="69344D48"/>
    <w:lvl w:ilvl="0" w:tplc="4C50E92A">
      <w:start w:val="1"/>
      <w:numFmt w:val="lowerLetter"/>
      <w:lvlText w:val="%1)"/>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A700628">
      <w:numFmt w:val="bullet"/>
      <w:lvlText w:val="•"/>
      <w:lvlJc w:val="left"/>
      <w:pPr>
        <w:ind w:left="2452" w:hanging="360"/>
      </w:pPr>
      <w:rPr>
        <w:rFonts w:hint="default"/>
        <w:lang w:val="en-US" w:eastAsia="en-US" w:bidi="ar-SA"/>
      </w:rPr>
    </w:lvl>
    <w:lvl w:ilvl="2" w:tplc="A5D2EB42">
      <w:numFmt w:val="bullet"/>
      <w:lvlText w:val="•"/>
      <w:lvlJc w:val="left"/>
      <w:pPr>
        <w:ind w:left="3365" w:hanging="360"/>
      </w:pPr>
      <w:rPr>
        <w:rFonts w:hint="default"/>
        <w:lang w:val="en-US" w:eastAsia="en-US" w:bidi="ar-SA"/>
      </w:rPr>
    </w:lvl>
    <w:lvl w:ilvl="3" w:tplc="C39851D0">
      <w:numFmt w:val="bullet"/>
      <w:lvlText w:val="•"/>
      <w:lvlJc w:val="left"/>
      <w:pPr>
        <w:ind w:left="4277" w:hanging="360"/>
      </w:pPr>
      <w:rPr>
        <w:rFonts w:hint="default"/>
        <w:lang w:val="en-US" w:eastAsia="en-US" w:bidi="ar-SA"/>
      </w:rPr>
    </w:lvl>
    <w:lvl w:ilvl="4" w:tplc="2E50000E">
      <w:numFmt w:val="bullet"/>
      <w:lvlText w:val="•"/>
      <w:lvlJc w:val="left"/>
      <w:pPr>
        <w:ind w:left="5190" w:hanging="360"/>
      </w:pPr>
      <w:rPr>
        <w:rFonts w:hint="default"/>
        <w:lang w:val="en-US" w:eastAsia="en-US" w:bidi="ar-SA"/>
      </w:rPr>
    </w:lvl>
    <w:lvl w:ilvl="5" w:tplc="9154D656">
      <w:numFmt w:val="bullet"/>
      <w:lvlText w:val="•"/>
      <w:lvlJc w:val="left"/>
      <w:pPr>
        <w:ind w:left="6103" w:hanging="360"/>
      </w:pPr>
      <w:rPr>
        <w:rFonts w:hint="default"/>
        <w:lang w:val="en-US" w:eastAsia="en-US" w:bidi="ar-SA"/>
      </w:rPr>
    </w:lvl>
    <w:lvl w:ilvl="6" w:tplc="2DB4B75C">
      <w:numFmt w:val="bullet"/>
      <w:lvlText w:val="•"/>
      <w:lvlJc w:val="left"/>
      <w:pPr>
        <w:ind w:left="7015" w:hanging="360"/>
      </w:pPr>
      <w:rPr>
        <w:rFonts w:hint="default"/>
        <w:lang w:val="en-US" w:eastAsia="en-US" w:bidi="ar-SA"/>
      </w:rPr>
    </w:lvl>
    <w:lvl w:ilvl="7" w:tplc="DCD0A654">
      <w:numFmt w:val="bullet"/>
      <w:lvlText w:val="•"/>
      <w:lvlJc w:val="left"/>
      <w:pPr>
        <w:ind w:left="7928" w:hanging="360"/>
      </w:pPr>
      <w:rPr>
        <w:rFonts w:hint="default"/>
        <w:lang w:val="en-US" w:eastAsia="en-US" w:bidi="ar-SA"/>
      </w:rPr>
    </w:lvl>
    <w:lvl w:ilvl="8" w:tplc="8D64DB74">
      <w:numFmt w:val="bullet"/>
      <w:lvlText w:val="•"/>
      <w:lvlJc w:val="left"/>
      <w:pPr>
        <w:ind w:left="8841" w:hanging="360"/>
      </w:pPr>
      <w:rPr>
        <w:rFonts w:hint="default"/>
        <w:lang w:val="en-US" w:eastAsia="en-US" w:bidi="ar-SA"/>
      </w:rPr>
    </w:lvl>
  </w:abstractNum>
  <w:abstractNum w:abstractNumId="42">
    <w:nsid w:val="4ECE7CB2"/>
    <w:multiLevelType w:val="hybridMultilevel"/>
    <w:tmpl w:val="3A24C3D2"/>
    <w:lvl w:ilvl="0" w:tplc="03089B04">
      <w:numFmt w:val="bullet"/>
      <w:lvlText w:val=""/>
      <w:lvlJc w:val="left"/>
      <w:pPr>
        <w:ind w:left="1231" w:hanging="360"/>
      </w:pPr>
      <w:rPr>
        <w:rFonts w:ascii="Wingdings" w:eastAsia="Wingdings" w:hAnsi="Wingdings" w:cs="Wingdings" w:hint="default"/>
        <w:w w:val="100"/>
        <w:sz w:val="24"/>
        <w:szCs w:val="24"/>
        <w:lang w:val="en-US" w:eastAsia="en-US" w:bidi="ar-SA"/>
      </w:rPr>
    </w:lvl>
    <w:lvl w:ilvl="1" w:tplc="523AF8DE">
      <w:numFmt w:val="bullet"/>
      <w:lvlText w:val="•"/>
      <w:lvlJc w:val="left"/>
      <w:pPr>
        <w:ind w:left="2187" w:hanging="360"/>
      </w:pPr>
      <w:rPr>
        <w:rFonts w:hint="default"/>
        <w:lang w:val="en-US" w:eastAsia="en-US" w:bidi="ar-SA"/>
      </w:rPr>
    </w:lvl>
    <w:lvl w:ilvl="2" w:tplc="EDCADFBA">
      <w:numFmt w:val="bullet"/>
      <w:lvlText w:val="•"/>
      <w:lvlJc w:val="left"/>
      <w:pPr>
        <w:ind w:left="3144" w:hanging="360"/>
      </w:pPr>
      <w:rPr>
        <w:rFonts w:hint="default"/>
        <w:lang w:val="en-US" w:eastAsia="en-US" w:bidi="ar-SA"/>
      </w:rPr>
    </w:lvl>
    <w:lvl w:ilvl="3" w:tplc="5D7E078C">
      <w:numFmt w:val="bullet"/>
      <w:lvlText w:val="•"/>
      <w:lvlJc w:val="left"/>
      <w:pPr>
        <w:ind w:left="4101" w:hanging="360"/>
      </w:pPr>
      <w:rPr>
        <w:rFonts w:hint="default"/>
        <w:lang w:val="en-US" w:eastAsia="en-US" w:bidi="ar-SA"/>
      </w:rPr>
    </w:lvl>
    <w:lvl w:ilvl="4" w:tplc="DE82D694">
      <w:numFmt w:val="bullet"/>
      <w:lvlText w:val="•"/>
      <w:lvlJc w:val="left"/>
      <w:pPr>
        <w:ind w:left="5058" w:hanging="360"/>
      </w:pPr>
      <w:rPr>
        <w:rFonts w:hint="default"/>
        <w:lang w:val="en-US" w:eastAsia="en-US" w:bidi="ar-SA"/>
      </w:rPr>
    </w:lvl>
    <w:lvl w:ilvl="5" w:tplc="96C6BDBC">
      <w:numFmt w:val="bullet"/>
      <w:lvlText w:val="•"/>
      <w:lvlJc w:val="left"/>
      <w:pPr>
        <w:ind w:left="6015" w:hanging="360"/>
      </w:pPr>
      <w:rPr>
        <w:rFonts w:hint="default"/>
        <w:lang w:val="en-US" w:eastAsia="en-US" w:bidi="ar-SA"/>
      </w:rPr>
    </w:lvl>
    <w:lvl w:ilvl="6" w:tplc="7B804D62">
      <w:numFmt w:val="bullet"/>
      <w:lvlText w:val="•"/>
      <w:lvlJc w:val="left"/>
      <w:pPr>
        <w:ind w:left="6972" w:hanging="360"/>
      </w:pPr>
      <w:rPr>
        <w:rFonts w:hint="default"/>
        <w:lang w:val="en-US" w:eastAsia="en-US" w:bidi="ar-SA"/>
      </w:rPr>
    </w:lvl>
    <w:lvl w:ilvl="7" w:tplc="224E70D2">
      <w:numFmt w:val="bullet"/>
      <w:lvlText w:val="•"/>
      <w:lvlJc w:val="left"/>
      <w:pPr>
        <w:ind w:left="7929" w:hanging="360"/>
      </w:pPr>
      <w:rPr>
        <w:rFonts w:hint="default"/>
        <w:lang w:val="en-US" w:eastAsia="en-US" w:bidi="ar-SA"/>
      </w:rPr>
    </w:lvl>
    <w:lvl w:ilvl="8" w:tplc="B3B004FE">
      <w:numFmt w:val="bullet"/>
      <w:lvlText w:val="•"/>
      <w:lvlJc w:val="left"/>
      <w:pPr>
        <w:ind w:left="8886" w:hanging="360"/>
      </w:pPr>
      <w:rPr>
        <w:rFonts w:hint="default"/>
        <w:lang w:val="en-US" w:eastAsia="en-US" w:bidi="ar-SA"/>
      </w:rPr>
    </w:lvl>
  </w:abstractNum>
  <w:abstractNum w:abstractNumId="43">
    <w:nsid w:val="4FB51BCD"/>
    <w:multiLevelType w:val="hybridMultilevel"/>
    <w:tmpl w:val="8ECCC698"/>
    <w:lvl w:ilvl="0" w:tplc="738083E6">
      <w:start w:val="6"/>
      <w:numFmt w:val="decimal"/>
      <w:lvlText w:val="%1."/>
      <w:lvlJc w:val="left"/>
      <w:pPr>
        <w:ind w:left="4560" w:hanging="240"/>
        <w:jc w:val="right"/>
      </w:pPr>
      <w:rPr>
        <w:rFonts w:ascii="Times New Roman" w:eastAsia="Times New Roman" w:hAnsi="Times New Roman" w:cs="Times New Roman" w:hint="default"/>
        <w:b/>
        <w:bCs/>
        <w:w w:val="100"/>
        <w:sz w:val="20"/>
        <w:szCs w:val="20"/>
        <w:lang w:val="en-US" w:eastAsia="en-US" w:bidi="ar-SA"/>
      </w:rPr>
    </w:lvl>
    <w:lvl w:ilvl="1" w:tplc="9962E876">
      <w:numFmt w:val="bullet"/>
      <w:lvlText w:val="•"/>
      <w:lvlJc w:val="left"/>
      <w:pPr>
        <w:ind w:left="5484" w:hanging="240"/>
      </w:pPr>
      <w:rPr>
        <w:rFonts w:hint="default"/>
        <w:lang w:val="en-US" w:eastAsia="en-US" w:bidi="ar-SA"/>
      </w:rPr>
    </w:lvl>
    <w:lvl w:ilvl="2" w:tplc="889E91EA">
      <w:numFmt w:val="bullet"/>
      <w:lvlText w:val="•"/>
      <w:lvlJc w:val="left"/>
      <w:pPr>
        <w:ind w:left="6412" w:hanging="240"/>
      </w:pPr>
      <w:rPr>
        <w:rFonts w:hint="default"/>
        <w:lang w:val="en-US" w:eastAsia="en-US" w:bidi="ar-SA"/>
      </w:rPr>
    </w:lvl>
    <w:lvl w:ilvl="3" w:tplc="5DD2DE1C">
      <w:numFmt w:val="bullet"/>
      <w:lvlText w:val="•"/>
      <w:lvlJc w:val="left"/>
      <w:pPr>
        <w:ind w:left="7340" w:hanging="240"/>
      </w:pPr>
      <w:rPr>
        <w:rFonts w:hint="default"/>
        <w:lang w:val="en-US" w:eastAsia="en-US" w:bidi="ar-SA"/>
      </w:rPr>
    </w:lvl>
    <w:lvl w:ilvl="4" w:tplc="59CC58DA">
      <w:numFmt w:val="bullet"/>
      <w:lvlText w:val="•"/>
      <w:lvlJc w:val="left"/>
      <w:pPr>
        <w:ind w:left="8268" w:hanging="240"/>
      </w:pPr>
      <w:rPr>
        <w:rFonts w:hint="default"/>
        <w:lang w:val="en-US" w:eastAsia="en-US" w:bidi="ar-SA"/>
      </w:rPr>
    </w:lvl>
    <w:lvl w:ilvl="5" w:tplc="2222E026">
      <w:numFmt w:val="bullet"/>
      <w:lvlText w:val="•"/>
      <w:lvlJc w:val="left"/>
      <w:pPr>
        <w:ind w:left="9196" w:hanging="240"/>
      </w:pPr>
      <w:rPr>
        <w:rFonts w:hint="default"/>
        <w:lang w:val="en-US" w:eastAsia="en-US" w:bidi="ar-SA"/>
      </w:rPr>
    </w:lvl>
    <w:lvl w:ilvl="6" w:tplc="BD527D58">
      <w:numFmt w:val="bullet"/>
      <w:lvlText w:val="•"/>
      <w:lvlJc w:val="left"/>
      <w:pPr>
        <w:ind w:left="10124" w:hanging="240"/>
      </w:pPr>
      <w:rPr>
        <w:rFonts w:hint="default"/>
        <w:lang w:val="en-US" w:eastAsia="en-US" w:bidi="ar-SA"/>
      </w:rPr>
    </w:lvl>
    <w:lvl w:ilvl="7" w:tplc="23CC8E5C">
      <w:numFmt w:val="bullet"/>
      <w:lvlText w:val="•"/>
      <w:lvlJc w:val="left"/>
      <w:pPr>
        <w:ind w:left="11052" w:hanging="240"/>
      </w:pPr>
      <w:rPr>
        <w:rFonts w:hint="default"/>
        <w:lang w:val="en-US" w:eastAsia="en-US" w:bidi="ar-SA"/>
      </w:rPr>
    </w:lvl>
    <w:lvl w:ilvl="8" w:tplc="E0886852">
      <w:numFmt w:val="bullet"/>
      <w:lvlText w:val="•"/>
      <w:lvlJc w:val="left"/>
      <w:pPr>
        <w:ind w:left="11980" w:hanging="240"/>
      </w:pPr>
      <w:rPr>
        <w:rFonts w:hint="default"/>
        <w:lang w:val="en-US" w:eastAsia="en-US" w:bidi="ar-SA"/>
      </w:rPr>
    </w:lvl>
  </w:abstractNum>
  <w:abstractNum w:abstractNumId="44">
    <w:nsid w:val="507E38E7"/>
    <w:multiLevelType w:val="multilevel"/>
    <w:tmpl w:val="7D34B13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51D64035"/>
    <w:multiLevelType w:val="hybridMultilevel"/>
    <w:tmpl w:val="C78E1E84"/>
    <w:lvl w:ilvl="0" w:tplc="0409000B">
      <w:start w:val="1"/>
      <w:numFmt w:val="bullet"/>
      <w:lvlText w:val=""/>
      <w:lvlJc w:val="left"/>
      <w:pPr>
        <w:ind w:left="360" w:hanging="360"/>
      </w:pPr>
      <w:rPr>
        <w:rFonts w:ascii="Wingdings" w:hAnsi="Wingdings" w:hint="default"/>
        <w:w w:val="100"/>
        <w:sz w:val="24"/>
        <w:szCs w:val="24"/>
        <w:lang w:val="en-US" w:eastAsia="en-US" w:bidi="ar-SA"/>
      </w:rPr>
    </w:lvl>
    <w:lvl w:ilvl="1" w:tplc="65A6FE42">
      <w:numFmt w:val="bullet"/>
      <w:lvlText w:val="•"/>
      <w:lvlJc w:val="left"/>
      <w:pPr>
        <w:ind w:left="1303" w:hanging="360"/>
      </w:pPr>
      <w:rPr>
        <w:rFonts w:hint="default"/>
        <w:lang w:val="en-US" w:eastAsia="en-US" w:bidi="ar-SA"/>
      </w:rPr>
    </w:lvl>
    <w:lvl w:ilvl="2" w:tplc="BE00820E">
      <w:numFmt w:val="bullet"/>
      <w:lvlText w:val="•"/>
      <w:lvlJc w:val="left"/>
      <w:pPr>
        <w:ind w:left="2248" w:hanging="360"/>
      </w:pPr>
      <w:rPr>
        <w:rFonts w:hint="default"/>
        <w:lang w:val="en-US" w:eastAsia="en-US" w:bidi="ar-SA"/>
      </w:rPr>
    </w:lvl>
    <w:lvl w:ilvl="3" w:tplc="CC36F344">
      <w:numFmt w:val="bullet"/>
      <w:lvlText w:val="•"/>
      <w:lvlJc w:val="left"/>
      <w:pPr>
        <w:ind w:left="3193" w:hanging="360"/>
      </w:pPr>
      <w:rPr>
        <w:rFonts w:hint="default"/>
        <w:lang w:val="en-US" w:eastAsia="en-US" w:bidi="ar-SA"/>
      </w:rPr>
    </w:lvl>
    <w:lvl w:ilvl="4" w:tplc="00A40CDE">
      <w:numFmt w:val="bullet"/>
      <w:lvlText w:val="•"/>
      <w:lvlJc w:val="left"/>
      <w:pPr>
        <w:ind w:left="4138" w:hanging="360"/>
      </w:pPr>
      <w:rPr>
        <w:rFonts w:hint="default"/>
        <w:lang w:val="en-US" w:eastAsia="en-US" w:bidi="ar-SA"/>
      </w:rPr>
    </w:lvl>
    <w:lvl w:ilvl="5" w:tplc="235CF62C">
      <w:numFmt w:val="bullet"/>
      <w:lvlText w:val="•"/>
      <w:lvlJc w:val="left"/>
      <w:pPr>
        <w:ind w:left="5083" w:hanging="360"/>
      </w:pPr>
      <w:rPr>
        <w:rFonts w:hint="default"/>
        <w:lang w:val="en-US" w:eastAsia="en-US" w:bidi="ar-SA"/>
      </w:rPr>
    </w:lvl>
    <w:lvl w:ilvl="6" w:tplc="8C229BEE">
      <w:numFmt w:val="bullet"/>
      <w:lvlText w:val="•"/>
      <w:lvlJc w:val="left"/>
      <w:pPr>
        <w:ind w:left="6028" w:hanging="360"/>
      </w:pPr>
      <w:rPr>
        <w:rFonts w:hint="default"/>
        <w:lang w:val="en-US" w:eastAsia="en-US" w:bidi="ar-SA"/>
      </w:rPr>
    </w:lvl>
    <w:lvl w:ilvl="7" w:tplc="8E6E79AE">
      <w:numFmt w:val="bullet"/>
      <w:lvlText w:val="•"/>
      <w:lvlJc w:val="left"/>
      <w:pPr>
        <w:ind w:left="6973" w:hanging="360"/>
      </w:pPr>
      <w:rPr>
        <w:rFonts w:hint="default"/>
        <w:lang w:val="en-US" w:eastAsia="en-US" w:bidi="ar-SA"/>
      </w:rPr>
    </w:lvl>
    <w:lvl w:ilvl="8" w:tplc="6D26BB6E">
      <w:numFmt w:val="bullet"/>
      <w:lvlText w:val="•"/>
      <w:lvlJc w:val="left"/>
      <w:pPr>
        <w:ind w:left="7918" w:hanging="360"/>
      </w:pPr>
      <w:rPr>
        <w:rFonts w:hint="default"/>
        <w:lang w:val="en-US" w:eastAsia="en-US" w:bidi="ar-SA"/>
      </w:rPr>
    </w:lvl>
  </w:abstractNum>
  <w:abstractNum w:abstractNumId="46">
    <w:nsid w:val="527515A0"/>
    <w:multiLevelType w:val="hybridMultilevel"/>
    <w:tmpl w:val="77C2AF6C"/>
    <w:lvl w:ilvl="0" w:tplc="282A3050">
      <w:start w:val="1"/>
      <w:numFmt w:val="upperLetter"/>
      <w:lvlText w:val="%1."/>
      <w:lvlJc w:val="left"/>
      <w:pPr>
        <w:ind w:left="436" w:hanging="294"/>
      </w:pPr>
      <w:rPr>
        <w:rFonts w:ascii="Times New Roman" w:eastAsia="Times New Roman" w:hAnsi="Times New Roman" w:cs="Times New Roman" w:hint="default"/>
        <w:b/>
        <w:bCs/>
        <w:i w:val="0"/>
        <w:iCs w:val="0"/>
        <w:spacing w:val="0"/>
        <w:w w:val="100"/>
        <w:sz w:val="24"/>
        <w:szCs w:val="24"/>
        <w:lang w:val="en-US" w:eastAsia="en-US" w:bidi="ar-SA"/>
      </w:rPr>
    </w:lvl>
    <w:lvl w:ilvl="1" w:tplc="5BC8749C">
      <w:start w:val="1"/>
      <w:numFmt w:val="lowerLetter"/>
      <w:lvlText w:val="%2)"/>
      <w:lvlJc w:val="left"/>
      <w:pPr>
        <w:ind w:left="786" w:hanging="360"/>
      </w:pPr>
      <w:rPr>
        <w:rFonts w:ascii="Times New Roman" w:eastAsia="Times New Roman" w:hAnsi="Times New Roman" w:cs="Times New Roman"/>
        <w:b w:val="0"/>
        <w:bCs w:val="0"/>
        <w:i w:val="0"/>
        <w:iCs w:val="0"/>
        <w:spacing w:val="-1"/>
        <w:w w:val="100"/>
        <w:sz w:val="24"/>
        <w:szCs w:val="24"/>
        <w:lang w:val="en-US" w:eastAsia="en-US" w:bidi="ar-SA"/>
      </w:rPr>
    </w:lvl>
    <w:lvl w:ilvl="2" w:tplc="6452335A">
      <w:numFmt w:val="bullet"/>
      <w:lvlText w:val="•"/>
      <w:lvlJc w:val="left"/>
      <w:pPr>
        <w:ind w:left="1877" w:hanging="360"/>
      </w:pPr>
      <w:rPr>
        <w:rFonts w:hint="default"/>
        <w:lang w:val="en-US" w:eastAsia="en-US" w:bidi="ar-SA"/>
      </w:rPr>
    </w:lvl>
    <w:lvl w:ilvl="3" w:tplc="5FD6ED00">
      <w:numFmt w:val="bullet"/>
      <w:lvlText w:val="•"/>
      <w:lvlJc w:val="left"/>
      <w:pPr>
        <w:ind w:left="2891" w:hanging="360"/>
      </w:pPr>
      <w:rPr>
        <w:rFonts w:hint="default"/>
        <w:lang w:val="en-US" w:eastAsia="en-US" w:bidi="ar-SA"/>
      </w:rPr>
    </w:lvl>
    <w:lvl w:ilvl="4" w:tplc="D34C8A8C">
      <w:numFmt w:val="bullet"/>
      <w:lvlText w:val="•"/>
      <w:lvlJc w:val="left"/>
      <w:pPr>
        <w:ind w:left="3905" w:hanging="360"/>
      </w:pPr>
      <w:rPr>
        <w:rFonts w:hint="default"/>
        <w:lang w:val="en-US" w:eastAsia="en-US" w:bidi="ar-SA"/>
      </w:rPr>
    </w:lvl>
    <w:lvl w:ilvl="5" w:tplc="96E2C824">
      <w:numFmt w:val="bullet"/>
      <w:lvlText w:val="•"/>
      <w:lvlJc w:val="left"/>
      <w:pPr>
        <w:ind w:left="4919" w:hanging="360"/>
      </w:pPr>
      <w:rPr>
        <w:rFonts w:hint="default"/>
        <w:lang w:val="en-US" w:eastAsia="en-US" w:bidi="ar-SA"/>
      </w:rPr>
    </w:lvl>
    <w:lvl w:ilvl="6" w:tplc="A0DC997E">
      <w:numFmt w:val="bullet"/>
      <w:lvlText w:val="•"/>
      <w:lvlJc w:val="left"/>
      <w:pPr>
        <w:ind w:left="5933" w:hanging="360"/>
      </w:pPr>
      <w:rPr>
        <w:rFonts w:hint="default"/>
        <w:lang w:val="en-US" w:eastAsia="en-US" w:bidi="ar-SA"/>
      </w:rPr>
    </w:lvl>
    <w:lvl w:ilvl="7" w:tplc="F06620A0">
      <w:numFmt w:val="bullet"/>
      <w:lvlText w:val="•"/>
      <w:lvlJc w:val="left"/>
      <w:pPr>
        <w:ind w:left="6947" w:hanging="360"/>
      </w:pPr>
      <w:rPr>
        <w:rFonts w:hint="default"/>
        <w:lang w:val="en-US" w:eastAsia="en-US" w:bidi="ar-SA"/>
      </w:rPr>
    </w:lvl>
    <w:lvl w:ilvl="8" w:tplc="EF80C1F6">
      <w:numFmt w:val="bullet"/>
      <w:lvlText w:val="•"/>
      <w:lvlJc w:val="left"/>
      <w:pPr>
        <w:ind w:left="7961" w:hanging="360"/>
      </w:pPr>
      <w:rPr>
        <w:rFonts w:hint="default"/>
        <w:lang w:val="en-US" w:eastAsia="en-US" w:bidi="ar-SA"/>
      </w:rPr>
    </w:lvl>
  </w:abstractNum>
  <w:abstractNum w:abstractNumId="47">
    <w:nsid w:val="56931741"/>
    <w:multiLevelType w:val="hybridMultilevel"/>
    <w:tmpl w:val="A7CCA9D8"/>
    <w:lvl w:ilvl="0" w:tplc="3DC65CFC">
      <w:start w:val="1"/>
      <w:numFmt w:val="lowerLetter"/>
      <w:lvlText w:val="%1)"/>
      <w:lvlJc w:val="left"/>
      <w:pPr>
        <w:ind w:left="1540" w:hanging="360"/>
      </w:pPr>
      <w:rPr>
        <w:rFonts w:ascii="Times New Roman" w:eastAsia="Times New Roman" w:hAnsi="Times New Roman" w:cs="Times New Roman"/>
        <w:spacing w:val="-1"/>
        <w:w w:val="100"/>
        <w:lang w:val="en-US" w:eastAsia="en-US" w:bidi="ar-SA"/>
      </w:rPr>
    </w:lvl>
    <w:lvl w:ilvl="1" w:tplc="F9980308">
      <w:numFmt w:val="bullet"/>
      <w:lvlText w:val="•"/>
      <w:lvlJc w:val="left"/>
      <w:pPr>
        <w:ind w:left="2452" w:hanging="360"/>
      </w:pPr>
      <w:rPr>
        <w:rFonts w:hint="default"/>
        <w:lang w:val="en-US" w:eastAsia="en-US" w:bidi="ar-SA"/>
      </w:rPr>
    </w:lvl>
    <w:lvl w:ilvl="2" w:tplc="C3786762">
      <w:numFmt w:val="bullet"/>
      <w:lvlText w:val="•"/>
      <w:lvlJc w:val="left"/>
      <w:pPr>
        <w:ind w:left="3365" w:hanging="360"/>
      </w:pPr>
      <w:rPr>
        <w:rFonts w:hint="default"/>
        <w:lang w:val="en-US" w:eastAsia="en-US" w:bidi="ar-SA"/>
      </w:rPr>
    </w:lvl>
    <w:lvl w:ilvl="3" w:tplc="8B40A4C0">
      <w:numFmt w:val="bullet"/>
      <w:lvlText w:val="•"/>
      <w:lvlJc w:val="left"/>
      <w:pPr>
        <w:ind w:left="4277" w:hanging="360"/>
      </w:pPr>
      <w:rPr>
        <w:rFonts w:hint="default"/>
        <w:lang w:val="en-US" w:eastAsia="en-US" w:bidi="ar-SA"/>
      </w:rPr>
    </w:lvl>
    <w:lvl w:ilvl="4" w:tplc="D4265A54">
      <w:numFmt w:val="bullet"/>
      <w:lvlText w:val="•"/>
      <w:lvlJc w:val="left"/>
      <w:pPr>
        <w:ind w:left="5190" w:hanging="360"/>
      </w:pPr>
      <w:rPr>
        <w:rFonts w:hint="default"/>
        <w:lang w:val="en-US" w:eastAsia="en-US" w:bidi="ar-SA"/>
      </w:rPr>
    </w:lvl>
    <w:lvl w:ilvl="5" w:tplc="D3365400">
      <w:numFmt w:val="bullet"/>
      <w:lvlText w:val="•"/>
      <w:lvlJc w:val="left"/>
      <w:pPr>
        <w:ind w:left="6103" w:hanging="360"/>
      </w:pPr>
      <w:rPr>
        <w:rFonts w:hint="default"/>
        <w:lang w:val="en-US" w:eastAsia="en-US" w:bidi="ar-SA"/>
      </w:rPr>
    </w:lvl>
    <w:lvl w:ilvl="6" w:tplc="F4F294F0">
      <w:numFmt w:val="bullet"/>
      <w:lvlText w:val="•"/>
      <w:lvlJc w:val="left"/>
      <w:pPr>
        <w:ind w:left="7015" w:hanging="360"/>
      </w:pPr>
      <w:rPr>
        <w:rFonts w:hint="default"/>
        <w:lang w:val="en-US" w:eastAsia="en-US" w:bidi="ar-SA"/>
      </w:rPr>
    </w:lvl>
    <w:lvl w:ilvl="7" w:tplc="33B86482">
      <w:numFmt w:val="bullet"/>
      <w:lvlText w:val="•"/>
      <w:lvlJc w:val="left"/>
      <w:pPr>
        <w:ind w:left="7928" w:hanging="360"/>
      </w:pPr>
      <w:rPr>
        <w:rFonts w:hint="default"/>
        <w:lang w:val="en-US" w:eastAsia="en-US" w:bidi="ar-SA"/>
      </w:rPr>
    </w:lvl>
    <w:lvl w:ilvl="8" w:tplc="3FCA9FEC">
      <w:numFmt w:val="bullet"/>
      <w:lvlText w:val="•"/>
      <w:lvlJc w:val="left"/>
      <w:pPr>
        <w:ind w:left="8841" w:hanging="360"/>
      </w:pPr>
      <w:rPr>
        <w:rFonts w:hint="default"/>
        <w:lang w:val="en-US" w:eastAsia="en-US" w:bidi="ar-SA"/>
      </w:rPr>
    </w:lvl>
  </w:abstractNum>
  <w:abstractNum w:abstractNumId="48">
    <w:nsid w:val="56DB62A5"/>
    <w:multiLevelType w:val="hybridMultilevel"/>
    <w:tmpl w:val="2BBE74E8"/>
    <w:lvl w:ilvl="0" w:tplc="04090001">
      <w:start w:val="1"/>
      <w:numFmt w:val="bullet"/>
      <w:lvlText w:val=""/>
      <w:lvlJc w:val="left"/>
      <w:pPr>
        <w:ind w:left="1091" w:hanging="363"/>
      </w:pPr>
      <w:rPr>
        <w:rFonts w:ascii="Symbol" w:hAnsi="Symbol" w:hint="default"/>
        <w:b w:val="0"/>
        <w:bCs w:val="0"/>
        <w:i w:val="0"/>
        <w:iCs w:val="0"/>
        <w:spacing w:val="0"/>
        <w:w w:val="100"/>
        <w:sz w:val="24"/>
        <w:szCs w:val="24"/>
        <w:lang w:val="en-US" w:eastAsia="en-US" w:bidi="ar-SA"/>
      </w:rPr>
    </w:lvl>
    <w:lvl w:ilvl="1" w:tplc="DA209B6E">
      <w:numFmt w:val="bullet"/>
      <w:lvlText w:val=""/>
      <w:lvlJc w:val="left"/>
      <w:pPr>
        <w:ind w:left="1091" w:hanging="363"/>
      </w:pPr>
      <w:rPr>
        <w:rFonts w:ascii="Symbol" w:eastAsia="Symbol" w:hAnsi="Symbol" w:cs="Symbol" w:hint="default"/>
        <w:b w:val="0"/>
        <w:bCs w:val="0"/>
        <w:i w:val="0"/>
        <w:iCs w:val="0"/>
        <w:spacing w:val="0"/>
        <w:w w:val="100"/>
        <w:sz w:val="24"/>
        <w:szCs w:val="24"/>
        <w:lang w:val="en-US" w:eastAsia="en-US" w:bidi="ar-SA"/>
      </w:rPr>
    </w:lvl>
    <w:lvl w:ilvl="2" w:tplc="44481352">
      <w:numFmt w:val="bullet"/>
      <w:lvlText w:val=""/>
      <w:lvlJc w:val="left"/>
      <w:pPr>
        <w:ind w:left="1247" w:hanging="360"/>
      </w:pPr>
      <w:rPr>
        <w:rFonts w:ascii="Symbol" w:eastAsia="Symbol" w:hAnsi="Symbol" w:cs="Symbol" w:hint="default"/>
        <w:b w:val="0"/>
        <w:bCs w:val="0"/>
        <w:i w:val="0"/>
        <w:iCs w:val="0"/>
        <w:spacing w:val="0"/>
        <w:w w:val="100"/>
        <w:sz w:val="24"/>
        <w:szCs w:val="24"/>
        <w:lang w:val="en-US" w:eastAsia="en-US" w:bidi="ar-SA"/>
      </w:rPr>
    </w:lvl>
    <w:lvl w:ilvl="3" w:tplc="8E107A74">
      <w:numFmt w:val="bullet"/>
      <w:lvlText w:val="•"/>
      <w:lvlJc w:val="left"/>
      <w:pPr>
        <w:ind w:left="3334" w:hanging="360"/>
      </w:pPr>
      <w:rPr>
        <w:rFonts w:hint="default"/>
        <w:lang w:val="en-US" w:eastAsia="en-US" w:bidi="ar-SA"/>
      </w:rPr>
    </w:lvl>
    <w:lvl w:ilvl="4" w:tplc="3DE60F62">
      <w:numFmt w:val="bullet"/>
      <w:lvlText w:val="•"/>
      <w:lvlJc w:val="left"/>
      <w:pPr>
        <w:ind w:left="4382" w:hanging="360"/>
      </w:pPr>
      <w:rPr>
        <w:rFonts w:hint="default"/>
        <w:lang w:val="en-US" w:eastAsia="en-US" w:bidi="ar-SA"/>
      </w:rPr>
    </w:lvl>
    <w:lvl w:ilvl="5" w:tplc="75C46D26">
      <w:numFmt w:val="bullet"/>
      <w:lvlText w:val="•"/>
      <w:lvlJc w:val="left"/>
      <w:pPr>
        <w:ind w:left="5429" w:hanging="360"/>
      </w:pPr>
      <w:rPr>
        <w:rFonts w:hint="default"/>
        <w:lang w:val="en-US" w:eastAsia="en-US" w:bidi="ar-SA"/>
      </w:rPr>
    </w:lvl>
    <w:lvl w:ilvl="6" w:tplc="B71C5E5E">
      <w:numFmt w:val="bullet"/>
      <w:lvlText w:val="•"/>
      <w:lvlJc w:val="left"/>
      <w:pPr>
        <w:ind w:left="6476" w:hanging="360"/>
      </w:pPr>
      <w:rPr>
        <w:rFonts w:hint="default"/>
        <w:lang w:val="en-US" w:eastAsia="en-US" w:bidi="ar-SA"/>
      </w:rPr>
    </w:lvl>
    <w:lvl w:ilvl="7" w:tplc="90081BA4">
      <w:numFmt w:val="bullet"/>
      <w:lvlText w:val="•"/>
      <w:lvlJc w:val="left"/>
      <w:pPr>
        <w:ind w:left="7524" w:hanging="360"/>
      </w:pPr>
      <w:rPr>
        <w:rFonts w:hint="default"/>
        <w:lang w:val="en-US" w:eastAsia="en-US" w:bidi="ar-SA"/>
      </w:rPr>
    </w:lvl>
    <w:lvl w:ilvl="8" w:tplc="A42CD81A">
      <w:numFmt w:val="bullet"/>
      <w:lvlText w:val="•"/>
      <w:lvlJc w:val="left"/>
      <w:pPr>
        <w:ind w:left="8571" w:hanging="360"/>
      </w:pPr>
      <w:rPr>
        <w:rFonts w:hint="default"/>
        <w:lang w:val="en-US" w:eastAsia="en-US" w:bidi="ar-SA"/>
      </w:rPr>
    </w:lvl>
  </w:abstractNum>
  <w:abstractNum w:abstractNumId="49">
    <w:nsid w:val="577C7C9F"/>
    <w:multiLevelType w:val="hybridMultilevel"/>
    <w:tmpl w:val="89201388"/>
    <w:lvl w:ilvl="0" w:tplc="04090001">
      <w:start w:val="1"/>
      <w:numFmt w:val="bullet"/>
      <w:lvlText w:val=""/>
      <w:lvlJc w:val="left"/>
      <w:pPr>
        <w:ind w:left="833" w:hanging="274"/>
      </w:pPr>
      <w:rPr>
        <w:rFonts w:ascii="Symbol" w:hAnsi="Symbol" w:hint="default"/>
        <w:spacing w:val="-5"/>
        <w:w w:val="100"/>
        <w:sz w:val="24"/>
        <w:szCs w:val="24"/>
        <w:lang w:val="en-US" w:eastAsia="en-US" w:bidi="ar-SA"/>
      </w:rPr>
    </w:lvl>
    <w:lvl w:ilvl="1" w:tplc="E81032CA">
      <w:numFmt w:val="bullet"/>
      <w:lvlText w:val="•"/>
      <w:lvlJc w:val="left"/>
      <w:pPr>
        <w:ind w:left="1817" w:hanging="274"/>
      </w:pPr>
      <w:rPr>
        <w:rFonts w:hint="default"/>
        <w:lang w:val="en-US" w:eastAsia="en-US" w:bidi="ar-SA"/>
      </w:rPr>
    </w:lvl>
    <w:lvl w:ilvl="2" w:tplc="D580262E">
      <w:numFmt w:val="bullet"/>
      <w:lvlText w:val="•"/>
      <w:lvlJc w:val="left"/>
      <w:pPr>
        <w:ind w:left="2792" w:hanging="274"/>
      </w:pPr>
      <w:rPr>
        <w:rFonts w:hint="default"/>
        <w:lang w:val="en-US" w:eastAsia="en-US" w:bidi="ar-SA"/>
      </w:rPr>
    </w:lvl>
    <w:lvl w:ilvl="3" w:tplc="33768352">
      <w:numFmt w:val="bullet"/>
      <w:lvlText w:val="•"/>
      <w:lvlJc w:val="left"/>
      <w:pPr>
        <w:ind w:left="3767" w:hanging="274"/>
      </w:pPr>
      <w:rPr>
        <w:rFonts w:hint="default"/>
        <w:lang w:val="en-US" w:eastAsia="en-US" w:bidi="ar-SA"/>
      </w:rPr>
    </w:lvl>
    <w:lvl w:ilvl="4" w:tplc="864C9304">
      <w:numFmt w:val="bullet"/>
      <w:lvlText w:val="•"/>
      <w:lvlJc w:val="left"/>
      <w:pPr>
        <w:ind w:left="4742" w:hanging="274"/>
      </w:pPr>
      <w:rPr>
        <w:rFonts w:hint="default"/>
        <w:lang w:val="en-US" w:eastAsia="en-US" w:bidi="ar-SA"/>
      </w:rPr>
    </w:lvl>
    <w:lvl w:ilvl="5" w:tplc="94923B58">
      <w:numFmt w:val="bullet"/>
      <w:lvlText w:val="•"/>
      <w:lvlJc w:val="left"/>
      <w:pPr>
        <w:ind w:left="5717" w:hanging="274"/>
      </w:pPr>
      <w:rPr>
        <w:rFonts w:hint="default"/>
        <w:lang w:val="en-US" w:eastAsia="en-US" w:bidi="ar-SA"/>
      </w:rPr>
    </w:lvl>
    <w:lvl w:ilvl="6" w:tplc="00E21B90">
      <w:numFmt w:val="bullet"/>
      <w:lvlText w:val="•"/>
      <w:lvlJc w:val="left"/>
      <w:pPr>
        <w:ind w:left="6692" w:hanging="274"/>
      </w:pPr>
      <w:rPr>
        <w:rFonts w:hint="default"/>
        <w:lang w:val="en-US" w:eastAsia="en-US" w:bidi="ar-SA"/>
      </w:rPr>
    </w:lvl>
    <w:lvl w:ilvl="7" w:tplc="C4CC3F48">
      <w:numFmt w:val="bullet"/>
      <w:lvlText w:val="•"/>
      <w:lvlJc w:val="left"/>
      <w:pPr>
        <w:ind w:left="7667" w:hanging="274"/>
      </w:pPr>
      <w:rPr>
        <w:rFonts w:hint="default"/>
        <w:lang w:val="en-US" w:eastAsia="en-US" w:bidi="ar-SA"/>
      </w:rPr>
    </w:lvl>
    <w:lvl w:ilvl="8" w:tplc="2BE8BF70">
      <w:numFmt w:val="bullet"/>
      <w:lvlText w:val="•"/>
      <w:lvlJc w:val="left"/>
      <w:pPr>
        <w:ind w:left="8642" w:hanging="274"/>
      </w:pPr>
      <w:rPr>
        <w:rFonts w:hint="default"/>
        <w:lang w:val="en-US" w:eastAsia="en-US" w:bidi="ar-SA"/>
      </w:rPr>
    </w:lvl>
  </w:abstractNum>
  <w:abstractNum w:abstractNumId="50">
    <w:nsid w:val="58D82EF5"/>
    <w:multiLevelType w:val="multilevel"/>
    <w:tmpl w:val="702471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5B272125"/>
    <w:multiLevelType w:val="hybridMultilevel"/>
    <w:tmpl w:val="7FF2D6AA"/>
    <w:lvl w:ilvl="0" w:tplc="0409000B">
      <w:start w:val="1"/>
      <w:numFmt w:val="bullet"/>
      <w:lvlText w:val=""/>
      <w:lvlJc w:val="left"/>
      <w:pPr>
        <w:ind w:left="355" w:hanging="355"/>
      </w:pPr>
      <w:rPr>
        <w:rFonts w:ascii="Wingdings" w:hAnsi="Wingdings" w:hint="default"/>
        <w:b w:val="0"/>
        <w:bCs w:val="0"/>
        <w:i w:val="0"/>
        <w:iCs w:val="0"/>
        <w:spacing w:val="0"/>
        <w:w w:val="100"/>
        <w:sz w:val="24"/>
        <w:szCs w:val="24"/>
        <w:lang w:val="en-US" w:eastAsia="en-US" w:bidi="ar-SA"/>
      </w:rPr>
    </w:lvl>
    <w:lvl w:ilvl="1" w:tplc="0409000B">
      <w:start w:val="1"/>
      <w:numFmt w:val="bullet"/>
      <w:lvlText w:val=""/>
      <w:lvlJc w:val="left"/>
      <w:pPr>
        <w:ind w:left="638" w:hanging="360"/>
      </w:pPr>
      <w:rPr>
        <w:rFonts w:ascii="Wingdings" w:hAnsi="Wingdings" w:hint="default"/>
        <w:b w:val="0"/>
        <w:bCs w:val="0"/>
        <w:i w:val="0"/>
        <w:iCs w:val="0"/>
        <w:spacing w:val="0"/>
        <w:w w:val="100"/>
        <w:sz w:val="24"/>
        <w:szCs w:val="24"/>
        <w:lang w:val="en-US" w:eastAsia="en-US" w:bidi="ar-SA"/>
      </w:rPr>
    </w:lvl>
    <w:lvl w:ilvl="2" w:tplc="CB368DCE">
      <w:numFmt w:val="bullet"/>
      <w:lvlText w:val="•"/>
      <w:lvlJc w:val="left"/>
      <w:pPr>
        <w:ind w:left="1697" w:hanging="360"/>
      </w:pPr>
      <w:rPr>
        <w:rFonts w:hint="default"/>
        <w:lang w:val="en-US" w:eastAsia="en-US" w:bidi="ar-SA"/>
      </w:rPr>
    </w:lvl>
    <w:lvl w:ilvl="3" w:tplc="B2F264D6">
      <w:numFmt w:val="bullet"/>
      <w:lvlText w:val="•"/>
      <w:lvlJc w:val="left"/>
      <w:pPr>
        <w:ind w:left="2760" w:hanging="360"/>
      </w:pPr>
      <w:rPr>
        <w:rFonts w:hint="default"/>
        <w:lang w:val="en-US" w:eastAsia="en-US" w:bidi="ar-SA"/>
      </w:rPr>
    </w:lvl>
    <w:lvl w:ilvl="4" w:tplc="E96A1694">
      <w:numFmt w:val="bullet"/>
      <w:lvlText w:val="•"/>
      <w:lvlJc w:val="left"/>
      <w:pPr>
        <w:ind w:left="3823" w:hanging="360"/>
      </w:pPr>
      <w:rPr>
        <w:rFonts w:hint="default"/>
        <w:lang w:val="en-US" w:eastAsia="en-US" w:bidi="ar-SA"/>
      </w:rPr>
    </w:lvl>
    <w:lvl w:ilvl="5" w:tplc="71821E5E">
      <w:numFmt w:val="bullet"/>
      <w:lvlText w:val="•"/>
      <w:lvlJc w:val="left"/>
      <w:pPr>
        <w:ind w:left="4886" w:hanging="360"/>
      </w:pPr>
      <w:rPr>
        <w:rFonts w:hint="default"/>
        <w:lang w:val="en-US" w:eastAsia="en-US" w:bidi="ar-SA"/>
      </w:rPr>
    </w:lvl>
    <w:lvl w:ilvl="6" w:tplc="595A63AE">
      <w:numFmt w:val="bullet"/>
      <w:lvlText w:val="•"/>
      <w:lvlJc w:val="left"/>
      <w:pPr>
        <w:ind w:left="5949" w:hanging="360"/>
      </w:pPr>
      <w:rPr>
        <w:rFonts w:hint="default"/>
        <w:lang w:val="en-US" w:eastAsia="en-US" w:bidi="ar-SA"/>
      </w:rPr>
    </w:lvl>
    <w:lvl w:ilvl="7" w:tplc="9B8CCD04">
      <w:numFmt w:val="bullet"/>
      <w:lvlText w:val="•"/>
      <w:lvlJc w:val="left"/>
      <w:pPr>
        <w:ind w:left="7012" w:hanging="360"/>
      </w:pPr>
      <w:rPr>
        <w:rFonts w:hint="default"/>
        <w:lang w:val="en-US" w:eastAsia="en-US" w:bidi="ar-SA"/>
      </w:rPr>
    </w:lvl>
    <w:lvl w:ilvl="8" w:tplc="CB70FB4A">
      <w:numFmt w:val="bullet"/>
      <w:lvlText w:val="•"/>
      <w:lvlJc w:val="left"/>
      <w:pPr>
        <w:ind w:left="8075" w:hanging="360"/>
      </w:pPr>
      <w:rPr>
        <w:rFonts w:hint="default"/>
        <w:lang w:val="en-US" w:eastAsia="en-US" w:bidi="ar-SA"/>
      </w:rPr>
    </w:lvl>
  </w:abstractNum>
  <w:abstractNum w:abstractNumId="52">
    <w:nsid w:val="5C527D9C"/>
    <w:multiLevelType w:val="hybridMultilevel"/>
    <w:tmpl w:val="DA4C4576"/>
    <w:lvl w:ilvl="0" w:tplc="4009000B">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2980" w:hanging="360"/>
      </w:pPr>
      <w:rPr>
        <w:rFonts w:ascii="Courier New" w:hAnsi="Courier New" w:cs="Courier New" w:hint="default"/>
      </w:rPr>
    </w:lvl>
    <w:lvl w:ilvl="2" w:tplc="40090005" w:tentative="1">
      <w:start w:val="1"/>
      <w:numFmt w:val="bullet"/>
      <w:lvlText w:val=""/>
      <w:lvlJc w:val="left"/>
      <w:pPr>
        <w:ind w:left="3700" w:hanging="360"/>
      </w:pPr>
      <w:rPr>
        <w:rFonts w:ascii="Wingdings" w:hAnsi="Wingdings" w:hint="default"/>
      </w:rPr>
    </w:lvl>
    <w:lvl w:ilvl="3" w:tplc="40090001" w:tentative="1">
      <w:start w:val="1"/>
      <w:numFmt w:val="bullet"/>
      <w:lvlText w:val=""/>
      <w:lvlJc w:val="left"/>
      <w:pPr>
        <w:ind w:left="4420" w:hanging="360"/>
      </w:pPr>
      <w:rPr>
        <w:rFonts w:ascii="Symbol" w:hAnsi="Symbol" w:hint="default"/>
      </w:rPr>
    </w:lvl>
    <w:lvl w:ilvl="4" w:tplc="40090003" w:tentative="1">
      <w:start w:val="1"/>
      <w:numFmt w:val="bullet"/>
      <w:lvlText w:val="o"/>
      <w:lvlJc w:val="left"/>
      <w:pPr>
        <w:ind w:left="5140" w:hanging="360"/>
      </w:pPr>
      <w:rPr>
        <w:rFonts w:ascii="Courier New" w:hAnsi="Courier New" w:cs="Courier New" w:hint="default"/>
      </w:rPr>
    </w:lvl>
    <w:lvl w:ilvl="5" w:tplc="40090005" w:tentative="1">
      <w:start w:val="1"/>
      <w:numFmt w:val="bullet"/>
      <w:lvlText w:val=""/>
      <w:lvlJc w:val="left"/>
      <w:pPr>
        <w:ind w:left="5860" w:hanging="360"/>
      </w:pPr>
      <w:rPr>
        <w:rFonts w:ascii="Wingdings" w:hAnsi="Wingdings" w:hint="default"/>
      </w:rPr>
    </w:lvl>
    <w:lvl w:ilvl="6" w:tplc="40090001" w:tentative="1">
      <w:start w:val="1"/>
      <w:numFmt w:val="bullet"/>
      <w:lvlText w:val=""/>
      <w:lvlJc w:val="left"/>
      <w:pPr>
        <w:ind w:left="6580" w:hanging="360"/>
      </w:pPr>
      <w:rPr>
        <w:rFonts w:ascii="Symbol" w:hAnsi="Symbol" w:hint="default"/>
      </w:rPr>
    </w:lvl>
    <w:lvl w:ilvl="7" w:tplc="40090003" w:tentative="1">
      <w:start w:val="1"/>
      <w:numFmt w:val="bullet"/>
      <w:lvlText w:val="o"/>
      <w:lvlJc w:val="left"/>
      <w:pPr>
        <w:ind w:left="7300" w:hanging="360"/>
      </w:pPr>
      <w:rPr>
        <w:rFonts w:ascii="Courier New" w:hAnsi="Courier New" w:cs="Courier New" w:hint="default"/>
      </w:rPr>
    </w:lvl>
    <w:lvl w:ilvl="8" w:tplc="40090005" w:tentative="1">
      <w:start w:val="1"/>
      <w:numFmt w:val="bullet"/>
      <w:lvlText w:val=""/>
      <w:lvlJc w:val="left"/>
      <w:pPr>
        <w:ind w:left="8020" w:hanging="360"/>
      </w:pPr>
      <w:rPr>
        <w:rFonts w:ascii="Wingdings" w:hAnsi="Wingdings" w:hint="default"/>
      </w:rPr>
    </w:lvl>
  </w:abstractNum>
  <w:abstractNum w:abstractNumId="53">
    <w:nsid w:val="5DC04AD0"/>
    <w:multiLevelType w:val="hybridMultilevel"/>
    <w:tmpl w:val="8AAA364E"/>
    <w:lvl w:ilvl="0" w:tplc="0409000B">
      <w:start w:val="1"/>
      <w:numFmt w:val="bullet"/>
      <w:lvlText w:val=""/>
      <w:lvlJc w:val="left"/>
      <w:pPr>
        <w:ind w:left="360" w:hanging="360"/>
      </w:pPr>
      <w:rPr>
        <w:rFonts w:ascii="Wingdings" w:hAnsi="Wingdings" w:hint="default"/>
        <w:w w:val="100"/>
        <w:sz w:val="24"/>
        <w:szCs w:val="24"/>
        <w:lang w:val="en-US" w:eastAsia="en-US" w:bidi="ar-SA"/>
      </w:rPr>
    </w:lvl>
    <w:lvl w:ilvl="1" w:tplc="2FBEFB94">
      <w:numFmt w:val="bullet"/>
      <w:lvlText w:val="•"/>
      <w:lvlJc w:val="left"/>
      <w:pPr>
        <w:ind w:left="1303" w:hanging="360"/>
      </w:pPr>
      <w:rPr>
        <w:rFonts w:hint="default"/>
        <w:lang w:val="en-US" w:eastAsia="en-US" w:bidi="ar-SA"/>
      </w:rPr>
    </w:lvl>
    <w:lvl w:ilvl="2" w:tplc="F8AC6936">
      <w:numFmt w:val="bullet"/>
      <w:lvlText w:val="•"/>
      <w:lvlJc w:val="left"/>
      <w:pPr>
        <w:ind w:left="2248" w:hanging="360"/>
      </w:pPr>
      <w:rPr>
        <w:rFonts w:hint="default"/>
        <w:lang w:val="en-US" w:eastAsia="en-US" w:bidi="ar-SA"/>
      </w:rPr>
    </w:lvl>
    <w:lvl w:ilvl="3" w:tplc="A3C081C6">
      <w:numFmt w:val="bullet"/>
      <w:lvlText w:val="•"/>
      <w:lvlJc w:val="left"/>
      <w:pPr>
        <w:ind w:left="3193" w:hanging="360"/>
      </w:pPr>
      <w:rPr>
        <w:rFonts w:hint="default"/>
        <w:lang w:val="en-US" w:eastAsia="en-US" w:bidi="ar-SA"/>
      </w:rPr>
    </w:lvl>
    <w:lvl w:ilvl="4" w:tplc="31667ED0">
      <w:numFmt w:val="bullet"/>
      <w:lvlText w:val="•"/>
      <w:lvlJc w:val="left"/>
      <w:pPr>
        <w:ind w:left="4138" w:hanging="360"/>
      </w:pPr>
      <w:rPr>
        <w:rFonts w:hint="default"/>
        <w:lang w:val="en-US" w:eastAsia="en-US" w:bidi="ar-SA"/>
      </w:rPr>
    </w:lvl>
    <w:lvl w:ilvl="5" w:tplc="915C0CEA">
      <w:numFmt w:val="bullet"/>
      <w:lvlText w:val="•"/>
      <w:lvlJc w:val="left"/>
      <w:pPr>
        <w:ind w:left="5083" w:hanging="360"/>
      </w:pPr>
      <w:rPr>
        <w:rFonts w:hint="default"/>
        <w:lang w:val="en-US" w:eastAsia="en-US" w:bidi="ar-SA"/>
      </w:rPr>
    </w:lvl>
    <w:lvl w:ilvl="6" w:tplc="EC46F6AC">
      <w:numFmt w:val="bullet"/>
      <w:lvlText w:val="•"/>
      <w:lvlJc w:val="left"/>
      <w:pPr>
        <w:ind w:left="6028" w:hanging="360"/>
      </w:pPr>
      <w:rPr>
        <w:rFonts w:hint="default"/>
        <w:lang w:val="en-US" w:eastAsia="en-US" w:bidi="ar-SA"/>
      </w:rPr>
    </w:lvl>
    <w:lvl w:ilvl="7" w:tplc="EA8C7E52">
      <w:numFmt w:val="bullet"/>
      <w:lvlText w:val="•"/>
      <w:lvlJc w:val="left"/>
      <w:pPr>
        <w:ind w:left="6973" w:hanging="360"/>
      </w:pPr>
      <w:rPr>
        <w:rFonts w:hint="default"/>
        <w:lang w:val="en-US" w:eastAsia="en-US" w:bidi="ar-SA"/>
      </w:rPr>
    </w:lvl>
    <w:lvl w:ilvl="8" w:tplc="92C40D3C">
      <w:numFmt w:val="bullet"/>
      <w:lvlText w:val="•"/>
      <w:lvlJc w:val="left"/>
      <w:pPr>
        <w:ind w:left="7918" w:hanging="360"/>
      </w:pPr>
      <w:rPr>
        <w:rFonts w:hint="default"/>
        <w:lang w:val="en-US" w:eastAsia="en-US" w:bidi="ar-SA"/>
      </w:rPr>
    </w:lvl>
  </w:abstractNum>
  <w:abstractNum w:abstractNumId="54">
    <w:nsid w:val="5EDE23B2"/>
    <w:multiLevelType w:val="hybridMultilevel"/>
    <w:tmpl w:val="4B4C044C"/>
    <w:lvl w:ilvl="0" w:tplc="04090001">
      <w:start w:val="1"/>
      <w:numFmt w:val="bullet"/>
      <w:lvlText w:val=""/>
      <w:lvlJc w:val="left"/>
      <w:pPr>
        <w:ind w:left="744" w:hanging="372"/>
      </w:pPr>
      <w:rPr>
        <w:rFonts w:ascii="Symbol" w:hAnsi="Symbol" w:hint="default"/>
        <w:w w:val="100"/>
        <w:sz w:val="24"/>
        <w:szCs w:val="24"/>
        <w:lang w:val="en-US" w:eastAsia="en-US" w:bidi="ar-SA"/>
      </w:rPr>
    </w:lvl>
    <w:lvl w:ilvl="1" w:tplc="04090001">
      <w:start w:val="1"/>
      <w:numFmt w:val="bullet"/>
      <w:lvlText w:val=""/>
      <w:lvlJc w:val="left"/>
      <w:pPr>
        <w:ind w:left="931" w:hanging="363"/>
      </w:pPr>
      <w:rPr>
        <w:rFonts w:ascii="Symbol" w:hAnsi="Symbol" w:hint="default"/>
        <w:spacing w:val="0"/>
        <w:w w:val="100"/>
        <w:sz w:val="24"/>
        <w:szCs w:val="24"/>
        <w:lang w:val="en-US" w:eastAsia="en-US" w:bidi="ar-SA"/>
      </w:rPr>
    </w:lvl>
    <w:lvl w:ilvl="2" w:tplc="AE2C4FDE">
      <w:numFmt w:val="bullet"/>
      <w:lvlText w:val=""/>
      <w:lvlJc w:val="left"/>
      <w:pPr>
        <w:ind w:left="1022" w:hanging="363"/>
      </w:pPr>
      <w:rPr>
        <w:rFonts w:ascii="Wingdings" w:eastAsia="Wingdings" w:hAnsi="Wingdings" w:cs="Wingdings" w:hint="default"/>
        <w:w w:val="100"/>
        <w:sz w:val="24"/>
        <w:szCs w:val="24"/>
        <w:lang w:val="en-US" w:eastAsia="en-US" w:bidi="ar-SA"/>
      </w:rPr>
    </w:lvl>
    <w:lvl w:ilvl="3" w:tplc="69FA3028">
      <w:numFmt w:val="bullet"/>
      <w:lvlText w:val="•"/>
      <w:lvlJc w:val="left"/>
      <w:pPr>
        <w:ind w:left="2208" w:hanging="363"/>
      </w:pPr>
      <w:rPr>
        <w:rFonts w:hint="default"/>
        <w:lang w:val="en-US" w:eastAsia="en-US" w:bidi="ar-SA"/>
      </w:rPr>
    </w:lvl>
    <w:lvl w:ilvl="4" w:tplc="F4CCF0D8">
      <w:numFmt w:val="bullet"/>
      <w:lvlText w:val="•"/>
      <w:lvlJc w:val="left"/>
      <w:pPr>
        <w:ind w:left="3387" w:hanging="363"/>
      </w:pPr>
      <w:rPr>
        <w:rFonts w:hint="default"/>
        <w:lang w:val="en-US" w:eastAsia="en-US" w:bidi="ar-SA"/>
      </w:rPr>
    </w:lvl>
    <w:lvl w:ilvl="5" w:tplc="1FF45368">
      <w:numFmt w:val="bullet"/>
      <w:lvlText w:val="•"/>
      <w:lvlJc w:val="left"/>
      <w:pPr>
        <w:ind w:left="4566" w:hanging="363"/>
      </w:pPr>
      <w:rPr>
        <w:rFonts w:hint="default"/>
        <w:lang w:val="en-US" w:eastAsia="en-US" w:bidi="ar-SA"/>
      </w:rPr>
    </w:lvl>
    <w:lvl w:ilvl="6" w:tplc="1862B946">
      <w:numFmt w:val="bullet"/>
      <w:lvlText w:val="•"/>
      <w:lvlJc w:val="left"/>
      <w:pPr>
        <w:ind w:left="5745" w:hanging="363"/>
      </w:pPr>
      <w:rPr>
        <w:rFonts w:hint="default"/>
        <w:lang w:val="en-US" w:eastAsia="en-US" w:bidi="ar-SA"/>
      </w:rPr>
    </w:lvl>
    <w:lvl w:ilvl="7" w:tplc="28FA7818">
      <w:numFmt w:val="bullet"/>
      <w:lvlText w:val="•"/>
      <w:lvlJc w:val="left"/>
      <w:pPr>
        <w:ind w:left="6924" w:hanging="363"/>
      </w:pPr>
      <w:rPr>
        <w:rFonts w:hint="default"/>
        <w:lang w:val="en-US" w:eastAsia="en-US" w:bidi="ar-SA"/>
      </w:rPr>
    </w:lvl>
    <w:lvl w:ilvl="8" w:tplc="9FB2DD6E">
      <w:numFmt w:val="bullet"/>
      <w:lvlText w:val="•"/>
      <w:lvlJc w:val="left"/>
      <w:pPr>
        <w:ind w:left="8103" w:hanging="363"/>
      </w:pPr>
      <w:rPr>
        <w:rFonts w:hint="default"/>
        <w:lang w:val="en-US" w:eastAsia="en-US" w:bidi="ar-SA"/>
      </w:rPr>
    </w:lvl>
  </w:abstractNum>
  <w:abstractNum w:abstractNumId="55">
    <w:nsid w:val="5EF76A7F"/>
    <w:multiLevelType w:val="hybridMultilevel"/>
    <w:tmpl w:val="B6BA9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2897A2C"/>
    <w:multiLevelType w:val="hybridMultilevel"/>
    <w:tmpl w:val="8D403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3602E0D"/>
    <w:multiLevelType w:val="hybridMultilevel"/>
    <w:tmpl w:val="0E4E447C"/>
    <w:lvl w:ilvl="0" w:tplc="4009000B">
      <w:start w:val="1"/>
      <w:numFmt w:val="bullet"/>
      <w:lvlText w:val=""/>
      <w:lvlJc w:val="left"/>
      <w:pPr>
        <w:ind w:left="1091" w:hanging="363"/>
      </w:pPr>
      <w:rPr>
        <w:rFonts w:ascii="Wingdings" w:hAnsi="Wingdings" w:hint="default"/>
        <w:b w:val="0"/>
        <w:bCs w:val="0"/>
        <w:i w:val="0"/>
        <w:iCs w:val="0"/>
        <w:spacing w:val="0"/>
        <w:w w:val="100"/>
        <w:sz w:val="24"/>
        <w:szCs w:val="24"/>
        <w:lang w:val="en-US" w:eastAsia="en-US" w:bidi="ar-SA"/>
      </w:rPr>
    </w:lvl>
    <w:lvl w:ilvl="1" w:tplc="E2E4C838">
      <w:numFmt w:val="bullet"/>
      <w:lvlText w:val="•"/>
      <w:lvlJc w:val="left"/>
      <w:pPr>
        <w:ind w:left="2056" w:hanging="363"/>
      </w:pPr>
      <w:rPr>
        <w:rFonts w:hint="default"/>
        <w:lang w:val="en-US" w:eastAsia="en-US" w:bidi="ar-SA"/>
      </w:rPr>
    </w:lvl>
    <w:lvl w:ilvl="2" w:tplc="BFB05AC6">
      <w:numFmt w:val="bullet"/>
      <w:lvlText w:val="•"/>
      <w:lvlJc w:val="left"/>
      <w:pPr>
        <w:ind w:left="3013" w:hanging="363"/>
      </w:pPr>
      <w:rPr>
        <w:rFonts w:hint="default"/>
        <w:lang w:val="en-US" w:eastAsia="en-US" w:bidi="ar-SA"/>
      </w:rPr>
    </w:lvl>
    <w:lvl w:ilvl="3" w:tplc="F2A40C86">
      <w:numFmt w:val="bullet"/>
      <w:lvlText w:val="•"/>
      <w:lvlJc w:val="left"/>
      <w:pPr>
        <w:ind w:left="3969" w:hanging="363"/>
      </w:pPr>
      <w:rPr>
        <w:rFonts w:hint="default"/>
        <w:lang w:val="en-US" w:eastAsia="en-US" w:bidi="ar-SA"/>
      </w:rPr>
    </w:lvl>
    <w:lvl w:ilvl="4" w:tplc="E4FC594C">
      <w:numFmt w:val="bullet"/>
      <w:lvlText w:val="•"/>
      <w:lvlJc w:val="left"/>
      <w:pPr>
        <w:ind w:left="4926" w:hanging="363"/>
      </w:pPr>
      <w:rPr>
        <w:rFonts w:hint="default"/>
        <w:lang w:val="en-US" w:eastAsia="en-US" w:bidi="ar-SA"/>
      </w:rPr>
    </w:lvl>
    <w:lvl w:ilvl="5" w:tplc="1C7C20C2">
      <w:numFmt w:val="bullet"/>
      <w:lvlText w:val="•"/>
      <w:lvlJc w:val="left"/>
      <w:pPr>
        <w:ind w:left="5883" w:hanging="363"/>
      </w:pPr>
      <w:rPr>
        <w:rFonts w:hint="default"/>
        <w:lang w:val="en-US" w:eastAsia="en-US" w:bidi="ar-SA"/>
      </w:rPr>
    </w:lvl>
    <w:lvl w:ilvl="6" w:tplc="3AAE9412">
      <w:numFmt w:val="bullet"/>
      <w:lvlText w:val="•"/>
      <w:lvlJc w:val="left"/>
      <w:pPr>
        <w:ind w:left="6839" w:hanging="363"/>
      </w:pPr>
      <w:rPr>
        <w:rFonts w:hint="default"/>
        <w:lang w:val="en-US" w:eastAsia="en-US" w:bidi="ar-SA"/>
      </w:rPr>
    </w:lvl>
    <w:lvl w:ilvl="7" w:tplc="DAC2F4E2">
      <w:numFmt w:val="bullet"/>
      <w:lvlText w:val="•"/>
      <w:lvlJc w:val="left"/>
      <w:pPr>
        <w:ind w:left="7796" w:hanging="363"/>
      </w:pPr>
      <w:rPr>
        <w:rFonts w:hint="default"/>
        <w:lang w:val="en-US" w:eastAsia="en-US" w:bidi="ar-SA"/>
      </w:rPr>
    </w:lvl>
    <w:lvl w:ilvl="8" w:tplc="43244AE2">
      <w:numFmt w:val="bullet"/>
      <w:lvlText w:val="•"/>
      <w:lvlJc w:val="left"/>
      <w:pPr>
        <w:ind w:left="8753" w:hanging="363"/>
      </w:pPr>
      <w:rPr>
        <w:rFonts w:hint="default"/>
        <w:lang w:val="en-US" w:eastAsia="en-US" w:bidi="ar-SA"/>
      </w:rPr>
    </w:lvl>
  </w:abstractNum>
  <w:abstractNum w:abstractNumId="58">
    <w:nsid w:val="64AC761A"/>
    <w:multiLevelType w:val="hybridMultilevel"/>
    <w:tmpl w:val="2FE494A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674211E7"/>
    <w:multiLevelType w:val="hybridMultilevel"/>
    <w:tmpl w:val="FFE0E5EC"/>
    <w:lvl w:ilvl="0" w:tplc="04090001">
      <w:start w:val="1"/>
      <w:numFmt w:val="bullet"/>
      <w:lvlText w:val=""/>
      <w:lvlJc w:val="left"/>
      <w:pPr>
        <w:ind w:left="240" w:hanging="240"/>
      </w:pPr>
      <w:rPr>
        <w:rFonts w:ascii="Symbol" w:hAnsi="Symbol" w:hint="default"/>
        <w:b w:val="0"/>
        <w:bCs w:val="0"/>
        <w:i w:val="0"/>
        <w:iCs w:val="0"/>
        <w:spacing w:val="0"/>
        <w:w w:val="100"/>
        <w:sz w:val="24"/>
        <w:szCs w:val="24"/>
        <w:lang w:val="en-US" w:eastAsia="en-US" w:bidi="ar-SA"/>
      </w:rPr>
    </w:lvl>
    <w:lvl w:ilvl="1" w:tplc="D518AB48">
      <w:numFmt w:val="bullet"/>
      <w:lvlText w:val=""/>
      <w:lvlJc w:val="left"/>
      <w:pPr>
        <w:ind w:left="360" w:hanging="360"/>
      </w:pPr>
      <w:rPr>
        <w:rFonts w:ascii="Symbol" w:eastAsia="Symbol" w:hAnsi="Symbol" w:cs="Symbol" w:hint="default"/>
        <w:b w:val="0"/>
        <w:bCs w:val="0"/>
        <w:i w:val="0"/>
        <w:iCs w:val="0"/>
        <w:spacing w:val="0"/>
        <w:w w:val="100"/>
        <w:sz w:val="24"/>
        <w:szCs w:val="24"/>
        <w:lang w:val="en-US" w:eastAsia="en-US" w:bidi="ar-SA"/>
      </w:rPr>
    </w:lvl>
    <w:lvl w:ilvl="2" w:tplc="7B32C45A">
      <w:numFmt w:val="bullet"/>
      <w:lvlText w:val="•"/>
      <w:lvlJc w:val="left"/>
      <w:pPr>
        <w:ind w:left="1414" w:hanging="360"/>
      </w:pPr>
      <w:rPr>
        <w:rFonts w:hint="default"/>
        <w:lang w:val="en-US" w:eastAsia="en-US" w:bidi="ar-SA"/>
      </w:rPr>
    </w:lvl>
    <w:lvl w:ilvl="3" w:tplc="66986502">
      <w:numFmt w:val="bullet"/>
      <w:lvlText w:val="•"/>
      <w:lvlJc w:val="left"/>
      <w:pPr>
        <w:ind w:left="2468" w:hanging="360"/>
      </w:pPr>
      <w:rPr>
        <w:rFonts w:hint="default"/>
        <w:lang w:val="en-US" w:eastAsia="en-US" w:bidi="ar-SA"/>
      </w:rPr>
    </w:lvl>
    <w:lvl w:ilvl="4" w:tplc="94C8497E">
      <w:numFmt w:val="bullet"/>
      <w:lvlText w:val="•"/>
      <w:lvlJc w:val="left"/>
      <w:pPr>
        <w:ind w:left="3522" w:hanging="360"/>
      </w:pPr>
      <w:rPr>
        <w:rFonts w:hint="default"/>
        <w:lang w:val="en-US" w:eastAsia="en-US" w:bidi="ar-SA"/>
      </w:rPr>
    </w:lvl>
    <w:lvl w:ilvl="5" w:tplc="B4A476CE">
      <w:numFmt w:val="bullet"/>
      <w:lvlText w:val="•"/>
      <w:lvlJc w:val="left"/>
      <w:pPr>
        <w:ind w:left="4576" w:hanging="360"/>
      </w:pPr>
      <w:rPr>
        <w:rFonts w:hint="default"/>
        <w:lang w:val="en-US" w:eastAsia="en-US" w:bidi="ar-SA"/>
      </w:rPr>
    </w:lvl>
    <w:lvl w:ilvl="6" w:tplc="1888A20C">
      <w:numFmt w:val="bullet"/>
      <w:lvlText w:val="•"/>
      <w:lvlJc w:val="left"/>
      <w:pPr>
        <w:ind w:left="5630" w:hanging="360"/>
      </w:pPr>
      <w:rPr>
        <w:rFonts w:hint="default"/>
        <w:lang w:val="en-US" w:eastAsia="en-US" w:bidi="ar-SA"/>
      </w:rPr>
    </w:lvl>
    <w:lvl w:ilvl="7" w:tplc="2A72E15C">
      <w:numFmt w:val="bullet"/>
      <w:lvlText w:val="•"/>
      <w:lvlJc w:val="left"/>
      <w:pPr>
        <w:ind w:left="6684" w:hanging="360"/>
      </w:pPr>
      <w:rPr>
        <w:rFonts w:hint="default"/>
        <w:lang w:val="en-US" w:eastAsia="en-US" w:bidi="ar-SA"/>
      </w:rPr>
    </w:lvl>
    <w:lvl w:ilvl="8" w:tplc="236EB8EE">
      <w:numFmt w:val="bullet"/>
      <w:lvlText w:val="•"/>
      <w:lvlJc w:val="left"/>
      <w:pPr>
        <w:ind w:left="7738" w:hanging="360"/>
      </w:pPr>
      <w:rPr>
        <w:rFonts w:hint="default"/>
        <w:lang w:val="en-US" w:eastAsia="en-US" w:bidi="ar-SA"/>
      </w:rPr>
    </w:lvl>
  </w:abstractNum>
  <w:abstractNum w:abstractNumId="60">
    <w:nsid w:val="67BC6123"/>
    <w:multiLevelType w:val="hybridMultilevel"/>
    <w:tmpl w:val="A410AA9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nsid w:val="682C3319"/>
    <w:multiLevelType w:val="multilevel"/>
    <w:tmpl w:val="E97A830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6AC266B0"/>
    <w:multiLevelType w:val="hybridMultilevel"/>
    <w:tmpl w:val="7BD059B4"/>
    <w:lvl w:ilvl="0" w:tplc="0409000B">
      <w:start w:val="1"/>
      <w:numFmt w:val="bullet"/>
      <w:lvlText w:val=""/>
      <w:lvlJc w:val="left"/>
      <w:pPr>
        <w:ind w:left="181" w:hanging="181"/>
      </w:pPr>
      <w:rPr>
        <w:rFonts w:ascii="Wingdings" w:hAnsi="Wingdings" w:hint="default"/>
        <w:b w:val="0"/>
        <w:bCs w:val="0"/>
        <w:i w:val="0"/>
        <w:iCs w:val="0"/>
        <w:spacing w:val="0"/>
        <w:w w:val="96"/>
        <w:sz w:val="22"/>
        <w:szCs w:val="22"/>
        <w:lang w:val="en-US" w:eastAsia="en-US" w:bidi="ar-SA"/>
      </w:rPr>
    </w:lvl>
    <w:lvl w:ilvl="1" w:tplc="4009000B">
      <w:start w:val="1"/>
      <w:numFmt w:val="bullet"/>
      <w:lvlText w:val=""/>
      <w:lvlJc w:val="left"/>
      <w:pPr>
        <w:ind w:left="541" w:hanging="360"/>
      </w:pPr>
      <w:rPr>
        <w:rFonts w:ascii="Wingdings" w:hAnsi="Wingdings" w:hint="default"/>
        <w:b w:val="0"/>
        <w:bCs w:val="0"/>
        <w:i w:val="0"/>
        <w:iCs w:val="0"/>
        <w:spacing w:val="0"/>
        <w:w w:val="100"/>
        <w:sz w:val="24"/>
        <w:szCs w:val="24"/>
        <w:lang w:val="en-US" w:eastAsia="en-US" w:bidi="ar-SA"/>
      </w:rPr>
    </w:lvl>
    <w:lvl w:ilvl="2" w:tplc="F494644E">
      <w:numFmt w:val="bullet"/>
      <w:lvlText w:val="•"/>
      <w:lvlJc w:val="left"/>
      <w:pPr>
        <w:ind w:left="1595" w:hanging="360"/>
      </w:pPr>
      <w:rPr>
        <w:rFonts w:hint="default"/>
        <w:lang w:val="en-US" w:eastAsia="en-US" w:bidi="ar-SA"/>
      </w:rPr>
    </w:lvl>
    <w:lvl w:ilvl="3" w:tplc="73AE649C">
      <w:numFmt w:val="bullet"/>
      <w:lvlText w:val="•"/>
      <w:lvlJc w:val="left"/>
      <w:pPr>
        <w:ind w:left="2649" w:hanging="360"/>
      </w:pPr>
      <w:rPr>
        <w:rFonts w:hint="default"/>
        <w:lang w:val="en-US" w:eastAsia="en-US" w:bidi="ar-SA"/>
      </w:rPr>
    </w:lvl>
    <w:lvl w:ilvl="4" w:tplc="18B67E3E">
      <w:numFmt w:val="bullet"/>
      <w:lvlText w:val="•"/>
      <w:lvlJc w:val="left"/>
      <w:pPr>
        <w:ind w:left="3703" w:hanging="360"/>
      </w:pPr>
      <w:rPr>
        <w:rFonts w:hint="default"/>
        <w:lang w:val="en-US" w:eastAsia="en-US" w:bidi="ar-SA"/>
      </w:rPr>
    </w:lvl>
    <w:lvl w:ilvl="5" w:tplc="9AA2E546">
      <w:numFmt w:val="bullet"/>
      <w:lvlText w:val="•"/>
      <w:lvlJc w:val="left"/>
      <w:pPr>
        <w:ind w:left="4757" w:hanging="360"/>
      </w:pPr>
      <w:rPr>
        <w:rFonts w:hint="default"/>
        <w:lang w:val="en-US" w:eastAsia="en-US" w:bidi="ar-SA"/>
      </w:rPr>
    </w:lvl>
    <w:lvl w:ilvl="6" w:tplc="36E2FA04">
      <w:numFmt w:val="bullet"/>
      <w:lvlText w:val="•"/>
      <w:lvlJc w:val="left"/>
      <w:pPr>
        <w:ind w:left="5811" w:hanging="360"/>
      </w:pPr>
      <w:rPr>
        <w:rFonts w:hint="default"/>
        <w:lang w:val="en-US" w:eastAsia="en-US" w:bidi="ar-SA"/>
      </w:rPr>
    </w:lvl>
    <w:lvl w:ilvl="7" w:tplc="2A30B822">
      <w:numFmt w:val="bullet"/>
      <w:lvlText w:val="•"/>
      <w:lvlJc w:val="left"/>
      <w:pPr>
        <w:ind w:left="6865" w:hanging="360"/>
      </w:pPr>
      <w:rPr>
        <w:rFonts w:hint="default"/>
        <w:lang w:val="en-US" w:eastAsia="en-US" w:bidi="ar-SA"/>
      </w:rPr>
    </w:lvl>
    <w:lvl w:ilvl="8" w:tplc="717AEC86">
      <w:numFmt w:val="bullet"/>
      <w:lvlText w:val="•"/>
      <w:lvlJc w:val="left"/>
      <w:pPr>
        <w:ind w:left="7919" w:hanging="360"/>
      </w:pPr>
      <w:rPr>
        <w:rFonts w:hint="default"/>
        <w:lang w:val="en-US" w:eastAsia="en-US" w:bidi="ar-SA"/>
      </w:rPr>
    </w:lvl>
  </w:abstractNum>
  <w:abstractNum w:abstractNumId="63">
    <w:nsid w:val="6B8F1DA9"/>
    <w:multiLevelType w:val="multilevel"/>
    <w:tmpl w:val="18D4E6AA"/>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6C816A9D"/>
    <w:multiLevelType w:val="hybridMultilevel"/>
    <w:tmpl w:val="9B7EA3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06D5860"/>
    <w:multiLevelType w:val="hybridMultilevel"/>
    <w:tmpl w:val="6688D996"/>
    <w:lvl w:ilvl="0" w:tplc="0409000B">
      <w:start w:val="1"/>
      <w:numFmt w:val="bullet"/>
      <w:lvlText w:val=""/>
      <w:lvlJc w:val="left"/>
      <w:pPr>
        <w:ind w:left="240" w:hanging="240"/>
      </w:pPr>
      <w:rPr>
        <w:rFonts w:ascii="Wingdings" w:hAnsi="Wingdings" w:hint="default"/>
        <w:b w:val="0"/>
        <w:bCs w:val="0"/>
        <w:i w:val="0"/>
        <w:iCs w:val="0"/>
        <w:spacing w:val="0"/>
        <w:w w:val="100"/>
        <w:sz w:val="24"/>
        <w:szCs w:val="24"/>
        <w:lang w:val="en-US" w:eastAsia="en-US" w:bidi="ar-SA"/>
      </w:rPr>
    </w:lvl>
    <w:lvl w:ilvl="1" w:tplc="0409000B">
      <w:start w:val="1"/>
      <w:numFmt w:val="bullet"/>
      <w:lvlText w:val=""/>
      <w:lvlJc w:val="left"/>
      <w:pPr>
        <w:ind w:left="360" w:hanging="360"/>
      </w:pPr>
      <w:rPr>
        <w:rFonts w:ascii="Wingdings" w:hAnsi="Wingdings" w:hint="default"/>
        <w:b w:val="0"/>
        <w:bCs w:val="0"/>
        <w:i w:val="0"/>
        <w:iCs w:val="0"/>
        <w:spacing w:val="0"/>
        <w:w w:val="100"/>
        <w:sz w:val="24"/>
        <w:szCs w:val="24"/>
        <w:lang w:val="en-US" w:eastAsia="en-US" w:bidi="ar-SA"/>
      </w:rPr>
    </w:lvl>
    <w:lvl w:ilvl="2" w:tplc="7B32C45A">
      <w:numFmt w:val="bullet"/>
      <w:lvlText w:val="•"/>
      <w:lvlJc w:val="left"/>
      <w:pPr>
        <w:ind w:left="1414" w:hanging="360"/>
      </w:pPr>
      <w:rPr>
        <w:rFonts w:hint="default"/>
        <w:lang w:val="en-US" w:eastAsia="en-US" w:bidi="ar-SA"/>
      </w:rPr>
    </w:lvl>
    <w:lvl w:ilvl="3" w:tplc="66986502">
      <w:numFmt w:val="bullet"/>
      <w:lvlText w:val="•"/>
      <w:lvlJc w:val="left"/>
      <w:pPr>
        <w:ind w:left="2468" w:hanging="360"/>
      </w:pPr>
      <w:rPr>
        <w:rFonts w:hint="default"/>
        <w:lang w:val="en-US" w:eastAsia="en-US" w:bidi="ar-SA"/>
      </w:rPr>
    </w:lvl>
    <w:lvl w:ilvl="4" w:tplc="94C8497E">
      <w:numFmt w:val="bullet"/>
      <w:lvlText w:val="•"/>
      <w:lvlJc w:val="left"/>
      <w:pPr>
        <w:ind w:left="3522" w:hanging="360"/>
      </w:pPr>
      <w:rPr>
        <w:rFonts w:hint="default"/>
        <w:lang w:val="en-US" w:eastAsia="en-US" w:bidi="ar-SA"/>
      </w:rPr>
    </w:lvl>
    <w:lvl w:ilvl="5" w:tplc="B4A476CE">
      <w:numFmt w:val="bullet"/>
      <w:lvlText w:val="•"/>
      <w:lvlJc w:val="left"/>
      <w:pPr>
        <w:ind w:left="4576" w:hanging="360"/>
      </w:pPr>
      <w:rPr>
        <w:rFonts w:hint="default"/>
        <w:lang w:val="en-US" w:eastAsia="en-US" w:bidi="ar-SA"/>
      </w:rPr>
    </w:lvl>
    <w:lvl w:ilvl="6" w:tplc="1888A20C">
      <w:numFmt w:val="bullet"/>
      <w:lvlText w:val="•"/>
      <w:lvlJc w:val="left"/>
      <w:pPr>
        <w:ind w:left="5630" w:hanging="360"/>
      </w:pPr>
      <w:rPr>
        <w:rFonts w:hint="default"/>
        <w:lang w:val="en-US" w:eastAsia="en-US" w:bidi="ar-SA"/>
      </w:rPr>
    </w:lvl>
    <w:lvl w:ilvl="7" w:tplc="2A72E15C">
      <w:numFmt w:val="bullet"/>
      <w:lvlText w:val="•"/>
      <w:lvlJc w:val="left"/>
      <w:pPr>
        <w:ind w:left="6684" w:hanging="360"/>
      </w:pPr>
      <w:rPr>
        <w:rFonts w:hint="default"/>
        <w:lang w:val="en-US" w:eastAsia="en-US" w:bidi="ar-SA"/>
      </w:rPr>
    </w:lvl>
    <w:lvl w:ilvl="8" w:tplc="236EB8EE">
      <w:numFmt w:val="bullet"/>
      <w:lvlText w:val="•"/>
      <w:lvlJc w:val="left"/>
      <w:pPr>
        <w:ind w:left="7738" w:hanging="360"/>
      </w:pPr>
      <w:rPr>
        <w:rFonts w:hint="default"/>
        <w:lang w:val="en-US" w:eastAsia="en-US" w:bidi="ar-SA"/>
      </w:rPr>
    </w:lvl>
  </w:abstractNum>
  <w:abstractNum w:abstractNumId="66">
    <w:nsid w:val="736363DB"/>
    <w:multiLevelType w:val="hybridMultilevel"/>
    <w:tmpl w:val="49B62DE2"/>
    <w:lvl w:ilvl="0" w:tplc="04090001">
      <w:start w:val="1"/>
      <w:numFmt w:val="bullet"/>
      <w:lvlText w:val=""/>
      <w:lvlJc w:val="left"/>
      <w:pPr>
        <w:ind w:left="900" w:hanging="360"/>
      </w:pPr>
      <w:rPr>
        <w:rFonts w:ascii="Symbol" w:hAnsi="Symbol" w:hint="default"/>
        <w:spacing w:val="0"/>
        <w:w w:val="100"/>
        <w:lang w:val="en-US" w:eastAsia="en-US" w:bidi="ar-SA"/>
      </w:rPr>
    </w:lvl>
    <w:lvl w:ilvl="1" w:tplc="CD0AAE4A">
      <w:numFmt w:val="bullet"/>
      <w:lvlText w:val="•"/>
      <w:lvlJc w:val="left"/>
      <w:pPr>
        <w:ind w:left="1812" w:hanging="360"/>
      </w:pPr>
      <w:rPr>
        <w:rFonts w:hint="default"/>
        <w:lang w:val="en-US" w:eastAsia="en-US" w:bidi="ar-SA"/>
      </w:rPr>
    </w:lvl>
    <w:lvl w:ilvl="2" w:tplc="D5BABDB4">
      <w:numFmt w:val="bullet"/>
      <w:lvlText w:val="•"/>
      <w:lvlJc w:val="left"/>
      <w:pPr>
        <w:ind w:left="2725" w:hanging="360"/>
      </w:pPr>
      <w:rPr>
        <w:rFonts w:hint="default"/>
        <w:lang w:val="en-US" w:eastAsia="en-US" w:bidi="ar-SA"/>
      </w:rPr>
    </w:lvl>
    <w:lvl w:ilvl="3" w:tplc="2EAE5970">
      <w:numFmt w:val="bullet"/>
      <w:lvlText w:val="•"/>
      <w:lvlJc w:val="left"/>
      <w:pPr>
        <w:ind w:left="3637" w:hanging="360"/>
      </w:pPr>
      <w:rPr>
        <w:rFonts w:hint="default"/>
        <w:lang w:val="en-US" w:eastAsia="en-US" w:bidi="ar-SA"/>
      </w:rPr>
    </w:lvl>
    <w:lvl w:ilvl="4" w:tplc="AC66412A">
      <w:numFmt w:val="bullet"/>
      <w:lvlText w:val="•"/>
      <w:lvlJc w:val="left"/>
      <w:pPr>
        <w:ind w:left="4550" w:hanging="360"/>
      </w:pPr>
      <w:rPr>
        <w:rFonts w:hint="default"/>
        <w:lang w:val="en-US" w:eastAsia="en-US" w:bidi="ar-SA"/>
      </w:rPr>
    </w:lvl>
    <w:lvl w:ilvl="5" w:tplc="354E53C0">
      <w:numFmt w:val="bullet"/>
      <w:lvlText w:val="•"/>
      <w:lvlJc w:val="left"/>
      <w:pPr>
        <w:ind w:left="5463" w:hanging="360"/>
      </w:pPr>
      <w:rPr>
        <w:rFonts w:hint="default"/>
        <w:lang w:val="en-US" w:eastAsia="en-US" w:bidi="ar-SA"/>
      </w:rPr>
    </w:lvl>
    <w:lvl w:ilvl="6" w:tplc="523E76D6">
      <w:numFmt w:val="bullet"/>
      <w:lvlText w:val="•"/>
      <w:lvlJc w:val="left"/>
      <w:pPr>
        <w:ind w:left="6375" w:hanging="360"/>
      </w:pPr>
      <w:rPr>
        <w:rFonts w:hint="default"/>
        <w:lang w:val="en-US" w:eastAsia="en-US" w:bidi="ar-SA"/>
      </w:rPr>
    </w:lvl>
    <w:lvl w:ilvl="7" w:tplc="5DE6A254">
      <w:numFmt w:val="bullet"/>
      <w:lvlText w:val="•"/>
      <w:lvlJc w:val="left"/>
      <w:pPr>
        <w:ind w:left="7288" w:hanging="360"/>
      </w:pPr>
      <w:rPr>
        <w:rFonts w:hint="default"/>
        <w:lang w:val="en-US" w:eastAsia="en-US" w:bidi="ar-SA"/>
      </w:rPr>
    </w:lvl>
    <w:lvl w:ilvl="8" w:tplc="0F42A5A0">
      <w:numFmt w:val="bullet"/>
      <w:lvlText w:val="•"/>
      <w:lvlJc w:val="left"/>
      <w:pPr>
        <w:ind w:left="8201" w:hanging="360"/>
      </w:pPr>
      <w:rPr>
        <w:rFonts w:hint="default"/>
        <w:lang w:val="en-US" w:eastAsia="en-US" w:bidi="ar-SA"/>
      </w:rPr>
    </w:lvl>
  </w:abstractNum>
  <w:abstractNum w:abstractNumId="67">
    <w:nsid w:val="76A56DE3"/>
    <w:multiLevelType w:val="hybridMultilevel"/>
    <w:tmpl w:val="E05E17D6"/>
    <w:lvl w:ilvl="0" w:tplc="04090001">
      <w:start w:val="1"/>
      <w:numFmt w:val="bullet"/>
      <w:lvlText w:val=""/>
      <w:lvlJc w:val="left"/>
      <w:pPr>
        <w:ind w:left="284" w:hanging="284"/>
      </w:pPr>
      <w:rPr>
        <w:rFonts w:ascii="Symbol" w:hAnsi="Symbol" w:hint="default"/>
        <w:w w:val="100"/>
        <w:sz w:val="24"/>
        <w:szCs w:val="24"/>
        <w:lang w:val="en-US" w:eastAsia="en-US" w:bidi="ar-SA"/>
      </w:rPr>
    </w:lvl>
    <w:lvl w:ilvl="1" w:tplc="544A2696">
      <w:numFmt w:val="bullet"/>
      <w:lvlText w:val="•"/>
      <w:lvlJc w:val="left"/>
      <w:pPr>
        <w:ind w:left="1198" w:hanging="284"/>
      </w:pPr>
      <w:rPr>
        <w:rFonts w:hint="default"/>
        <w:lang w:val="en-US" w:eastAsia="en-US" w:bidi="ar-SA"/>
      </w:rPr>
    </w:lvl>
    <w:lvl w:ilvl="2" w:tplc="CC9E42C6">
      <w:numFmt w:val="bullet"/>
      <w:lvlText w:val="•"/>
      <w:lvlJc w:val="left"/>
      <w:pPr>
        <w:ind w:left="2119" w:hanging="284"/>
      </w:pPr>
      <w:rPr>
        <w:rFonts w:hint="default"/>
        <w:lang w:val="en-US" w:eastAsia="en-US" w:bidi="ar-SA"/>
      </w:rPr>
    </w:lvl>
    <w:lvl w:ilvl="3" w:tplc="259E9A72">
      <w:numFmt w:val="bullet"/>
      <w:lvlText w:val="•"/>
      <w:lvlJc w:val="left"/>
      <w:pPr>
        <w:ind w:left="3039" w:hanging="284"/>
      </w:pPr>
      <w:rPr>
        <w:rFonts w:hint="default"/>
        <w:lang w:val="en-US" w:eastAsia="en-US" w:bidi="ar-SA"/>
      </w:rPr>
    </w:lvl>
    <w:lvl w:ilvl="4" w:tplc="8B56FA3C">
      <w:numFmt w:val="bullet"/>
      <w:lvlText w:val="•"/>
      <w:lvlJc w:val="left"/>
      <w:pPr>
        <w:ind w:left="3960" w:hanging="284"/>
      </w:pPr>
      <w:rPr>
        <w:rFonts w:hint="default"/>
        <w:lang w:val="en-US" w:eastAsia="en-US" w:bidi="ar-SA"/>
      </w:rPr>
    </w:lvl>
    <w:lvl w:ilvl="5" w:tplc="8432F8D8">
      <w:numFmt w:val="bullet"/>
      <w:lvlText w:val="•"/>
      <w:lvlJc w:val="left"/>
      <w:pPr>
        <w:ind w:left="4881" w:hanging="284"/>
      </w:pPr>
      <w:rPr>
        <w:rFonts w:hint="default"/>
        <w:lang w:val="en-US" w:eastAsia="en-US" w:bidi="ar-SA"/>
      </w:rPr>
    </w:lvl>
    <w:lvl w:ilvl="6" w:tplc="F82A0C2C">
      <w:numFmt w:val="bullet"/>
      <w:lvlText w:val="•"/>
      <w:lvlJc w:val="left"/>
      <w:pPr>
        <w:ind w:left="5801" w:hanging="284"/>
      </w:pPr>
      <w:rPr>
        <w:rFonts w:hint="default"/>
        <w:lang w:val="en-US" w:eastAsia="en-US" w:bidi="ar-SA"/>
      </w:rPr>
    </w:lvl>
    <w:lvl w:ilvl="7" w:tplc="4AB0AA18">
      <w:numFmt w:val="bullet"/>
      <w:lvlText w:val="•"/>
      <w:lvlJc w:val="left"/>
      <w:pPr>
        <w:ind w:left="6722" w:hanging="284"/>
      </w:pPr>
      <w:rPr>
        <w:rFonts w:hint="default"/>
        <w:lang w:val="en-US" w:eastAsia="en-US" w:bidi="ar-SA"/>
      </w:rPr>
    </w:lvl>
    <w:lvl w:ilvl="8" w:tplc="FCDAFBA4">
      <w:numFmt w:val="bullet"/>
      <w:lvlText w:val="•"/>
      <w:lvlJc w:val="left"/>
      <w:pPr>
        <w:ind w:left="7643" w:hanging="284"/>
      </w:pPr>
      <w:rPr>
        <w:rFonts w:hint="default"/>
        <w:lang w:val="en-US" w:eastAsia="en-US" w:bidi="ar-SA"/>
      </w:rPr>
    </w:lvl>
  </w:abstractNum>
  <w:abstractNum w:abstractNumId="68">
    <w:nsid w:val="78B50A54"/>
    <w:multiLevelType w:val="hybridMultilevel"/>
    <w:tmpl w:val="B980FB94"/>
    <w:lvl w:ilvl="0" w:tplc="04090001">
      <w:start w:val="1"/>
      <w:numFmt w:val="bullet"/>
      <w:lvlText w:val=""/>
      <w:lvlJc w:val="left"/>
      <w:pPr>
        <w:ind w:left="788" w:hanging="248"/>
      </w:pPr>
      <w:rPr>
        <w:rFonts w:ascii="Symbol" w:hAnsi="Symbol" w:hint="default"/>
        <w:b w:val="0"/>
        <w:bCs w:val="0"/>
        <w:i w:val="0"/>
        <w:iCs w:val="0"/>
        <w:spacing w:val="0"/>
        <w:w w:val="100"/>
        <w:sz w:val="24"/>
        <w:szCs w:val="24"/>
        <w:lang w:val="en-US" w:eastAsia="en-US" w:bidi="ar-SA"/>
      </w:rPr>
    </w:lvl>
    <w:lvl w:ilvl="1" w:tplc="5F467976">
      <w:numFmt w:val="bullet"/>
      <w:lvlText w:val="•"/>
      <w:lvlJc w:val="left"/>
      <w:pPr>
        <w:ind w:left="1753" w:hanging="248"/>
      </w:pPr>
      <w:rPr>
        <w:rFonts w:hint="default"/>
        <w:lang w:val="en-US" w:eastAsia="en-US" w:bidi="ar-SA"/>
      </w:rPr>
    </w:lvl>
    <w:lvl w:ilvl="2" w:tplc="FEB036F0">
      <w:numFmt w:val="bullet"/>
      <w:lvlText w:val="•"/>
      <w:lvlJc w:val="left"/>
      <w:pPr>
        <w:ind w:left="2710" w:hanging="248"/>
      </w:pPr>
      <w:rPr>
        <w:rFonts w:hint="default"/>
        <w:lang w:val="en-US" w:eastAsia="en-US" w:bidi="ar-SA"/>
      </w:rPr>
    </w:lvl>
    <w:lvl w:ilvl="3" w:tplc="19287BF4">
      <w:numFmt w:val="bullet"/>
      <w:lvlText w:val="•"/>
      <w:lvlJc w:val="left"/>
      <w:pPr>
        <w:ind w:left="3666" w:hanging="248"/>
      </w:pPr>
      <w:rPr>
        <w:rFonts w:hint="default"/>
        <w:lang w:val="en-US" w:eastAsia="en-US" w:bidi="ar-SA"/>
      </w:rPr>
    </w:lvl>
    <w:lvl w:ilvl="4" w:tplc="AE2A0A6C">
      <w:numFmt w:val="bullet"/>
      <w:lvlText w:val="•"/>
      <w:lvlJc w:val="left"/>
      <w:pPr>
        <w:ind w:left="4623" w:hanging="248"/>
      </w:pPr>
      <w:rPr>
        <w:rFonts w:hint="default"/>
        <w:lang w:val="en-US" w:eastAsia="en-US" w:bidi="ar-SA"/>
      </w:rPr>
    </w:lvl>
    <w:lvl w:ilvl="5" w:tplc="35D6A842">
      <w:numFmt w:val="bullet"/>
      <w:lvlText w:val="•"/>
      <w:lvlJc w:val="left"/>
      <w:pPr>
        <w:ind w:left="5580" w:hanging="248"/>
      </w:pPr>
      <w:rPr>
        <w:rFonts w:hint="default"/>
        <w:lang w:val="en-US" w:eastAsia="en-US" w:bidi="ar-SA"/>
      </w:rPr>
    </w:lvl>
    <w:lvl w:ilvl="6" w:tplc="979A7ABA">
      <w:numFmt w:val="bullet"/>
      <w:lvlText w:val="•"/>
      <w:lvlJc w:val="left"/>
      <w:pPr>
        <w:ind w:left="6536" w:hanging="248"/>
      </w:pPr>
      <w:rPr>
        <w:rFonts w:hint="default"/>
        <w:lang w:val="en-US" w:eastAsia="en-US" w:bidi="ar-SA"/>
      </w:rPr>
    </w:lvl>
    <w:lvl w:ilvl="7" w:tplc="B74A1156">
      <w:numFmt w:val="bullet"/>
      <w:lvlText w:val="•"/>
      <w:lvlJc w:val="left"/>
      <w:pPr>
        <w:ind w:left="7493" w:hanging="248"/>
      </w:pPr>
      <w:rPr>
        <w:rFonts w:hint="default"/>
        <w:lang w:val="en-US" w:eastAsia="en-US" w:bidi="ar-SA"/>
      </w:rPr>
    </w:lvl>
    <w:lvl w:ilvl="8" w:tplc="73F294C8">
      <w:numFmt w:val="bullet"/>
      <w:lvlText w:val="•"/>
      <w:lvlJc w:val="left"/>
      <w:pPr>
        <w:ind w:left="8450" w:hanging="248"/>
      </w:pPr>
      <w:rPr>
        <w:rFonts w:hint="default"/>
        <w:lang w:val="en-US" w:eastAsia="en-US" w:bidi="ar-SA"/>
      </w:rPr>
    </w:lvl>
  </w:abstractNum>
  <w:abstractNum w:abstractNumId="69">
    <w:nsid w:val="79A62FCD"/>
    <w:multiLevelType w:val="multilevel"/>
    <w:tmpl w:val="EF2ADC82"/>
    <w:lvl w:ilvl="0">
      <w:start w:val="1"/>
      <w:numFmt w:val="bullet"/>
      <w:lvlText w:val=""/>
      <w:lvlJc w:val="left"/>
      <w:pPr>
        <w:ind w:left="360" w:hanging="360"/>
      </w:pPr>
      <w:rPr>
        <w:rFonts w:ascii="Wingdings" w:hAnsi="Wingding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7CE41BCA"/>
    <w:multiLevelType w:val="hybridMultilevel"/>
    <w:tmpl w:val="727A2AC0"/>
    <w:lvl w:ilvl="0" w:tplc="0409000B">
      <w:start w:val="1"/>
      <w:numFmt w:val="bullet"/>
      <w:lvlText w:val=""/>
      <w:lvlJc w:val="left"/>
      <w:pPr>
        <w:ind w:left="262" w:hanging="262"/>
      </w:pPr>
      <w:rPr>
        <w:rFonts w:ascii="Wingdings" w:hAnsi="Wingdings" w:hint="default"/>
        <w:b w:val="0"/>
        <w:bCs w:val="0"/>
        <w:i w:val="0"/>
        <w:iCs w:val="0"/>
        <w:spacing w:val="0"/>
        <w:w w:val="100"/>
        <w:sz w:val="24"/>
        <w:szCs w:val="24"/>
        <w:lang w:val="en-US" w:eastAsia="en-US" w:bidi="ar-SA"/>
      </w:rPr>
    </w:lvl>
    <w:lvl w:ilvl="1" w:tplc="0409000B">
      <w:start w:val="1"/>
      <w:numFmt w:val="bullet"/>
      <w:lvlText w:val=""/>
      <w:lvlJc w:val="left"/>
      <w:pPr>
        <w:ind w:left="351" w:hanging="360"/>
      </w:pPr>
      <w:rPr>
        <w:rFonts w:ascii="Wingdings" w:hAnsi="Wingdings" w:hint="default"/>
        <w:b w:val="0"/>
        <w:bCs w:val="0"/>
        <w:i w:val="0"/>
        <w:iCs w:val="0"/>
        <w:spacing w:val="0"/>
        <w:w w:val="100"/>
        <w:sz w:val="24"/>
        <w:szCs w:val="24"/>
        <w:lang w:val="en-US" w:eastAsia="en-US" w:bidi="ar-SA"/>
      </w:rPr>
    </w:lvl>
    <w:lvl w:ilvl="2" w:tplc="AF9EB938">
      <w:numFmt w:val="bullet"/>
      <w:lvlText w:val="•"/>
      <w:lvlJc w:val="left"/>
      <w:pPr>
        <w:ind w:left="1405" w:hanging="360"/>
      </w:pPr>
      <w:rPr>
        <w:rFonts w:hint="default"/>
        <w:lang w:val="en-US" w:eastAsia="en-US" w:bidi="ar-SA"/>
      </w:rPr>
    </w:lvl>
    <w:lvl w:ilvl="3" w:tplc="46F24220">
      <w:numFmt w:val="bullet"/>
      <w:lvlText w:val="•"/>
      <w:lvlJc w:val="left"/>
      <w:pPr>
        <w:ind w:left="2459" w:hanging="360"/>
      </w:pPr>
      <w:rPr>
        <w:rFonts w:hint="default"/>
        <w:lang w:val="en-US" w:eastAsia="en-US" w:bidi="ar-SA"/>
      </w:rPr>
    </w:lvl>
    <w:lvl w:ilvl="4" w:tplc="2C8C70D2">
      <w:numFmt w:val="bullet"/>
      <w:lvlText w:val="•"/>
      <w:lvlJc w:val="left"/>
      <w:pPr>
        <w:ind w:left="3513" w:hanging="360"/>
      </w:pPr>
      <w:rPr>
        <w:rFonts w:hint="default"/>
        <w:lang w:val="en-US" w:eastAsia="en-US" w:bidi="ar-SA"/>
      </w:rPr>
    </w:lvl>
    <w:lvl w:ilvl="5" w:tplc="A88A21E6">
      <w:numFmt w:val="bullet"/>
      <w:lvlText w:val="•"/>
      <w:lvlJc w:val="left"/>
      <w:pPr>
        <w:ind w:left="4567" w:hanging="360"/>
      </w:pPr>
      <w:rPr>
        <w:rFonts w:hint="default"/>
        <w:lang w:val="en-US" w:eastAsia="en-US" w:bidi="ar-SA"/>
      </w:rPr>
    </w:lvl>
    <w:lvl w:ilvl="6" w:tplc="C6321F6C">
      <w:numFmt w:val="bullet"/>
      <w:lvlText w:val="•"/>
      <w:lvlJc w:val="left"/>
      <w:pPr>
        <w:ind w:left="5621" w:hanging="360"/>
      </w:pPr>
      <w:rPr>
        <w:rFonts w:hint="default"/>
        <w:lang w:val="en-US" w:eastAsia="en-US" w:bidi="ar-SA"/>
      </w:rPr>
    </w:lvl>
    <w:lvl w:ilvl="7" w:tplc="E4DA065A">
      <w:numFmt w:val="bullet"/>
      <w:lvlText w:val="•"/>
      <w:lvlJc w:val="left"/>
      <w:pPr>
        <w:ind w:left="6675" w:hanging="360"/>
      </w:pPr>
      <w:rPr>
        <w:rFonts w:hint="default"/>
        <w:lang w:val="en-US" w:eastAsia="en-US" w:bidi="ar-SA"/>
      </w:rPr>
    </w:lvl>
    <w:lvl w:ilvl="8" w:tplc="E8D4A18E">
      <w:numFmt w:val="bullet"/>
      <w:lvlText w:val="•"/>
      <w:lvlJc w:val="left"/>
      <w:pPr>
        <w:ind w:left="7729" w:hanging="360"/>
      </w:pPr>
      <w:rPr>
        <w:rFonts w:hint="default"/>
        <w:lang w:val="en-US" w:eastAsia="en-US" w:bidi="ar-SA"/>
      </w:rPr>
    </w:lvl>
  </w:abstractNum>
  <w:abstractNum w:abstractNumId="71">
    <w:nsid w:val="7EE03DBB"/>
    <w:multiLevelType w:val="hybridMultilevel"/>
    <w:tmpl w:val="CAAA99AA"/>
    <w:lvl w:ilvl="0" w:tplc="8730AD8A">
      <w:start w:val="2"/>
      <w:numFmt w:val="lowerLetter"/>
      <w:lvlText w:val="%1)"/>
      <w:lvlJc w:val="left"/>
      <w:pPr>
        <w:ind w:left="1378" w:hanging="368"/>
      </w:pPr>
      <w:rPr>
        <w:rFonts w:ascii="Times New Roman" w:eastAsia="Times New Roman" w:hAnsi="Times New Roman" w:cs="Times New Roman" w:hint="default"/>
        <w:w w:val="77"/>
        <w:sz w:val="24"/>
        <w:szCs w:val="24"/>
        <w:lang w:val="en-US" w:eastAsia="en-US" w:bidi="ar-SA"/>
      </w:rPr>
    </w:lvl>
    <w:lvl w:ilvl="1" w:tplc="23ACFDC0">
      <w:numFmt w:val="bullet"/>
      <w:lvlText w:val="•"/>
      <w:lvlJc w:val="left"/>
      <w:pPr>
        <w:ind w:left="2349" w:hanging="368"/>
      </w:pPr>
      <w:rPr>
        <w:rFonts w:hint="default"/>
        <w:lang w:val="en-US" w:eastAsia="en-US" w:bidi="ar-SA"/>
      </w:rPr>
    </w:lvl>
    <w:lvl w:ilvl="2" w:tplc="40707C78">
      <w:numFmt w:val="bullet"/>
      <w:lvlText w:val="•"/>
      <w:lvlJc w:val="left"/>
      <w:pPr>
        <w:ind w:left="3318" w:hanging="368"/>
      </w:pPr>
      <w:rPr>
        <w:rFonts w:hint="default"/>
        <w:lang w:val="en-US" w:eastAsia="en-US" w:bidi="ar-SA"/>
      </w:rPr>
    </w:lvl>
    <w:lvl w:ilvl="3" w:tplc="6E38B9BC">
      <w:numFmt w:val="bullet"/>
      <w:lvlText w:val="•"/>
      <w:lvlJc w:val="left"/>
      <w:pPr>
        <w:ind w:left="4287" w:hanging="368"/>
      </w:pPr>
      <w:rPr>
        <w:rFonts w:hint="default"/>
        <w:lang w:val="en-US" w:eastAsia="en-US" w:bidi="ar-SA"/>
      </w:rPr>
    </w:lvl>
    <w:lvl w:ilvl="4" w:tplc="DC986982">
      <w:numFmt w:val="bullet"/>
      <w:lvlText w:val="•"/>
      <w:lvlJc w:val="left"/>
      <w:pPr>
        <w:ind w:left="5256" w:hanging="368"/>
      </w:pPr>
      <w:rPr>
        <w:rFonts w:hint="default"/>
        <w:lang w:val="en-US" w:eastAsia="en-US" w:bidi="ar-SA"/>
      </w:rPr>
    </w:lvl>
    <w:lvl w:ilvl="5" w:tplc="0D1414C0">
      <w:numFmt w:val="bullet"/>
      <w:lvlText w:val="•"/>
      <w:lvlJc w:val="left"/>
      <w:pPr>
        <w:ind w:left="6225" w:hanging="368"/>
      </w:pPr>
      <w:rPr>
        <w:rFonts w:hint="default"/>
        <w:lang w:val="en-US" w:eastAsia="en-US" w:bidi="ar-SA"/>
      </w:rPr>
    </w:lvl>
    <w:lvl w:ilvl="6" w:tplc="77684DB2">
      <w:numFmt w:val="bullet"/>
      <w:lvlText w:val="•"/>
      <w:lvlJc w:val="left"/>
      <w:pPr>
        <w:ind w:left="7194" w:hanging="368"/>
      </w:pPr>
      <w:rPr>
        <w:rFonts w:hint="default"/>
        <w:lang w:val="en-US" w:eastAsia="en-US" w:bidi="ar-SA"/>
      </w:rPr>
    </w:lvl>
    <w:lvl w:ilvl="7" w:tplc="25F6B61E">
      <w:numFmt w:val="bullet"/>
      <w:lvlText w:val="•"/>
      <w:lvlJc w:val="left"/>
      <w:pPr>
        <w:ind w:left="8163" w:hanging="368"/>
      </w:pPr>
      <w:rPr>
        <w:rFonts w:hint="default"/>
        <w:lang w:val="en-US" w:eastAsia="en-US" w:bidi="ar-SA"/>
      </w:rPr>
    </w:lvl>
    <w:lvl w:ilvl="8" w:tplc="1D4C2BA2">
      <w:numFmt w:val="bullet"/>
      <w:lvlText w:val="•"/>
      <w:lvlJc w:val="left"/>
      <w:pPr>
        <w:ind w:left="9132" w:hanging="368"/>
      </w:pPr>
      <w:rPr>
        <w:rFonts w:hint="default"/>
        <w:lang w:val="en-US" w:eastAsia="en-US" w:bidi="ar-SA"/>
      </w:rPr>
    </w:lvl>
  </w:abstractNum>
  <w:num w:numId="1">
    <w:abstractNumId w:val="0"/>
  </w:num>
  <w:num w:numId="2">
    <w:abstractNumId w:val="43"/>
  </w:num>
  <w:num w:numId="3">
    <w:abstractNumId w:val="29"/>
  </w:num>
  <w:num w:numId="4">
    <w:abstractNumId w:val="7"/>
  </w:num>
  <w:num w:numId="5">
    <w:abstractNumId w:val="57"/>
  </w:num>
  <w:num w:numId="6">
    <w:abstractNumId w:val="58"/>
  </w:num>
  <w:num w:numId="7">
    <w:abstractNumId w:val="33"/>
  </w:num>
  <w:num w:numId="8">
    <w:abstractNumId w:val="46"/>
  </w:num>
  <w:num w:numId="9">
    <w:abstractNumId w:val="47"/>
  </w:num>
  <w:num w:numId="10">
    <w:abstractNumId w:val="41"/>
  </w:num>
  <w:num w:numId="11">
    <w:abstractNumId w:val="52"/>
  </w:num>
  <w:num w:numId="12">
    <w:abstractNumId w:val="71"/>
  </w:num>
  <w:num w:numId="13">
    <w:abstractNumId w:val="9"/>
  </w:num>
  <w:num w:numId="14">
    <w:abstractNumId w:val="19"/>
  </w:num>
  <w:num w:numId="15">
    <w:abstractNumId w:val="21"/>
  </w:num>
  <w:num w:numId="16">
    <w:abstractNumId w:val="26"/>
  </w:num>
  <w:num w:numId="17">
    <w:abstractNumId w:val="35"/>
  </w:num>
  <w:num w:numId="18">
    <w:abstractNumId w:val="16"/>
  </w:num>
  <w:num w:numId="19">
    <w:abstractNumId w:val="42"/>
  </w:num>
  <w:num w:numId="20">
    <w:abstractNumId w:val="5"/>
  </w:num>
  <w:num w:numId="21">
    <w:abstractNumId w:val="11"/>
  </w:num>
  <w:num w:numId="22">
    <w:abstractNumId w:val="8"/>
  </w:num>
  <w:num w:numId="23">
    <w:abstractNumId w:val="3"/>
  </w:num>
  <w:num w:numId="24">
    <w:abstractNumId w:val="64"/>
  </w:num>
  <w:num w:numId="25">
    <w:abstractNumId w:val="14"/>
  </w:num>
  <w:num w:numId="26">
    <w:abstractNumId w:val="2"/>
  </w:num>
  <w:num w:numId="27">
    <w:abstractNumId w:val="69"/>
  </w:num>
  <w:num w:numId="28">
    <w:abstractNumId w:val="39"/>
  </w:num>
  <w:num w:numId="29">
    <w:abstractNumId w:val="63"/>
  </w:num>
  <w:num w:numId="30">
    <w:abstractNumId w:val="50"/>
  </w:num>
  <w:num w:numId="31">
    <w:abstractNumId w:val="24"/>
  </w:num>
  <w:num w:numId="32">
    <w:abstractNumId w:val="22"/>
  </w:num>
  <w:num w:numId="33">
    <w:abstractNumId w:val="70"/>
  </w:num>
  <w:num w:numId="34">
    <w:abstractNumId w:val="31"/>
  </w:num>
  <w:num w:numId="35">
    <w:abstractNumId w:val="48"/>
  </w:num>
  <w:num w:numId="36">
    <w:abstractNumId w:val="37"/>
  </w:num>
  <w:num w:numId="37">
    <w:abstractNumId w:val="68"/>
  </w:num>
  <w:num w:numId="38">
    <w:abstractNumId w:val="66"/>
  </w:num>
  <w:num w:numId="39">
    <w:abstractNumId w:val="40"/>
  </w:num>
  <w:num w:numId="40">
    <w:abstractNumId w:val="13"/>
  </w:num>
  <w:num w:numId="41">
    <w:abstractNumId w:val="49"/>
  </w:num>
  <w:num w:numId="42">
    <w:abstractNumId w:val="34"/>
  </w:num>
  <w:num w:numId="43">
    <w:abstractNumId w:val="54"/>
  </w:num>
  <w:num w:numId="44">
    <w:abstractNumId w:val="23"/>
  </w:num>
  <w:num w:numId="45">
    <w:abstractNumId w:val="17"/>
  </w:num>
  <w:num w:numId="46">
    <w:abstractNumId w:val="12"/>
  </w:num>
  <w:num w:numId="47">
    <w:abstractNumId w:val="18"/>
  </w:num>
  <w:num w:numId="48">
    <w:abstractNumId w:val="55"/>
  </w:num>
  <w:num w:numId="49">
    <w:abstractNumId w:val="38"/>
  </w:num>
  <w:num w:numId="50">
    <w:abstractNumId w:val="65"/>
  </w:num>
  <w:num w:numId="51">
    <w:abstractNumId w:val="59"/>
  </w:num>
  <w:num w:numId="52">
    <w:abstractNumId w:val="6"/>
  </w:num>
  <w:num w:numId="53">
    <w:abstractNumId w:val="28"/>
  </w:num>
  <w:num w:numId="54">
    <w:abstractNumId w:val="60"/>
  </w:num>
  <w:num w:numId="55">
    <w:abstractNumId w:val="15"/>
  </w:num>
  <w:num w:numId="56">
    <w:abstractNumId w:val="51"/>
  </w:num>
  <w:num w:numId="57">
    <w:abstractNumId w:val="56"/>
  </w:num>
  <w:num w:numId="58">
    <w:abstractNumId w:val="44"/>
  </w:num>
  <w:num w:numId="59">
    <w:abstractNumId w:val="61"/>
  </w:num>
  <w:num w:numId="60">
    <w:abstractNumId w:val="53"/>
  </w:num>
  <w:num w:numId="61">
    <w:abstractNumId w:val="25"/>
  </w:num>
  <w:num w:numId="62">
    <w:abstractNumId w:val="32"/>
  </w:num>
  <w:num w:numId="63">
    <w:abstractNumId w:val="30"/>
  </w:num>
  <w:num w:numId="64">
    <w:abstractNumId w:val="45"/>
  </w:num>
  <w:num w:numId="65">
    <w:abstractNumId w:val="67"/>
  </w:num>
  <w:num w:numId="66">
    <w:abstractNumId w:val="1"/>
  </w:num>
  <w:num w:numId="67">
    <w:abstractNumId w:val="36"/>
  </w:num>
  <w:num w:numId="68">
    <w:abstractNumId w:val="10"/>
  </w:num>
  <w:num w:numId="69">
    <w:abstractNumId w:val="62"/>
  </w:num>
  <w:num w:numId="70">
    <w:abstractNumId w:val="20"/>
  </w:num>
  <w:num w:numId="71">
    <w:abstractNumId w:val="27"/>
  </w:num>
  <w:num w:numId="72">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20"/>
    <w:rsid w:val="00001D36"/>
    <w:rsid w:val="0001118D"/>
    <w:rsid w:val="00011A78"/>
    <w:rsid w:val="00012AC9"/>
    <w:rsid w:val="00022297"/>
    <w:rsid w:val="0002589B"/>
    <w:rsid w:val="0003327C"/>
    <w:rsid w:val="00036609"/>
    <w:rsid w:val="000368B2"/>
    <w:rsid w:val="00041D23"/>
    <w:rsid w:val="00052F5B"/>
    <w:rsid w:val="000548CA"/>
    <w:rsid w:val="000554AA"/>
    <w:rsid w:val="0005762D"/>
    <w:rsid w:val="00060CEF"/>
    <w:rsid w:val="0006350D"/>
    <w:rsid w:val="00066539"/>
    <w:rsid w:val="00067649"/>
    <w:rsid w:val="00067ADA"/>
    <w:rsid w:val="000870A0"/>
    <w:rsid w:val="00087177"/>
    <w:rsid w:val="00093AE3"/>
    <w:rsid w:val="0009701F"/>
    <w:rsid w:val="000B080B"/>
    <w:rsid w:val="000B3796"/>
    <w:rsid w:val="000B62A6"/>
    <w:rsid w:val="000C1676"/>
    <w:rsid w:val="000C1D8C"/>
    <w:rsid w:val="000C3188"/>
    <w:rsid w:val="000C3E15"/>
    <w:rsid w:val="000D08F5"/>
    <w:rsid w:val="000D6581"/>
    <w:rsid w:val="000D66BA"/>
    <w:rsid w:val="000E0EE9"/>
    <w:rsid w:val="000E39C2"/>
    <w:rsid w:val="000E588F"/>
    <w:rsid w:val="000E6D22"/>
    <w:rsid w:val="00104061"/>
    <w:rsid w:val="00110CE0"/>
    <w:rsid w:val="001112BA"/>
    <w:rsid w:val="00111809"/>
    <w:rsid w:val="00113C1F"/>
    <w:rsid w:val="001161A1"/>
    <w:rsid w:val="001325F9"/>
    <w:rsid w:val="00133C6B"/>
    <w:rsid w:val="00147C4D"/>
    <w:rsid w:val="00151DAF"/>
    <w:rsid w:val="00154017"/>
    <w:rsid w:val="00163166"/>
    <w:rsid w:val="00170B06"/>
    <w:rsid w:val="0018093E"/>
    <w:rsid w:val="001822B9"/>
    <w:rsid w:val="0018716A"/>
    <w:rsid w:val="00197046"/>
    <w:rsid w:val="001A23E6"/>
    <w:rsid w:val="001A4DF7"/>
    <w:rsid w:val="001B73BA"/>
    <w:rsid w:val="001C26C7"/>
    <w:rsid w:val="001C3BBF"/>
    <w:rsid w:val="001D070D"/>
    <w:rsid w:val="001D49E9"/>
    <w:rsid w:val="001D5D73"/>
    <w:rsid w:val="001D6D0E"/>
    <w:rsid w:val="001D6DB4"/>
    <w:rsid w:val="001E4405"/>
    <w:rsid w:val="001E5467"/>
    <w:rsid w:val="001E7F44"/>
    <w:rsid w:val="001F3253"/>
    <w:rsid w:val="002001FB"/>
    <w:rsid w:val="00202AC7"/>
    <w:rsid w:val="002039A6"/>
    <w:rsid w:val="002142FA"/>
    <w:rsid w:val="00224128"/>
    <w:rsid w:val="0022742C"/>
    <w:rsid w:val="00227A56"/>
    <w:rsid w:val="00230722"/>
    <w:rsid w:val="00233A8E"/>
    <w:rsid w:val="0024090E"/>
    <w:rsid w:val="0025493A"/>
    <w:rsid w:val="00254CBF"/>
    <w:rsid w:val="00257B10"/>
    <w:rsid w:val="002610F6"/>
    <w:rsid w:val="00262FE3"/>
    <w:rsid w:val="00266AE2"/>
    <w:rsid w:val="00270A15"/>
    <w:rsid w:val="00272BE0"/>
    <w:rsid w:val="0027363C"/>
    <w:rsid w:val="00296B81"/>
    <w:rsid w:val="00297F61"/>
    <w:rsid w:val="002A3F9F"/>
    <w:rsid w:val="002A4BEC"/>
    <w:rsid w:val="002A69AE"/>
    <w:rsid w:val="002A6A3F"/>
    <w:rsid w:val="002B13AC"/>
    <w:rsid w:val="002B2597"/>
    <w:rsid w:val="002C48C1"/>
    <w:rsid w:val="002C4E0B"/>
    <w:rsid w:val="002C4F39"/>
    <w:rsid w:val="002D352A"/>
    <w:rsid w:val="002D3832"/>
    <w:rsid w:val="002D4D44"/>
    <w:rsid w:val="002D52C4"/>
    <w:rsid w:val="002D7003"/>
    <w:rsid w:val="002E2511"/>
    <w:rsid w:val="002E52C2"/>
    <w:rsid w:val="002E5CD0"/>
    <w:rsid w:val="002E7900"/>
    <w:rsid w:val="003012AC"/>
    <w:rsid w:val="00302D92"/>
    <w:rsid w:val="00306349"/>
    <w:rsid w:val="003063EB"/>
    <w:rsid w:val="00306F89"/>
    <w:rsid w:val="00307701"/>
    <w:rsid w:val="00313B88"/>
    <w:rsid w:val="0031468F"/>
    <w:rsid w:val="00320155"/>
    <w:rsid w:val="00325B2D"/>
    <w:rsid w:val="00327603"/>
    <w:rsid w:val="00331E64"/>
    <w:rsid w:val="00332421"/>
    <w:rsid w:val="0034076D"/>
    <w:rsid w:val="0034341B"/>
    <w:rsid w:val="00345072"/>
    <w:rsid w:val="00345E40"/>
    <w:rsid w:val="0035012B"/>
    <w:rsid w:val="003551A2"/>
    <w:rsid w:val="00366683"/>
    <w:rsid w:val="0037043B"/>
    <w:rsid w:val="003741E9"/>
    <w:rsid w:val="003754CA"/>
    <w:rsid w:val="00376E11"/>
    <w:rsid w:val="00391E07"/>
    <w:rsid w:val="0039228F"/>
    <w:rsid w:val="00394140"/>
    <w:rsid w:val="00397B35"/>
    <w:rsid w:val="003A12F2"/>
    <w:rsid w:val="003A50CA"/>
    <w:rsid w:val="003C4C43"/>
    <w:rsid w:val="003C568D"/>
    <w:rsid w:val="003C5AEC"/>
    <w:rsid w:val="003D0B63"/>
    <w:rsid w:val="003D1079"/>
    <w:rsid w:val="003D1FF2"/>
    <w:rsid w:val="003D43AB"/>
    <w:rsid w:val="003D5200"/>
    <w:rsid w:val="003D55D7"/>
    <w:rsid w:val="003D7FB5"/>
    <w:rsid w:val="003E11F1"/>
    <w:rsid w:val="00405A38"/>
    <w:rsid w:val="00410977"/>
    <w:rsid w:val="004110F0"/>
    <w:rsid w:val="004157E2"/>
    <w:rsid w:val="00417C86"/>
    <w:rsid w:val="00420655"/>
    <w:rsid w:val="0042177B"/>
    <w:rsid w:val="00432D7E"/>
    <w:rsid w:val="00434C70"/>
    <w:rsid w:val="00436275"/>
    <w:rsid w:val="004374E7"/>
    <w:rsid w:val="0044306D"/>
    <w:rsid w:val="00455DC0"/>
    <w:rsid w:val="00457224"/>
    <w:rsid w:val="00466A7E"/>
    <w:rsid w:val="00466CB4"/>
    <w:rsid w:val="00470D17"/>
    <w:rsid w:val="00482774"/>
    <w:rsid w:val="00490774"/>
    <w:rsid w:val="00494BEF"/>
    <w:rsid w:val="004960A8"/>
    <w:rsid w:val="004A0D33"/>
    <w:rsid w:val="004B5E38"/>
    <w:rsid w:val="004C55B7"/>
    <w:rsid w:val="004D34F0"/>
    <w:rsid w:val="004D7256"/>
    <w:rsid w:val="004E1161"/>
    <w:rsid w:val="004E6F5A"/>
    <w:rsid w:val="004F3D44"/>
    <w:rsid w:val="004F74E2"/>
    <w:rsid w:val="00507341"/>
    <w:rsid w:val="005117BA"/>
    <w:rsid w:val="005125A3"/>
    <w:rsid w:val="00512D0A"/>
    <w:rsid w:val="0051446E"/>
    <w:rsid w:val="00520366"/>
    <w:rsid w:val="005234CB"/>
    <w:rsid w:val="00523C0B"/>
    <w:rsid w:val="005361E4"/>
    <w:rsid w:val="00540B81"/>
    <w:rsid w:val="00541EC1"/>
    <w:rsid w:val="00542353"/>
    <w:rsid w:val="00543F13"/>
    <w:rsid w:val="005444C6"/>
    <w:rsid w:val="005448AE"/>
    <w:rsid w:val="00551806"/>
    <w:rsid w:val="00553CC3"/>
    <w:rsid w:val="00557359"/>
    <w:rsid w:val="00557AA3"/>
    <w:rsid w:val="00560448"/>
    <w:rsid w:val="0056129D"/>
    <w:rsid w:val="0058304F"/>
    <w:rsid w:val="005B1285"/>
    <w:rsid w:val="005B1EFF"/>
    <w:rsid w:val="005C0285"/>
    <w:rsid w:val="005C0377"/>
    <w:rsid w:val="005C4470"/>
    <w:rsid w:val="005D37E8"/>
    <w:rsid w:val="005D79DF"/>
    <w:rsid w:val="005E1E32"/>
    <w:rsid w:val="005F1012"/>
    <w:rsid w:val="005F5798"/>
    <w:rsid w:val="005F5F6C"/>
    <w:rsid w:val="005F77F0"/>
    <w:rsid w:val="00603AB9"/>
    <w:rsid w:val="00605011"/>
    <w:rsid w:val="0060503A"/>
    <w:rsid w:val="00605558"/>
    <w:rsid w:val="00607D81"/>
    <w:rsid w:val="00611EDD"/>
    <w:rsid w:val="00613371"/>
    <w:rsid w:val="0061595C"/>
    <w:rsid w:val="006168F8"/>
    <w:rsid w:val="0061772B"/>
    <w:rsid w:val="006276A0"/>
    <w:rsid w:val="006322EE"/>
    <w:rsid w:val="00633227"/>
    <w:rsid w:val="006538A5"/>
    <w:rsid w:val="00670185"/>
    <w:rsid w:val="00671539"/>
    <w:rsid w:val="0067178E"/>
    <w:rsid w:val="006734DA"/>
    <w:rsid w:val="00677E1B"/>
    <w:rsid w:val="00683AFB"/>
    <w:rsid w:val="00685030"/>
    <w:rsid w:val="0069574F"/>
    <w:rsid w:val="00696069"/>
    <w:rsid w:val="006A0714"/>
    <w:rsid w:val="006A1B82"/>
    <w:rsid w:val="006A2CDF"/>
    <w:rsid w:val="006A3921"/>
    <w:rsid w:val="006A7916"/>
    <w:rsid w:val="006B1312"/>
    <w:rsid w:val="006B1608"/>
    <w:rsid w:val="006B1F0D"/>
    <w:rsid w:val="006B32F8"/>
    <w:rsid w:val="006B3CF2"/>
    <w:rsid w:val="006B4001"/>
    <w:rsid w:val="006B5BE0"/>
    <w:rsid w:val="006D3A44"/>
    <w:rsid w:val="006D663E"/>
    <w:rsid w:val="006D76DD"/>
    <w:rsid w:val="006E19D0"/>
    <w:rsid w:val="006F17F9"/>
    <w:rsid w:val="006F24A9"/>
    <w:rsid w:val="006F4F3E"/>
    <w:rsid w:val="0070251E"/>
    <w:rsid w:val="00703E5A"/>
    <w:rsid w:val="00712451"/>
    <w:rsid w:val="00721BE8"/>
    <w:rsid w:val="00727015"/>
    <w:rsid w:val="007272FC"/>
    <w:rsid w:val="00734952"/>
    <w:rsid w:val="00736FC2"/>
    <w:rsid w:val="007370B6"/>
    <w:rsid w:val="00741115"/>
    <w:rsid w:val="00752EFE"/>
    <w:rsid w:val="0075580F"/>
    <w:rsid w:val="007567B5"/>
    <w:rsid w:val="0076617F"/>
    <w:rsid w:val="0077312D"/>
    <w:rsid w:val="0077372F"/>
    <w:rsid w:val="00775655"/>
    <w:rsid w:val="00776080"/>
    <w:rsid w:val="0079338D"/>
    <w:rsid w:val="007969BA"/>
    <w:rsid w:val="007A0D68"/>
    <w:rsid w:val="007A1F3E"/>
    <w:rsid w:val="007A5649"/>
    <w:rsid w:val="007B39B1"/>
    <w:rsid w:val="007B4D0B"/>
    <w:rsid w:val="007B6DD8"/>
    <w:rsid w:val="007C4F13"/>
    <w:rsid w:val="007C67A0"/>
    <w:rsid w:val="007D0008"/>
    <w:rsid w:val="007D00C5"/>
    <w:rsid w:val="007D0C0E"/>
    <w:rsid w:val="007D1A82"/>
    <w:rsid w:val="007D246F"/>
    <w:rsid w:val="007D40E8"/>
    <w:rsid w:val="007D4AC1"/>
    <w:rsid w:val="007D62EF"/>
    <w:rsid w:val="007E119E"/>
    <w:rsid w:val="007E159B"/>
    <w:rsid w:val="007E190D"/>
    <w:rsid w:val="007E33A7"/>
    <w:rsid w:val="007E446B"/>
    <w:rsid w:val="007E5C01"/>
    <w:rsid w:val="007F0361"/>
    <w:rsid w:val="007F16E7"/>
    <w:rsid w:val="007F1730"/>
    <w:rsid w:val="007F43DA"/>
    <w:rsid w:val="007F7413"/>
    <w:rsid w:val="008002E6"/>
    <w:rsid w:val="008044B7"/>
    <w:rsid w:val="00826CBA"/>
    <w:rsid w:val="00832D4E"/>
    <w:rsid w:val="0083324B"/>
    <w:rsid w:val="00835FBA"/>
    <w:rsid w:val="00853501"/>
    <w:rsid w:val="00856E10"/>
    <w:rsid w:val="00860B4E"/>
    <w:rsid w:val="008614D9"/>
    <w:rsid w:val="008619E0"/>
    <w:rsid w:val="00863719"/>
    <w:rsid w:val="0086636C"/>
    <w:rsid w:val="00884717"/>
    <w:rsid w:val="00884823"/>
    <w:rsid w:val="0089042A"/>
    <w:rsid w:val="00891711"/>
    <w:rsid w:val="00893E55"/>
    <w:rsid w:val="008A11B6"/>
    <w:rsid w:val="008A6625"/>
    <w:rsid w:val="008A76C1"/>
    <w:rsid w:val="008B1560"/>
    <w:rsid w:val="008B25AC"/>
    <w:rsid w:val="008B25F2"/>
    <w:rsid w:val="008B6CF9"/>
    <w:rsid w:val="008C1012"/>
    <w:rsid w:val="008C223C"/>
    <w:rsid w:val="008C2D40"/>
    <w:rsid w:val="008C39C3"/>
    <w:rsid w:val="008C6612"/>
    <w:rsid w:val="008C7896"/>
    <w:rsid w:val="008C7949"/>
    <w:rsid w:val="008E637F"/>
    <w:rsid w:val="00902422"/>
    <w:rsid w:val="00913DC2"/>
    <w:rsid w:val="00924D54"/>
    <w:rsid w:val="0092646F"/>
    <w:rsid w:val="00930C83"/>
    <w:rsid w:val="009329EB"/>
    <w:rsid w:val="009335D5"/>
    <w:rsid w:val="009472AB"/>
    <w:rsid w:val="0095006D"/>
    <w:rsid w:val="0095099F"/>
    <w:rsid w:val="00951F76"/>
    <w:rsid w:val="009529AE"/>
    <w:rsid w:val="00955184"/>
    <w:rsid w:val="00957B76"/>
    <w:rsid w:val="0096007C"/>
    <w:rsid w:val="00961682"/>
    <w:rsid w:val="009623A6"/>
    <w:rsid w:val="00970945"/>
    <w:rsid w:val="00971EBF"/>
    <w:rsid w:val="00972E54"/>
    <w:rsid w:val="009747A9"/>
    <w:rsid w:val="00980021"/>
    <w:rsid w:val="00982E30"/>
    <w:rsid w:val="00987667"/>
    <w:rsid w:val="00987E2E"/>
    <w:rsid w:val="00992087"/>
    <w:rsid w:val="009923F9"/>
    <w:rsid w:val="009958A4"/>
    <w:rsid w:val="009A090D"/>
    <w:rsid w:val="009A4AD9"/>
    <w:rsid w:val="009B0C49"/>
    <w:rsid w:val="009B4D37"/>
    <w:rsid w:val="009C0017"/>
    <w:rsid w:val="009C237B"/>
    <w:rsid w:val="009C4D39"/>
    <w:rsid w:val="009D38A9"/>
    <w:rsid w:val="009D7A72"/>
    <w:rsid w:val="009E0652"/>
    <w:rsid w:val="009E452E"/>
    <w:rsid w:val="009F56D3"/>
    <w:rsid w:val="00A02CEB"/>
    <w:rsid w:val="00A0460C"/>
    <w:rsid w:val="00A10B2B"/>
    <w:rsid w:val="00A1765E"/>
    <w:rsid w:val="00A2068C"/>
    <w:rsid w:val="00A24B93"/>
    <w:rsid w:val="00A308DB"/>
    <w:rsid w:val="00A30B6D"/>
    <w:rsid w:val="00A419DE"/>
    <w:rsid w:val="00A41D92"/>
    <w:rsid w:val="00A44E69"/>
    <w:rsid w:val="00A4529E"/>
    <w:rsid w:val="00A506D8"/>
    <w:rsid w:val="00A56FFA"/>
    <w:rsid w:val="00A57707"/>
    <w:rsid w:val="00A60091"/>
    <w:rsid w:val="00A65973"/>
    <w:rsid w:val="00A67A20"/>
    <w:rsid w:val="00A67AEF"/>
    <w:rsid w:val="00A737FA"/>
    <w:rsid w:val="00A807D4"/>
    <w:rsid w:val="00A819B4"/>
    <w:rsid w:val="00A82D10"/>
    <w:rsid w:val="00A83F09"/>
    <w:rsid w:val="00A87BBF"/>
    <w:rsid w:val="00A90B4C"/>
    <w:rsid w:val="00A94643"/>
    <w:rsid w:val="00AA41A4"/>
    <w:rsid w:val="00AA4694"/>
    <w:rsid w:val="00AA48C2"/>
    <w:rsid w:val="00AB136A"/>
    <w:rsid w:val="00AB27EF"/>
    <w:rsid w:val="00AB2BB6"/>
    <w:rsid w:val="00AB5F99"/>
    <w:rsid w:val="00AD32E6"/>
    <w:rsid w:val="00AD57B2"/>
    <w:rsid w:val="00AD5A6B"/>
    <w:rsid w:val="00AD6E5A"/>
    <w:rsid w:val="00AE1518"/>
    <w:rsid w:val="00AE1774"/>
    <w:rsid w:val="00AE51CE"/>
    <w:rsid w:val="00AE7924"/>
    <w:rsid w:val="00AF172E"/>
    <w:rsid w:val="00AF4684"/>
    <w:rsid w:val="00B04894"/>
    <w:rsid w:val="00B06669"/>
    <w:rsid w:val="00B11B85"/>
    <w:rsid w:val="00B12BB0"/>
    <w:rsid w:val="00B17232"/>
    <w:rsid w:val="00B20D4E"/>
    <w:rsid w:val="00B212D0"/>
    <w:rsid w:val="00B26A92"/>
    <w:rsid w:val="00B34590"/>
    <w:rsid w:val="00B40713"/>
    <w:rsid w:val="00B41AFE"/>
    <w:rsid w:val="00B42C2B"/>
    <w:rsid w:val="00B44C4E"/>
    <w:rsid w:val="00B47D90"/>
    <w:rsid w:val="00B537C7"/>
    <w:rsid w:val="00B53800"/>
    <w:rsid w:val="00B5471A"/>
    <w:rsid w:val="00B57AC1"/>
    <w:rsid w:val="00B62D89"/>
    <w:rsid w:val="00B63BF0"/>
    <w:rsid w:val="00B64E45"/>
    <w:rsid w:val="00B65461"/>
    <w:rsid w:val="00B66FBE"/>
    <w:rsid w:val="00B70775"/>
    <w:rsid w:val="00B724F6"/>
    <w:rsid w:val="00B7331B"/>
    <w:rsid w:val="00B843AA"/>
    <w:rsid w:val="00B8534C"/>
    <w:rsid w:val="00B871BF"/>
    <w:rsid w:val="00B924D7"/>
    <w:rsid w:val="00B92E6A"/>
    <w:rsid w:val="00BA7140"/>
    <w:rsid w:val="00BB6A3D"/>
    <w:rsid w:val="00BC0330"/>
    <w:rsid w:val="00BC0698"/>
    <w:rsid w:val="00BC7F14"/>
    <w:rsid w:val="00BD3917"/>
    <w:rsid w:val="00BD4CFB"/>
    <w:rsid w:val="00BE2665"/>
    <w:rsid w:val="00BF13DF"/>
    <w:rsid w:val="00BF5C17"/>
    <w:rsid w:val="00BF71E9"/>
    <w:rsid w:val="00C01D89"/>
    <w:rsid w:val="00C0493B"/>
    <w:rsid w:val="00C06E5B"/>
    <w:rsid w:val="00C21243"/>
    <w:rsid w:val="00C214E7"/>
    <w:rsid w:val="00C26151"/>
    <w:rsid w:val="00C338A2"/>
    <w:rsid w:val="00C33C92"/>
    <w:rsid w:val="00C40A7D"/>
    <w:rsid w:val="00C41573"/>
    <w:rsid w:val="00C47BA5"/>
    <w:rsid w:val="00C500AF"/>
    <w:rsid w:val="00C56110"/>
    <w:rsid w:val="00C62D11"/>
    <w:rsid w:val="00C6479C"/>
    <w:rsid w:val="00C71B97"/>
    <w:rsid w:val="00C74695"/>
    <w:rsid w:val="00C755A7"/>
    <w:rsid w:val="00C7653A"/>
    <w:rsid w:val="00C76F6A"/>
    <w:rsid w:val="00C84E33"/>
    <w:rsid w:val="00C85244"/>
    <w:rsid w:val="00C877D0"/>
    <w:rsid w:val="00C93F8C"/>
    <w:rsid w:val="00C964A5"/>
    <w:rsid w:val="00CB360C"/>
    <w:rsid w:val="00CB4940"/>
    <w:rsid w:val="00CC005E"/>
    <w:rsid w:val="00CC1C98"/>
    <w:rsid w:val="00CC33C8"/>
    <w:rsid w:val="00CE2B69"/>
    <w:rsid w:val="00CE4117"/>
    <w:rsid w:val="00CF0CBF"/>
    <w:rsid w:val="00CF1ADC"/>
    <w:rsid w:val="00CF75B7"/>
    <w:rsid w:val="00D018C5"/>
    <w:rsid w:val="00D019F7"/>
    <w:rsid w:val="00D03C9D"/>
    <w:rsid w:val="00D12899"/>
    <w:rsid w:val="00D3409D"/>
    <w:rsid w:val="00D36DAC"/>
    <w:rsid w:val="00D379E7"/>
    <w:rsid w:val="00D40840"/>
    <w:rsid w:val="00D44AA6"/>
    <w:rsid w:val="00D473AD"/>
    <w:rsid w:val="00D51488"/>
    <w:rsid w:val="00D52670"/>
    <w:rsid w:val="00D531C4"/>
    <w:rsid w:val="00D53223"/>
    <w:rsid w:val="00D546F3"/>
    <w:rsid w:val="00D64705"/>
    <w:rsid w:val="00D760BD"/>
    <w:rsid w:val="00D80386"/>
    <w:rsid w:val="00D806D8"/>
    <w:rsid w:val="00D85446"/>
    <w:rsid w:val="00D860A7"/>
    <w:rsid w:val="00D86B81"/>
    <w:rsid w:val="00D9201C"/>
    <w:rsid w:val="00D94CDB"/>
    <w:rsid w:val="00DA2FC3"/>
    <w:rsid w:val="00DA3701"/>
    <w:rsid w:val="00DA5372"/>
    <w:rsid w:val="00DA5FAC"/>
    <w:rsid w:val="00DA6BC2"/>
    <w:rsid w:val="00DA716F"/>
    <w:rsid w:val="00DB0285"/>
    <w:rsid w:val="00DB23BE"/>
    <w:rsid w:val="00DB3DF3"/>
    <w:rsid w:val="00DB403B"/>
    <w:rsid w:val="00DC44B5"/>
    <w:rsid w:val="00DD3BAE"/>
    <w:rsid w:val="00DD3C96"/>
    <w:rsid w:val="00DD3D1D"/>
    <w:rsid w:val="00DE2346"/>
    <w:rsid w:val="00DE33AB"/>
    <w:rsid w:val="00DE3ED6"/>
    <w:rsid w:val="00DE6E3A"/>
    <w:rsid w:val="00DE764C"/>
    <w:rsid w:val="00DF142E"/>
    <w:rsid w:val="00DF16BE"/>
    <w:rsid w:val="00E032A0"/>
    <w:rsid w:val="00E069C8"/>
    <w:rsid w:val="00E06FE7"/>
    <w:rsid w:val="00E20A1B"/>
    <w:rsid w:val="00E20F49"/>
    <w:rsid w:val="00E21250"/>
    <w:rsid w:val="00E320D1"/>
    <w:rsid w:val="00E35402"/>
    <w:rsid w:val="00E44BFF"/>
    <w:rsid w:val="00E4717F"/>
    <w:rsid w:val="00E4738A"/>
    <w:rsid w:val="00E565C8"/>
    <w:rsid w:val="00E5711E"/>
    <w:rsid w:val="00E60D0F"/>
    <w:rsid w:val="00E632AE"/>
    <w:rsid w:val="00E6568D"/>
    <w:rsid w:val="00E71A61"/>
    <w:rsid w:val="00E7569B"/>
    <w:rsid w:val="00E90232"/>
    <w:rsid w:val="00E9222D"/>
    <w:rsid w:val="00E9551B"/>
    <w:rsid w:val="00E9745B"/>
    <w:rsid w:val="00E97898"/>
    <w:rsid w:val="00EA3DFF"/>
    <w:rsid w:val="00EA60C3"/>
    <w:rsid w:val="00EB0EFA"/>
    <w:rsid w:val="00EB3A40"/>
    <w:rsid w:val="00EB690D"/>
    <w:rsid w:val="00EC142E"/>
    <w:rsid w:val="00ED1FA2"/>
    <w:rsid w:val="00EE0EF6"/>
    <w:rsid w:val="00EE2DCC"/>
    <w:rsid w:val="00EE3DC9"/>
    <w:rsid w:val="00EE4A7B"/>
    <w:rsid w:val="00EE78BD"/>
    <w:rsid w:val="00EF2969"/>
    <w:rsid w:val="00EF2BBD"/>
    <w:rsid w:val="00EF5249"/>
    <w:rsid w:val="00EF7A83"/>
    <w:rsid w:val="00F02B0A"/>
    <w:rsid w:val="00F11B23"/>
    <w:rsid w:val="00F120D2"/>
    <w:rsid w:val="00F134CD"/>
    <w:rsid w:val="00F14859"/>
    <w:rsid w:val="00F158CC"/>
    <w:rsid w:val="00F2585C"/>
    <w:rsid w:val="00F2623D"/>
    <w:rsid w:val="00F31C46"/>
    <w:rsid w:val="00F4053F"/>
    <w:rsid w:val="00F40907"/>
    <w:rsid w:val="00F4136D"/>
    <w:rsid w:val="00F41E5C"/>
    <w:rsid w:val="00F504F2"/>
    <w:rsid w:val="00F627C9"/>
    <w:rsid w:val="00F643A6"/>
    <w:rsid w:val="00F762F4"/>
    <w:rsid w:val="00F80A4A"/>
    <w:rsid w:val="00F80DEF"/>
    <w:rsid w:val="00F83589"/>
    <w:rsid w:val="00F8682E"/>
    <w:rsid w:val="00F87F8A"/>
    <w:rsid w:val="00F90405"/>
    <w:rsid w:val="00F94F95"/>
    <w:rsid w:val="00FB446D"/>
    <w:rsid w:val="00FC151F"/>
    <w:rsid w:val="00FC196A"/>
    <w:rsid w:val="00FC5C7A"/>
    <w:rsid w:val="00FD2A4C"/>
    <w:rsid w:val="00FD793A"/>
    <w:rsid w:val="00FE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7A20"/>
    <w:rPr>
      <w:rFonts w:ascii="Times New Roman" w:eastAsia="Times New Roman" w:hAnsi="Times New Roman" w:cs="Times New Roman"/>
    </w:rPr>
  </w:style>
  <w:style w:type="paragraph" w:styleId="Heading1">
    <w:name w:val="heading 1"/>
    <w:basedOn w:val="Normal"/>
    <w:link w:val="Heading1Char"/>
    <w:uiPriority w:val="1"/>
    <w:qFormat/>
    <w:rsid w:val="00A67A20"/>
    <w:pPr>
      <w:ind w:left="401"/>
      <w:outlineLvl w:val="0"/>
    </w:pPr>
    <w:rPr>
      <w:b/>
      <w:bCs/>
      <w:sz w:val="24"/>
      <w:szCs w:val="24"/>
    </w:rPr>
  </w:style>
  <w:style w:type="paragraph" w:styleId="Heading2">
    <w:name w:val="heading 2"/>
    <w:basedOn w:val="Normal"/>
    <w:next w:val="Normal"/>
    <w:link w:val="Heading2Char"/>
    <w:uiPriority w:val="9"/>
    <w:semiHidden/>
    <w:unhideWhenUsed/>
    <w:qFormat/>
    <w:rsid w:val="002610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10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7A20"/>
    <w:rPr>
      <w:sz w:val="24"/>
      <w:szCs w:val="24"/>
    </w:rPr>
  </w:style>
  <w:style w:type="paragraph" w:styleId="Title">
    <w:name w:val="Title"/>
    <w:basedOn w:val="Normal"/>
    <w:uiPriority w:val="1"/>
    <w:qFormat/>
    <w:rsid w:val="00A67A20"/>
    <w:pPr>
      <w:spacing w:before="70"/>
      <w:ind w:left="215" w:right="912" w:hanging="3051"/>
    </w:pPr>
    <w:rPr>
      <w:b/>
      <w:bCs/>
      <w:sz w:val="72"/>
      <w:szCs w:val="72"/>
    </w:rPr>
  </w:style>
  <w:style w:type="paragraph" w:styleId="ListParagraph">
    <w:name w:val="List Paragraph"/>
    <w:aliases w:val="Citation List,List Paragraph1,TFYP bullets,Paragraph"/>
    <w:basedOn w:val="Normal"/>
    <w:link w:val="ListParagraphChar"/>
    <w:uiPriority w:val="34"/>
    <w:qFormat/>
    <w:rsid w:val="00A67A20"/>
    <w:pPr>
      <w:ind w:left="1241" w:hanging="360"/>
    </w:pPr>
  </w:style>
  <w:style w:type="paragraph" w:customStyle="1" w:styleId="TableParagraph">
    <w:name w:val="Table Paragraph"/>
    <w:basedOn w:val="Normal"/>
    <w:uiPriority w:val="1"/>
    <w:qFormat/>
    <w:rsid w:val="00A67A20"/>
    <w:pPr>
      <w:spacing w:line="256" w:lineRule="exact"/>
    </w:pPr>
  </w:style>
  <w:style w:type="paragraph" w:styleId="BalloonText">
    <w:name w:val="Balloon Text"/>
    <w:basedOn w:val="Normal"/>
    <w:link w:val="BalloonTextChar"/>
    <w:uiPriority w:val="99"/>
    <w:semiHidden/>
    <w:unhideWhenUsed/>
    <w:rsid w:val="00224128"/>
    <w:rPr>
      <w:rFonts w:ascii="Tahoma" w:hAnsi="Tahoma" w:cs="Tahoma"/>
      <w:sz w:val="16"/>
      <w:szCs w:val="16"/>
    </w:rPr>
  </w:style>
  <w:style w:type="character" w:customStyle="1" w:styleId="BalloonTextChar">
    <w:name w:val="Balloon Text Char"/>
    <w:basedOn w:val="DefaultParagraphFont"/>
    <w:link w:val="BalloonText"/>
    <w:uiPriority w:val="99"/>
    <w:semiHidden/>
    <w:rsid w:val="00224128"/>
    <w:rPr>
      <w:rFonts w:ascii="Tahoma" w:eastAsia="Times New Roman" w:hAnsi="Tahoma" w:cs="Tahoma"/>
      <w:sz w:val="16"/>
      <w:szCs w:val="16"/>
    </w:rPr>
  </w:style>
  <w:style w:type="table" w:styleId="TableGrid">
    <w:name w:val="Table Grid"/>
    <w:basedOn w:val="TableNormal"/>
    <w:uiPriority w:val="59"/>
    <w:rsid w:val="00EE2DCC"/>
    <w:pPr>
      <w:widowControl/>
      <w:autoSpaceDE/>
      <w:autoSpaceDN/>
    </w:pPr>
    <w:rPr>
      <w:lang w:val="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2585C"/>
    <w:rPr>
      <w:rFonts w:ascii="Times New Roman" w:eastAsia="Times New Roman" w:hAnsi="Times New Roman" w:cs="Times New Roman"/>
      <w:b/>
      <w:bCs/>
      <w:sz w:val="24"/>
      <w:szCs w:val="24"/>
    </w:rPr>
  </w:style>
  <w:style w:type="character" w:styleId="Hyperlink">
    <w:name w:val="Hyperlink"/>
    <w:basedOn w:val="DefaultParagraphFont"/>
    <w:uiPriority w:val="99"/>
    <w:unhideWhenUsed/>
    <w:qFormat/>
    <w:rsid w:val="00F2585C"/>
    <w:rPr>
      <w:color w:val="0000FF" w:themeColor="hyperlink"/>
      <w:u w:val="single"/>
    </w:rPr>
  </w:style>
  <w:style w:type="character" w:customStyle="1" w:styleId="BodyTextChar">
    <w:name w:val="Body Text Char"/>
    <w:basedOn w:val="DefaultParagraphFont"/>
    <w:link w:val="BodyText"/>
    <w:uiPriority w:val="1"/>
    <w:rsid w:val="006B4001"/>
    <w:rPr>
      <w:rFonts w:ascii="Times New Roman" w:eastAsia="Times New Roman" w:hAnsi="Times New Roman" w:cs="Times New Roman"/>
      <w:sz w:val="24"/>
      <w:szCs w:val="24"/>
    </w:rPr>
  </w:style>
  <w:style w:type="character" w:customStyle="1" w:styleId="author">
    <w:name w:val="author"/>
    <w:basedOn w:val="DefaultParagraphFont"/>
    <w:qFormat/>
    <w:rsid w:val="00DE2346"/>
  </w:style>
  <w:style w:type="character" w:customStyle="1" w:styleId="a-color-secondary">
    <w:name w:val="a-color-secondary"/>
    <w:basedOn w:val="DefaultParagraphFont"/>
    <w:qFormat/>
    <w:rsid w:val="00DE2346"/>
  </w:style>
  <w:style w:type="paragraph" w:styleId="NormalWeb">
    <w:name w:val="Normal (Web)"/>
    <w:basedOn w:val="Normal"/>
    <w:uiPriority w:val="99"/>
    <w:unhideWhenUsed/>
    <w:qFormat/>
    <w:rsid w:val="00541EC1"/>
    <w:pPr>
      <w:widowControl/>
      <w:autoSpaceDE/>
      <w:autoSpaceDN/>
      <w:spacing w:before="100" w:beforeAutospacing="1" w:after="100" w:afterAutospacing="1"/>
    </w:pPr>
    <w:rPr>
      <w:sz w:val="24"/>
      <w:szCs w:val="24"/>
    </w:rPr>
  </w:style>
  <w:style w:type="paragraph" w:customStyle="1" w:styleId="Default">
    <w:name w:val="Default"/>
    <w:qFormat/>
    <w:rsid w:val="0075580F"/>
    <w:pPr>
      <w:widowControl/>
      <w:adjustRightInd w:val="0"/>
    </w:pPr>
    <w:rPr>
      <w:rFonts w:ascii="Times New Roman" w:eastAsiaTheme="minorEastAsia" w:hAnsi="Times New Roman" w:cs="Times New Roman"/>
      <w:color w:val="000000"/>
      <w:sz w:val="24"/>
      <w:szCs w:val="24"/>
      <w:lang w:val="en-IN" w:eastAsia="ja-JP"/>
    </w:rPr>
  </w:style>
  <w:style w:type="character" w:customStyle="1" w:styleId="UnresolvedMention1">
    <w:name w:val="Unresolved Mention1"/>
    <w:basedOn w:val="DefaultParagraphFont"/>
    <w:uiPriority w:val="99"/>
    <w:semiHidden/>
    <w:unhideWhenUsed/>
    <w:rsid w:val="002E52C2"/>
    <w:rPr>
      <w:color w:val="605E5C"/>
      <w:shd w:val="clear" w:color="auto" w:fill="E1DFDD"/>
    </w:rPr>
  </w:style>
  <w:style w:type="character" w:customStyle="1" w:styleId="Heading3Char">
    <w:name w:val="Heading 3 Char"/>
    <w:basedOn w:val="DefaultParagraphFont"/>
    <w:link w:val="Heading3"/>
    <w:uiPriority w:val="9"/>
    <w:rsid w:val="002610F6"/>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610F6"/>
    <w:pPr>
      <w:widowControl/>
      <w:autoSpaceDE/>
      <w:autoSpaceDN/>
    </w:pPr>
    <w:rPr>
      <w:lang w:val="en-IN"/>
    </w:rPr>
  </w:style>
  <w:style w:type="character" w:customStyle="1" w:styleId="Heading2Char">
    <w:name w:val="Heading 2 Char"/>
    <w:basedOn w:val="DefaultParagraphFont"/>
    <w:link w:val="Heading2"/>
    <w:uiPriority w:val="9"/>
    <w:semiHidden/>
    <w:rsid w:val="002610F6"/>
    <w:rPr>
      <w:rFonts w:asciiTheme="majorHAnsi" w:eastAsiaTheme="majorEastAsia" w:hAnsiTheme="majorHAnsi" w:cstheme="majorBidi"/>
      <w:color w:val="365F91" w:themeColor="accent1" w:themeShade="BF"/>
      <w:sz w:val="26"/>
      <w:szCs w:val="26"/>
    </w:rPr>
  </w:style>
  <w:style w:type="paragraph" w:customStyle="1" w:styleId="a-carousel-card">
    <w:name w:val="a-carousel-card"/>
    <w:basedOn w:val="Normal"/>
    <w:rsid w:val="00B20D4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9A4AD9"/>
    <w:pPr>
      <w:widowControl/>
      <w:tabs>
        <w:tab w:val="center" w:pos="4513"/>
        <w:tab w:val="right" w:pos="9026"/>
      </w:tabs>
      <w:autoSpaceDE/>
      <w:autoSpaceDN/>
    </w:pPr>
    <w:rPr>
      <w:rFonts w:ascii="Calibri" w:eastAsia="Calibri" w:hAnsi="Calibri" w:cs="Calibri"/>
    </w:rPr>
  </w:style>
  <w:style w:type="character" w:customStyle="1" w:styleId="HeaderChar">
    <w:name w:val="Header Char"/>
    <w:basedOn w:val="DefaultParagraphFont"/>
    <w:link w:val="Header"/>
    <w:uiPriority w:val="99"/>
    <w:rsid w:val="009A4AD9"/>
    <w:rPr>
      <w:rFonts w:ascii="Calibri" w:eastAsia="Calibri" w:hAnsi="Calibri" w:cs="Calibri"/>
    </w:rPr>
  </w:style>
  <w:style w:type="character" w:customStyle="1" w:styleId="ListParagraphChar">
    <w:name w:val="List Paragraph Char"/>
    <w:aliases w:val="Citation List Char,List Paragraph1 Char,TFYP bullets Char,Paragraph Char"/>
    <w:link w:val="ListParagraph"/>
    <w:uiPriority w:val="34"/>
    <w:locked/>
    <w:rsid w:val="00C964A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1468F"/>
    <w:rPr>
      <w:sz w:val="16"/>
      <w:szCs w:val="16"/>
    </w:rPr>
  </w:style>
  <w:style w:type="paragraph" w:styleId="CommentText">
    <w:name w:val="annotation text"/>
    <w:basedOn w:val="Normal"/>
    <w:link w:val="CommentTextChar"/>
    <w:uiPriority w:val="99"/>
    <w:semiHidden/>
    <w:unhideWhenUsed/>
    <w:rsid w:val="0031468F"/>
    <w:pPr>
      <w:widowControl/>
      <w:autoSpaceDE/>
      <w:autoSpaceDN/>
      <w:spacing w:after="20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31468F"/>
    <w:rPr>
      <w:sz w:val="20"/>
      <w:szCs w:val="20"/>
      <w:lang w:val="en-IN"/>
    </w:rPr>
  </w:style>
  <w:style w:type="paragraph" w:styleId="z-TopofForm">
    <w:name w:val="HTML Top of Form"/>
    <w:basedOn w:val="Normal"/>
    <w:next w:val="Normal"/>
    <w:link w:val="z-TopofFormChar"/>
    <w:hidden/>
    <w:uiPriority w:val="99"/>
    <w:semiHidden/>
    <w:unhideWhenUsed/>
    <w:rsid w:val="00DB0285"/>
    <w:pPr>
      <w:widowControl/>
      <w:pBdr>
        <w:bottom w:val="single" w:sz="6" w:space="1" w:color="auto"/>
      </w:pBdr>
      <w:autoSpaceDE/>
      <w:autoSpaceDN/>
      <w:jc w:val="center"/>
    </w:pPr>
    <w:rPr>
      <w:rFonts w:ascii="Arial" w:hAnsi="Arial" w:cs="Arial"/>
      <w:vanish/>
      <w:sz w:val="16"/>
      <w:szCs w:val="16"/>
      <w:lang w:val="en-IN" w:eastAsia="en-IN" w:bidi="ta-IN"/>
    </w:rPr>
  </w:style>
  <w:style w:type="character" w:customStyle="1" w:styleId="z-TopofFormChar">
    <w:name w:val="z-Top of Form Char"/>
    <w:basedOn w:val="DefaultParagraphFont"/>
    <w:link w:val="z-TopofForm"/>
    <w:uiPriority w:val="99"/>
    <w:semiHidden/>
    <w:rsid w:val="00DB0285"/>
    <w:rPr>
      <w:rFonts w:ascii="Arial" w:eastAsia="Times New Roman" w:hAnsi="Arial" w:cs="Arial"/>
      <w:vanish/>
      <w:sz w:val="16"/>
      <w:szCs w:val="16"/>
      <w:lang w:val="en-IN" w:eastAsia="en-IN" w:bidi="ta-IN"/>
    </w:rPr>
  </w:style>
  <w:style w:type="table" w:customStyle="1" w:styleId="TableGrid1">
    <w:name w:val="Table Grid1"/>
    <w:basedOn w:val="TableNormal"/>
    <w:uiPriority w:val="59"/>
    <w:rsid w:val="00D12899"/>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D12899"/>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7A20"/>
    <w:rPr>
      <w:rFonts w:ascii="Times New Roman" w:eastAsia="Times New Roman" w:hAnsi="Times New Roman" w:cs="Times New Roman"/>
    </w:rPr>
  </w:style>
  <w:style w:type="paragraph" w:styleId="Heading1">
    <w:name w:val="heading 1"/>
    <w:basedOn w:val="Normal"/>
    <w:link w:val="Heading1Char"/>
    <w:uiPriority w:val="1"/>
    <w:qFormat/>
    <w:rsid w:val="00A67A20"/>
    <w:pPr>
      <w:ind w:left="401"/>
      <w:outlineLvl w:val="0"/>
    </w:pPr>
    <w:rPr>
      <w:b/>
      <w:bCs/>
      <w:sz w:val="24"/>
      <w:szCs w:val="24"/>
    </w:rPr>
  </w:style>
  <w:style w:type="paragraph" w:styleId="Heading2">
    <w:name w:val="heading 2"/>
    <w:basedOn w:val="Normal"/>
    <w:next w:val="Normal"/>
    <w:link w:val="Heading2Char"/>
    <w:uiPriority w:val="9"/>
    <w:semiHidden/>
    <w:unhideWhenUsed/>
    <w:qFormat/>
    <w:rsid w:val="002610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10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7A20"/>
    <w:rPr>
      <w:sz w:val="24"/>
      <w:szCs w:val="24"/>
    </w:rPr>
  </w:style>
  <w:style w:type="paragraph" w:styleId="Title">
    <w:name w:val="Title"/>
    <w:basedOn w:val="Normal"/>
    <w:uiPriority w:val="1"/>
    <w:qFormat/>
    <w:rsid w:val="00A67A20"/>
    <w:pPr>
      <w:spacing w:before="70"/>
      <w:ind w:left="215" w:right="912" w:hanging="3051"/>
    </w:pPr>
    <w:rPr>
      <w:b/>
      <w:bCs/>
      <w:sz w:val="72"/>
      <w:szCs w:val="72"/>
    </w:rPr>
  </w:style>
  <w:style w:type="paragraph" w:styleId="ListParagraph">
    <w:name w:val="List Paragraph"/>
    <w:aliases w:val="Citation List,List Paragraph1,TFYP bullets,Paragraph"/>
    <w:basedOn w:val="Normal"/>
    <w:link w:val="ListParagraphChar"/>
    <w:uiPriority w:val="34"/>
    <w:qFormat/>
    <w:rsid w:val="00A67A20"/>
    <w:pPr>
      <w:ind w:left="1241" w:hanging="360"/>
    </w:pPr>
  </w:style>
  <w:style w:type="paragraph" w:customStyle="1" w:styleId="TableParagraph">
    <w:name w:val="Table Paragraph"/>
    <w:basedOn w:val="Normal"/>
    <w:uiPriority w:val="1"/>
    <w:qFormat/>
    <w:rsid w:val="00A67A20"/>
    <w:pPr>
      <w:spacing w:line="256" w:lineRule="exact"/>
    </w:pPr>
  </w:style>
  <w:style w:type="paragraph" w:styleId="BalloonText">
    <w:name w:val="Balloon Text"/>
    <w:basedOn w:val="Normal"/>
    <w:link w:val="BalloonTextChar"/>
    <w:uiPriority w:val="99"/>
    <w:semiHidden/>
    <w:unhideWhenUsed/>
    <w:rsid w:val="00224128"/>
    <w:rPr>
      <w:rFonts w:ascii="Tahoma" w:hAnsi="Tahoma" w:cs="Tahoma"/>
      <w:sz w:val="16"/>
      <w:szCs w:val="16"/>
    </w:rPr>
  </w:style>
  <w:style w:type="character" w:customStyle="1" w:styleId="BalloonTextChar">
    <w:name w:val="Balloon Text Char"/>
    <w:basedOn w:val="DefaultParagraphFont"/>
    <w:link w:val="BalloonText"/>
    <w:uiPriority w:val="99"/>
    <w:semiHidden/>
    <w:rsid w:val="00224128"/>
    <w:rPr>
      <w:rFonts w:ascii="Tahoma" w:eastAsia="Times New Roman" w:hAnsi="Tahoma" w:cs="Tahoma"/>
      <w:sz w:val="16"/>
      <w:szCs w:val="16"/>
    </w:rPr>
  </w:style>
  <w:style w:type="table" w:styleId="TableGrid">
    <w:name w:val="Table Grid"/>
    <w:basedOn w:val="TableNormal"/>
    <w:uiPriority w:val="59"/>
    <w:rsid w:val="00EE2DCC"/>
    <w:pPr>
      <w:widowControl/>
      <w:autoSpaceDE/>
      <w:autoSpaceDN/>
    </w:pPr>
    <w:rPr>
      <w:lang w:val="en-GB"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2585C"/>
    <w:rPr>
      <w:rFonts w:ascii="Times New Roman" w:eastAsia="Times New Roman" w:hAnsi="Times New Roman" w:cs="Times New Roman"/>
      <w:b/>
      <w:bCs/>
      <w:sz w:val="24"/>
      <w:szCs w:val="24"/>
    </w:rPr>
  </w:style>
  <w:style w:type="character" w:styleId="Hyperlink">
    <w:name w:val="Hyperlink"/>
    <w:basedOn w:val="DefaultParagraphFont"/>
    <w:uiPriority w:val="99"/>
    <w:unhideWhenUsed/>
    <w:qFormat/>
    <w:rsid w:val="00F2585C"/>
    <w:rPr>
      <w:color w:val="0000FF" w:themeColor="hyperlink"/>
      <w:u w:val="single"/>
    </w:rPr>
  </w:style>
  <w:style w:type="character" w:customStyle="1" w:styleId="BodyTextChar">
    <w:name w:val="Body Text Char"/>
    <w:basedOn w:val="DefaultParagraphFont"/>
    <w:link w:val="BodyText"/>
    <w:uiPriority w:val="1"/>
    <w:rsid w:val="006B4001"/>
    <w:rPr>
      <w:rFonts w:ascii="Times New Roman" w:eastAsia="Times New Roman" w:hAnsi="Times New Roman" w:cs="Times New Roman"/>
      <w:sz w:val="24"/>
      <w:szCs w:val="24"/>
    </w:rPr>
  </w:style>
  <w:style w:type="character" w:customStyle="1" w:styleId="author">
    <w:name w:val="author"/>
    <w:basedOn w:val="DefaultParagraphFont"/>
    <w:qFormat/>
    <w:rsid w:val="00DE2346"/>
  </w:style>
  <w:style w:type="character" w:customStyle="1" w:styleId="a-color-secondary">
    <w:name w:val="a-color-secondary"/>
    <w:basedOn w:val="DefaultParagraphFont"/>
    <w:qFormat/>
    <w:rsid w:val="00DE2346"/>
  </w:style>
  <w:style w:type="paragraph" w:styleId="NormalWeb">
    <w:name w:val="Normal (Web)"/>
    <w:basedOn w:val="Normal"/>
    <w:uiPriority w:val="99"/>
    <w:unhideWhenUsed/>
    <w:qFormat/>
    <w:rsid w:val="00541EC1"/>
    <w:pPr>
      <w:widowControl/>
      <w:autoSpaceDE/>
      <w:autoSpaceDN/>
      <w:spacing w:before="100" w:beforeAutospacing="1" w:after="100" w:afterAutospacing="1"/>
    </w:pPr>
    <w:rPr>
      <w:sz w:val="24"/>
      <w:szCs w:val="24"/>
    </w:rPr>
  </w:style>
  <w:style w:type="paragraph" w:customStyle="1" w:styleId="Default">
    <w:name w:val="Default"/>
    <w:qFormat/>
    <w:rsid w:val="0075580F"/>
    <w:pPr>
      <w:widowControl/>
      <w:adjustRightInd w:val="0"/>
    </w:pPr>
    <w:rPr>
      <w:rFonts w:ascii="Times New Roman" w:eastAsiaTheme="minorEastAsia" w:hAnsi="Times New Roman" w:cs="Times New Roman"/>
      <w:color w:val="000000"/>
      <w:sz w:val="24"/>
      <w:szCs w:val="24"/>
      <w:lang w:val="en-IN" w:eastAsia="ja-JP"/>
    </w:rPr>
  </w:style>
  <w:style w:type="character" w:customStyle="1" w:styleId="UnresolvedMention1">
    <w:name w:val="Unresolved Mention1"/>
    <w:basedOn w:val="DefaultParagraphFont"/>
    <w:uiPriority w:val="99"/>
    <w:semiHidden/>
    <w:unhideWhenUsed/>
    <w:rsid w:val="002E52C2"/>
    <w:rPr>
      <w:color w:val="605E5C"/>
      <w:shd w:val="clear" w:color="auto" w:fill="E1DFDD"/>
    </w:rPr>
  </w:style>
  <w:style w:type="character" w:customStyle="1" w:styleId="Heading3Char">
    <w:name w:val="Heading 3 Char"/>
    <w:basedOn w:val="DefaultParagraphFont"/>
    <w:link w:val="Heading3"/>
    <w:uiPriority w:val="9"/>
    <w:rsid w:val="002610F6"/>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610F6"/>
    <w:pPr>
      <w:widowControl/>
      <w:autoSpaceDE/>
      <w:autoSpaceDN/>
    </w:pPr>
    <w:rPr>
      <w:lang w:val="en-IN"/>
    </w:rPr>
  </w:style>
  <w:style w:type="character" w:customStyle="1" w:styleId="Heading2Char">
    <w:name w:val="Heading 2 Char"/>
    <w:basedOn w:val="DefaultParagraphFont"/>
    <w:link w:val="Heading2"/>
    <w:uiPriority w:val="9"/>
    <w:semiHidden/>
    <w:rsid w:val="002610F6"/>
    <w:rPr>
      <w:rFonts w:asciiTheme="majorHAnsi" w:eastAsiaTheme="majorEastAsia" w:hAnsiTheme="majorHAnsi" w:cstheme="majorBidi"/>
      <w:color w:val="365F91" w:themeColor="accent1" w:themeShade="BF"/>
      <w:sz w:val="26"/>
      <w:szCs w:val="26"/>
    </w:rPr>
  </w:style>
  <w:style w:type="paragraph" w:customStyle="1" w:styleId="a-carousel-card">
    <w:name w:val="a-carousel-card"/>
    <w:basedOn w:val="Normal"/>
    <w:rsid w:val="00B20D4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9A4AD9"/>
    <w:pPr>
      <w:widowControl/>
      <w:tabs>
        <w:tab w:val="center" w:pos="4513"/>
        <w:tab w:val="right" w:pos="9026"/>
      </w:tabs>
      <w:autoSpaceDE/>
      <w:autoSpaceDN/>
    </w:pPr>
    <w:rPr>
      <w:rFonts w:ascii="Calibri" w:eastAsia="Calibri" w:hAnsi="Calibri" w:cs="Calibri"/>
    </w:rPr>
  </w:style>
  <w:style w:type="character" w:customStyle="1" w:styleId="HeaderChar">
    <w:name w:val="Header Char"/>
    <w:basedOn w:val="DefaultParagraphFont"/>
    <w:link w:val="Header"/>
    <w:uiPriority w:val="99"/>
    <w:rsid w:val="009A4AD9"/>
    <w:rPr>
      <w:rFonts w:ascii="Calibri" w:eastAsia="Calibri" w:hAnsi="Calibri" w:cs="Calibri"/>
    </w:rPr>
  </w:style>
  <w:style w:type="character" w:customStyle="1" w:styleId="ListParagraphChar">
    <w:name w:val="List Paragraph Char"/>
    <w:aliases w:val="Citation List Char,List Paragraph1 Char,TFYP bullets Char,Paragraph Char"/>
    <w:link w:val="ListParagraph"/>
    <w:uiPriority w:val="34"/>
    <w:locked/>
    <w:rsid w:val="00C964A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1468F"/>
    <w:rPr>
      <w:sz w:val="16"/>
      <w:szCs w:val="16"/>
    </w:rPr>
  </w:style>
  <w:style w:type="paragraph" w:styleId="CommentText">
    <w:name w:val="annotation text"/>
    <w:basedOn w:val="Normal"/>
    <w:link w:val="CommentTextChar"/>
    <w:uiPriority w:val="99"/>
    <w:semiHidden/>
    <w:unhideWhenUsed/>
    <w:rsid w:val="0031468F"/>
    <w:pPr>
      <w:widowControl/>
      <w:autoSpaceDE/>
      <w:autoSpaceDN/>
      <w:spacing w:after="20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31468F"/>
    <w:rPr>
      <w:sz w:val="20"/>
      <w:szCs w:val="20"/>
      <w:lang w:val="en-IN"/>
    </w:rPr>
  </w:style>
  <w:style w:type="paragraph" w:styleId="z-TopofForm">
    <w:name w:val="HTML Top of Form"/>
    <w:basedOn w:val="Normal"/>
    <w:next w:val="Normal"/>
    <w:link w:val="z-TopofFormChar"/>
    <w:hidden/>
    <w:uiPriority w:val="99"/>
    <w:semiHidden/>
    <w:unhideWhenUsed/>
    <w:rsid w:val="00DB0285"/>
    <w:pPr>
      <w:widowControl/>
      <w:pBdr>
        <w:bottom w:val="single" w:sz="6" w:space="1" w:color="auto"/>
      </w:pBdr>
      <w:autoSpaceDE/>
      <w:autoSpaceDN/>
      <w:jc w:val="center"/>
    </w:pPr>
    <w:rPr>
      <w:rFonts w:ascii="Arial" w:hAnsi="Arial" w:cs="Arial"/>
      <w:vanish/>
      <w:sz w:val="16"/>
      <w:szCs w:val="16"/>
      <w:lang w:val="en-IN" w:eastAsia="en-IN" w:bidi="ta-IN"/>
    </w:rPr>
  </w:style>
  <w:style w:type="character" w:customStyle="1" w:styleId="z-TopofFormChar">
    <w:name w:val="z-Top of Form Char"/>
    <w:basedOn w:val="DefaultParagraphFont"/>
    <w:link w:val="z-TopofForm"/>
    <w:uiPriority w:val="99"/>
    <w:semiHidden/>
    <w:rsid w:val="00DB0285"/>
    <w:rPr>
      <w:rFonts w:ascii="Arial" w:eastAsia="Times New Roman" w:hAnsi="Arial" w:cs="Arial"/>
      <w:vanish/>
      <w:sz w:val="16"/>
      <w:szCs w:val="16"/>
      <w:lang w:val="en-IN" w:eastAsia="en-IN" w:bidi="ta-IN"/>
    </w:rPr>
  </w:style>
  <w:style w:type="table" w:customStyle="1" w:styleId="TableGrid1">
    <w:name w:val="Table Grid1"/>
    <w:basedOn w:val="TableNormal"/>
    <w:uiPriority w:val="59"/>
    <w:rsid w:val="00D12899"/>
    <w:pPr>
      <w:widowControl/>
      <w:autoSpaceDE/>
      <w:autoSpaceDN/>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D12899"/>
    <w:pPr>
      <w:widowControl/>
      <w:autoSpaceDE/>
      <w:autoSpaceDN/>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3163">
      <w:bodyDiv w:val="1"/>
      <w:marLeft w:val="0"/>
      <w:marRight w:val="0"/>
      <w:marTop w:val="0"/>
      <w:marBottom w:val="0"/>
      <w:divBdr>
        <w:top w:val="none" w:sz="0" w:space="0" w:color="auto"/>
        <w:left w:val="none" w:sz="0" w:space="0" w:color="auto"/>
        <w:bottom w:val="none" w:sz="0" w:space="0" w:color="auto"/>
        <w:right w:val="none" w:sz="0" w:space="0" w:color="auto"/>
      </w:divBdr>
      <w:divsChild>
        <w:div w:id="1701513930">
          <w:marLeft w:val="0"/>
          <w:marRight w:val="0"/>
          <w:marTop w:val="0"/>
          <w:marBottom w:val="0"/>
          <w:divBdr>
            <w:top w:val="single" w:sz="2" w:space="0" w:color="D9D9E3"/>
            <w:left w:val="single" w:sz="2" w:space="0" w:color="D9D9E3"/>
            <w:bottom w:val="single" w:sz="2" w:space="0" w:color="D9D9E3"/>
            <w:right w:val="single" w:sz="2" w:space="0" w:color="D9D9E3"/>
          </w:divBdr>
          <w:divsChild>
            <w:div w:id="767390784">
              <w:marLeft w:val="0"/>
              <w:marRight w:val="0"/>
              <w:marTop w:val="0"/>
              <w:marBottom w:val="0"/>
              <w:divBdr>
                <w:top w:val="single" w:sz="2" w:space="0" w:color="D9D9E3"/>
                <w:left w:val="single" w:sz="2" w:space="0" w:color="D9D9E3"/>
                <w:bottom w:val="single" w:sz="2" w:space="0" w:color="D9D9E3"/>
                <w:right w:val="single" w:sz="2" w:space="0" w:color="D9D9E3"/>
              </w:divBdr>
              <w:divsChild>
                <w:div w:id="1948805682">
                  <w:marLeft w:val="0"/>
                  <w:marRight w:val="0"/>
                  <w:marTop w:val="0"/>
                  <w:marBottom w:val="0"/>
                  <w:divBdr>
                    <w:top w:val="single" w:sz="2" w:space="0" w:color="D9D9E3"/>
                    <w:left w:val="single" w:sz="2" w:space="0" w:color="D9D9E3"/>
                    <w:bottom w:val="single" w:sz="2" w:space="0" w:color="D9D9E3"/>
                    <w:right w:val="single" w:sz="2" w:space="0" w:color="D9D9E3"/>
                  </w:divBdr>
                  <w:divsChild>
                    <w:div w:id="432701205">
                      <w:marLeft w:val="0"/>
                      <w:marRight w:val="0"/>
                      <w:marTop w:val="0"/>
                      <w:marBottom w:val="0"/>
                      <w:divBdr>
                        <w:top w:val="single" w:sz="2" w:space="0" w:color="D9D9E3"/>
                        <w:left w:val="single" w:sz="2" w:space="0" w:color="D9D9E3"/>
                        <w:bottom w:val="single" w:sz="2" w:space="0" w:color="D9D9E3"/>
                        <w:right w:val="single" w:sz="2" w:space="0" w:color="D9D9E3"/>
                      </w:divBdr>
                      <w:divsChild>
                        <w:div w:id="1269659500">
                          <w:marLeft w:val="0"/>
                          <w:marRight w:val="0"/>
                          <w:marTop w:val="0"/>
                          <w:marBottom w:val="0"/>
                          <w:divBdr>
                            <w:top w:val="single" w:sz="2" w:space="0" w:color="auto"/>
                            <w:left w:val="single" w:sz="2" w:space="0" w:color="auto"/>
                            <w:bottom w:val="single" w:sz="6" w:space="0" w:color="auto"/>
                            <w:right w:val="single" w:sz="2" w:space="0" w:color="auto"/>
                          </w:divBdr>
                          <w:divsChild>
                            <w:div w:id="1338846930">
                              <w:marLeft w:val="0"/>
                              <w:marRight w:val="0"/>
                              <w:marTop w:val="100"/>
                              <w:marBottom w:val="100"/>
                              <w:divBdr>
                                <w:top w:val="single" w:sz="2" w:space="0" w:color="D9D9E3"/>
                                <w:left w:val="single" w:sz="2" w:space="0" w:color="D9D9E3"/>
                                <w:bottom w:val="single" w:sz="2" w:space="0" w:color="D9D9E3"/>
                                <w:right w:val="single" w:sz="2" w:space="0" w:color="D9D9E3"/>
                              </w:divBdr>
                              <w:divsChild>
                                <w:div w:id="2108035022">
                                  <w:marLeft w:val="0"/>
                                  <w:marRight w:val="0"/>
                                  <w:marTop w:val="0"/>
                                  <w:marBottom w:val="0"/>
                                  <w:divBdr>
                                    <w:top w:val="single" w:sz="2" w:space="0" w:color="D9D9E3"/>
                                    <w:left w:val="single" w:sz="2" w:space="0" w:color="D9D9E3"/>
                                    <w:bottom w:val="single" w:sz="2" w:space="0" w:color="D9D9E3"/>
                                    <w:right w:val="single" w:sz="2" w:space="0" w:color="D9D9E3"/>
                                  </w:divBdr>
                                  <w:divsChild>
                                    <w:div w:id="1960795052">
                                      <w:marLeft w:val="0"/>
                                      <w:marRight w:val="0"/>
                                      <w:marTop w:val="0"/>
                                      <w:marBottom w:val="0"/>
                                      <w:divBdr>
                                        <w:top w:val="single" w:sz="2" w:space="0" w:color="D9D9E3"/>
                                        <w:left w:val="single" w:sz="2" w:space="0" w:color="D9D9E3"/>
                                        <w:bottom w:val="single" w:sz="2" w:space="0" w:color="D9D9E3"/>
                                        <w:right w:val="single" w:sz="2" w:space="0" w:color="D9D9E3"/>
                                      </w:divBdr>
                                      <w:divsChild>
                                        <w:div w:id="705250185">
                                          <w:marLeft w:val="0"/>
                                          <w:marRight w:val="0"/>
                                          <w:marTop w:val="0"/>
                                          <w:marBottom w:val="0"/>
                                          <w:divBdr>
                                            <w:top w:val="single" w:sz="2" w:space="0" w:color="D9D9E3"/>
                                            <w:left w:val="single" w:sz="2" w:space="0" w:color="D9D9E3"/>
                                            <w:bottom w:val="single" w:sz="2" w:space="0" w:color="D9D9E3"/>
                                            <w:right w:val="single" w:sz="2" w:space="0" w:color="D9D9E3"/>
                                          </w:divBdr>
                                          <w:divsChild>
                                            <w:div w:id="1170829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8073979">
          <w:marLeft w:val="0"/>
          <w:marRight w:val="0"/>
          <w:marTop w:val="0"/>
          <w:marBottom w:val="0"/>
          <w:divBdr>
            <w:top w:val="none" w:sz="0" w:space="0" w:color="auto"/>
            <w:left w:val="none" w:sz="0" w:space="0" w:color="auto"/>
            <w:bottom w:val="none" w:sz="0" w:space="0" w:color="auto"/>
            <w:right w:val="none" w:sz="0" w:space="0" w:color="auto"/>
          </w:divBdr>
        </w:div>
      </w:divsChild>
    </w:div>
    <w:div w:id="1511599358">
      <w:bodyDiv w:val="1"/>
      <w:marLeft w:val="0"/>
      <w:marRight w:val="0"/>
      <w:marTop w:val="0"/>
      <w:marBottom w:val="0"/>
      <w:divBdr>
        <w:top w:val="none" w:sz="0" w:space="0" w:color="auto"/>
        <w:left w:val="none" w:sz="0" w:space="0" w:color="auto"/>
        <w:bottom w:val="none" w:sz="0" w:space="0" w:color="auto"/>
        <w:right w:val="none" w:sz="0" w:space="0" w:color="auto"/>
      </w:divBdr>
      <w:divsChild>
        <w:div w:id="2130079233">
          <w:marLeft w:val="0"/>
          <w:marRight w:val="0"/>
          <w:marTop w:val="0"/>
          <w:marBottom w:val="0"/>
          <w:divBdr>
            <w:top w:val="single" w:sz="2" w:space="0" w:color="D9D9E3"/>
            <w:left w:val="single" w:sz="2" w:space="0" w:color="D9D9E3"/>
            <w:bottom w:val="single" w:sz="2" w:space="0" w:color="D9D9E3"/>
            <w:right w:val="single" w:sz="2" w:space="0" w:color="D9D9E3"/>
          </w:divBdr>
          <w:divsChild>
            <w:div w:id="2033652514">
              <w:marLeft w:val="0"/>
              <w:marRight w:val="0"/>
              <w:marTop w:val="0"/>
              <w:marBottom w:val="0"/>
              <w:divBdr>
                <w:top w:val="single" w:sz="2" w:space="0" w:color="D9D9E3"/>
                <w:left w:val="single" w:sz="2" w:space="0" w:color="D9D9E3"/>
                <w:bottom w:val="single" w:sz="2" w:space="0" w:color="D9D9E3"/>
                <w:right w:val="single" w:sz="2" w:space="0" w:color="D9D9E3"/>
              </w:divBdr>
              <w:divsChild>
                <w:div w:id="739643183">
                  <w:marLeft w:val="0"/>
                  <w:marRight w:val="0"/>
                  <w:marTop w:val="0"/>
                  <w:marBottom w:val="0"/>
                  <w:divBdr>
                    <w:top w:val="single" w:sz="2" w:space="0" w:color="D9D9E3"/>
                    <w:left w:val="single" w:sz="2" w:space="0" w:color="D9D9E3"/>
                    <w:bottom w:val="single" w:sz="2" w:space="0" w:color="D9D9E3"/>
                    <w:right w:val="single" w:sz="2" w:space="0" w:color="D9D9E3"/>
                  </w:divBdr>
                  <w:divsChild>
                    <w:div w:id="842861707">
                      <w:marLeft w:val="0"/>
                      <w:marRight w:val="0"/>
                      <w:marTop w:val="0"/>
                      <w:marBottom w:val="0"/>
                      <w:divBdr>
                        <w:top w:val="single" w:sz="2" w:space="0" w:color="D9D9E3"/>
                        <w:left w:val="single" w:sz="2" w:space="0" w:color="D9D9E3"/>
                        <w:bottom w:val="single" w:sz="2" w:space="0" w:color="D9D9E3"/>
                        <w:right w:val="single" w:sz="2" w:space="0" w:color="D9D9E3"/>
                      </w:divBdr>
                      <w:divsChild>
                        <w:div w:id="1054238191">
                          <w:marLeft w:val="0"/>
                          <w:marRight w:val="0"/>
                          <w:marTop w:val="0"/>
                          <w:marBottom w:val="0"/>
                          <w:divBdr>
                            <w:top w:val="single" w:sz="2" w:space="0" w:color="auto"/>
                            <w:left w:val="single" w:sz="2" w:space="0" w:color="auto"/>
                            <w:bottom w:val="single" w:sz="6" w:space="0" w:color="auto"/>
                            <w:right w:val="single" w:sz="2" w:space="0" w:color="auto"/>
                          </w:divBdr>
                          <w:divsChild>
                            <w:div w:id="719746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57959458">
                                  <w:marLeft w:val="0"/>
                                  <w:marRight w:val="0"/>
                                  <w:marTop w:val="0"/>
                                  <w:marBottom w:val="0"/>
                                  <w:divBdr>
                                    <w:top w:val="single" w:sz="2" w:space="0" w:color="D9D9E3"/>
                                    <w:left w:val="single" w:sz="2" w:space="0" w:color="D9D9E3"/>
                                    <w:bottom w:val="single" w:sz="2" w:space="0" w:color="D9D9E3"/>
                                    <w:right w:val="single" w:sz="2" w:space="0" w:color="D9D9E3"/>
                                  </w:divBdr>
                                  <w:divsChild>
                                    <w:div w:id="566839349">
                                      <w:marLeft w:val="0"/>
                                      <w:marRight w:val="0"/>
                                      <w:marTop w:val="0"/>
                                      <w:marBottom w:val="0"/>
                                      <w:divBdr>
                                        <w:top w:val="single" w:sz="2" w:space="0" w:color="D9D9E3"/>
                                        <w:left w:val="single" w:sz="2" w:space="0" w:color="D9D9E3"/>
                                        <w:bottom w:val="single" w:sz="2" w:space="0" w:color="D9D9E3"/>
                                        <w:right w:val="single" w:sz="2" w:space="0" w:color="D9D9E3"/>
                                      </w:divBdr>
                                      <w:divsChild>
                                        <w:div w:id="526523868">
                                          <w:marLeft w:val="0"/>
                                          <w:marRight w:val="0"/>
                                          <w:marTop w:val="0"/>
                                          <w:marBottom w:val="0"/>
                                          <w:divBdr>
                                            <w:top w:val="single" w:sz="2" w:space="0" w:color="D9D9E3"/>
                                            <w:left w:val="single" w:sz="2" w:space="0" w:color="D9D9E3"/>
                                            <w:bottom w:val="single" w:sz="2" w:space="0" w:color="D9D9E3"/>
                                            <w:right w:val="single" w:sz="2" w:space="0" w:color="D9D9E3"/>
                                          </w:divBdr>
                                          <w:divsChild>
                                            <w:div w:id="1730421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3211520">
          <w:marLeft w:val="0"/>
          <w:marRight w:val="0"/>
          <w:marTop w:val="0"/>
          <w:marBottom w:val="0"/>
          <w:divBdr>
            <w:top w:val="none" w:sz="0" w:space="0" w:color="auto"/>
            <w:left w:val="none" w:sz="0" w:space="0" w:color="auto"/>
            <w:bottom w:val="none" w:sz="0" w:space="0" w:color="auto"/>
            <w:right w:val="none" w:sz="0" w:space="0" w:color="auto"/>
          </w:divBdr>
        </w:div>
      </w:divsChild>
    </w:div>
    <w:div w:id="2081633438">
      <w:bodyDiv w:val="1"/>
      <w:marLeft w:val="0"/>
      <w:marRight w:val="0"/>
      <w:marTop w:val="0"/>
      <w:marBottom w:val="0"/>
      <w:divBdr>
        <w:top w:val="none" w:sz="0" w:space="0" w:color="auto"/>
        <w:left w:val="none" w:sz="0" w:space="0" w:color="auto"/>
        <w:bottom w:val="none" w:sz="0" w:space="0" w:color="auto"/>
        <w:right w:val="none" w:sz="0" w:space="0" w:color="auto"/>
      </w:divBdr>
      <w:divsChild>
        <w:div w:id="1058285725">
          <w:marLeft w:val="0"/>
          <w:marRight w:val="0"/>
          <w:marTop w:val="0"/>
          <w:marBottom w:val="0"/>
          <w:divBdr>
            <w:top w:val="none" w:sz="0" w:space="0" w:color="auto"/>
            <w:left w:val="none" w:sz="0" w:space="0" w:color="auto"/>
            <w:bottom w:val="none" w:sz="0" w:space="0" w:color="auto"/>
            <w:right w:val="none" w:sz="0" w:space="0" w:color="auto"/>
          </w:divBdr>
          <w:divsChild>
            <w:div w:id="769660701">
              <w:marLeft w:val="0"/>
              <w:marRight w:val="0"/>
              <w:marTop w:val="0"/>
              <w:marBottom w:val="0"/>
              <w:divBdr>
                <w:top w:val="none" w:sz="0" w:space="0" w:color="auto"/>
                <w:left w:val="none" w:sz="0" w:space="0" w:color="auto"/>
                <w:bottom w:val="none" w:sz="0" w:space="0" w:color="auto"/>
                <w:right w:val="none" w:sz="0" w:space="0" w:color="auto"/>
              </w:divBdr>
            </w:div>
          </w:divsChild>
        </w:div>
        <w:div w:id="1310861745">
          <w:marLeft w:val="0"/>
          <w:marRight w:val="0"/>
          <w:marTop w:val="0"/>
          <w:marBottom w:val="0"/>
          <w:divBdr>
            <w:top w:val="none" w:sz="0" w:space="0" w:color="auto"/>
            <w:left w:val="none" w:sz="0" w:space="0" w:color="auto"/>
            <w:bottom w:val="none" w:sz="0" w:space="0" w:color="auto"/>
            <w:right w:val="none" w:sz="0" w:space="0" w:color="auto"/>
          </w:divBdr>
          <w:divsChild>
            <w:div w:id="7808843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13798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gagriculture.gov.in/PUBLIC/floriculture_objectives.aspx" TargetMode="External"/><Relationship Id="rId117" Type="http://schemas.openxmlformats.org/officeDocument/2006/relationships/hyperlink" Target="http://agritech.tnau.ac.in/nutrition/pdf/cooking%20methods.pdf" TargetMode="External"/><Relationship Id="rId21" Type="http://schemas.openxmlformats.org/officeDocument/2006/relationships/hyperlink" Target="http://www.aboutcivil.org/site-selection-for-residential-buildings.html" TargetMode="External"/><Relationship Id="rId42" Type="http://schemas.openxmlformats.org/officeDocument/2006/relationships/hyperlink" Target="http://elearning.nokomis.in/uploaddocuments/Front%20office%20operations/chp%201%20Introduction%20to%20Front%20Office/PPT/Chapter%201%20-%20%20Introduction%20to%20Front%20Office.pdf" TargetMode="External"/><Relationship Id="rId47" Type="http://schemas.openxmlformats.org/officeDocument/2006/relationships/hyperlink" Target="https://prepp.in/news/e-492-metal-crafts-indian-handicrafts-art-and-culture-notes" TargetMode="External"/><Relationship Id="rId63" Type="http://schemas.openxmlformats.org/officeDocument/2006/relationships/hyperlink" Target="http://www.india-crafts.com/articles/block-printing-in-india.html" TargetMode="External"/><Relationship Id="rId68" Type="http://schemas.openxmlformats.org/officeDocument/2006/relationships/hyperlink" Target="http://gpktt.weebly.com/classification-of-textile-fibers.html" TargetMode="External"/><Relationship Id="rId84" Type="http://schemas.openxmlformats.org/officeDocument/2006/relationships/hyperlink" Target="http://mohua.gov.in/upload/uploadfiles/files/Chap-4.pdf" TargetMode="External"/><Relationship Id="rId89" Type="http://schemas.openxmlformats.org/officeDocument/2006/relationships/hyperlink" Target="http://www.businessdictionary.com/definition/visual-merchandising.html" TargetMode="External"/><Relationship Id="rId112" Type="http://schemas.openxmlformats.org/officeDocument/2006/relationships/hyperlink" Target="https://www.google.co.in/?gfe_rd=cr&amp;ei=xpQ8VoC7MsSl8wfb9bD4CA" TargetMode="External"/><Relationship Id="rId133" Type="http://schemas.openxmlformats.org/officeDocument/2006/relationships/hyperlink" Target="https://www.ergonomics.com.au/what-is-ergonomics/" TargetMode="External"/><Relationship Id="rId138" Type="http://schemas.openxmlformats.org/officeDocument/2006/relationships/hyperlink" Target="http://www.nios.ac.in/media/documents/sechmscicour/english/home%20science%20(eng)%20ch-15.pdf" TargetMode="External"/><Relationship Id="rId154" Type="http://schemas.openxmlformats.org/officeDocument/2006/relationships/hyperlink" Target="http://www.google.co.in/?gfe_rd=cr&amp;ei=xpQ8VoC7MsSl8wfb9bD4CA&amp;q=entrepreneur" TargetMode="External"/><Relationship Id="rId159" Type="http://schemas.openxmlformats.org/officeDocument/2006/relationships/hyperlink" Target="http://www.google.co.in/search?q=entrepreneurship%2Bdevelopment%2Bprogramme%2Bnotes&amp;b" TargetMode="External"/><Relationship Id="rId170" Type="http://schemas.openxmlformats.org/officeDocument/2006/relationships/fontTable" Target="fontTable.xml"/><Relationship Id="rId16" Type="http://schemas.openxmlformats.org/officeDocument/2006/relationships/hyperlink" Target="https://www.apartmenttherapy.com/modern-vs-contemporary-vs-minimalist-design-261783" TargetMode="External"/><Relationship Id="rId107" Type="http://schemas.openxmlformats.org/officeDocument/2006/relationships/hyperlink" Target="https://foyr.com/learn/types-of-interior-design-styles/" TargetMode="External"/><Relationship Id="rId11" Type="http://schemas.openxmlformats.org/officeDocument/2006/relationships/hyperlink" Target="https://www.google.co.in/?gfe_rd=cr&amp;ei=oJE8VvucFMOl8wfe0ZnICw%23tbm%3Dvid&amp;q=principles%2Bof%2Bdesign%2Bin%2Binterior%2Bdesign" TargetMode="External"/><Relationship Id="rId32" Type="http://schemas.openxmlformats.org/officeDocument/2006/relationships/hyperlink" Target="http://www.architecture-student.com/architecture/various-types-of-wall-finishes-interior-design-and-architecture/" TargetMode="External"/><Relationship Id="rId37" Type="http://schemas.openxmlformats.org/officeDocument/2006/relationships/hyperlink" Target="http://www.housingeducators.org/Journals/H&amp;S_Vol_24_No_3_Space_Planning_in_Residential_Design.pdf%22&amp;%20" TargetMode="External"/><Relationship Id="rId53" Type="http://schemas.openxmlformats.org/officeDocument/2006/relationships/hyperlink" Target="http://www.archive.india.gov.in/knowindia/culture_heritage.php?id=99" TargetMode="External"/><Relationship Id="rId58" Type="http://schemas.openxmlformats.org/officeDocument/2006/relationships/hyperlink" Target="http://www.archblocks.com/" TargetMode="External"/><Relationship Id="rId74" Type="http://schemas.openxmlformats.org/officeDocument/2006/relationships/hyperlink" Target="https://www.homeonline.com/hol/home-tips/10-tips-to-care-for-your-soft-furnishings.html" TargetMode="External"/><Relationship Id="rId79" Type="http://schemas.openxmlformats.org/officeDocument/2006/relationships/hyperlink" Target="http://www.archblocks.com/" TargetMode="External"/><Relationship Id="rId102" Type="http://schemas.openxmlformats.org/officeDocument/2006/relationships/hyperlink" Target="http://www.chroniclebooks.com/titles/furniture-design-an-introduction-to-development-materials-and-manufacturing.html" TargetMode="External"/><Relationship Id="rId123" Type="http://schemas.openxmlformats.org/officeDocument/2006/relationships/hyperlink" Target="http://www.vervehouse.co.uk/costs.html" TargetMode="External"/><Relationship Id="rId128" Type="http://schemas.openxmlformats.org/officeDocument/2006/relationships/hyperlink" Target="https://www.slideshare.net/silviabaz75/typography-clinic-w-silvia-baz-ideas-tap?next_slideshow=1" TargetMode="External"/><Relationship Id="rId144" Type="http://schemas.openxmlformats.org/officeDocument/2006/relationships/hyperlink" Target="https://www.amazon.in/s/ref%3Ddp_byline_sr_ebooks_1?ie=UTF8&amp;field-author=Alexander%2BC.%2BSchreyer&amp;text=Alexander%2BC.%2BSchreyer&amp;sort=relevancerank&amp;search-alias=digital-text" TargetMode="External"/><Relationship Id="rId149" Type="http://schemas.openxmlformats.org/officeDocument/2006/relationships/hyperlink" Target="https://www.bgsu.edu/content/dam/BGSU/libraries/documents/collab-lab/Sketchup-Tutorial.pdf" TargetMode="External"/><Relationship Id="rId5" Type="http://schemas.openxmlformats.org/officeDocument/2006/relationships/settings" Target="settings.xml"/><Relationship Id="rId90" Type="http://schemas.openxmlformats.org/officeDocument/2006/relationships/hyperlink" Target="http://www.managementstudyguide.com/visual-merchandising.html" TargetMode="External"/><Relationship Id="rId95" Type="http://schemas.openxmlformats.org/officeDocument/2006/relationships/hyperlink" Target="http://www.vmaker.com/tutorial-video-hub/microsoft-tutorial-videos/microsoft-" TargetMode="External"/><Relationship Id="rId160" Type="http://schemas.openxmlformats.org/officeDocument/2006/relationships/hyperlink" Target="http://www.ifad.org/evaluation/public_html/eksyst/doc/lle/pf/l124suse.htm" TargetMode="External"/><Relationship Id="rId165" Type="http://schemas.openxmlformats.org/officeDocument/2006/relationships/hyperlink" Target="https://nios.ac.in/media/documents/srsec321newE/321-E-Lesson-16.pdf" TargetMode="External"/><Relationship Id="rId22" Type="http://schemas.openxmlformats.org/officeDocument/2006/relationships/hyperlink" Target="http://www.housingeducators.org/Journals/H&amp;S_Vol_24_No_3_Space_Planning_in_Residential_Design.pdf" TargetMode="External"/><Relationship Id="rId27" Type="http://schemas.openxmlformats.org/officeDocument/2006/relationships/hyperlink" Target="http://ncert.nic.in/vocational/pdf/kegr101.pdf" TargetMode="External"/><Relationship Id="rId43" Type="http://schemas.openxmlformats.org/officeDocument/2006/relationships/hyperlink" Target="https://wbdg.org/ccb/AF/AFDG/interior.pdf" TargetMode="External"/><Relationship Id="rId48" Type="http://schemas.openxmlformats.org/officeDocument/2006/relationships/hyperlink" Target="http://www2.ca.uky.edu/HES/fcs/FACTSHTS/HF-LRA.095.PDF" TargetMode="External"/><Relationship Id="rId64" Type="http://schemas.openxmlformats.org/officeDocument/2006/relationships/hyperlink" Target="https://study.com/academy/lesson/how-is-cad-cam-used-in-textiles.html" TargetMode="External"/><Relationship Id="rId69" Type="http://schemas.openxmlformats.org/officeDocument/2006/relationships/hyperlink" Target="https://textilelearner.blogspot.com/2011/05/definition-and-classification-of-fiber_41.html" TargetMode="External"/><Relationship Id="rId113" Type="http://schemas.openxmlformats.org/officeDocument/2006/relationships/hyperlink" Target="https://www.kutchina.com/e-catalogue/catalogue-modular%20kitchen.pdf" TargetMode="External"/><Relationship Id="rId118" Type="http://schemas.openxmlformats.org/officeDocument/2006/relationships/hyperlink" Target="http://icmr.nic.in/final/rda-2010.pdf" TargetMode="External"/><Relationship Id="rId134" Type="http://schemas.openxmlformats.org/officeDocument/2006/relationships/hyperlink" Target="http://www.yourarticlelibrary.com/decision-making/decision-making-in-management-definition-and-features-explained/25657/" TargetMode="External"/><Relationship Id="rId139" Type="http://schemas.openxmlformats.org/officeDocument/2006/relationships/hyperlink" Target="http://www.nios.ac.in/media/documents/sechmscicour/english/home%20science%20(eng)%20ch-15.pdf" TargetMode="External"/><Relationship Id="rId80" Type="http://schemas.openxmlformats.org/officeDocument/2006/relationships/hyperlink" Target="http://www.mycadsite.com/tutorials/" TargetMode="External"/><Relationship Id="rId85" Type="http://schemas.openxmlformats.org/officeDocument/2006/relationships/hyperlink" Target="https://www.cedengineering.com/userfiles/Building%20Elevators.pdf" TargetMode="External"/><Relationship Id="rId150" Type="http://schemas.openxmlformats.org/officeDocument/2006/relationships/hyperlink" Target="https://www.bgsu.edu/content/dam/BGSU/libraries/documents/collab-lab/Sketchup-Tutorial.pdf" TargetMode="External"/><Relationship Id="rId155" Type="http://schemas.openxmlformats.org/officeDocument/2006/relationships/hyperlink" Target="http://www.google.co.in/?gfe_rd=cr&amp;ei=xpQ8VoC7MsSl8wfb9bD4CA&amp;q=entrepreneur" TargetMode="External"/><Relationship Id="rId171" Type="http://schemas.openxmlformats.org/officeDocument/2006/relationships/theme" Target="theme/theme1.xml"/><Relationship Id="rId12" Type="http://schemas.openxmlformats.org/officeDocument/2006/relationships/hyperlink" Target="https://www.google.co.in/?gfe_rd=cr&amp;ei=oJE8VvucFMOl8wfe0ZnICw%23tbm%3Dvid&amp;q=principles%2Bof%2Bdesign%2Bin%2Binterior%2Bdesign" TargetMode="External"/><Relationship Id="rId17" Type="http://schemas.openxmlformats.org/officeDocument/2006/relationships/hyperlink" Target="https://www.apartmenttherapy.com/modern-vs-contemporary-vs-minimalist-design-261783" TargetMode="External"/><Relationship Id="rId33" Type="http://schemas.openxmlformats.org/officeDocument/2006/relationships/hyperlink" Target="http://www.architecture-student.com/architecture/different-types-of-wall-finishes-architectural-design/" TargetMode="External"/><Relationship Id="rId38" Type="http://schemas.openxmlformats.org/officeDocument/2006/relationships/hyperlink" Target="http://dlpotts.iweb.bsu.edu/arch263/310files/310-reading2-trends.pdf" TargetMode="External"/><Relationship Id="rId59" Type="http://schemas.openxmlformats.org/officeDocument/2006/relationships/hyperlink" Target="http://www.mycadsite.com/tutorials/" TargetMode="External"/><Relationship Id="rId103" Type="http://schemas.openxmlformats.org/officeDocument/2006/relationships/hyperlink" Target="http://www.chroniclebooks.com/titles/furniture-design-an-introduction-to-development-materials-and-manufacturing.html" TargetMode="External"/><Relationship Id="rId108" Type="http://schemas.openxmlformats.org/officeDocument/2006/relationships/hyperlink" Target="https://www.google.co.in/?gfe_rd=cr&amp;ei=xpQ8VoC7MsSl8wfb9bD4CA" TargetMode="External"/><Relationship Id="rId124" Type="http://schemas.openxmlformats.org/officeDocument/2006/relationships/hyperlink" Target="http://caxton-books.co.uk/wp-content/uploads/2011/03/cinema_logo1.png" TargetMode="External"/><Relationship Id="rId129" Type="http://schemas.openxmlformats.org/officeDocument/2006/relationships/hyperlink" Target="https://www.slideshare.net/silviabaz75/typography-clinic-w-silvia-baz-ideas-tap?next_slideshow=1" TargetMode="External"/><Relationship Id="rId54" Type="http://schemas.openxmlformats.org/officeDocument/2006/relationships/footer" Target="footer1.xml"/><Relationship Id="rId70" Type="http://schemas.openxmlformats.org/officeDocument/2006/relationships/hyperlink" Target="https://www.thesprucecrafts.com/sew-simple-custom-curtains-2977596" TargetMode="External"/><Relationship Id="rId75" Type="http://schemas.openxmlformats.org/officeDocument/2006/relationships/hyperlink" Target="https://aces.nmsu.edu/pubs/_g/G402.pdf" TargetMode="External"/><Relationship Id="rId91" Type="http://schemas.openxmlformats.org/officeDocument/2006/relationships/hyperlink" Target="http://www.rmservicing.com/articles/what-is-visual-merchandising" TargetMode="External"/><Relationship Id="rId96" Type="http://schemas.openxmlformats.org/officeDocument/2006/relationships/hyperlink" Target="http://www.vmaker.com/tutorial-video-hub/microsoft-tutorial-videos/microsoft-" TargetMode="External"/><Relationship Id="rId140" Type="http://schemas.openxmlformats.org/officeDocument/2006/relationships/hyperlink" Target="https://books.google.co.in/books?id=NJkrzK3CgisC&amp;pg=PA149&amp;lpg=PA149&amp;dq=time%2C%2Benergy%2C%2Bmoney%2Bas%2Bresource%2Bin%2Bmanagement&amp;source=bl&amp;ots=xmSp-LDkia&amp;sig=57qLKHx2UX3sznBIJhm" TargetMode="External"/><Relationship Id="rId145" Type="http://schemas.openxmlformats.org/officeDocument/2006/relationships/hyperlink" Target="https://www.amazon.in/Daniel-Tal/e/B0029CQZXS/ref%3Ddp_byline_cont_book_1" TargetMode="External"/><Relationship Id="rId161" Type="http://schemas.openxmlformats.org/officeDocument/2006/relationships/hyperlink" Target="http://www.adirondackdailyenterprise.com/page/blogs.detail/display/1428/Incentives-" TargetMode="External"/><Relationship Id="rId166" Type="http://schemas.openxmlformats.org/officeDocument/2006/relationships/hyperlink" Target="https://www.trendhunter.com/slideshow/home-applianc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partmenttherapy.com/modern-vs-contemporary-vs-minimalist-design-261783" TargetMode="External"/><Relationship Id="rId23" Type="http://schemas.openxmlformats.org/officeDocument/2006/relationships/hyperlink" Target="https://www.amazon.in/s/ref=dp_byline_sr_book_1?ie=UTF8&amp;field-author=G.+S.+Randhawa&amp;search-alias=stripbooks" TargetMode="External"/><Relationship Id="rId28" Type="http://schemas.openxmlformats.org/officeDocument/2006/relationships/hyperlink" Target="http://agritech.tnau.ac.in/horticulture/horti_Landscaping_freshflower.html" TargetMode="External"/><Relationship Id="rId36" Type="http://schemas.openxmlformats.org/officeDocument/2006/relationships/hyperlink" Target="http://www.aboutcivil.org/site-selection-for-residential-buildings.html" TargetMode="External"/><Relationship Id="rId49" Type="http://schemas.openxmlformats.org/officeDocument/2006/relationships/hyperlink" Target="http://www.interiordezine.com/wp-content/uploads/2013/09/Part-5-Syles-Periods-and-Design-History.pdf" TargetMode="External"/><Relationship Id="rId57" Type="http://schemas.openxmlformats.org/officeDocument/2006/relationships/hyperlink" Target="http://www.cadforum.cz/cadforum_en/default.asp" TargetMode="External"/><Relationship Id="rId106" Type="http://schemas.openxmlformats.org/officeDocument/2006/relationships/hyperlink" Target="https://www.2020spaces.com/blog-interior-design-styles/" TargetMode="External"/><Relationship Id="rId114" Type="http://schemas.openxmlformats.org/officeDocument/2006/relationships/hyperlink" Target="https://johnsonkitchens.in/pdf/theater_bro_hi-res.pdf" TargetMode="External"/><Relationship Id="rId119" Type="http://schemas.openxmlformats.org/officeDocument/2006/relationships/hyperlink" Target="http://www.textbooksonline.tn.nic.in/Books/12/Std12-Nutr-EM.pdf" TargetMode="External"/><Relationship Id="rId127" Type="http://schemas.openxmlformats.org/officeDocument/2006/relationships/hyperlink" Target="https://www.slideshare.net/nanw12/calligraphy-presentation?next_slideshow=1" TargetMode="External"/><Relationship Id="rId10" Type="http://schemas.openxmlformats.org/officeDocument/2006/relationships/hyperlink" Target="https://www.google.co.in/?gfe_rd=cr&amp;ei=oJE8VvucFMOl8wfe0ZnICw%23tbm%3Dvid&amp;q=principles%2Bof%2Bdesign%2Bin%2Binterior%2Bdesign" TargetMode="External"/><Relationship Id="rId31" Type="http://schemas.openxmlformats.org/officeDocument/2006/relationships/hyperlink" Target="http://www.slideshare.net/ELFIndia/wall-finishes-and-wall-patterns" TargetMode="External"/><Relationship Id="rId44" Type="http://schemas.openxmlformats.org/officeDocument/2006/relationships/hyperlink" Target="http://download.nos.org/sec225new/Lesson-4.pdf" TargetMode="External"/><Relationship Id="rId52" Type="http://schemas.openxmlformats.org/officeDocument/2006/relationships/hyperlink" Target="http://download.nos.org/sec225new/Lesson-4.pdf" TargetMode="External"/><Relationship Id="rId60" Type="http://schemas.openxmlformats.org/officeDocument/2006/relationships/hyperlink" Target="https://www.craftsvilla.com/blog/famous-indian-embroidery-styles/" TargetMode="External"/><Relationship Id="rId65" Type="http://schemas.openxmlformats.org/officeDocument/2006/relationships/hyperlink" Target="https://www.thespruce.com/modern-architecture-4797910" TargetMode="External"/><Relationship Id="rId73" Type="http://schemas.openxmlformats.org/officeDocument/2006/relationships/hyperlink" Target="https://www.homeonline.com/hol/home-tips/10-tips-to-care-for-your-soft-furnishings.html" TargetMode="External"/><Relationship Id="rId78" Type="http://schemas.openxmlformats.org/officeDocument/2006/relationships/hyperlink" Target="http://www.cadforum.cz/cadforum_en/default.asp" TargetMode="External"/><Relationship Id="rId81" Type="http://schemas.openxmlformats.org/officeDocument/2006/relationships/hyperlink" Target="https://www.wbdg.org/design-objectives/secure-safe/fire-protection" TargetMode="External"/><Relationship Id="rId86" Type="http://schemas.openxmlformats.org/officeDocument/2006/relationships/hyperlink" Target="http://tzb.fsv.cvut.cz/files/vyuka/125bes1/prednasky/125bes1-02.pdf" TargetMode="External"/><Relationship Id="rId94" Type="http://schemas.openxmlformats.org/officeDocument/2006/relationships/hyperlink" Target="https://www.tutorialspoint.com/word/index.htm" TargetMode="External"/><Relationship Id="rId99" Type="http://schemas.openxmlformats.org/officeDocument/2006/relationships/hyperlink" Target="http://www.onlinedesignteacher.com/furniture_design/furniture_materials.html" TargetMode="External"/><Relationship Id="rId101" Type="http://schemas.openxmlformats.org/officeDocument/2006/relationships/hyperlink" Target="http://www.sereneinteriors.com/furniture/furniture-materials.html" TargetMode="External"/><Relationship Id="rId122" Type="http://schemas.openxmlformats.org/officeDocument/2006/relationships/hyperlink" Target="http://prpr.net/pr-services/print-media/" TargetMode="External"/><Relationship Id="rId130" Type="http://schemas.openxmlformats.org/officeDocument/2006/relationships/hyperlink" Target="https://www.medicalnewstoday.com/articles/324071.php" TargetMode="External"/><Relationship Id="rId135" Type="http://schemas.openxmlformats.org/officeDocument/2006/relationships/hyperlink" Target="http://www.yourarticlelibrary.com/decision-making/decision-making-in-management-definition-and-features-explained/25657/" TargetMode="External"/><Relationship Id="rId143" Type="http://schemas.openxmlformats.org/officeDocument/2006/relationships/hyperlink" Target="https://www.amazon.in/Aidan-Chopra/e/B001JSJIS2/ref%3Ddp_byline_cont_book_1" TargetMode="External"/><Relationship Id="rId148" Type="http://schemas.openxmlformats.org/officeDocument/2006/relationships/hyperlink" Target="https://vdoc.pub/download/building-blocks-of-sketchup-69si3ltjgke0" TargetMode="External"/><Relationship Id="rId151" Type="http://schemas.openxmlformats.org/officeDocument/2006/relationships/hyperlink" Target="http://www.academia.edu/31650716/Architectural_Rendering_with_3ds_Max_and_" TargetMode="External"/><Relationship Id="rId156" Type="http://schemas.openxmlformats.org/officeDocument/2006/relationships/hyperlink" Target="http://www.b-u.ac.in/download/careertools/Entrepreneurship.pdf" TargetMode="External"/><Relationship Id="rId164" Type="http://schemas.openxmlformats.org/officeDocument/2006/relationships/hyperlink" Target="https://www.slideshare.net/loggcity/smart-home-technologies" TargetMode="External"/><Relationship Id="rId16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google.co.in/?gfe_rd=cr&amp;ei=oJE8VvucFMOl8wfe0ZnICw%23tbm%3Dvid&amp;q=principles%2Bof%2Bdesign%2Bin%2Binterior%2Bdesign" TargetMode="External"/><Relationship Id="rId13" Type="http://schemas.openxmlformats.org/officeDocument/2006/relationships/hyperlink" Target="http://www.docstoc.com/docs/108663367/The-Munsell-and-Prang-Color-Systems" TargetMode="External"/><Relationship Id="rId18" Type="http://schemas.openxmlformats.org/officeDocument/2006/relationships/hyperlink" Target="http://www.mppcb.nic.in/rwh.htm" TargetMode="External"/><Relationship Id="rId39" Type="http://schemas.openxmlformats.org/officeDocument/2006/relationships/hyperlink" Target="http://uru.ac.in/uruonlinelibrary/Hospitality_Management/Hotel%20Front%20Office%20Management%203rd%20Edition%20-%20John%20Wiley%20and%20S.pdf" TargetMode="External"/><Relationship Id="rId109" Type="http://schemas.openxmlformats.org/officeDocument/2006/relationships/hyperlink" Target="https://www.google.co.in/?gfe_rd=cr&amp;ei=xpQ8VoC7MsSl8wfb9bD4CA" TargetMode="External"/><Relationship Id="rId34" Type="http://schemas.openxmlformats.org/officeDocument/2006/relationships/hyperlink" Target="https://drc.ohiolink.edu/bitstream/handle/2374.OX/181286/Wall%20Finishes.pdf?sequence=31" TargetMode="External"/><Relationship Id="rId50" Type="http://schemas.openxmlformats.org/officeDocument/2006/relationships/hyperlink" Target="http://www.home-designing.com/category/accessories" TargetMode="External"/><Relationship Id="rId55" Type="http://schemas.openxmlformats.org/officeDocument/2006/relationships/hyperlink" Target="http://www.cad-notes.com/autocad-articles/" TargetMode="External"/><Relationship Id="rId76" Type="http://schemas.openxmlformats.org/officeDocument/2006/relationships/hyperlink" Target="http://www.cad-notes.com/autocad-articles/" TargetMode="External"/><Relationship Id="rId97" Type="http://schemas.openxmlformats.org/officeDocument/2006/relationships/hyperlink" Target="http://www.vmaker.com/tutorial-video-hub/microsoft-tutorial-videos/microsoft-" TargetMode="External"/><Relationship Id="rId104" Type="http://schemas.openxmlformats.org/officeDocument/2006/relationships/hyperlink" Target="http://www.lectra.com/en/furniture/upholstered-design-product-development" TargetMode="External"/><Relationship Id="rId120" Type="http://schemas.openxmlformats.org/officeDocument/2006/relationships/hyperlink" Target="https://books.google.co.in/books?id=niZANtuZomIC&amp;printsec=copyright&amp;source=gbs_pub_info_r" TargetMode="External"/><Relationship Id="rId125" Type="http://schemas.openxmlformats.org/officeDocument/2006/relationships/hyperlink" Target="https://www.slideshare.net/jhm286/brochure-slide-show" TargetMode="External"/><Relationship Id="rId141" Type="http://schemas.openxmlformats.org/officeDocument/2006/relationships/hyperlink" Target="https://books.google.co.in/books?id=NJkrzK3CgisC&amp;pg=PA149&amp;lpg=PA149&amp;dq=time%2C%2Benergy%2C%2Bmoney%2Bas%2Bresource%2Bin%2Bmanagement&amp;source=bl&amp;ots=xmSp-LDkia&amp;sig=57qLKHx2UX3sznBIJhm" TargetMode="External"/><Relationship Id="rId146" Type="http://schemas.openxmlformats.org/officeDocument/2006/relationships/hyperlink" Target="https://www.amazon.in/Markus-Kuhlo/e/B004PSEKKO/ref%3Ddp_byline_cont_ebooks_1" TargetMode="External"/><Relationship Id="rId167" Type="http://schemas.openxmlformats.org/officeDocument/2006/relationships/hyperlink" Target="https://www.aylanetworks.com/blog/what-is-a-smart-appliance-and-how-do-you-make-one" TargetMode="External"/><Relationship Id="rId7" Type="http://schemas.openxmlformats.org/officeDocument/2006/relationships/footnotes" Target="footnotes.xml"/><Relationship Id="rId71" Type="http://schemas.openxmlformats.org/officeDocument/2006/relationships/hyperlink" Target="http://ncert.nic.in/vocational/pdf/ivsm104.pdf" TargetMode="External"/><Relationship Id="rId92" Type="http://schemas.openxmlformats.org/officeDocument/2006/relationships/hyperlink" Target="https://www.amazon.com/s/ref%3Ddp_byline_sr_book_1?ie=UTF8&amp;field-author=CADSoft%2BTechnologies&amp;text=CADSoft%2BTechnologies&amp;sort=relevancerank&amp;search-alias=books" TargetMode="External"/><Relationship Id="rId162" Type="http://schemas.openxmlformats.org/officeDocument/2006/relationships/hyperlink" Target="https://www.amazon.in/Jean-B-MacLeod/e/B001IZTF8E/ref%3Dkwrp_li_aut" TargetMode="External"/><Relationship Id="rId2" Type="http://schemas.openxmlformats.org/officeDocument/2006/relationships/numbering" Target="numbering.xml"/><Relationship Id="rId29" Type="http://schemas.openxmlformats.org/officeDocument/2006/relationships/hyperlink" Target="https://www.basicsofgardening.com/types-of-garden" TargetMode="External"/><Relationship Id="rId24" Type="http://schemas.openxmlformats.org/officeDocument/2006/relationships/hyperlink" Target="https://www.amazon.in/s/ref=dp_byline_sr_book_2?ie=UTF8&amp;field-author=A.N.+Mukhopadyay&amp;search-alias=stripbooks" TargetMode="External"/><Relationship Id="rId40" Type="http://schemas.openxmlformats.org/officeDocument/2006/relationships/hyperlink" Target="https://www.ihmbbs.org/upload/5)%20Front%20Office%20organisation.pdf" TargetMode="External"/><Relationship Id="rId45" Type="http://schemas.openxmlformats.org/officeDocument/2006/relationships/hyperlink" Target="http://www.archive.india.gov.in/knowindia/culture_heritage.php?id=99" TargetMode="External"/><Relationship Id="rId66" Type="http://schemas.openxmlformats.org/officeDocument/2006/relationships/hyperlink" Target="https://www.2020spaces.com/blog-interior-design-styles/" TargetMode="External"/><Relationship Id="rId87" Type="http://schemas.openxmlformats.org/officeDocument/2006/relationships/hyperlink" Target="http://www.slideshare.net/dianhasan/iiscm-retail-innovation-seminar-jakartaapril-8-2011" TargetMode="External"/><Relationship Id="rId110" Type="http://schemas.openxmlformats.org/officeDocument/2006/relationships/hyperlink" Target="https://www.brainkart.com/article/Labour-Saving-Devices---Uses,-Selection,-Care_2151/" TargetMode="External"/><Relationship Id="rId115" Type="http://schemas.openxmlformats.org/officeDocument/2006/relationships/hyperlink" Target="http://www.nios.ac.in/media/documents/SecHmscicour/english/Home%20Science%20(Eng)%20Ch-3.pdf" TargetMode="External"/><Relationship Id="rId131" Type="http://schemas.openxmlformats.org/officeDocument/2006/relationships/hyperlink" Target="https://www.healthyworkstations.com/resources/ergo/TakingMeasurements.pdf" TargetMode="External"/><Relationship Id="rId136" Type="http://schemas.openxmlformats.org/officeDocument/2006/relationships/hyperlink" Target="http://www.familyresourcemanagement.org/services/goals/" TargetMode="External"/><Relationship Id="rId157" Type="http://schemas.openxmlformats.org/officeDocument/2006/relationships/hyperlink" Target="http://www.morldtechgossips.com/2013/02/entrepreneurial-development.html" TargetMode="External"/><Relationship Id="rId61" Type="http://schemas.openxmlformats.org/officeDocument/2006/relationships/hyperlink" Target="https://www.iloencyclopaedia.org/component/k2/item/880-cotton-yarnmanufacturing" TargetMode="External"/><Relationship Id="rId82" Type="http://schemas.openxmlformats.org/officeDocument/2006/relationships/hyperlink" Target="http://www.level.org.nz/water/wastewater/drainage-systems/" TargetMode="External"/><Relationship Id="rId152" Type="http://schemas.openxmlformats.org/officeDocument/2006/relationships/hyperlink" Target="http://www.academia.edu/31650716/Architectural_Rendering_with_3ds_Max_and_" TargetMode="External"/><Relationship Id="rId19" Type="http://schemas.openxmlformats.org/officeDocument/2006/relationships/hyperlink" Target="http://ocw.mit.edu/courses/architecture/4-461-building-technology-i-materials-and-construction-fall-2004/lecture-notes/" TargetMode="External"/><Relationship Id="rId14" Type="http://schemas.openxmlformats.org/officeDocument/2006/relationships/hyperlink" Target="https://www.decorilla.com/online-decorating/transitional-interior-design/" TargetMode="External"/><Relationship Id="rId30" Type="http://schemas.openxmlformats.org/officeDocument/2006/relationships/hyperlink" Target="https://www.uou.ac.in/sites/default/files/slm/HM-402.pdf" TargetMode="External"/><Relationship Id="rId35" Type="http://schemas.openxmlformats.org/officeDocument/2006/relationships/hyperlink" Target="http://www.woodfloorsonline.com/products/finishes.html" TargetMode="External"/><Relationship Id="rId56" Type="http://schemas.openxmlformats.org/officeDocument/2006/relationships/hyperlink" Target="https://knowledge.autodesk.com/" TargetMode="External"/><Relationship Id="rId77" Type="http://schemas.openxmlformats.org/officeDocument/2006/relationships/hyperlink" Target="https://knowledge.autodesk.com/" TargetMode="External"/><Relationship Id="rId100" Type="http://schemas.openxmlformats.org/officeDocument/2006/relationships/hyperlink" Target="http://www.onlinedesignteacher.com/furniture_design/furniture_materials.html" TargetMode="External"/><Relationship Id="rId105" Type="http://schemas.openxmlformats.org/officeDocument/2006/relationships/hyperlink" Target="https://www.researchgate.net/publication/333928432" TargetMode="External"/><Relationship Id="rId126" Type="http://schemas.openxmlformats.org/officeDocument/2006/relationships/hyperlink" Target="http://www.dgreetings.com/gifts-to-india/gifts/TV-2158.html" TargetMode="External"/><Relationship Id="rId147" Type="http://schemas.openxmlformats.org/officeDocument/2006/relationships/hyperlink" Target="https://www.sketchup.com/plans-and-pricing/sketchup-free" TargetMode="External"/><Relationship Id="rId168" Type="http://schemas.openxmlformats.org/officeDocument/2006/relationships/hyperlink" Target="https://www.aylanetworks.com/blog/what-is-a-smart-appliance-and-how-do-you-make-one" TargetMode="External"/><Relationship Id="rId8" Type="http://schemas.openxmlformats.org/officeDocument/2006/relationships/endnotes" Target="endnotes.xml"/><Relationship Id="rId51" Type="http://schemas.openxmlformats.org/officeDocument/2006/relationships/hyperlink" Target="https://wbdg.org/ccb/AF/AFDG/interior.pdf" TargetMode="External"/><Relationship Id="rId72" Type="http://schemas.openxmlformats.org/officeDocument/2006/relationships/hyperlink" Target="https://www.thespruce.com/basic-types-of-window-treatments-for-bedrooms-350468" TargetMode="External"/><Relationship Id="rId93" Type="http://schemas.openxmlformats.org/officeDocument/2006/relationships/hyperlink" Target="https://www.amazon.in/s/ref%3Ddp_byline_sr_book_1?ie=UTF8&amp;field-author=Patience%2BChitura&amp;search-alias=stripbooks" TargetMode="External"/><Relationship Id="rId98" Type="http://schemas.openxmlformats.org/officeDocument/2006/relationships/hyperlink" Target="https://www.thesourcecad.com/autocad-tutorials/" TargetMode="External"/><Relationship Id="rId121" Type="http://schemas.openxmlformats.org/officeDocument/2006/relationships/hyperlink" Target="http://www.fitnessgurusam.com/2010/09/23/your-grocery-list-may-be-sabotaging-you/" TargetMode="External"/><Relationship Id="rId142" Type="http://schemas.openxmlformats.org/officeDocument/2006/relationships/hyperlink" Target="https://books.google.co.in/books?id=NJkrzK3CgisC&amp;pg=PA149&amp;lpg=PA149&amp;dq=time%2C%2Benergy%2C%2Bmoney%2Bas%2Bresource%2Bin%2Bmanagement&amp;source=bl&amp;ots=xmSp-LDkia&amp;sig=57qLKHx2UX3sznBIJhm" TargetMode="External"/><Relationship Id="rId163" Type="http://schemas.openxmlformats.org/officeDocument/2006/relationships/hyperlink" Target="https://www.amazon.in/DIY-Smart-Home-Guide-Automating/dp/1260456137/ref%3Dsr_1_1?crid=O7VM49L9ND37&amp;keywords=A%2BDIY%2BSmart%2Bhome%2BGuide%2BChin%2BRobert&amp;qid=1657346995&amp;s=books&amp;sprefix=a%2Bdiy%2Bsmart%2Bhome%2Bguide%2Bchin%2Brobert%2Cstripbooks%2C206&amp;sr=1-1" TargetMode="External"/><Relationship Id="rId3" Type="http://schemas.openxmlformats.org/officeDocument/2006/relationships/styles" Target="styles.xml"/><Relationship Id="rId25" Type="http://schemas.openxmlformats.org/officeDocument/2006/relationships/hyperlink" Target="https://www.amazon.in/s/ref=dp_byline_sr_book_3?ie=UTF8&amp;field-author=A.+Mukhopadhyay&amp;search-alias=stripbooks" TargetMode="External"/><Relationship Id="rId46" Type="http://schemas.openxmlformats.org/officeDocument/2006/relationships/hyperlink" Target="https://prepp.in/news/e-492-indian-handicrafts-art-and-culture-notes" TargetMode="External"/><Relationship Id="rId67" Type="http://schemas.openxmlformats.org/officeDocument/2006/relationships/hyperlink" Target="https://foyr.com/learn/types-of-interior-design-styles/" TargetMode="External"/><Relationship Id="rId116" Type="http://schemas.openxmlformats.org/officeDocument/2006/relationships/hyperlink" Target="http://www.nios.ac.in/media/documents/SecHmscicour/english/Home%20Science%20(Eng)%20Ch-3.pdf" TargetMode="External"/><Relationship Id="rId137" Type="http://schemas.openxmlformats.org/officeDocument/2006/relationships/hyperlink" Target="http://www.familyresourcemanagement.org/services/standards/" TargetMode="External"/><Relationship Id="rId158" Type="http://schemas.openxmlformats.org/officeDocument/2006/relationships/hyperlink" Target="http://www.google.co.in/search?q=entrepreneurship%2Bdevelopment%2Bprogramme%2Bnotes&amp;b" TargetMode="External"/><Relationship Id="rId20" Type="http://schemas.openxmlformats.org/officeDocument/2006/relationships/hyperlink" Target="http://www.mist.ac.in/pdfs/principles-of-planning.pdf" TargetMode="External"/><Relationship Id="rId41" Type="http://schemas.openxmlformats.org/officeDocument/2006/relationships/hyperlink" Target="http://cbseacademic.nic.in/web_material/Curriculum/Vocational/2018/FRONT%20OFFICE%20OPERATIONS%20XII%20(753-754)/FRONT%20OFFICE%20OPERATIONS%20(753).pdf" TargetMode="External"/><Relationship Id="rId62" Type="http://schemas.openxmlformats.org/officeDocument/2006/relationships/hyperlink" Target="https://www.slideshare.net/hemaupadhayay/traditional-embroideries-of-india-76836145" TargetMode="External"/><Relationship Id="rId83" Type="http://schemas.openxmlformats.org/officeDocument/2006/relationships/hyperlink" Target="http://www.ecs.umass.edu/ece/hollot/ECE497DS06/ESD_1.pdf" TargetMode="External"/><Relationship Id="rId88" Type="http://schemas.openxmlformats.org/officeDocument/2006/relationships/hyperlink" Target="http://www.slideshare.net/dianhasan/iiscm-retail-innovation-seminar-jakartaapril-8-2011" TargetMode="External"/><Relationship Id="rId111" Type="http://schemas.openxmlformats.org/officeDocument/2006/relationships/hyperlink" Target="http://bestinteriors4u.weebly.com/kitchen.html" TargetMode="External"/><Relationship Id="rId132" Type="http://schemas.openxmlformats.org/officeDocument/2006/relationships/hyperlink" Target="https://biologydictionary.net/anthropometry/" TargetMode="External"/><Relationship Id="rId153" Type="http://schemas.openxmlformats.org/officeDocument/2006/relationships/hyperlink" Target="https://www.sketchup.com/plans-and-pricing/sketchup-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71DC-B057-40D2-A4FA-87C5A741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19380</Words>
  <Characters>110467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BSc HOME SCIENCE</vt:lpstr>
    </vt:vector>
  </TitlesOfParts>
  <Company>home</Company>
  <LinksUpToDate>false</LinksUpToDate>
  <CharactersWithSpaces>129588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HOME SCIENCE</dc:title>
  <dc:creator>Kalaivani C</dc:creator>
  <cp:lastModifiedBy>USER</cp:lastModifiedBy>
  <cp:revision>2</cp:revision>
  <dcterms:created xsi:type="dcterms:W3CDTF">2023-06-20T08:49:00Z</dcterms:created>
  <dcterms:modified xsi:type="dcterms:W3CDTF">2023-06-20T08:49:00Z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2013</vt:lpwstr>
  </property>
  <property fmtid="{D5CDD505-2E9C-101B-9397-08002B2CF9AE}" pid="4" name="LastSaved">
    <vt:filetime>2023-02-05T00:00:00Z</vt:filetime>
  </property>
</Properties>
</file>